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2696747" w:rsidR="004C0200" w:rsidRDefault="2C714E5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152A76D2">
        <w:rPr>
          <w:rFonts w:ascii="Arial" w:hAnsi="Arial" w:cs="Arial"/>
          <w:b/>
          <w:bCs/>
          <w:sz w:val="28"/>
          <w:szCs w:val="28"/>
        </w:rPr>
        <w:t>Data:</w:t>
      </w:r>
      <w:r w:rsidR="417A23F2" w:rsidRPr="152A76D2">
        <w:rPr>
          <w:rFonts w:ascii="Arial" w:hAnsi="Arial" w:cs="Arial"/>
          <w:b/>
          <w:bCs/>
          <w:sz w:val="28"/>
          <w:szCs w:val="28"/>
        </w:rPr>
        <w:t xml:space="preserve"> </w:t>
      </w:r>
      <w:r w:rsidR="3E3E5F83" w:rsidRPr="152A76D2">
        <w:rPr>
          <w:rFonts w:ascii="Arial" w:hAnsi="Arial" w:cs="Arial"/>
          <w:b/>
          <w:bCs/>
          <w:sz w:val="28"/>
          <w:szCs w:val="28"/>
        </w:rPr>
        <w:t>12/03/2023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0E594E22" w:rsidR="00506679" w:rsidRDefault="7D8F7CD8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152A76D2">
        <w:rPr>
          <w:rFonts w:ascii="Arial" w:hAnsi="Arial" w:cs="Arial"/>
          <w:b/>
          <w:bCs/>
          <w:sz w:val="28"/>
          <w:szCs w:val="28"/>
        </w:rPr>
        <w:t xml:space="preserve">Nome Grupo:  </w:t>
      </w:r>
      <w:proofErr w:type="spellStart"/>
      <w:r w:rsidR="26211D33" w:rsidRPr="152A76D2">
        <w:rPr>
          <w:rFonts w:ascii="Arial" w:hAnsi="Arial" w:cs="Arial"/>
          <w:b/>
          <w:bCs/>
          <w:sz w:val="28"/>
          <w:szCs w:val="28"/>
        </w:rPr>
        <w:t>Surtec</w:t>
      </w:r>
      <w:proofErr w:type="spellEnd"/>
    </w:p>
    <w:p w14:paraId="30716CD0" w14:textId="0A683232" w:rsidR="00506679" w:rsidRDefault="00506679" w:rsidP="152A76D2">
      <w:pPr>
        <w:pStyle w:val="Cabealho"/>
        <w:spacing w:line="360" w:lineRule="auto"/>
        <w:jc w:val="both"/>
        <w:rPr>
          <w:rFonts w:ascii="Arial" w:eastAsia="Arial" w:hAnsi="Arial" w:cs="Arial"/>
          <w:b/>
          <w:bCs/>
        </w:rPr>
      </w:pPr>
    </w:p>
    <w:p w14:paraId="5D9CEE3E" w14:textId="77777777" w:rsidR="00C51F50" w:rsidRDefault="00C51F50" w:rsidP="152A76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noProof/>
          <w:color w:val="000000"/>
        </w:rPr>
      </w:pPr>
    </w:p>
    <w:p w14:paraId="2A9536D2" w14:textId="661AB27B" w:rsidR="00866E08" w:rsidRDefault="00866E08" w:rsidP="152A76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noProof/>
          <w:color w:val="000000"/>
        </w:rPr>
      </w:pPr>
      <w:r w:rsidRPr="003D52AD">
        <w:rPr>
          <w:rFonts w:ascii="Arial" w:eastAsia="Arial" w:hAnsi="Arial" w:cs="Arial"/>
          <w:noProof/>
          <w:color w:val="000000"/>
          <w:highlight w:val="yellow"/>
        </w:rPr>
        <w:t>Poderia dar um “enxugada” nas questões,</w:t>
      </w:r>
      <w:r>
        <w:rPr>
          <w:rFonts w:ascii="Arial" w:eastAsia="Arial" w:hAnsi="Arial" w:cs="Arial"/>
          <w:noProof/>
          <w:color w:val="000000"/>
        </w:rPr>
        <w:t xml:space="preserve"> </w:t>
      </w:r>
    </w:p>
    <w:p w14:paraId="492BE93D" w14:textId="77777777" w:rsidR="00866E08" w:rsidRDefault="00866E08" w:rsidP="152A76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noProof/>
          <w:color w:val="000000"/>
        </w:rPr>
      </w:pPr>
    </w:p>
    <w:p w14:paraId="1889F356" w14:textId="41DF4468" w:rsidR="3E51438D" w:rsidRDefault="3E51438D" w:rsidP="152A76D2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noProof/>
          <w:color w:val="000000" w:themeColor="text1"/>
        </w:rPr>
      </w:pPr>
      <w:r w:rsidRPr="152A76D2">
        <w:rPr>
          <w:rFonts w:ascii="Arial" w:eastAsia="Arial" w:hAnsi="Arial" w:cs="Arial"/>
          <w:noProof/>
          <w:color w:val="000000" w:themeColor="text1"/>
        </w:rPr>
        <w:t>Na primeira versão colocar aqui as questões que serão utilizadas na pesquisa.</w:t>
      </w:r>
    </w:p>
    <w:p w14:paraId="790DACF1" w14:textId="47C49D44" w:rsidR="41966A4A" w:rsidRDefault="41966A4A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>
        <w:br/>
      </w:r>
      <w:r>
        <w:br/>
      </w:r>
      <w:r w:rsidR="7AF3B54B" w:rsidRPr="152A76D2">
        <w:rPr>
          <w:rFonts w:ascii="Arial" w:eastAsia="Arial" w:hAnsi="Arial" w:cs="Arial"/>
        </w:rPr>
        <w:t>1</w:t>
      </w:r>
      <w:r w:rsidR="6553DFFE" w:rsidRPr="152A76D2">
        <w:rPr>
          <w:rFonts w:ascii="Arial" w:eastAsia="Arial" w:hAnsi="Arial" w:cs="Arial"/>
        </w:rPr>
        <w:t xml:space="preserve"> – </w:t>
      </w:r>
      <w:r w:rsidR="7AF3B54B" w:rsidRPr="152A76D2">
        <w:rPr>
          <w:rFonts w:ascii="Arial" w:eastAsia="Arial" w:hAnsi="Arial" w:cs="Arial"/>
        </w:rPr>
        <w:t>Você acha importante escolher a carreira antes de ingressar no ensino superior?</w:t>
      </w:r>
    </w:p>
    <w:p w14:paraId="056F9D69" w14:textId="77106FA7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a) Não acho importante</w:t>
      </w:r>
    </w:p>
    <w:p w14:paraId="3F69D910" w14:textId="0C8CB806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b) Acho importante</w:t>
      </w:r>
    </w:p>
    <w:p w14:paraId="6B175CE6" w14:textId="30D56B1C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c) Não sei</w:t>
      </w:r>
    </w:p>
    <w:p w14:paraId="4E9789CD" w14:textId="30A19FB5" w:rsidR="152A76D2" w:rsidRDefault="152A76D2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</w:p>
    <w:p w14:paraId="60307877" w14:textId="04EA3774" w:rsidR="01661E97" w:rsidRDefault="01661E97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2 – Você já teve alguma orientação profissional para escolher um</w:t>
      </w:r>
      <w:r w:rsidR="124A680C" w:rsidRPr="152A76D2">
        <w:rPr>
          <w:rFonts w:ascii="Arial" w:eastAsia="Arial" w:hAnsi="Arial" w:cs="Arial"/>
        </w:rPr>
        <w:t>a carreira ou um curso superior</w:t>
      </w:r>
      <w:r w:rsidRPr="152A76D2">
        <w:rPr>
          <w:rFonts w:ascii="Arial" w:eastAsia="Arial" w:hAnsi="Arial" w:cs="Arial"/>
        </w:rPr>
        <w:t>?</w:t>
      </w:r>
    </w:p>
    <w:p w14:paraId="1BECB731" w14:textId="67C56E18" w:rsidR="3060BD24" w:rsidRDefault="3060BD24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a) Sim</w:t>
      </w:r>
    </w:p>
    <w:p w14:paraId="40786AE6" w14:textId="4521A75D" w:rsidR="3060BD24" w:rsidRDefault="3060BD24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b) Não</w:t>
      </w:r>
    </w:p>
    <w:p w14:paraId="5673E6C1" w14:textId="77434F58" w:rsidR="3060BD24" w:rsidRDefault="3060BD24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c) Não sei</w:t>
      </w:r>
    </w:p>
    <w:p w14:paraId="3B21414A" w14:textId="4936F482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 xml:space="preserve"> </w:t>
      </w:r>
    </w:p>
    <w:p w14:paraId="50E33FD1" w14:textId="5935F279" w:rsidR="5F5A1B46" w:rsidRDefault="5F5A1B46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 xml:space="preserve">3 – </w:t>
      </w:r>
      <w:r w:rsidR="7AF3B54B" w:rsidRPr="152A76D2">
        <w:rPr>
          <w:rFonts w:ascii="Arial" w:eastAsia="Arial" w:hAnsi="Arial" w:cs="Arial"/>
        </w:rPr>
        <w:t>Você sabe quais são as formas de ingresso em universidades no Brasil?</w:t>
      </w:r>
    </w:p>
    <w:p w14:paraId="43E6D975" w14:textId="67C56E18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a) Sim</w:t>
      </w:r>
    </w:p>
    <w:p w14:paraId="2939179A" w14:textId="4521A75D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b) Não</w:t>
      </w:r>
    </w:p>
    <w:p w14:paraId="0669045E" w14:textId="25A7F246" w:rsidR="69C58FAA" w:rsidRDefault="69C58FAA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c) Não sei</w:t>
      </w:r>
    </w:p>
    <w:p w14:paraId="077AD334" w14:textId="238DEA6C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 xml:space="preserve"> </w:t>
      </w:r>
    </w:p>
    <w:p w14:paraId="7313A8D4" w14:textId="2EDE36B4" w:rsidR="2F408BF0" w:rsidRDefault="2F408BF0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4</w:t>
      </w:r>
      <w:r w:rsidR="11493426" w:rsidRPr="152A76D2">
        <w:rPr>
          <w:rFonts w:ascii="Arial" w:eastAsia="Arial" w:hAnsi="Arial" w:cs="Arial"/>
        </w:rPr>
        <w:t xml:space="preserve"> – </w:t>
      </w:r>
      <w:r w:rsidR="7AF3B54B" w:rsidRPr="152A76D2">
        <w:rPr>
          <w:rFonts w:ascii="Arial" w:eastAsia="Arial" w:hAnsi="Arial" w:cs="Arial"/>
        </w:rPr>
        <w:t>Você teve acesso a informações precisas e atualizadas sobre as universidades e cursos disponíveis?</w:t>
      </w:r>
    </w:p>
    <w:p w14:paraId="1BAE68E8" w14:textId="68E06BD3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a) Sim, sempre tive acesso</w:t>
      </w:r>
    </w:p>
    <w:p w14:paraId="37F23CF1" w14:textId="6E9536A9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b) Às vezes tive acesso</w:t>
      </w:r>
    </w:p>
    <w:p w14:paraId="66157200" w14:textId="64406291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c) Nunca tive acesso</w:t>
      </w:r>
    </w:p>
    <w:p w14:paraId="0E1F6050" w14:textId="1BDEDDCA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 xml:space="preserve"> </w:t>
      </w:r>
    </w:p>
    <w:p w14:paraId="3458F531" w14:textId="23410281" w:rsidR="7C5DAD46" w:rsidRDefault="7C5DAD46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5</w:t>
      </w:r>
      <w:r w:rsidR="34D50A60" w:rsidRPr="152A76D2">
        <w:rPr>
          <w:rFonts w:ascii="Arial" w:eastAsia="Arial" w:hAnsi="Arial" w:cs="Arial"/>
        </w:rPr>
        <w:t xml:space="preserve"> – </w:t>
      </w:r>
      <w:r w:rsidR="7AF3B54B" w:rsidRPr="152A76D2">
        <w:rPr>
          <w:rFonts w:ascii="Arial" w:eastAsia="Arial" w:hAnsi="Arial" w:cs="Arial"/>
        </w:rPr>
        <w:t>Você sabe como funcionam os programas de financiamento estudantil e bolsas de estudo?</w:t>
      </w:r>
    </w:p>
    <w:p w14:paraId="3DE5BDB7" w14:textId="54A8CF7A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a) Sim, sei exatamente como funcionam</w:t>
      </w:r>
    </w:p>
    <w:p w14:paraId="47576052" w14:textId="30DF86C4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b) Sei um pouco sobre como funcionam</w:t>
      </w:r>
    </w:p>
    <w:p w14:paraId="48712183" w14:textId="3F21A8B8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c) Não sei como funcionam</w:t>
      </w:r>
    </w:p>
    <w:p w14:paraId="12FADC3B" w14:textId="740C7573" w:rsidR="152A76D2" w:rsidRDefault="152A76D2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</w:p>
    <w:p w14:paraId="0D2D85EB" w14:textId="659B9A70" w:rsidR="7C5DAD46" w:rsidRDefault="7C5DAD46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lastRenderedPageBreak/>
        <w:t>6</w:t>
      </w:r>
      <w:r w:rsidR="092D9C0B" w:rsidRPr="152A76D2">
        <w:rPr>
          <w:rFonts w:ascii="Arial" w:eastAsia="Arial" w:hAnsi="Arial" w:cs="Arial"/>
        </w:rPr>
        <w:t xml:space="preserve"> – Na escola</w:t>
      </w:r>
      <w:r w:rsidR="00866E08">
        <w:rPr>
          <w:rFonts w:ascii="Arial" w:eastAsia="Arial" w:hAnsi="Arial" w:cs="Arial"/>
        </w:rPr>
        <w:t xml:space="preserve"> </w:t>
      </w:r>
      <w:r w:rsidR="00866E08" w:rsidRPr="00866E08">
        <w:rPr>
          <w:rFonts w:ascii="Arial" w:eastAsia="Arial" w:hAnsi="Arial" w:cs="Arial"/>
          <w:highlight w:val="yellow"/>
        </w:rPr>
        <w:t>onde você estuda</w:t>
      </w:r>
      <w:r w:rsidR="092D9C0B" w:rsidRPr="152A76D2">
        <w:rPr>
          <w:rFonts w:ascii="Arial" w:eastAsia="Arial" w:hAnsi="Arial" w:cs="Arial"/>
        </w:rPr>
        <w:t>, recebeu orientações sobre programas de</w:t>
      </w:r>
      <w:r w:rsidR="74C90949" w:rsidRPr="152A76D2">
        <w:rPr>
          <w:rFonts w:ascii="Arial" w:eastAsia="Arial" w:hAnsi="Arial" w:cs="Arial"/>
        </w:rPr>
        <w:t xml:space="preserve"> financiamento estudantil e bolsas de estudo</w:t>
      </w:r>
      <w:r w:rsidR="092D9C0B" w:rsidRPr="152A76D2">
        <w:rPr>
          <w:rFonts w:ascii="Arial" w:eastAsia="Arial" w:hAnsi="Arial" w:cs="Arial"/>
        </w:rPr>
        <w:t>?</w:t>
      </w:r>
    </w:p>
    <w:p w14:paraId="25E512F5" w14:textId="62B9427E" w:rsidR="092D9C0B" w:rsidRDefault="092D9C0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a) S</w:t>
      </w:r>
      <w:r w:rsidR="34C28B8D" w:rsidRPr="152A76D2">
        <w:rPr>
          <w:rFonts w:ascii="Arial" w:eastAsia="Arial" w:hAnsi="Arial" w:cs="Arial"/>
        </w:rPr>
        <w:t>im</w:t>
      </w:r>
    </w:p>
    <w:p w14:paraId="1B22FF18" w14:textId="29598A85" w:rsidR="092D9C0B" w:rsidRDefault="092D9C0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 xml:space="preserve">b) </w:t>
      </w:r>
      <w:r w:rsidR="00C58D0C" w:rsidRPr="152A76D2">
        <w:rPr>
          <w:rFonts w:ascii="Arial" w:eastAsia="Arial" w:hAnsi="Arial" w:cs="Arial"/>
        </w:rPr>
        <w:t>Não</w:t>
      </w:r>
    </w:p>
    <w:p w14:paraId="74334CA1" w14:textId="4B68AE7D" w:rsidR="092D9C0B" w:rsidRDefault="092D9C0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 xml:space="preserve">c) Não </w:t>
      </w:r>
      <w:r w:rsidR="5E3C6E36" w:rsidRPr="152A76D2">
        <w:rPr>
          <w:rFonts w:ascii="Arial" w:eastAsia="Arial" w:hAnsi="Arial" w:cs="Arial"/>
        </w:rPr>
        <w:t>me lembro</w:t>
      </w:r>
    </w:p>
    <w:p w14:paraId="551710A2" w14:textId="135A1E44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 xml:space="preserve"> </w:t>
      </w:r>
    </w:p>
    <w:p w14:paraId="20FA85B0" w14:textId="261E71C9" w:rsidR="374EBE09" w:rsidRDefault="374EBE09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7</w:t>
      </w:r>
      <w:r w:rsidR="21589D40" w:rsidRPr="152A76D2">
        <w:rPr>
          <w:rFonts w:ascii="Arial" w:eastAsia="Arial" w:hAnsi="Arial" w:cs="Arial"/>
        </w:rPr>
        <w:t xml:space="preserve"> – </w:t>
      </w:r>
      <w:r w:rsidR="7AF3B54B" w:rsidRPr="152A76D2">
        <w:rPr>
          <w:rFonts w:ascii="Arial" w:eastAsia="Arial" w:hAnsi="Arial" w:cs="Arial"/>
        </w:rPr>
        <w:t>Você já tentou obter um programa de financiamento estudantil ou uma bolsa de estudos?</w:t>
      </w:r>
    </w:p>
    <w:p w14:paraId="3AB649CD" w14:textId="0B316A10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a) Sim, já consegui</w:t>
      </w:r>
    </w:p>
    <w:p w14:paraId="04297B3D" w14:textId="0EA289F2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b) Tentei, mas não consegui</w:t>
      </w:r>
    </w:p>
    <w:p w14:paraId="4470D34B" w14:textId="3B2DD18C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c) Nunca tentei</w:t>
      </w:r>
    </w:p>
    <w:p w14:paraId="6BCE4E2F" w14:textId="47DE2A18" w:rsidR="00866E08" w:rsidRDefault="00866E08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00866E08">
        <w:rPr>
          <w:rFonts w:ascii="Arial" w:eastAsia="Arial" w:hAnsi="Arial" w:cs="Arial"/>
          <w:highlight w:val="yellow"/>
        </w:rPr>
        <w:t>d) Nem sabia que existiam</w:t>
      </w:r>
    </w:p>
    <w:p w14:paraId="43FAA62B" w14:textId="3FB61010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 xml:space="preserve"> </w:t>
      </w:r>
    </w:p>
    <w:p w14:paraId="2F195992" w14:textId="7EAE2442" w:rsidR="6957628E" w:rsidRDefault="6957628E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 xml:space="preserve">8 – </w:t>
      </w:r>
      <w:r w:rsidR="7AF3B54B" w:rsidRPr="152A76D2">
        <w:rPr>
          <w:rFonts w:ascii="Arial" w:eastAsia="Arial" w:hAnsi="Arial" w:cs="Arial"/>
        </w:rPr>
        <w:t>Você sabe como as instituições de ensino funcionam</w:t>
      </w:r>
      <w:proofErr w:type="gramStart"/>
      <w:r w:rsidR="7AF3B54B" w:rsidRPr="152A76D2">
        <w:rPr>
          <w:rFonts w:ascii="Arial" w:eastAsia="Arial" w:hAnsi="Arial" w:cs="Arial"/>
        </w:rPr>
        <w:t>?</w:t>
      </w:r>
      <w:r w:rsidR="00866E08">
        <w:rPr>
          <w:rFonts w:ascii="Arial" w:eastAsia="Arial" w:hAnsi="Arial" w:cs="Arial"/>
        </w:rPr>
        <w:t xml:space="preserve"> </w:t>
      </w:r>
      <w:proofErr w:type="gramEnd"/>
      <w:r w:rsidR="00866E08" w:rsidRPr="00866E08">
        <w:rPr>
          <w:rFonts w:ascii="Arial" w:eastAsia="Arial" w:hAnsi="Arial" w:cs="Arial"/>
          <w:highlight w:val="yellow"/>
        </w:rPr>
        <w:t>????</w:t>
      </w:r>
      <w:r w:rsidR="00866E08">
        <w:rPr>
          <w:rFonts w:ascii="Arial" w:eastAsia="Arial" w:hAnsi="Arial" w:cs="Arial"/>
        </w:rPr>
        <w:t>genérica???</w:t>
      </w:r>
    </w:p>
    <w:p w14:paraId="23DB28BF" w14:textId="70FBD1C4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a) Sim, sei exatamente como funcionam</w:t>
      </w:r>
    </w:p>
    <w:p w14:paraId="000E800E" w14:textId="33A67BFC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b) Sei um pouco sobre como funcionam</w:t>
      </w:r>
    </w:p>
    <w:p w14:paraId="32238932" w14:textId="38012BBF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c) Não sei como funcionam</w:t>
      </w:r>
    </w:p>
    <w:p w14:paraId="47A1E256" w14:textId="38C9A394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 xml:space="preserve"> </w:t>
      </w:r>
    </w:p>
    <w:p w14:paraId="56B17819" w14:textId="170AA597" w:rsidR="76BB78AB" w:rsidRDefault="76BB78A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 xml:space="preserve">9 – </w:t>
      </w:r>
      <w:r w:rsidR="7AF3B54B" w:rsidRPr="152A76D2">
        <w:rPr>
          <w:rFonts w:ascii="Arial" w:eastAsia="Arial" w:hAnsi="Arial" w:cs="Arial"/>
        </w:rPr>
        <w:t>Você já participou de algum projeto ou programa que incentivou o ingresso no ensino superior?</w:t>
      </w:r>
      <w:r w:rsidR="24EBBFFC" w:rsidRPr="152A76D2">
        <w:rPr>
          <w:rFonts w:ascii="Arial" w:eastAsia="Arial" w:hAnsi="Arial" w:cs="Arial"/>
        </w:rPr>
        <w:t>’</w:t>
      </w:r>
    </w:p>
    <w:p w14:paraId="1B18768D" w14:textId="6BA4BFFB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a) Sim, já participei</w:t>
      </w:r>
    </w:p>
    <w:p w14:paraId="6CFEDF23" w14:textId="6295F1DF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b) Não, nunca participei</w:t>
      </w:r>
    </w:p>
    <w:p w14:paraId="58D49809" w14:textId="6C78B5AF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 xml:space="preserve"> </w:t>
      </w:r>
    </w:p>
    <w:p w14:paraId="3A5A77BA" w14:textId="0793FB55" w:rsidR="025388D1" w:rsidRDefault="025388D1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 xml:space="preserve">10 – </w:t>
      </w:r>
      <w:r w:rsidR="7AF3B54B" w:rsidRPr="152A76D2">
        <w:rPr>
          <w:rFonts w:ascii="Arial" w:eastAsia="Arial" w:hAnsi="Arial" w:cs="Arial"/>
        </w:rPr>
        <w:t>Você acha que a falta de acesso a informações precisas e atualizadas é uma barreira para o ingresso no ensino superior?</w:t>
      </w:r>
    </w:p>
    <w:p w14:paraId="21C1E0AB" w14:textId="0C3329E5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a) Não acho que seja uma barreira</w:t>
      </w:r>
    </w:p>
    <w:p w14:paraId="540D6AB2" w14:textId="3D8990A8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b) Acho que pode ser uma barreira</w:t>
      </w:r>
    </w:p>
    <w:p w14:paraId="26EF1667" w14:textId="6F8F4F5A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c) Não sei</w:t>
      </w:r>
    </w:p>
    <w:p w14:paraId="2C5083D1" w14:textId="35381FB0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 xml:space="preserve"> </w:t>
      </w:r>
    </w:p>
    <w:p w14:paraId="4D9C1755" w14:textId="46A5688D" w:rsidR="5067457C" w:rsidRDefault="5067457C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 xml:space="preserve">11 – </w:t>
      </w:r>
      <w:r w:rsidR="7AF3B54B" w:rsidRPr="152A76D2">
        <w:rPr>
          <w:rFonts w:ascii="Arial" w:eastAsia="Arial" w:hAnsi="Arial" w:cs="Arial"/>
        </w:rPr>
        <w:t>Você acha que a falta de programas de financiamento estudantil e bolsas de estudo é uma barreira para o ingresso no ensino superior?</w:t>
      </w:r>
    </w:p>
    <w:p w14:paraId="4B2ACAC5" w14:textId="2C7A32C8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a) Não acho que seja uma barreira</w:t>
      </w:r>
    </w:p>
    <w:p w14:paraId="0B60441F" w14:textId="2E37F0B4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b) Acho que pode ser uma barreira</w:t>
      </w:r>
    </w:p>
    <w:p w14:paraId="549C187E" w14:textId="7D02FA14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c) Não sei</w:t>
      </w:r>
    </w:p>
    <w:p w14:paraId="63324D8E" w14:textId="310F8525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 xml:space="preserve"> </w:t>
      </w:r>
    </w:p>
    <w:p w14:paraId="39D5E21E" w14:textId="3165EBA1" w:rsidR="00866E08" w:rsidRDefault="00866E08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juntar 12 e 13</w:t>
      </w:r>
    </w:p>
    <w:p w14:paraId="2A9EBE75" w14:textId="64C501E2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1</w:t>
      </w:r>
      <w:r w:rsidR="51E11045" w:rsidRPr="152A76D2">
        <w:rPr>
          <w:rFonts w:ascii="Arial" w:eastAsia="Arial" w:hAnsi="Arial" w:cs="Arial"/>
        </w:rPr>
        <w:t xml:space="preserve">2 – </w:t>
      </w:r>
      <w:r w:rsidRPr="152A76D2">
        <w:rPr>
          <w:rFonts w:ascii="Arial" w:eastAsia="Arial" w:hAnsi="Arial" w:cs="Arial"/>
        </w:rPr>
        <w:t>Você acha que uma solução que forneça informações precisas e atualizadas sobre os programas de financiamento estudantil, bolsas de estudo e entrada em universidades federais seria útil?</w:t>
      </w:r>
    </w:p>
    <w:p w14:paraId="1DADFA52" w14:textId="21690171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a) Não acho que seria útil</w:t>
      </w:r>
    </w:p>
    <w:p w14:paraId="0BA27999" w14:textId="64312401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b) Acho que seria útil</w:t>
      </w:r>
    </w:p>
    <w:p w14:paraId="54C9E06F" w14:textId="263BB8FD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c) Não sei</w:t>
      </w:r>
      <w:r>
        <w:br/>
      </w:r>
      <w:r w:rsidRPr="152A76D2">
        <w:rPr>
          <w:rFonts w:ascii="Arial" w:eastAsia="Arial" w:hAnsi="Arial" w:cs="Arial"/>
        </w:rPr>
        <w:t xml:space="preserve"> </w:t>
      </w:r>
      <w:r>
        <w:br/>
      </w:r>
      <w:r>
        <w:br/>
      </w:r>
      <w:r w:rsidRPr="152A76D2">
        <w:rPr>
          <w:rFonts w:ascii="Arial" w:eastAsia="Arial" w:hAnsi="Arial" w:cs="Arial"/>
        </w:rPr>
        <w:t>1</w:t>
      </w:r>
      <w:r w:rsidR="0AE1A7A3" w:rsidRPr="152A76D2">
        <w:rPr>
          <w:rFonts w:ascii="Arial" w:eastAsia="Arial" w:hAnsi="Arial" w:cs="Arial"/>
        </w:rPr>
        <w:t xml:space="preserve">3 – </w:t>
      </w:r>
      <w:r w:rsidRPr="152A76D2">
        <w:rPr>
          <w:rFonts w:ascii="Arial" w:eastAsia="Arial" w:hAnsi="Arial" w:cs="Arial"/>
        </w:rPr>
        <w:t xml:space="preserve">Você acha que seria útil ter um </w:t>
      </w:r>
      <w:r w:rsidR="11455A40" w:rsidRPr="152A76D2">
        <w:rPr>
          <w:rFonts w:ascii="Arial" w:eastAsia="Arial" w:hAnsi="Arial" w:cs="Arial"/>
        </w:rPr>
        <w:t>site</w:t>
      </w:r>
      <w:r w:rsidRPr="152A76D2">
        <w:rPr>
          <w:rFonts w:ascii="Arial" w:eastAsia="Arial" w:hAnsi="Arial" w:cs="Arial"/>
        </w:rPr>
        <w:t xml:space="preserve"> que reunisse informações sobre as </w:t>
      </w:r>
      <w:r w:rsidRPr="152A76D2">
        <w:rPr>
          <w:rFonts w:ascii="Arial" w:eastAsia="Arial" w:hAnsi="Arial" w:cs="Arial"/>
        </w:rPr>
        <w:lastRenderedPageBreak/>
        <w:t>universidades e cursos disponíveis, suas formas de entrada e requisitos específicos?</w:t>
      </w:r>
    </w:p>
    <w:p w14:paraId="060595F3" w14:textId="494A2A6F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a) Sim</w:t>
      </w:r>
    </w:p>
    <w:p w14:paraId="2780E449" w14:textId="5ACF57F5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b) Não</w:t>
      </w:r>
    </w:p>
    <w:p w14:paraId="05BB7244" w14:textId="3AC1713D" w:rsidR="58929649" w:rsidRDefault="58929649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c) Talvez</w:t>
      </w:r>
    </w:p>
    <w:p w14:paraId="3CD38776" w14:textId="348DEB01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 xml:space="preserve"> </w:t>
      </w:r>
    </w:p>
    <w:p w14:paraId="5F685A11" w14:textId="432E4B0B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1</w:t>
      </w:r>
      <w:r w:rsidR="6DE57121" w:rsidRPr="152A76D2">
        <w:rPr>
          <w:rFonts w:ascii="Arial" w:eastAsia="Arial" w:hAnsi="Arial" w:cs="Arial"/>
        </w:rPr>
        <w:t xml:space="preserve">4 – </w:t>
      </w:r>
      <w:r w:rsidRPr="152A76D2">
        <w:rPr>
          <w:rFonts w:ascii="Arial" w:eastAsia="Arial" w:hAnsi="Arial" w:cs="Arial"/>
        </w:rPr>
        <w:t>Qual das seguintes funcionalidades você considera mais importante em um software de informações sobre ensino superior?</w:t>
      </w:r>
    </w:p>
    <w:p w14:paraId="3655DD61" w14:textId="36F2CF4F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a) Busca avançada por cursos e universidades</w:t>
      </w:r>
    </w:p>
    <w:p w14:paraId="3414FB24" w14:textId="3FE22940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b) Informações atualizadas sobre programas de financiamento estudantil e bolsas de estudo</w:t>
      </w:r>
    </w:p>
    <w:p w14:paraId="3FD6A5EC" w14:textId="00CD7DC4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c) Avaliações e comentários de estudantes sobre as universidades e cursos</w:t>
      </w:r>
    </w:p>
    <w:p w14:paraId="4AF2440C" w14:textId="0EA825CD" w:rsidR="53B64787" w:rsidRDefault="53B64787" w:rsidP="152A76D2">
      <w:pPr>
        <w:spacing w:line="257" w:lineRule="auto"/>
        <w:ind w:left="709"/>
        <w:jc w:val="both"/>
        <w:rPr>
          <w:rFonts w:ascii="Arial" w:eastAsia="Arial" w:hAnsi="Arial" w:cs="Arial"/>
          <w:color w:val="FF0000"/>
        </w:rPr>
      </w:pPr>
      <w:r w:rsidRPr="152A76D2">
        <w:rPr>
          <w:rFonts w:ascii="Arial" w:eastAsia="Arial" w:hAnsi="Arial" w:cs="Arial"/>
          <w:color w:val="FF0000"/>
        </w:rPr>
        <w:t xml:space="preserve">Outro: </w:t>
      </w:r>
    </w:p>
    <w:p w14:paraId="3776E88C" w14:textId="13436C34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  <w:color w:val="FF0000"/>
        </w:rPr>
      </w:pPr>
      <w:r w:rsidRPr="152A76D2">
        <w:rPr>
          <w:rFonts w:ascii="Arial" w:eastAsia="Arial" w:hAnsi="Arial" w:cs="Arial"/>
          <w:color w:val="FF0000"/>
        </w:rPr>
        <w:t xml:space="preserve"> </w:t>
      </w:r>
    </w:p>
    <w:p w14:paraId="4B9ADB31" w14:textId="161342BE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1</w:t>
      </w:r>
      <w:r w:rsidR="01636F36" w:rsidRPr="152A76D2">
        <w:rPr>
          <w:rFonts w:ascii="Arial" w:eastAsia="Arial" w:hAnsi="Arial" w:cs="Arial"/>
        </w:rPr>
        <w:t xml:space="preserve">5 – </w:t>
      </w:r>
      <w:r w:rsidRPr="152A76D2">
        <w:rPr>
          <w:rFonts w:ascii="Arial" w:eastAsia="Arial" w:hAnsi="Arial" w:cs="Arial"/>
        </w:rPr>
        <w:t>Quais informações você acha mais importantes para tomar uma decisão informada sobre sua carreira e universidade?</w:t>
      </w:r>
    </w:p>
    <w:p w14:paraId="611A8823" w14:textId="36DA4D12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a) Informações sobre as opções de cursos disponíveis</w:t>
      </w:r>
    </w:p>
    <w:p w14:paraId="33EA6846" w14:textId="2A024710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b) Informações sobre as formas de entrada em uma universidade</w:t>
      </w:r>
    </w:p>
    <w:p w14:paraId="2DEA7B8E" w14:textId="334840DF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c) Informações sobre políticas e requisitos específicos de cada universidade ou faculdade</w:t>
      </w:r>
    </w:p>
    <w:p w14:paraId="5780EE40" w14:textId="53882D4E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d) Informações sobre programas de financiamento estudantil e bolsas de estudo disponíveis</w:t>
      </w:r>
    </w:p>
    <w:p w14:paraId="51AC4E6C" w14:textId="3A7D7357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e) Todas as opções acima</w:t>
      </w:r>
    </w:p>
    <w:p w14:paraId="2BAA1E54" w14:textId="6DC438EB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 xml:space="preserve"> </w:t>
      </w:r>
    </w:p>
    <w:p w14:paraId="3701AD38" w14:textId="6FCD8A85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1</w:t>
      </w:r>
      <w:r w:rsidR="6C5E7FC0" w:rsidRPr="152A76D2">
        <w:rPr>
          <w:rFonts w:ascii="Arial" w:eastAsia="Arial" w:hAnsi="Arial" w:cs="Arial"/>
        </w:rPr>
        <w:t xml:space="preserve">6 – </w:t>
      </w:r>
      <w:r w:rsidRPr="152A76D2">
        <w:rPr>
          <w:rFonts w:ascii="Arial" w:eastAsia="Arial" w:hAnsi="Arial" w:cs="Arial"/>
        </w:rPr>
        <w:t>Qual é a sua principal dificuldade ao buscar informações sobre universidades e programas de financiamento estudantil?</w:t>
      </w:r>
    </w:p>
    <w:p w14:paraId="66DE8B45" w14:textId="64E9A985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a) Falta de clareza sobre as opções disponíveis</w:t>
      </w:r>
    </w:p>
    <w:p w14:paraId="3592BEED" w14:textId="0CFBFDBF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b) Falta de informações precisas e atualizadas</w:t>
      </w:r>
    </w:p>
    <w:p w14:paraId="4D8E2758" w14:textId="778A71F4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c) Falta de acesso a informações em um só lugar</w:t>
      </w:r>
    </w:p>
    <w:p w14:paraId="1CF75CAA" w14:textId="119FDF97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d) Dificuldade em entender as políticas e requisitos específicos de cada universidade ou faculdade</w:t>
      </w:r>
    </w:p>
    <w:p w14:paraId="13B31C99" w14:textId="06C7C972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e) Outra dificuldade (por favor, especifique)</w:t>
      </w:r>
    </w:p>
    <w:p w14:paraId="45A93DB5" w14:textId="13A05BEC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 xml:space="preserve"> </w:t>
      </w:r>
    </w:p>
    <w:p w14:paraId="32890916" w14:textId="7B2545C7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1</w:t>
      </w:r>
      <w:r w:rsidR="6EBF33A2" w:rsidRPr="152A76D2">
        <w:rPr>
          <w:rFonts w:ascii="Arial" w:eastAsia="Arial" w:hAnsi="Arial" w:cs="Arial"/>
        </w:rPr>
        <w:t xml:space="preserve">7 – </w:t>
      </w:r>
      <w:r w:rsidRPr="152A76D2">
        <w:rPr>
          <w:rFonts w:ascii="Arial" w:eastAsia="Arial" w:hAnsi="Arial" w:cs="Arial"/>
        </w:rPr>
        <w:t>Como você preferiria acessar as informações sobre universidades e programas de financiamento estudantil?</w:t>
      </w:r>
      <w:r w:rsidR="00866E08">
        <w:rPr>
          <w:rFonts w:ascii="Arial" w:eastAsia="Arial" w:hAnsi="Arial" w:cs="Arial"/>
        </w:rPr>
        <w:t xml:space="preserve"> </w:t>
      </w:r>
      <w:r w:rsidR="00866E08" w:rsidRPr="00866E08">
        <w:rPr>
          <w:rFonts w:ascii="Arial" w:eastAsia="Arial" w:hAnsi="Arial" w:cs="Arial"/>
          <w:highlight w:val="yellow"/>
        </w:rPr>
        <w:t>Não sei se cabe???</w:t>
      </w:r>
    </w:p>
    <w:p w14:paraId="43D751E2" w14:textId="06B754DE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a) Através de um aplicativo móvel</w:t>
      </w:r>
    </w:p>
    <w:p w14:paraId="0698E442" w14:textId="059487A6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b) Através de um website</w:t>
      </w:r>
    </w:p>
    <w:p w14:paraId="05ACF759" w14:textId="29822D05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c) Através de materiais impressos</w:t>
      </w:r>
    </w:p>
    <w:p w14:paraId="7C8FD41B" w14:textId="20FB572E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d) Através de workshops ou palestras presenciais</w:t>
      </w:r>
    </w:p>
    <w:p w14:paraId="21D0BAD3" w14:textId="747A6CDA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e) Outra opção (por favor, especifique)</w:t>
      </w:r>
    </w:p>
    <w:p w14:paraId="54002475" w14:textId="00558DB0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 xml:space="preserve"> </w:t>
      </w:r>
    </w:p>
    <w:p w14:paraId="602C367A" w14:textId="045E6AAD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1</w:t>
      </w:r>
      <w:r w:rsidR="47C6C7CE" w:rsidRPr="152A76D2">
        <w:rPr>
          <w:rFonts w:ascii="Arial" w:eastAsia="Arial" w:hAnsi="Arial" w:cs="Arial"/>
        </w:rPr>
        <w:t xml:space="preserve">8 – </w:t>
      </w:r>
      <w:r w:rsidRPr="152A76D2">
        <w:rPr>
          <w:rFonts w:ascii="Arial" w:eastAsia="Arial" w:hAnsi="Arial" w:cs="Arial"/>
        </w:rPr>
        <w:t>Que recursos e ferramentas você acha que seriam úteis em um software de informações sobre universidades e programas de financiamento estudantil?</w:t>
      </w:r>
      <w:r w:rsidR="00866E08">
        <w:rPr>
          <w:rFonts w:ascii="Arial" w:eastAsia="Arial" w:hAnsi="Arial" w:cs="Arial"/>
        </w:rPr>
        <w:t xml:space="preserve"> </w:t>
      </w:r>
      <w:r w:rsidR="00866E08" w:rsidRPr="00866E08">
        <w:rPr>
          <w:rFonts w:ascii="Arial" w:eastAsia="Arial" w:hAnsi="Arial" w:cs="Arial"/>
          <w:highlight w:val="yellow"/>
        </w:rPr>
        <w:t>Não mistura com a 14???</w:t>
      </w:r>
    </w:p>
    <w:p w14:paraId="43497993" w14:textId="1EE169E0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a) Comparação de opções de cursos e universidades</w:t>
      </w:r>
    </w:p>
    <w:p w14:paraId="7E585026" w14:textId="38386F63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b) Lista de requisitos específicos de cada universidade ou faculdade</w:t>
      </w:r>
    </w:p>
    <w:p w14:paraId="60FC28B1" w14:textId="3A5171F9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lastRenderedPageBreak/>
        <w:t>c) Calculadora de custos universitários</w:t>
      </w:r>
    </w:p>
    <w:p w14:paraId="4DE26FE1" w14:textId="6FF9B7D2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d) Lista de programas de financiamento estudantil e bolsas de estudo disponíveis</w:t>
      </w:r>
    </w:p>
    <w:p w14:paraId="2633FCE4" w14:textId="7E1BA716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e) Fórum de discussão para compartilhar informações com outros estudantes</w:t>
      </w:r>
    </w:p>
    <w:p w14:paraId="17940444" w14:textId="0FFB390A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f) Outras sugestões (por favor, especifique)</w:t>
      </w:r>
    </w:p>
    <w:p w14:paraId="15D5EB03" w14:textId="1463B09F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 xml:space="preserve"> </w:t>
      </w:r>
    </w:p>
    <w:p w14:paraId="6B953360" w14:textId="27673D57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1</w:t>
      </w:r>
      <w:r w:rsidR="7BE4118D" w:rsidRPr="152A76D2">
        <w:rPr>
          <w:rFonts w:ascii="Arial" w:eastAsia="Arial" w:hAnsi="Arial" w:cs="Arial"/>
        </w:rPr>
        <w:t xml:space="preserve">9 – </w:t>
      </w:r>
      <w:r w:rsidRPr="152A76D2">
        <w:rPr>
          <w:rFonts w:ascii="Arial" w:eastAsia="Arial" w:hAnsi="Arial" w:cs="Arial"/>
        </w:rPr>
        <w:t>Você acredita que um software de informações sobre universidades e programas de financiamento estudantil seria útil para ajudá-lo a tomar uma decisão informada sobre sua carreira e universidade?</w:t>
      </w:r>
    </w:p>
    <w:p w14:paraId="1604A841" w14:textId="446BA210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a) Sim</w:t>
      </w:r>
    </w:p>
    <w:p w14:paraId="6FFA8487" w14:textId="38B5116C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b) Não</w:t>
      </w:r>
    </w:p>
    <w:p w14:paraId="13BE86D3" w14:textId="209F8BAA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c) Não tenho certeza</w:t>
      </w:r>
    </w:p>
    <w:p w14:paraId="28FE2F87" w14:textId="0ADB04CB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 xml:space="preserve"> </w:t>
      </w:r>
    </w:p>
    <w:p w14:paraId="221C2244" w14:textId="328FD131" w:rsidR="49A04CD5" w:rsidRDefault="49A04CD5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 xml:space="preserve">20 – </w:t>
      </w:r>
      <w:r w:rsidR="7AF3B54B" w:rsidRPr="152A76D2">
        <w:rPr>
          <w:rFonts w:ascii="Arial" w:eastAsia="Arial" w:hAnsi="Arial" w:cs="Arial"/>
        </w:rPr>
        <w:t>Como você acha que um software de informações sobre universidades e programas de financiamento estudantil pode ser projetado para ser mais acessível a estudantes de escolas públicas com dificuldades de acesso à tecnologia ou recursos financeiros limitados?</w:t>
      </w:r>
      <w:r w:rsidR="00866E08">
        <w:rPr>
          <w:rFonts w:ascii="Arial" w:eastAsia="Arial" w:hAnsi="Arial" w:cs="Arial"/>
        </w:rPr>
        <w:t xml:space="preserve"> </w:t>
      </w:r>
      <w:r w:rsidR="00866E08" w:rsidRPr="00866E08">
        <w:rPr>
          <w:rFonts w:ascii="Arial" w:eastAsia="Arial" w:hAnsi="Arial" w:cs="Arial"/>
          <w:highlight w:val="yellow"/>
        </w:rPr>
        <w:t>NÃO MISTURA COM a 14</w:t>
      </w:r>
      <w:r w:rsidR="00866E08">
        <w:rPr>
          <w:rFonts w:ascii="Arial" w:eastAsia="Arial" w:hAnsi="Arial" w:cs="Arial"/>
        </w:rPr>
        <w:t>?</w:t>
      </w:r>
    </w:p>
    <w:p w14:paraId="0E1E0A4D" w14:textId="08C893E5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a) Oferecer acesso gratuito ao software para estudantes de escolas públicas</w:t>
      </w:r>
    </w:p>
    <w:p w14:paraId="3CA8C7BC" w14:textId="56C97634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b) Fornecer informações em formatos alternativos, como materiais impressos ou workshops presenciais</w:t>
      </w:r>
    </w:p>
    <w:p w14:paraId="657C4F3B" w14:textId="101C5308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c) Oferecer opções de suporte técnico e treinamento para estudantes com dificuldades de acesso à tecnologia</w:t>
      </w:r>
    </w:p>
    <w:p w14:paraId="077BB5E5" w14:textId="352F1D14" w:rsidR="7AF3B54B" w:rsidRDefault="7AF3B54B" w:rsidP="152A76D2">
      <w:pPr>
        <w:spacing w:line="257" w:lineRule="auto"/>
        <w:ind w:left="709"/>
        <w:jc w:val="both"/>
        <w:rPr>
          <w:rFonts w:ascii="Arial" w:eastAsia="Arial" w:hAnsi="Arial" w:cs="Arial"/>
        </w:rPr>
      </w:pPr>
      <w:r w:rsidRPr="152A76D2">
        <w:rPr>
          <w:rFonts w:ascii="Arial" w:eastAsia="Arial" w:hAnsi="Arial" w:cs="Arial"/>
        </w:rPr>
        <w:t>d) Outra sugestão (por favor, especifique)</w:t>
      </w:r>
      <w:r w:rsidR="00866E08">
        <w:rPr>
          <w:rFonts w:ascii="Arial" w:eastAsia="Arial" w:hAnsi="Arial" w:cs="Arial"/>
        </w:rPr>
        <w:t xml:space="preserve"> </w:t>
      </w:r>
    </w:p>
    <w:p w14:paraId="51FAFB9D" w14:textId="427FB9E5" w:rsidR="152A76D2" w:rsidRDefault="152A76D2" w:rsidP="152A76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57116F53" w14:textId="77777777" w:rsidR="00C51F50" w:rsidRDefault="00C51F50" w:rsidP="152A76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eastAsia="Arial" w:hAnsi="Arial" w:cs="Arial"/>
          <w:noProof/>
          <w:color w:val="000000"/>
        </w:rPr>
      </w:pPr>
    </w:p>
    <w:p w14:paraId="6B5029D6" w14:textId="7FD0671D" w:rsidR="00EB33C8" w:rsidRPr="00C51F50" w:rsidRDefault="3E51438D" w:rsidP="152A76D2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noProof/>
          <w:color w:val="000000"/>
        </w:rPr>
      </w:pPr>
      <w:r w:rsidRPr="152A76D2">
        <w:rPr>
          <w:rFonts w:ascii="Arial" w:eastAsia="Arial" w:hAnsi="Arial" w:cs="Arial"/>
          <w:noProof/>
          <w:color w:val="000000" w:themeColor="text1"/>
        </w:rPr>
        <w:t>Depois que criar o formulário (nova versão), c</w:t>
      </w:r>
      <w:r w:rsidR="1170AADF" w:rsidRPr="152A76D2">
        <w:rPr>
          <w:rFonts w:ascii="Arial" w:eastAsia="Arial" w:hAnsi="Arial" w:cs="Arial"/>
          <w:noProof/>
          <w:color w:val="000000" w:themeColor="text1"/>
        </w:rPr>
        <w:t>olocar aqui uma cópia do questionário ou do form utilizado para pesquisa utilizada no levantamento dos requisitos</w:t>
      </w:r>
      <w:r w:rsidR="6B38E228" w:rsidRPr="152A76D2">
        <w:rPr>
          <w:rFonts w:ascii="Arial" w:eastAsia="Arial" w:hAnsi="Arial" w:cs="Arial"/>
          <w:noProof/>
          <w:color w:val="000000" w:themeColor="text1"/>
        </w:rPr>
        <w:t>, ou outra</w:t>
      </w:r>
      <w:r w:rsidRPr="152A76D2">
        <w:rPr>
          <w:rFonts w:ascii="Arial" w:eastAsia="Arial" w:hAnsi="Arial" w:cs="Arial"/>
          <w:noProof/>
          <w:color w:val="000000" w:themeColor="text1"/>
        </w:rPr>
        <w:t>s</w:t>
      </w:r>
      <w:r w:rsidR="6B38E228" w:rsidRPr="152A76D2">
        <w:rPr>
          <w:rFonts w:ascii="Arial" w:eastAsia="Arial" w:hAnsi="Arial" w:cs="Arial"/>
          <w:noProof/>
          <w:color w:val="000000" w:themeColor="text1"/>
        </w:rPr>
        <w:t xml:space="preserve"> informaç</w:t>
      </w:r>
      <w:r w:rsidRPr="152A76D2">
        <w:rPr>
          <w:rFonts w:ascii="Arial" w:eastAsia="Arial" w:hAnsi="Arial" w:cs="Arial"/>
          <w:noProof/>
          <w:color w:val="000000" w:themeColor="text1"/>
        </w:rPr>
        <w:t xml:space="preserve">ões </w:t>
      </w:r>
      <w:r w:rsidR="6B38E228" w:rsidRPr="152A76D2">
        <w:rPr>
          <w:rFonts w:ascii="Arial" w:eastAsia="Arial" w:hAnsi="Arial" w:cs="Arial"/>
          <w:noProof/>
          <w:color w:val="000000" w:themeColor="text1"/>
        </w:rPr>
        <w:t>das metodologias que foram utilizadas no levantamento de requisitos.</w:t>
      </w:r>
    </w:p>
    <w:p w14:paraId="146D7B7D" w14:textId="47272ED2" w:rsidR="00EB33C8" w:rsidRDefault="00EB33C8" w:rsidP="152A76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jc w:val="both"/>
        <w:rPr>
          <w:rFonts w:ascii="Arial" w:eastAsia="Arial" w:hAnsi="Arial" w:cs="Arial"/>
          <w:noProof/>
          <w:color w:val="000000"/>
        </w:rPr>
      </w:pPr>
    </w:p>
    <w:p w14:paraId="78C1F6DB" w14:textId="41541807" w:rsidR="00EB33C8" w:rsidRPr="00C51F50" w:rsidRDefault="3E51438D" w:rsidP="152A76D2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noProof/>
          <w:color w:val="000000"/>
        </w:rPr>
      </w:pPr>
      <w:r w:rsidRPr="152A76D2">
        <w:rPr>
          <w:rFonts w:ascii="Arial" w:eastAsia="Arial" w:hAnsi="Arial" w:cs="Arial"/>
          <w:noProof/>
          <w:color w:val="000000" w:themeColor="text1"/>
        </w:rPr>
        <w:t>Após o resultado das pesquisas (nova versão), c</w:t>
      </w:r>
      <w:r w:rsidR="1170AADF" w:rsidRPr="152A76D2">
        <w:rPr>
          <w:rFonts w:ascii="Arial" w:eastAsia="Arial" w:hAnsi="Arial" w:cs="Arial"/>
          <w:noProof/>
          <w:color w:val="000000" w:themeColor="text1"/>
        </w:rPr>
        <w:t>olocar aqui os resultados da pesquisa, textos, gráficos e etc.</w:t>
      </w:r>
    </w:p>
    <w:p w14:paraId="5BBEAD8D" w14:textId="3D14E90B" w:rsidR="00EB33C8" w:rsidRDefault="00EB33C8" w:rsidP="152A76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eastAsia="Arial" w:hAnsi="Arial" w:cs="Arial"/>
          <w:noProof/>
          <w:color w:val="000000"/>
        </w:rPr>
      </w:pPr>
    </w:p>
    <w:p w14:paraId="663D1745" w14:textId="77777777" w:rsidR="00EB33C8" w:rsidRDefault="00EB33C8" w:rsidP="152A76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eastAsia="Arial" w:hAnsi="Arial" w:cs="Arial"/>
          <w:noProof/>
          <w:color w:val="000000"/>
        </w:rPr>
      </w:pPr>
    </w:p>
    <w:sectPr w:rsidR="00EB33C8" w:rsidSect="000C36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DC2EA" w14:textId="77777777" w:rsidR="000F7F54" w:rsidRDefault="000F7F54">
      <w:r>
        <w:separator/>
      </w:r>
    </w:p>
  </w:endnote>
  <w:endnote w:type="continuationSeparator" w:id="0">
    <w:p w14:paraId="06DAD863" w14:textId="77777777" w:rsidR="000F7F54" w:rsidRDefault="000F7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867CB" w14:textId="77777777" w:rsidR="000F7F54" w:rsidRDefault="000F7F54">
      <w:r>
        <w:separator/>
      </w:r>
    </w:p>
  </w:footnote>
  <w:footnote w:type="continuationSeparator" w:id="0">
    <w:p w14:paraId="4CC0222F" w14:textId="77777777" w:rsidR="000F7F54" w:rsidRDefault="000F7F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6"/>
  </w:num>
  <w:num w:numId="2" w16cid:durableId="456031336">
    <w:abstractNumId w:val="1"/>
  </w:num>
  <w:num w:numId="3" w16cid:durableId="457913970">
    <w:abstractNumId w:val="3"/>
  </w:num>
  <w:num w:numId="4" w16cid:durableId="1474252951">
    <w:abstractNumId w:val="0"/>
  </w:num>
  <w:num w:numId="5" w16cid:durableId="795834277">
    <w:abstractNumId w:val="4"/>
  </w:num>
  <w:num w:numId="6" w16cid:durableId="275991807">
    <w:abstractNumId w:val="2"/>
  </w:num>
  <w:num w:numId="7" w16cid:durableId="977220942">
    <w:abstractNumId w:val="7"/>
  </w:num>
  <w:num w:numId="8" w16cid:durableId="3605916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0F7F54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2AD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66E08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1F50"/>
    <w:rsid w:val="00C52E57"/>
    <w:rsid w:val="00C58D0C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  <w:rsid w:val="01636F36"/>
    <w:rsid w:val="01661E97"/>
    <w:rsid w:val="025388D1"/>
    <w:rsid w:val="07C2AB70"/>
    <w:rsid w:val="092D9C0B"/>
    <w:rsid w:val="0AE1A7A3"/>
    <w:rsid w:val="0B366654"/>
    <w:rsid w:val="0D1F64ED"/>
    <w:rsid w:val="0DF211FD"/>
    <w:rsid w:val="10F0F238"/>
    <w:rsid w:val="11455A40"/>
    <w:rsid w:val="11493426"/>
    <w:rsid w:val="1170AADF"/>
    <w:rsid w:val="11F2D610"/>
    <w:rsid w:val="124A680C"/>
    <w:rsid w:val="128CC299"/>
    <w:rsid w:val="152A76D2"/>
    <w:rsid w:val="21589D40"/>
    <w:rsid w:val="23AB8C8C"/>
    <w:rsid w:val="24EBBFFC"/>
    <w:rsid w:val="26211D33"/>
    <w:rsid w:val="2C714E59"/>
    <w:rsid w:val="2F408BF0"/>
    <w:rsid w:val="3060BD24"/>
    <w:rsid w:val="33872498"/>
    <w:rsid w:val="34C28B8D"/>
    <w:rsid w:val="34D50A60"/>
    <w:rsid w:val="36BEC55A"/>
    <w:rsid w:val="374EBE09"/>
    <w:rsid w:val="385A95BB"/>
    <w:rsid w:val="39F6661C"/>
    <w:rsid w:val="3E3E5F83"/>
    <w:rsid w:val="3E51438D"/>
    <w:rsid w:val="3E670A83"/>
    <w:rsid w:val="40B2D5D8"/>
    <w:rsid w:val="417A23F2"/>
    <w:rsid w:val="41966A4A"/>
    <w:rsid w:val="46DCD6AA"/>
    <w:rsid w:val="47C6C7CE"/>
    <w:rsid w:val="49A04CD5"/>
    <w:rsid w:val="4A14776C"/>
    <w:rsid w:val="5067457C"/>
    <w:rsid w:val="51E11045"/>
    <w:rsid w:val="53B64787"/>
    <w:rsid w:val="58929649"/>
    <w:rsid w:val="5B4A767E"/>
    <w:rsid w:val="5E068B21"/>
    <w:rsid w:val="5E3C6E36"/>
    <w:rsid w:val="5F5A1B46"/>
    <w:rsid w:val="631E5B5A"/>
    <w:rsid w:val="6553DFFE"/>
    <w:rsid w:val="6957628E"/>
    <w:rsid w:val="697F8935"/>
    <w:rsid w:val="69C58FAA"/>
    <w:rsid w:val="6B38E228"/>
    <w:rsid w:val="6C5E7FC0"/>
    <w:rsid w:val="6DE57121"/>
    <w:rsid w:val="6EBF33A2"/>
    <w:rsid w:val="74C90949"/>
    <w:rsid w:val="76921218"/>
    <w:rsid w:val="76BB78AB"/>
    <w:rsid w:val="7AF3B54B"/>
    <w:rsid w:val="7BE4118D"/>
    <w:rsid w:val="7C5DAD46"/>
    <w:rsid w:val="7D8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89446C-7D75-40CC-B1C1-694BF35590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893</Words>
  <Characters>4824</Characters>
  <Application>Microsoft Office Word</Application>
  <DocSecurity>0</DocSecurity>
  <Lines>40</Lines>
  <Paragraphs>11</Paragraphs>
  <ScaleCrop>false</ScaleCrop>
  <Company>FATEC</Company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15</cp:revision>
  <cp:lastPrinted>2004-02-18T23:29:00Z</cp:lastPrinted>
  <dcterms:created xsi:type="dcterms:W3CDTF">2021-09-09T19:14:00Z</dcterms:created>
  <dcterms:modified xsi:type="dcterms:W3CDTF">2023-03-16T14:47:00Z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