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Первое, что должен запомнить работник сферы IT это то, что за годы, проведенные в компании можно добиться многих целей, заплатив за это своим здоровьем. Но это не повод отказаться от любимой работы. Если правильно организовать свое рабочее место и следить за здоровьем, то результат будет гораздо выше.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Несомненно, подобрать правильный курс восстановления и коррекции зрения поможет хороший офтальмолог. Но также важны и профилактические упражнения, которые могут минимизировать вред от постоянного смотрения в монитор. Вот небольшая подборка хороших упражнений для снятия напряжения с глаз.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Упражнения для профилактики заболеваний глаз: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улучшения циркуляции глазной жидкости аккуратно помассируйте подушками указательных и средних пальцев роговицу глаза. Повторить 6-8 раз.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Упражнения для профилактики заболеваний глаз: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и легко моргайте 2 минуты. Способствует улучшению кровообращения.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Делаем точку из пластилина и лепим на стекло. Выбираем за окном далекий объект, несколько секунд смотрим вдаль, потом переводим взгляд на точку. Позже можно усложнить нагрузки – фокусироваться на четырех разноудаленных объектах.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Сидим прямо. Крепко зажмуриваем глаза на 5 секунд, затем широко открываем их. Повторяем 8-10 раз. Укрепляет мышцы век, улучшает кровообращение, способствует расслаблению мышц глаз.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Тремя пальцами каждой руки легко нажмите на верхние веки, через 1-2 секунды снимите пальцы с век. Повторите 3 раза. Улучшает циркуляцию внутриглазной жидкости.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Дважды в день, утром и вечером, ополаскиваем глаза. Утром – сначала ощутимо горячей водой (не обжигаясь!), затем холодной. Перед сном все в обратном порядке: промываем холодной, потом горячей водой.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помощь для глаз – закройте их на несколько минут и представьте что-то приятное. А если потереть ладони рук и прикрыть глаза теплыми ладонями, скрестив пальцы на середине лба, то эффект будет заметнее.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работе за компьютером нужно помнить следующее: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каждого упражнения следует минуту посидеть с закрытыми глазами;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Зарядка для глаз при работе на компьютере проводится 2 раза в день в одно и то же время;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Следите за движениями – амплитуда должна быть максимальной;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постоянной работе за компьютером делайте небольшой минутный перерыв через каждые 40 минут, в крайнем случае, через час.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