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C7C5B" w14:textId="0DEE7E79" w:rsidR="004C2DDC" w:rsidRPr="00A20579" w:rsidRDefault="00022E56" w:rsidP="00A20579">
      <w:pPr>
        <w:jc w:val="center"/>
        <w:rPr>
          <w:rFonts w:ascii="Times New Roman" w:hAnsi="Times New Roman" w:cs="Times New Roman"/>
          <w:b/>
          <w:bCs/>
          <w:sz w:val="36"/>
          <w:szCs w:val="36"/>
          <w:u w:val="single"/>
          <w:lang w:val="en-US"/>
        </w:rPr>
      </w:pPr>
      <w:r w:rsidRPr="00A20579">
        <w:rPr>
          <w:rFonts w:ascii="Times New Roman" w:hAnsi="Times New Roman" w:cs="Times New Roman"/>
          <w:b/>
          <w:bCs/>
          <w:sz w:val="36"/>
          <w:szCs w:val="36"/>
          <w:u w:val="single"/>
          <w:lang w:val="en-US"/>
        </w:rPr>
        <w:t>Mid-Term Sample Practice Questions</w:t>
      </w:r>
    </w:p>
    <w:p w14:paraId="1176A194" w14:textId="0F217865" w:rsidR="00022E56" w:rsidRDefault="00022E56">
      <w:pPr>
        <w:rPr>
          <w:lang w:val="en-US"/>
        </w:rPr>
      </w:pPr>
    </w:p>
    <w:p w14:paraId="2DA36488" w14:textId="77777777" w:rsidR="00A20579" w:rsidRDefault="00A20579" w:rsidP="00A20579">
      <w:pPr>
        <w:pStyle w:val="ListParagraph"/>
        <w:numPr>
          <w:ilvl w:val="0"/>
          <w:numId w:val="2"/>
        </w:numPr>
        <w:shd w:val="clear" w:color="auto" w:fill="FFFFFF"/>
        <w:tabs>
          <w:tab w:val="center" w:pos="4513"/>
        </w:tabs>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most appropriate matching for the following pairs is-</w:t>
      </w:r>
    </w:p>
    <w:p w14:paraId="70548D12"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76B4D94E" w14:textId="77777777" w:rsidR="00A20579" w:rsidRDefault="00A20579" w:rsidP="00A20579">
      <w:pPr>
        <w:shd w:val="clear" w:color="auto" w:fill="FFFFFF"/>
        <w:spacing w:after="0" w:line="240" w:lineRule="auto"/>
        <w:ind w:left="851"/>
        <w:textAlignment w:val="baseline"/>
        <w:outlineLvl w:val="3"/>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b/>
          <w:bCs/>
          <w:color w:val="303030"/>
          <w:sz w:val="24"/>
          <w:szCs w:val="24"/>
          <w:lang w:eastAsia="en-IN"/>
        </w:rPr>
        <w:t>Column-1:</w:t>
      </w:r>
    </w:p>
    <w:p w14:paraId="13018996"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 Indirect addressing</w:t>
      </w:r>
    </w:p>
    <w:p w14:paraId="3D0809E6"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Y: Immediate addressing</w:t>
      </w:r>
    </w:p>
    <w:p w14:paraId="78707E30"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Z: Auto decrement addressing</w:t>
      </w:r>
    </w:p>
    <w:p w14:paraId="10C69892" w14:textId="679B365E" w:rsidR="00A20579" w:rsidRDefault="00A20579" w:rsidP="00E23D57">
      <w:pPr>
        <w:shd w:val="clear" w:color="auto" w:fill="FFFFFF"/>
        <w:spacing w:before="60" w:after="180" w:line="240" w:lineRule="auto"/>
        <w:ind w:left="851"/>
        <w:textAlignment w:val="baseline"/>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color w:val="303030"/>
          <w:sz w:val="23"/>
          <w:szCs w:val="23"/>
          <w:lang w:eastAsia="en-IN"/>
        </w:rPr>
        <w:t> </w:t>
      </w:r>
      <w:r>
        <w:rPr>
          <w:rFonts w:ascii="Times New Roman" w:eastAsia="Times New Roman" w:hAnsi="Times New Roman" w:cs="Times New Roman"/>
          <w:b/>
          <w:bCs/>
          <w:color w:val="303030"/>
          <w:sz w:val="24"/>
          <w:szCs w:val="24"/>
          <w:lang w:eastAsia="en-IN"/>
        </w:rPr>
        <w:t>Column-2:</w:t>
      </w:r>
    </w:p>
    <w:p w14:paraId="2DD7C1F4"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Loops</w:t>
      </w:r>
    </w:p>
    <w:p w14:paraId="493867DC"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2. Pointers</w:t>
      </w:r>
    </w:p>
    <w:p w14:paraId="13F541EF" w14:textId="77777777" w:rsidR="00A20579" w:rsidRDefault="00A20579" w:rsidP="00A20579">
      <w:pPr>
        <w:shd w:val="clear" w:color="auto" w:fill="FFFFFF"/>
        <w:spacing w:before="60" w:after="180" w:line="240" w:lineRule="auto"/>
        <w:ind w:left="85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3. Constants</w:t>
      </w:r>
    </w:p>
    <w:p w14:paraId="42EF2D97"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6CB4C36F"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Y-2, Z-1</w:t>
      </w:r>
    </w:p>
    <w:p w14:paraId="6DBA6166"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X-1, Y-3, Z-2</w:t>
      </w:r>
    </w:p>
    <w:p w14:paraId="22376B6F"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X-2, Y-3, Z-1</w:t>
      </w:r>
    </w:p>
    <w:p w14:paraId="43215206" w14:textId="77777777" w:rsidR="00A20579" w:rsidRDefault="00A20579" w:rsidP="00A20579">
      <w:pPr>
        <w:pStyle w:val="ListParagraph"/>
        <w:numPr>
          <w:ilvl w:val="0"/>
          <w:numId w:val="3"/>
        </w:numPr>
        <w:shd w:val="clear" w:color="auto" w:fill="FFFFFF"/>
        <w:tabs>
          <w:tab w:val="left" w:pos="993"/>
          <w:tab w:val="left" w:pos="1134"/>
        </w:tabs>
        <w:spacing w:before="60" w:after="60" w:line="240" w:lineRule="auto"/>
        <w:ind w:left="851" w:hanging="1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Y-1, Z-2</w:t>
      </w:r>
    </w:p>
    <w:p w14:paraId="70547BB4" w14:textId="77777777" w:rsidR="00A20579" w:rsidRDefault="00A20579" w:rsidP="00A20579">
      <w:pPr>
        <w:pStyle w:val="ListParagraph"/>
        <w:shd w:val="clear" w:color="auto" w:fill="FFFFFF"/>
        <w:tabs>
          <w:tab w:val="left" w:pos="993"/>
          <w:tab w:val="left" w:pos="1134"/>
        </w:tabs>
        <w:spacing w:before="60" w:after="60" w:line="240" w:lineRule="auto"/>
        <w:ind w:left="851"/>
        <w:textAlignment w:val="baseline"/>
        <w:rPr>
          <w:rFonts w:ascii="Times New Roman" w:eastAsia="Times New Roman" w:hAnsi="Times New Roman" w:cs="Times New Roman"/>
          <w:color w:val="303030"/>
          <w:sz w:val="23"/>
          <w:szCs w:val="23"/>
          <w:lang w:eastAsia="en-IN"/>
        </w:rPr>
      </w:pPr>
    </w:p>
    <w:p w14:paraId="741AAC30" w14:textId="77777777" w:rsidR="00A20579" w:rsidRDefault="00A20579" w:rsidP="00A20579">
      <w:pPr>
        <w:pStyle w:val="ListParagraph"/>
        <w:shd w:val="clear" w:color="auto" w:fill="FFFFFF"/>
        <w:tabs>
          <w:tab w:val="left" w:pos="993"/>
          <w:tab w:val="left" w:pos="1134"/>
        </w:tabs>
        <w:spacing w:before="60" w:after="60" w:line="240" w:lineRule="auto"/>
        <w:ind w:left="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3E4C9AC2" w14:textId="77777777" w:rsidR="00A20579" w:rsidRDefault="00A20579" w:rsidP="00A20579">
      <w:pPr>
        <w:shd w:val="clear" w:color="auto" w:fill="FFFFFF"/>
        <w:spacing w:before="60" w:after="180" w:line="240" w:lineRule="auto"/>
        <w:ind w:left="709"/>
        <w:textAlignment w:val="baseline"/>
        <w:rPr>
          <w:rFonts w:ascii="Times New Roman" w:eastAsia="Times New Roman" w:hAnsi="Times New Roman" w:cs="Times New Roman"/>
          <w:color w:val="303030"/>
          <w:sz w:val="23"/>
          <w:szCs w:val="23"/>
          <w:lang w:eastAsia="en-IN"/>
        </w:rPr>
      </w:pPr>
    </w:p>
    <w:p w14:paraId="1BD9DEEB" w14:textId="77777777" w:rsidR="00A20579" w:rsidRDefault="00A20579" w:rsidP="00A2057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 the absolute/direct addressing mode:</w:t>
      </w:r>
    </w:p>
    <w:p w14:paraId="10499A11" w14:textId="77777777" w:rsidR="00A20579" w:rsidRDefault="00A20579" w:rsidP="00A20579">
      <w:pPr>
        <w:pStyle w:val="ListParagraph"/>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72A83698" w14:textId="77777777" w:rsidR="00A20579" w:rsidRDefault="00A20579" w:rsidP="00A20579">
      <w:pPr>
        <w:pStyle w:val="ListParagraph"/>
        <w:numPr>
          <w:ilvl w:val="0"/>
          <w:numId w:val="4"/>
        </w:numPr>
        <w:shd w:val="clear" w:color="auto" w:fill="FFFFFF"/>
        <w:tabs>
          <w:tab w:val="left" w:pos="1134"/>
        </w:tabs>
        <w:spacing w:before="60" w:after="60" w:line="240" w:lineRule="auto"/>
        <w:ind w:firstLine="131"/>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operand is inside the instruction</w:t>
      </w:r>
    </w:p>
    <w:p w14:paraId="3A435CCE" w14:textId="77777777" w:rsidR="00A20579" w:rsidRDefault="00A20579" w:rsidP="00A20579">
      <w:pPr>
        <w:pStyle w:val="ListParagraph"/>
        <w:numPr>
          <w:ilvl w:val="0"/>
          <w:numId w:val="4"/>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address of the operand is inside the instruction</w:t>
      </w:r>
    </w:p>
    <w:p w14:paraId="454C20C7" w14:textId="77777777" w:rsidR="00A20579" w:rsidRDefault="00A20579" w:rsidP="00A20579">
      <w:pPr>
        <w:pStyle w:val="ListParagraph"/>
        <w:numPr>
          <w:ilvl w:val="0"/>
          <w:numId w:val="4"/>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register containing the address of the operand is specified inside the instruction</w:t>
      </w:r>
    </w:p>
    <w:p w14:paraId="1492593F" w14:textId="77777777" w:rsidR="00A20579" w:rsidRDefault="00A20579" w:rsidP="00A20579">
      <w:pPr>
        <w:pStyle w:val="ListParagraph"/>
        <w:numPr>
          <w:ilvl w:val="0"/>
          <w:numId w:val="4"/>
        </w:numPr>
        <w:shd w:val="clear" w:color="auto" w:fill="FFFFFF"/>
        <w:spacing w:before="60" w:after="60" w:line="240" w:lineRule="auto"/>
        <w:ind w:left="1134" w:hanging="28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The location of the operand is implicit</w:t>
      </w:r>
    </w:p>
    <w:p w14:paraId="4D768F64"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(b) </w:t>
      </w:r>
    </w:p>
    <w:p w14:paraId="5867D06F" w14:textId="77777777" w:rsidR="00A20579" w:rsidRDefault="00A20579" w:rsidP="00A2057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Which of the following addressing modes are suitable for program relocation at run time?</w:t>
      </w:r>
    </w:p>
    <w:p w14:paraId="21B41BC0"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Absolute addressing</w:t>
      </w:r>
    </w:p>
    <w:p w14:paraId="15995E08"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Base addressing</w:t>
      </w:r>
    </w:p>
    <w:p w14:paraId="37B9251C"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Relative addressing</w:t>
      </w:r>
    </w:p>
    <w:p w14:paraId="54D17298" w14:textId="77777777" w:rsidR="00A20579" w:rsidRDefault="00A20579" w:rsidP="00A20579">
      <w:pPr>
        <w:numPr>
          <w:ilvl w:val="0"/>
          <w:numId w:val="5"/>
        </w:numPr>
        <w:shd w:val="clear" w:color="auto" w:fill="FFFFFF"/>
        <w:spacing w:before="60" w:after="60" w:line="240" w:lineRule="auto"/>
        <w:ind w:left="945" w:hanging="23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Indirect addressing</w:t>
      </w:r>
    </w:p>
    <w:p w14:paraId="02261FBE"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0B9C6C6E"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and 4</w:t>
      </w:r>
    </w:p>
    <w:p w14:paraId="0AF8787B"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and 2</w:t>
      </w:r>
    </w:p>
    <w:p w14:paraId="7932B9D9"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2 and 3</w:t>
      </w:r>
    </w:p>
    <w:p w14:paraId="2A10AD1A" w14:textId="77777777" w:rsidR="00A20579" w:rsidRDefault="00A20579" w:rsidP="00A20579">
      <w:pPr>
        <w:pStyle w:val="ListParagraph"/>
        <w:numPr>
          <w:ilvl w:val="0"/>
          <w:numId w:val="6"/>
        </w:numPr>
        <w:shd w:val="clear" w:color="auto" w:fill="FFFFFF"/>
        <w:tabs>
          <w:tab w:val="left" w:pos="1134"/>
        </w:tabs>
        <w:spacing w:before="60" w:after="60" w:line="240" w:lineRule="auto"/>
        <w:ind w:left="851" w:firstLine="0"/>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2 and 4</w:t>
      </w:r>
    </w:p>
    <w:p w14:paraId="5CCD8759"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53CE576B"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lastRenderedPageBreak/>
        <w:t> </w:t>
      </w:r>
    </w:p>
    <w:p w14:paraId="2DFC87E7" w14:textId="77777777" w:rsidR="00A20579" w:rsidRDefault="00A20579" w:rsidP="00A2057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What is the most appropriate match for the items in the first column with the items in the second column?</w:t>
      </w:r>
    </w:p>
    <w:p w14:paraId="4BF66F33"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4814DFE7" w14:textId="77777777" w:rsidR="00A20579" w:rsidRDefault="00A20579" w:rsidP="00A20579">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b/>
          <w:bCs/>
          <w:color w:val="303030"/>
          <w:sz w:val="24"/>
          <w:szCs w:val="24"/>
          <w:lang w:eastAsia="en-IN"/>
        </w:rPr>
        <w:t>Column-1:</w:t>
      </w:r>
    </w:p>
    <w:p w14:paraId="63DE7BBB"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 Indirect addressing</w:t>
      </w:r>
    </w:p>
    <w:p w14:paraId="693D9477"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Y: Indexed addressing</w:t>
      </w:r>
    </w:p>
    <w:p w14:paraId="7A7589C5"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Z: Base register addressing</w:t>
      </w:r>
    </w:p>
    <w:p w14:paraId="0A334407"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6BC584F3" w14:textId="77777777" w:rsidR="00A20579" w:rsidRDefault="00A20579" w:rsidP="00A20579">
      <w:pPr>
        <w:shd w:val="clear" w:color="auto" w:fill="FFFFFF"/>
        <w:spacing w:after="0" w:line="240" w:lineRule="auto"/>
        <w:ind w:left="426"/>
        <w:textAlignment w:val="baseline"/>
        <w:outlineLvl w:val="3"/>
        <w:rPr>
          <w:rFonts w:ascii="Times New Roman" w:eastAsia="Times New Roman" w:hAnsi="Times New Roman" w:cs="Times New Roman"/>
          <w:b/>
          <w:bCs/>
          <w:color w:val="303030"/>
          <w:sz w:val="24"/>
          <w:szCs w:val="24"/>
          <w:lang w:eastAsia="en-IN"/>
        </w:rPr>
      </w:pPr>
      <w:r>
        <w:rPr>
          <w:rFonts w:ascii="Times New Roman" w:eastAsia="Times New Roman" w:hAnsi="Times New Roman" w:cs="Times New Roman"/>
          <w:b/>
          <w:bCs/>
          <w:color w:val="303030"/>
          <w:sz w:val="24"/>
          <w:szCs w:val="24"/>
          <w:lang w:eastAsia="en-IN"/>
        </w:rPr>
        <w:t>Column-2:</w:t>
      </w:r>
    </w:p>
    <w:p w14:paraId="138A5843"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1. Array implementation</w:t>
      </w:r>
    </w:p>
    <w:p w14:paraId="3D68D117"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2. Writing relocatable code</w:t>
      </w:r>
    </w:p>
    <w:p w14:paraId="792A3585" w14:textId="77777777" w:rsidR="00A20579" w:rsidRDefault="00A20579" w:rsidP="00A20579">
      <w:pPr>
        <w:shd w:val="clear" w:color="auto" w:fill="FFFFFF"/>
        <w:spacing w:before="60" w:after="180" w:line="240" w:lineRule="auto"/>
        <w:ind w:left="426"/>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3. Passing array as parameter</w:t>
      </w:r>
    </w:p>
    <w:p w14:paraId="63542B2C"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w:t>
      </w:r>
    </w:p>
    <w:p w14:paraId="2F091A91"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Y-1, Z-2</w:t>
      </w:r>
    </w:p>
    <w:p w14:paraId="0B4CEF84"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X-2, Y-3, Z-1</w:t>
      </w:r>
    </w:p>
    <w:p w14:paraId="218D4F55"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X-3, Y-2, Z-1</w:t>
      </w:r>
    </w:p>
    <w:p w14:paraId="45292215" w14:textId="77777777" w:rsidR="00A20579" w:rsidRDefault="00A20579" w:rsidP="00A20579">
      <w:pPr>
        <w:pStyle w:val="ListParagraph"/>
        <w:numPr>
          <w:ilvl w:val="0"/>
          <w:numId w:val="7"/>
        </w:numPr>
        <w:shd w:val="clear" w:color="auto" w:fill="FFFFFF"/>
        <w:spacing w:before="60" w:after="60" w:line="240" w:lineRule="auto"/>
        <w:ind w:hanging="294"/>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X-1, Y-3, Z-2</w:t>
      </w:r>
    </w:p>
    <w:p w14:paraId="560D4DEE" w14:textId="77777777" w:rsidR="00A20579" w:rsidRDefault="00A20579" w:rsidP="00A20579">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5773762E" w14:textId="77777777" w:rsidR="00A20579" w:rsidRDefault="00A20579" w:rsidP="00A20579">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(a) </w:t>
      </w:r>
    </w:p>
    <w:p w14:paraId="0389B0EF" w14:textId="77777777" w:rsidR="00A20579" w:rsidRDefault="00A20579" w:rsidP="00A20579">
      <w:p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p>
    <w:p w14:paraId="54557BB8" w14:textId="77777777" w:rsidR="00A20579" w:rsidRDefault="00A20579" w:rsidP="00A20579">
      <w:pPr>
        <w:pStyle w:val="ListParagraph"/>
        <w:numPr>
          <w:ilvl w:val="0"/>
          <w:numId w:val="2"/>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Which of the following addressing modes permits relocation without any change whatsoever in the code?</w:t>
      </w:r>
    </w:p>
    <w:p w14:paraId="6E7812D7"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Indirect addressing</w:t>
      </w:r>
    </w:p>
    <w:p w14:paraId="0F77A983"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Indexed addressing</w:t>
      </w:r>
    </w:p>
    <w:p w14:paraId="7CAEAD2D"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Base register addressing</w:t>
      </w:r>
    </w:p>
    <w:p w14:paraId="54368617" w14:textId="77777777" w:rsidR="00A20579" w:rsidRDefault="00A20579" w:rsidP="00A20579">
      <w:pPr>
        <w:pStyle w:val="ListParagraph"/>
        <w:numPr>
          <w:ilvl w:val="0"/>
          <w:numId w:val="8"/>
        </w:numPr>
        <w:shd w:val="clear" w:color="auto" w:fill="FFFFFF"/>
        <w:spacing w:before="60" w:after="6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PC relative addressing</w:t>
      </w:r>
    </w:p>
    <w:p w14:paraId="4AC30C2D"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p>
    <w:p w14:paraId="37B702CC" w14:textId="77777777" w:rsidR="00A20579" w:rsidRDefault="00A20579" w:rsidP="00A2057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(d) </w:t>
      </w:r>
    </w:p>
    <w:p w14:paraId="6AB5AFC2" w14:textId="77777777" w:rsidR="00033B19" w:rsidRDefault="00033B19" w:rsidP="00033B19">
      <w:pPr>
        <w:pStyle w:val="ListParagraph"/>
        <w:numPr>
          <w:ilvl w:val="0"/>
          <w:numId w:val="2"/>
        </w:num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Consider the following memory values and a one-address machine with an accumulator, what values do the following instructions load into accumulator?</w:t>
      </w:r>
    </w:p>
    <w:p w14:paraId="57249F89"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20 contains 40</w:t>
      </w:r>
    </w:p>
    <w:p w14:paraId="3309207D"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30 contains 50</w:t>
      </w:r>
    </w:p>
    <w:p w14:paraId="00302D76"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40 contains 60</w:t>
      </w:r>
    </w:p>
    <w:p w14:paraId="534CB75F" w14:textId="77777777" w:rsidR="00033B19" w:rsidRDefault="00033B19" w:rsidP="00033B19">
      <w:pPr>
        <w:numPr>
          <w:ilvl w:val="0"/>
          <w:numId w:val="9"/>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Word 50 contains 70</w:t>
      </w:r>
    </w:p>
    <w:p w14:paraId="4123977F" w14:textId="77777777" w:rsidR="00033B19" w:rsidRDefault="00033B19" w:rsidP="00033B19">
      <w:pPr>
        <w:shd w:val="clear" w:color="auto" w:fill="FFFFFF"/>
        <w:spacing w:before="60" w:after="180" w:line="240" w:lineRule="auto"/>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Instructions are-</w:t>
      </w:r>
    </w:p>
    <w:p w14:paraId="0D77BF27" w14:textId="77777777" w:rsidR="00033B19" w:rsidRDefault="00033B19" w:rsidP="00033B19">
      <w:pPr>
        <w:pStyle w:val="ListParagraph"/>
        <w:numPr>
          <w:ilvl w:val="0"/>
          <w:numId w:val="10"/>
        </w:numPr>
        <w:shd w:val="clear" w:color="auto" w:fill="FFFFFF"/>
        <w:tabs>
          <w:tab w:val="left" w:pos="851"/>
        </w:tabs>
        <w:spacing w:before="60" w:after="60" w:line="240" w:lineRule="auto"/>
        <w:ind w:hanging="153"/>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  Load immediate 20</w:t>
      </w:r>
    </w:p>
    <w:p w14:paraId="45ECF0BE"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direct 20</w:t>
      </w:r>
    </w:p>
    <w:p w14:paraId="2DDC7DFE"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indirect 20</w:t>
      </w:r>
    </w:p>
    <w:p w14:paraId="7EDA525C"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lastRenderedPageBreak/>
        <w:t>Load immediate 30</w:t>
      </w:r>
    </w:p>
    <w:p w14:paraId="18969281"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direct 30</w:t>
      </w:r>
    </w:p>
    <w:p w14:paraId="637F14BC" w14:textId="77777777" w:rsidR="00033B19" w:rsidRDefault="00033B19" w:rsidP="00033B19">
      <w:pPr>
        <w:numPr>
          <w:ilvl w:val="0"/>
          <w:numId w:val="10"/>
        </w:numPr>
        <w:shd w:val="clear" w:color="auto" w:fill="FFFFFF"/>
        <w:spacing w:before="60" w:after="60" w:line="240" w:lineRule="auto"/>
        <w:ind w:left="945"/>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Load indirect 30</w:t>
      </w:r>
    </w:p>
    <w:p w14:paraId="1D4B6124" w14:textId="37DCFFA2" w:rsidR="00033B19" w:rsidRPr="008013BC" w:rsidRDefault="00033B19" w:rsidP="00033B19">
      <w:pPr>
        <w:shd w:val="clear" w:color="auto" w:fill="FFFFFF"/>
        <w:spacing w:before="60" w:after="180" w:line="240" w:lineRule="auto"/>
        <w:textAlignment w:val="baseline"/>
        <w:rPr>
          <w:rFonts w:ascii="Times New Roman" w:hAnsi="Times New Roman" w:cs="Times New Roman"/>
          <w:sz w:val="24"/>
          <w:szCs w:val="24"/>
        </w:rPr>
      </w:pPr>
      <w:r>
        <w:rPr>
          <w:rFonts w:ascii="Times New Roman" w:eastAsia="Times New Roman" w:hAnsi="Times New Roman" w:cs="Times New Roman"/>
          <w:color w:val="303030"/>
          <w:sz w:val="23"/>
          <w:szCs w:val="23"/>
          <w:lang w:eastAsia="en-IN"/>
        </w:rPr>
        <w:t> </w:t>
      </w:r>
      <w:r w:rsidRPr="008013BC">
        <w:rPr>
          <w:rFonts w:ascii="Times New Roman" w:hAnsi="Times New Roman" w:cs="Times New Roman"/>
          <w:sz w:val="24"/>
          <w:szCs w:val="24"/>
        </w:rPr>
        <w:t>Ans: (a) 20 (b) 40 (c) 60 (d) 30 (e) 50 (f) 70</w:t>
      </w:r>
    </w:p>
    <w:p w14:paraId="25BC84FC" w14:textId="2B319982" w:rsidR="00033B19" w:rsidRDefault="00033B19" w:rsidP="00033B19">
      <w:pPr>
        <w:shd w:val="clear" w:color="auto" w:fill="FFFFFF"/>
        <w:spacing w:before="60" w:after="180" w:line="240" w:lineRule="auto"/>
        <w:textAlignment w:val="baseline"/>
        <w:rPr>
          <w:rFonts w:ascii="Times New Roman" w:hAnsi="Times New Roman" w:cs="Times New Roman"/>
          <w:sz w:val="24"/>
          <w:szCs w:val="24"/>
          <w:shd w:val="clear" w:color="auto" w:fill="FFFFFF"/>
        </w:rPr>
      </w:pPr>
      <w:r>
        <w:t xml:space="preserve">7. </w:t>
      </w:r>
      <w:r>
        <w:rPr>
          <w:rFonts w:ascii="Times New Roman" w:hAnsi="Times New Roman" w:cs="Times New Roman"/>
          <w:sz w:val="24"/>
          <w:szCs w:val="24"/>
          <w:shd w:val="clear" w:color="auto" w:fill="FFFFFF"/>
        </w:rPr>
        <w:t>The addressing mode/s, which uses the PC instead of a general-purpose register is______</w:t>
      </w:r>
    </w:p>
    <w:p w14:paraId="4C468C37"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hd w:val="clear" w:color="auto" w:fill="FFFFFF"/>
        </w:rPr>
        <w:t xml:space="preserve">a) </w:t>
      </w:r>
      <w:r>
        <w:rPr>
          <w:rFonts w:ascii="Times New Roman" w:hAnsi="Times New Roman" w:cs="Times New Roman"/>
          <w:sz w:val="24"/>
          <w:szCs w:val="24"/>
          <w:shd w:val="clear" w:color="auto" w:fill="FFFFFF"/>
        </w:rPr>
        <w:t>Indexed with offset</w:t>
      </w:r>
    </w:p>
    <w:p w14:paraId="497DFD8F"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b) Relative</w:t>
      </w:r>
    </w:p>
    <w:p w14:paraId="01754027"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 Direct</w:t>
      </w:r>
    </w:p>
    <w:p w14:paraId="0A2ACC8C"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 Both Indexed with offset and direct</w:t>
      </w:r>
    </w:p>
    <w:p w14:paraId="26F5C910" w14:textId="77777777" w:rsidR="00033B19" w:rsidRDefault="00033B19" w:rsidP="00033B19">
      <w:pPr>
        <w:pStyle w:val="NoSpacing"/>
        <w:ind w:left="426"/>
        <w:rPr>
          <w:rFonts w:ascii="Times New Roman" w:hAnsi="Times New Roman" w:cs="Times New Roman"/>
          <w:sz w:val="24"/>
          <w:szCs w:val="24"/>
          <w:shd w:val="clear" w:color="auto" w:fill="FFFFFF"/>
        </w:rPr>
      </w:pPr>
    </w:p>
    <w:p w14:paraId="3E2F449D"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(b)</w:t>
      </w:r>
    </w:p>
    <w:p w14:paraId="36681C68" w14:textId="77777777" w:rsidR="00033B19" w:rsidRDefault="00033B19" w:rsidP="00033B19">
      <w:pPr>
        <w:pStyle w:val="NoSpacing"/>
        <w:ind w:left="426"/>
        <w:rPr>
          <w:rFonts w:ascii="Times New Roman" w:hAnsi="Times New Roman" w:cs="Times New Roman"/>
          <w:sz w:val="24"/>
          <w:szCs w:val="24"/>
          <w:shd w:val="clear" w:color="auto" w:fill="FFFFFF"/>
        </w:rPr>
      </w:pPr>
    </w:p>
    <w:p w14:paraId="53168A03" w14:textId="46BD5308" w:rsidR="00033B19" w:rsidRDefault="00033B19" w:rsidP="00033B19">
      <w:pPr>
        <w:pStyle w:val="NoSpacing"/>
        <w:numPr>
          <w:ilvl w:val="0"/>
          <w:numId w:val="1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addressing mode which makes use of in-direction pointers is ______</w:t>
      </w:r>
      <w:r>
        <w:rPr>
          <w:rFonts w:ascii="Times New Roman" w:hAnsi="Times New Roman" w:cs="Times New Roman"/>
          <w:sz w:val="24"/>
          <w:szCs w:val="24"/>
          <w:shd w:val="clear" w:color="auto" w:fill="FFFFFF"/>
        </w:rPr>
        <w:br/>
        <w:t>a) Indirect addressing mode</w:t>
      </w:r>
      <w:r>
        <w:rPr>
          <w:rFonts w:ascii="Times New Roman" w:hAnsi="Times New Roman" w:cs="Times New Roman"/>
          <w:sz w:val="24"/>
          <w:szCs w:val="24"/>
          <w:shd w:val="clear" w:color="auto" w:fill="FFFFFF"/>
        </w:rPr>
        <w:br/>
        <w:t>b) Index addressing mode</w:t>
      </w:r>
      <w:r>
        <w:rPr>
          <w:rFonts w:ascii="Times New Roman" w:hAnsi="Times New Roman" w:cs="Times New Roman"/>
          <w:sz w:val="24"/>
          <w:szCs w:val="24"/>
          <w:shd w:val="clear" w:color="auto" w:fill="FFFFFF"/>
        </w:rPr>
        <w:br/>
        <w:t>c) Relative addressing mode</w:t>
      </w:r>
      <w:r>
        <w:rPr>
          <w:rFonts w:ascii="Times New Roman" w:hAnsi="Times New Roman" w:cs="Times New Roman"/>
          <w:sz w:val="24"/>
          <w:szCs w:val="24"/>
          <w:shd w:val="clear" w:color="auto" w:fill="FFFFFF"/>
        </w:rPr>
        <w:br/>
        <w:t>d) Offset addressing mode</w:t>
      </w:r>
    </w:p>
    <w:p w14:paraId="22B972D4" w14:textId="77777777" w:rsidR="00033B19" w:rsidRDefault="00033B19" w:rsidP="00033B19">
      <w:pPr>
        <w:pStyle w:val="NoSpacing"/>
        <w:ind w:left="426"/>
        <w:rPr>
          <w:rFonts w:ascii="Times New Roman" w:hAnsi="Times New Roman" w:cs="Times New Roman"/>
          <w:sz w:val="24"/>
          <w:szCs w:val="24"/>
          <w:shd w:val="clear" w:color="auto" w:fill="FFFFFF"/>
        </w:rPr>
      </w:pPr>
    </w:p>
    <w:p w14:paraId="3F76EB68" w14:textId="7AA51936"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(a)</w:t>
      </w:r>
      <w:r>
        <w:rPr>
          <w:rFonts w:ascii="Times New Roman" w:hAnsi="Times New Roman" w:cs="Times New Roman"/>
          <w:sz w:val="24"/>
          <w:szCs w:val="24"/>
          <w:shd w:val="clear" w:color="auto" w:fill="FFFFFF"/>
        </w:rPr>
        <w:br/>
        <w:t>Explanation: In this addressing mode, the value of the register serves as another memory location and hence we use pointers to get the data.</w:t>
      </w:r>
    </w:p>
    <w:p w14:paraId="2AC52C5F" w14:textId="694406CF" w:rsidR="00033B19" w:rsidRDefault="00033B19" w:rsidP="00033B19">
      <w:pPr>
        <w:pStyle w:val="NoSpacing"/>
        <w:ind w:left="426"/>
        <w:rPr>
          <w:rFonts w:ascii="Times New Roman" w:hAnsi="Times New Roman" w:cs="Times New Roman"/>
          <w:sz w:val="24"/>
          <w:szCs w:val="24"/>
          <w:shd w:val="clear" w:color="auto" w:fill="FFFFFF"/>
        </w:rPr>
      </w:pPr>
    </w:p>
    <w:p w14:paraId="76856DDC" w14:textId="35C9563F" w:rsidR="00033B19" w:rsidRDefault="00033B19" w:rsidP="00033B19">
      <w:pPr>
        <w:pStyle w:val="NoSpacing"/>
        <w:numPr>
          <w:ilvl w:val="0"/>
          <w:numId w:val="1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the following indexed addressing mode instruction, MOV 5(R1), LOC the effective address is ______</w:t>
      </w:r>
      <w:r>
        <w:rPr>
          <w:rFonts w:ascii="Times New Roman" w:hAnsi="Times New Roman" w:cs="Times New Roman"/>
          <w:sz w:val="24"/>
          <w:szCs w:val="24"/>
          <w:shd w:val="clear" w:color="auto" w:fill="FFFFFF"/>
        </w:rPr>
        <w:br/>
        <w:t>a) EA = 5+R1</w:t>
      </w:r>
      <w:r>
        <w:rPr>
          <w:rFonts w:ascii="Times New Roman" w:hAnsi="Times New Roman" w:cs="Times New Roman"/>
          <w:sz w:val="24"/>
          <w:szCs w:val="24"/>
          <w:shd w:val="clear" w:color="auto" w:fill="FFFFFF"/>
        </w:rPr>
        <w:br/>
        <w:t>b) EA = R1</w:t>
      </w:r>
      <w:r>
        <w:rPr>
          <w:rFonts w:ascii="Times New Roman" w:hAnsi="Times New Roman" w:cs="Times New Roman"/>
          <w:sz w:val="24"/>
          <w:szCs w:val="24"/>
          <w:shd w:val="clear" w:color="auto" w:fill="FFFFFF"/>
        </w:rPr>
        <w:br/>
        <w:t>c) EA = [R1]</w:t>
      </w:r>
      <w:r>
        <w:rPr>
          <w:rFonts w:ascii="Times New Roman" w:hAnsi="Times New Roman" w:cs="Times New Roman"/>
          <w:sz w:val="24"/>
          <w:szCs w:val="24"/>
          <w:shd w:val="clear" w:color="auto" w:fill="FFFFFF"/>
        </w:rPr>
        <w:br/>
        <w:t>d) EA = 5+[R1]</w:t>
      </w:r>
    </w:p>
    <w:p w14:paraId="77D48FFF" w14:textId="77777777" w:rsidR="00033B19" w:rsidRDefault="00033B19" w:rsidP="00033B19">
      <w:pPr>
        <w:pStyle w:val="NoSpacing"/>
        <w:ind w:left="426"/>
        <w:rPr>
          <w:rFonts w:ascii="Times New Roman" w:hAnsi="Times New Roman" w:cs="Times New Roman"/>
          <w:sz w:val="24"/>
          <w:szCs w:val="24"/>
          <w:shd w:val="clear" w:color="auto" w:fill="FFFFFF"/>
        </w:rPr>
      </w:pPr>
    </w:p>
    <w:p w14:paraId="30A52C3D" w14:textId="77777777" w:rsidR="00033B19" w:rsidRDefault="00033B19" w:rsidP="00033B19">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4B9EEAB7" w14:textId="77777777" w:rsidR="00033B19" w:rsidRDefault="00033B19" w:rsidP="00033B19">
      <w:pPr>
        <w:pStyle w:val="NoSpacing"/>
        <w:ind w:left="426"/>
        <w:rPr>
          <w:rFonts w:ascii="Times New Roman" w:hAnsi="Times New Roman" w:cs="Times New Roman"/>
          <w:sz w:val="24"/>
          <w:szCs w:val="24"/>
          <w:shd w:val="clear" w:color="auto" w:fill="FFFFFF"/>
        </w:rPr>
      </w:pPr>
    </w:p>
    <w:p w14:paraId="2A9F3E0E" w14:textId="4BCFEDBB"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10. When we use auto increment or auto decrements, which of the following is/are true?</w:t>
      </w:r>
      <w:r>
        <w:rPr>
          <w:rFonts w:ascii="Times New Roman" w:hAnsi="Times New Roman" w:cs="Times New Roman"/>
          <w:sz w:val="24"/>
          <w:szCs w:val="24"/>
          <w:shd w:val="clear" w:color="auto" w:fill="FFFFFF"/>
        </w:rPr>
        <w:br/>
        <w:t>1. In both, the address is used to retrieve the operand and then the address gets altered</w:t>
      </w:r>
      <w:r>
        <w:rPr>
          <w:rFonts w:ascii="Times New Roman" w:hAnsi="Times New Roman" w:cs="Times New Roman"/>
          <w:sz w:val="24"/>
          <w:szCs w:val="24"/>
          <w:shd w:val="clear" w:color="auto" w:fill="FFFFFF"/>
        </w:rPr>
        <w:br/>
        <w:t>2. In auto increment, the operand is retrieved first and then the address altered</w:t>
      </w:r>
      <w:r>
        <w:rPr>
          <w:rFonts w:ascii="Times New Roman" w:hAnsi="Times New Roman" w:cs="Times New Roman"/>
          <w:sz w:val="24"/>
          <w:szCs w:val="24"/>
          <w:shd w:val="clear" w:color="auto" w:fill="FFFFFF"/>
        </w:rPr>
        <w:br/>
        <w:t xml:space="preserve">3. </w:t>
      </w:r>
      <w:proofErr w:type="gramStart"/>
      <w:r>
        <w:rPr>
          <w:rFonts w:ascii="Times New Roman" w:hAnsi="Times New Roman" w:cs="Times New Roman"/>
          <w:sz w:val="24"/>
          <w:szCs w:val="24"/>
          <w:shd w:val="clear" w:color="auto" w:fill="FFFFFF"/>
        </w:rPr>
        <w:t>Both of them</w:t>
      </w:r>
      <w:proofErr w:type="gramEnd"/>
      <w:r>
        <w:rPr>
          <w:rFonts w:ascii="Times New Roman" w:hAnsi="Times New Roman" w:cs="Times New Roman"/>
          <w:sz w:val="24"/>
          <w:szCs w:val="24"/>
          <w:shd w:val="clear" w:color="auto" w:fill="FFFFFF"/>
        </w:rPr>
        <w:t xml:space="preserve"> can be used on general purpose registers as well as memory locations</w:t>
      </w:r>
      <w:r>
        <w:rPr>
          <w:rFonts w:ascii="Times New Roman" w:hAnsi="Times New Roman" w:cs="Times New Roman"/>
          <w:sz w:val="24"/>
          <w:szCs w:val="24"/>
          <w:shd w:val="clear" w:color="auto" w:fill="FFFFFF"/>
        </w:rPr>
        <w:br/>
        <w:t>a) 1, 2, 3</w:t>
      </w:r>
      <w:r>
        <w:rPr>
          <w:rFonts w:ascii="Times New Roman" w:hAnsi="Times New Roman" w:cs="Times New Roman"/>
          <w:sz w:val="24"/>
          <w:szCs w:val="24"/>
          <w:shd w:val="clear" w:color="auto" w:fill="FFFFFF"/>
        </w:rPr>
        <w:br/>
        <w:t>b) 2</w:t>
      </w:r>
      <w:r>
        <w:rPr>
          <w:rFonts w:ascii="Times New Roman" w:hAnsi="Times New Roman" w:cs="Times New Roman"/>
          <w:sz w:val="24"/>
          <w:szCs w:val="24"/>
          <w:shd w:val="clear" w:color="auto" w:fill="FFFFFF"/>
        </w:rPr>
        <w:br/>
        <w:t>c) 1, 3</w:t>
      </w:r>
      <w:r>
        <w:rPr>
          <w:rFonts w:ascii="Times New Roman" w:hAnsi="Times New Roman" w:cs="Times New Roman"/>
          <w:sz w:val="24"/>
          <w:szCs w:val="24"/>
          <w:shd w:val="clear" w:color="auto" w:fill="FFFFFF"/>
        </w:rPr>
        <w:br/>
        <w:t>d) 2, 3</w:t>
      </w:r>
    </w:p>
    <w:p w14:paraId="3A1C752E" w14:textId="77777777" w:rsidR="00033B19" w:rsidRDefault="00033B19" w:rsidP="00033B19">
      <w:pPr>
        <w:pStyle w:val="NoSpacing"/>
        <w:ind w:left="567" w:hanging="567"/>
        <w:rPr>
          <w:rFonts w:ascii="Times New Roman" w:hAnsi="Times New Roman" w:cs="Times New Roman"/>
          <w:sz w:val="24"/>
          <w:szCs w:val="24"/>
          <w:shd w:val="clear" w:color="auto" w:fill="FFFFFF"/>
        </w:rPr>
      </w:pPr>
    </w:p>
    <w:p w14:paraId="70C8343C" w14:textId="77777777"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4B88C96C" w14:textId="77777777" w:rsidR="00033B19" w:rsidRDefault="00033B19" w:rsidP="00033B19">
      <w:pPr>
        <w:pStyle w:val="NoSpacing"/>
        <w:ind w:left="567" w:hanging="567"/>
        <w:rPr>
          <w:rFonts w:ascii="Times New Roman" w:hAnsi="Times New Roman" w:cs="Times New Roman"/>
          <w:sz w:val="24"/>
          <w:szCs w:val="24"/>
          <w:shd w:val="clear" w:color="auto" w:fill="FFFFFF"/>
        </w:rPr>
      </w:pPr>
    </w:p>
    <w:p w14:paraId="59A4162A" w14:textId="77777777" w:rsidR="00033B19" w:rsidRDefault="00033B19" w:rsidP="00033B19">
      <w:pPr>
        <w:pStyle w:val="NoSpacing"/>
        <w:ind w:left="1276" w:hanging="127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Explanation: In the case of, auto increment the increment is done afterward and in auto   decrement the decrement is done first.</w:t>
      </w:r>
    </w:p>
    <w:p w14:paraId="06F3329C" w14:textId="77777777" w:rsidR="00033B19" w:rsidRDefault="00033B19" w:rsidP="00033B19">
      <w:pPr>
        <w:pStyle w:val="NoSpacing"/>
        <w:ind w:left="426"/>
        <w:rPr>
          <w:rFonts w:ascii="Times New Roman" w:hAnsi="Times New Roman" w:cs="Times New Roman"/>
          <w:sz w:val="24"/>
          <w:szCs w:val="24"/>
          <w:shd w:val="clear" w:color="auto" w:fill="FFFFFF"/>
        </w:rPr>
      </w:pPr>
    </w:p>
    <w:p w14:paraId="3AE94CFC" w14:textId="67CD1947"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11. The addressing mode, where you directly specify the operand value is _______</w:t>
      </w:r>
      <w:r>
        <w:rPr>
          <w:rFonts w:ascii="Times New Roman" w:hAnsi="Times New Roman" w:cs="Times New Roman"/>
          <w:sz w:val="24"/>
          <w:szCs w:val="24"/>
          <w:shd w:val="clear" w:color="auto" w:fill="FFFFFF"/>
        </w:rPr>
        <w:br/>
        <w:t>a) Immediate</w:t>
      </w:r>
      <w:r>
        <w:rPr>
          <w:rFonts w:ascii="Times New Roman" w:hAnsi="Times New Roman" w:cs="Times New Roman"/>
          <w:sz w:val="24"/>
          <w:szCs w:val="24"/>
          <w:shd w:val="clear" w:color="auto" w:fill="FFFFFF"/>
        </w:rPr>
        <w:br/>
        <w:t>b) Direct</w:t>
      </w:r>
      <w:r>
        <w:rPr>
          <w:rFonts w:ascii="Times New Roman" w:hAnsi="Times New Roman" w:cs="Times New Roman"/>
          <w:sz w:val="24"/>
          <w:szCs w:val="24"/>
          <w:shd w:val="clear" w:color="auto" w:fill="FFFFFF"/>
        </w:rPr>
        <w:br/>
      </w:r>
      <w:r>
        <w:rPr>
          <w:rFonts w:ascii="Times New Roman" w:hAnsi="Times New Roman" w:cs="Times New Roman"/>
          <w:sz w:val="24"/>
          <w:szCs w:val="24"/>
          <w:shd w:val="clear" w:color="auto" w:fill="FFFFFF"/>
        </w:rPr>
        <w:lastRenderedPageBreak/>
        <w:t>c) Definite</w:t>
      </w:r>
      <w:r>
        <w:rPr>
          <w:rFonts w:ascii="Times New Roman" w:hAnsi="Times New Roman" w:cs="Times New Roman"/>
          <w:sz w:val="24"/>
          <w:szCs w:val="24"/>
          <w:shd w:val="clear" w:color="auto" w:fill="FFFFFF"/>
        </w:rPr>
        <w:br/>
        <w:t>d) Relative</w:t>
      </w:r>
    </w:p>
    <w:p w14:paraId="233B2FDF" w14:textId="77777777" w:rsidR="00033B19" w:rsidRDefault="00033B19" w:rsidP="00033B19">
      <w:pPr>
        <w:pStyle w:val="NoSpacing"/>
        <w:ind w:left="567" w:hanging="567"/>
        <w:rPr>
          <w:rFonts w:ascii="Times New Roman" w:hAnsi="Times New Roman" w:cs="Times New Roman"/>
          <w:sz w:val="24"/>
          <w:szCs w:val="24"/>
          <w:shd w:val="clear" w:color="auto" w:fill="FFFFFF"/>
        </w:rPr>
      </w:pPr>
    </w:p>
    <w:p w14:paraId="30A84D10" w14:textId="77777777"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(a) </w:t>
      </w:r>
    </w:p>
    <w:p w14:paraId="43A12A7D" w14:textId="77777777" w:rsidR="00033B19" w:rsidRDefault="00033B19" w:rsidP="00033B19">
      <w:pPr>
        <w:pStyle w:val="NoSpacing"/>
        <w:ind w:left="426"/>
        <w:rPr>
          <w:rFonts w:ascii="Times New Roman" w:hAnsi="Times New Roman" w:cs="Times New Roman"/>
          <w:sz w:val="24"/>
          <w:szCs w:val="24"/>
          <w:shd w:val="clear" w:color="auto" w:fill="FFFFFF"/>
        </w:rPr>
      </w:pPr>
    </w:p>
    <w:p w14:paraId="71C62C48" w14:textId="77777777" w:rsidR="00033B19" w:rsidRDefault="00033B19" w:rsidP="00033B19">
      <w:pPr>
        <w:pStyle w:val="NoSpacing"/>
        <w:ind w:left="426"/>
        <w:rPr>
          <w:rFonts w:ascii="Times New Roman" w:hAnsi="Times New Roman" w:cs="Times New Roman"/>
          <w:sz w:val="24"/>
          <w:szCs w:val="24"/>
          <w:shd w:val="clear" w:color="auto" w:fill="FFFFFF"/>
        </w:rPr>
      </w:pPr>
    </w:p>
    <w:p w14:paraId="6FF0A9A7" w14:textId="473332BB" w:rsidR="00033B19" w:rsidRDefault="00033B19" w:rsidP="00033B19">
      <w:pPr>
        <w:pStyle w:val="NoSpacing"/>
        <w:ind w:left="567" w:hanging="567"/>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12.  _____ addressing mode is most suitable to change the normal sequence of execution of instructions.</w:t>
      </w:r>
      <w:r>
        <w:rPr>
          <w:rFonts w:ascii="Times New Roman" w:hAnsi="Times New Roman" w:cs="Times New Roman"/>
          <w:sz w:val="24"/>
          <w:szCs w:val="24"/>
          <w:shd w:val="clear" w:color="auto" w:fill="FFFFFF"/>
        </w:rPr>
        <w:br/>
        <w:t>a) Relative</w:t>
      </w:r>
      <w:r>
        <w:rPr>
          <w:rFonts w:ascii="Times New Roman" w:hAnsi="Times New Roman" w:cs="Times New Roman"/>
          <w:sz w:val="24"/>
          <w:szCs w:val="24"/>
          <w:shd w:val="clear" w:color="auto" w:fill="FFFFFF"/>
        </w:rPr>
        <w:br/>
        <w:t>b) Indirect</w:t>
      </w:r>
      <w:r>
        <w:rPr>
          <w:rFonts w:ascii="Times New Roman" w:hAnsi="Times New Roman" w:cs="Times New Roman"/>
          <w:sz w:val="24"/>
          <w:szCs w:val="24"/>
          <w:shd w:val="clear" w:color="auto" w:fill="FFFFFF"/>
        </w:rPr>
        <w:br/>
        <w:t>c) Index with Offset</w:t>
      </w:r>
      <w:r>
        <w:rPr>
          <w:rFonts w:ascii="Times New Roman" w:hAnsi="Times New Roman" w:cs="Times New Roman"/>
          <w:sz w:val="24"/>
          <w:szCs w:val="24"/>
          <w:shd w:val="clear" w:color="auto" w:fill="FFFFFF"/>
        </w:rPr>
        <w:br/>
        <w:t>d) Immediate</w:t>
      </w:r>
    </w:p>
    <w:p w14:paraId="7EA96845" w14:textId="77777777" w:rsidR="00033B19" w:rsidRDefault="00033B19" w:rsidP="00033B19">
      <w:pPr>
        <w:pStyle w:val="NoSpacing"/>
        <w:ind w:left="426"/>
        <w:rPr>
          <w:rFonts w:ascii="Times New Roman" w:hAnsi="Times New Roman" w:cs="Times New Roman"/>
          <w:sz w:val="24"/>
          <w:szCs w:val="24"/>
          <w:shd w:val="clear" w:color="auto" w:fill="FFFFFF"/>
        </w:rPr>
      </w:pPr>
    </w:p>
    <w:p w14:paraId="441221F7"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Ans: a</w:t>
      </w:r>
      <w:r>
        <w:rPr>
          <w:rFonts w:ascii="Times New Roman" w:hAnsi="Times New Roman" w:cs="Times New Roman"/>
          <w:sz w:val="24"/>
          <w:szCs w:val="24"/>
          <w:shd w:val="clear" w:color="auto" w:fill="FFFFFF"/>
        </w:rPr>
        <w:br/>
      </w:r>
    </w:p>
    <w:p w14:paraId="06ADE729" w14:textId="77777777" w:rsidR="00033B19" w:rsidRDefault="00033B19" w:rsidP="00033B19">
      <w:pPr>
        <w:pStyle w:val="NoSpacing"/>
        <w:ind w:left="426"/>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Explanation: The relative addressing mode is used for this since it directly updates the PC.</w:t>
      </w:r>
    </w:p>
    <w:p w14:paraId="794DC5C2" w14:textId="122E1DC8" w:rsidR="00033B19" w:rsidRDefault="00033B19" w:rsidP="00033B19">
      <w:pPr>
        <w:pStyle w:val="NoSpacing"/>
        <w:ind w:left="426"/>
        <w:rPr>
          <w:rFonts w:ascii="Times New Roman" w:hAnsi="Times New Roman" w:cs="Times New Roman"/>
          <w:sz w:val="24"/>
          <w:szCs w:val="24"/>
          <w:shd w:val="clear" w:color="auto" w:fill="FFFFFF"/>
        </w:rPr>
      </w:pPr>
    </w:p>
    <w:p w14:paraId="45BC6472" w14:textId="77777777" w:rsidR="00033B19" w:rsidRDefault="00033B19" w:rsidP="00033B19">
      <w:pPr>
        <w:pStyle w:val="NoSpacing"/>
        <w:rPr>
          <w:rFonts w:ascii="Times New Roman" w:hAnsi="Times New Roman" w:cs="Times New Roman"/>
        </w:rPr>
      </w:pPr>
      <w:r>
        <w:rPr>
          <w:rFonts w:ascii="Times New Roman" w:hAnsi="Times New Roman" w:cs="Times New Roman"/>
          <w:sz w:val="24"/>
          <w:szCs w:val="24"/>
          <w:shd w:val="clear" w:color="auto" w:fill="FFFFFF"/>
        </w:rPr>
        <w:t xml:space="preserve">13. </w:t>
      </w:r>
      <w:r>
        <w:rPr>
          <w:rFonts w:ascii="Times New Roman" w:hAnsi="Times New Roman" w:cs="Times New Roman"/>
        </w:rPr>
        <w:t>How many bits of opcode is required to implement a CPU with 10 arithmetic and logical instructions, 2 control instructions, and 5 data transfer instructions?</w:t>
      </w:r>
    </w:p>
    <w:p w14:paraId="67663CF5" w14:textId="77777777" w:rsidR="00033B19" w:rsidRDefault="00033B19" w:rsidP="00033B19">
      <w:pPr>
        <w:pStyle w:val="NoSpacing"/>
        <w:rPr>
          <w:rFonts w:ascii="Times New Roman" w:hAnsi="Times New Roman" w:cs="Times New Roman"/>
        </w:rPr>
      </w:pPr>
    </w:p>
    <w:p w14:paraId="583D7126"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 xml:space="preserve">2 </w:t>
      </w:r>
    </w:p>
    <w:p w14:paraId="482A9918"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3</w:t>
      </w:r>
    </w:p>
    <w:p w14:paraId="254002D7"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4</w:t>
      </w:r>
    </w:p>
    <w:p w14:paraId="23B9B2C5" w14:textId="77777777" w:rsidR="00033B19" w:rsidRDefault="00033B19" w:rsidP="00033B19">
      <w:pPr>
        <w:pStyle w:val="NoSpacing"/>
        <w:numPr>
          <w:ilvl w:val="0"/>
          <w:numId w:val="12"/>
        </w:numPr>
        <w:tabs>
          <w:tab w:val="left" w:pos="851"/>
        </w:tabs>
        <w:ind w:hanging="153"/>
        <w:rPr>
          <w:rFonts w:ascii="Times New Roman" w:hAnsi="Times New Roman" w:cs="Times New Roman"/>
          <w:sz w:val="24"/>
          <w:szCs w:val="24"/>
          <w:shd w:val="clear" w:color="auto" w:fill="FFFFFF"/>
        </w:rPr>
      </w:pPr>
      <w:r>
        <w:rPr>
          <w:rFonts w:ascii="Times New Roman" w:hAnsi="Times New Roman" w:cs="Times New Roman"/>
        </w:rPr>
        <w:t>5</w:t>
      </w:r>
    </w:p>
    <w:p w14:paraId="260C000B" w14:textId="77777777" w:rsidR="00033B19" w:rsidRDefault="00033B19" w:rsidP="00033B19">
      <w:pPr>
        <w:pStyle w:val="NoSpacing"/>
        <w:tabs>
          <w:tab w:val="left" w:pos="851"/>
        </w:tabs>
        <w:rPr>
          <w:rFonts w:ascii="Times New Roman" w:hAnsi="Times New Roman" w:cs="Times New Roman"/>
          <w:sz w:val="24"/>
          <w:szCs w:val="24"/>
          <w:shd w:val="clear" w:color="auto" w:fill="FFFFFF"/>
        </w:rPr>
      </w:pPr>
    </w:p>
    <w:p w14:paraId="356A5C9F" w14:textId="77777777" w:rsidR="00033B19" w:rsidRDefault="00033B19" w:rsidP="00033B19">
      <w:pPr>
        <w:pStyle w:val="NoSpacing"/>
        <w:tabs>
          <w:tab w:val="left" w:pos="851"/>
        </w:tabs>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Ans: (d) </w:t>
      </w:r>
    </w:p>
    <w:p w14:paraId="4C700332" w14:textId="77777777" w:rsidR="00033B19" w:rsidRDefault="00033B19" w:rsidP="00033B19">
      <w:pPr>
        <w:pStyle w:val="NoSpacing"/>
        <w:rPr>
          <w:rFonts w:ascii="Times New Roman" w:hAnsi="Times New Roman" w:cs="Times New Roman"/>
          <w:sz w:val="24"/>
          <w:szCs w:val="24"/>
          <w:shd w:val="clear" w:color="auto" w:fill="FFFFFF"/>
        </w:rPr>
      </w:pPr>
    </w:p>
    <w:p w14:paraId="0037814A" w14:textId="28CAEBB8" w:rsidR="00033B19" w:rsidRDefault="00033B19" w:rsidP="00033B19">
      <w:pPr>
        <w:pStyle w:val="NoSpacing"/>
        <w:rPr>
          <w:rFonts w:ascii="Times New Roman" w:hAnsi="Times New Roman" w:cs="Times New Roman"/>
        </w:rPr>
      </w:pPr>
      <w:r>
        <w:rPr>
          <w:rFonts w:ascii="Times New Roman" w:hAnsi="Times New Roman" w:cs="Times New Roman"/>
          <w:sz w:val="24"/>
          <w:szCs w:val="24"/>
          <w:shd w:val="clear" w:color="auto" w:fill="FFFFFF"/>
        </w:rPr>
        <w:t xml:space="preserve">14. </w:t>
      </w:r>
      <w:r>
        <w:rPr>
          <w:rFonts w:ascii="Times New Roman" w:hAnsi="Times New Roman" w:cs="Times New Roman"/>
        </w:rPr>
        <w:t>Which of the following options represents the correct matching?</w:t>
      </w:r>
    </w:p>
    <w:p w14:paraId="6C67AB7A" w14:textId="77777777" w:rsidR="00033B19" w:rsidRDefault="00033B19" w:rsidP="00033B19">
      <w:pPr>
        <w:pStyle w:val="NoSpacing"/>
        <w:ind w:left="426"/>
        <w:rPr>
          <w:rFonts w:ascii="Times New Roman" w:hAnsi="Times New Roman" w:cs="Times New Roman"/>
        </w:rPr>
      </w:pPr>
    </w:p>
    <w:p w14:paraId="602A5EFB" w14:textId="47222B9D" w:rsidR="00033B19" w:rsidRDefault="00033B19" w:rsidP="00033B19">
      <w:pPr>
        <w:pStyle w:val="NoSpacing"/>
        <w:ind w:left="426"/>
        <w:jc w:val="center"/>
        <w:rPr>
          <w:rFonts w:ascii="Times New Roman" w:hAnsi="Times New Roman" w:cs="Times New Roman"/>
        </w:rPr>
      </w:pPr>
      <w:r>
        <w:rPr>
          <w:rFonts w:ascii="Times New Roman" w:hAnsi="Times New Roman" w:cs="Times New Roman"/>
          <w:noProof/>
        </w:rPr>
        <w:drawing>
          <wp:inline distT="0" distB="0" distL="0" distR="0" wp14:anchorId="66FAFCAD" wp14:editId="3F7002A4">
            <wp:extent cx="4209415" cy="1457960"/>
            <wp:effectExtent l="0" t="0" r="635" b="889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9415" cy="1457960"/>
                    </a:xfrm>
                    <a:prstGeom prst="rect">
                      <a:avLst/>
                    </a:prstGeom>
                    <a:noFill/>
                    <a:ln>
                      <a:noFill/>
                    </a:ln>
                  </pic:spPr>
                </pic:pic>
              </a:graphicData>
            </a:graphic>
          </wp:inline>
        </w:drawing>
      </w:r>
    </w:p>
    <w:p w14:paraId="548AAE8E" w14:textId="77777777" w:rsidR="00033B19" w:rsidRDefault="00033B19" w:rsidP="00033B19">
      <w:pPr>
        <w:pStyle w:val="NoSpacing"/>
        <w:numPr>
          <w:ilvl w:val="0"/>
          <w:numId w:val="13"/>
        </w:numPr>
        <w:tabs>
          <w:tab w:val="left" w:pos="1134"/>
        </w:tabs>
        <w:ind w:left="567" w:firstLine="284"/>
        <w:rPr>
          <w:rFonts w:ascii="Times New Roman" w:hAnsi="Times New Roman" w:cs="Times New Roman"/>
        </w:rPr>
      </w:pPr>
      <w:r>
        <w:rPr>
          <w:rFonts w:ascii="Times New Roman" w:hAnsi="Times New Roman" w:cs="Times New Roman"/>
        </w:rPr>
        <w:t xml:space="preserve">1-&gt;A; 2-&gt;D; 3-&gt;C; 4-&gt;B; </w:t>
      </w:r>
    </w:p>
    <w:p w14:paraId="67576296" w14:textId="77777777" w:rsidR="00033B19" w:rsidRDefault="00033B19" w:rsidP="00033B19">
      <w:pPr>
        <w:pStyle w:val="NoSpacing"/>
        <w:numPr>
          <w:ilvl w:val="0"/>
          <w:numId w:val="13"/>
        </w:numPr>
        <w:tabs>
          <w:tab w:val="left" w:pos="1134"/>
        </w:tabs>
        <w:ind w:left="567" w:firstLine="284"/>
        <w:rPr>
          <w:rFonts w:ascii="Times New Roman" w:hAnsi="Times New Roman" w:cs="Times New Roman"/>
          <w:sz w:val="24"/>
          <w:szCs w:val="24"/>
          <w:shd w:val="clear" w:color="auto" w:fill="FFFFFF"/>
        </w:rPr>
      </w:pPr>
      <w:r>
        <w:rPr>
          <w:rFonts w:ascii="Times New Roman" w:hAnsi="Times New Roman" w:cs="Times New Roman"/>
        </w:rPr>
        <w:t xml:space="preserve">1-&gt;C; 2-&gt;B; 3-&gt;D; 4-&gt;A; </w:t>
      </w:r>
    </w:p>
    <w:p w14:paraId="1E6E0F01" w14:textId="77777777" w:rsidR="00033B19" w:rsidRDefault="00033B19" w:rsidP="00033B19">
      <w:pPr>
        <w:pStyle w:val="NoSpacing"/>
        <w:numPr>
          <w:ilvl w:val="0"/>
          <w:numId w:val="13"/>
        </w:numPr>
        <w:tabs>
          <w:tab w:val="left" w:pos="1134"/>
        </w:tabs>
        <w:ind w:left="567" w:firstLine="284"/>
        <w:rPr>
          <w:rFonts w:ascii="Times New Roman" w:hAnsi="Times New Roman" w:cs="Times New Roman"/>
          <w:sz w:val="24"/>
          <w:szCs w:val="24"/>
          <w:shd w:val="clear" w:color="auto" w:fill="FFFFFF"/>
        </w:rPr>
      </w:pPr>
      <w:r>
        <w:rPr>
          <w:rFonts w:ascii="Times New Roman" w:hAnsi="Times New Roman" w:cs="Times New Roman"/>
        </w:rPr>
        <w:t xml:space="preserve">1-&gt;C; 2-&gt;B; 3-&gt;A; 4-&gt;D; </w:t>
      </w:r>
    </w:p>
    <w:p w14:paraId="7F424C29" w14:textId="77777777" w:rsidR="00033B19" w:rsidRDefault="00033B19" w:rsidP="00033B19">
      <w:pPr>
        <w:pStyle w:val="NoSpacing"/>
        <w:numPr>
          <w:ilvl w:val="0"/>
          <w:numId w:val="13"/>
        </w:numPr>
        <w:tabs>
          <w:tab w:val="left" w:pos="1134"/>
        </w:tabs>
        <w:ind w:left="567" w:firstLine="284"/>
        <w:rPr>
          <w:rFonts w:ascii="Times New Roman" w:hAnsi="Times New Roman" w:cs="Times New Roman"/>
          <w:sz w:val="24"/>
          <w:szCs w:val="24"/>
          <w:shd w:val="clear" w:color="auto" w:fill="FFFFFF"/>
        </w:rPr>
      </w:pPr>
      <w:r>
        <w:rPr>
          <w:rFonts w:ascii="Times New Roman" w:hAnsi="Times New Roman" w:cs="Times New Roman"/>
        </w:rPr>
        <w:t>1-&gt;A; 2-&gt;D; 3-&gt;B; 4-&gt;C;</w:t>
      </w:r>
    </w:p>
    <w:p w14:paraId="2D70C6F1" w14:textId="77777777" w:rsidR="00033B19" w:rsidRDefault="00033B19" w:rsidP="00033B19">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p>
    <w:p w14:paraId="5A8CE3BD" w14:textId="77777777" w:rsidR="00033B19" w:rsidRDefault="00033B19" w:rsidP="00033B19">
      <w:pPr>
        <w:shd w:val="clear" w:color="auto" w:fill="FFFFFF"/>
        <w:spacing w:before="60" w:after="180" w:line="240" w:lineRule="auto"/>
        <w:ind w:left="426"/>
        <w:jc w:val="both"/>
        <w:textAlignment w:val="baseline"/>
        <w:rPr>
          <w:rFonts w:ascii="Times New Roman" w:eastAsia="Times New Roman" w:hAnsi="Times New Roman" w:cs="Times New Roman"/>
          <w:color w:val="303030"/>
          <w:sz w:val="23"/>
          <w:szCs w:val="23"/>
          <w:lang w:eastAsia="en-IN"/>
        </w:rPr>
      </w:pPr>
      <w:r>
        <w:rPr>
          <w:rFonts w:ascii="Times New Roman" w:eastAsia="Times New Roman" w:hAnsi="Times New Roman" w:cs="Times New Roman"/>
          <w:color w:val="303030"/>
          <w:sz w:val="23"/>
          <w:szCs w:val="23"/>
          <w:lang w:eastAsia="en-IN"/>
        </w:rPr>
        <w:t xml:space="preserve">Ans: (c)  </w:t>
      </w:r>
    </w:p>
    <w:p w14:paraId="38A1F4DA" w14:textId="6650BBF9" w:rsidR="00AF7370" w:rsidRPr="000678C0" w:rsidRDefault="00AF7370" w:rsidP="000678C0">
      <w:pPr>
        <w:pStyle w:val="NoSpacing"/>
        <w:ind w:left="567" w:hanging="283"/>
        <w:jc w:val="both"/>
        <w:rPr>
          <w:rFonts w:ascii="Times New Roman" w:hAnsi="Times New Roman" w:cs="Times New Roman"/>
          <w:sz w:val="24"/>
          <w:szCs w:val="24"/>
          <w:shd w:val="clear" w:color="auto" w:fill="FFFFFF"/>
        </w:rPr>
      </w:pPr>
      <w:r>
        <w:rPr>
          <w:shd w:val="clear" w:color="auto" w:fill="FFFFFF"/>
        </w:rPr>
        <w:t xml:space="preserve">15. </w:t>
      </w:r>
      <w:r w:rsidRPr="000678C0">
        <w:rPr>
          <w:rFonts w:ascii="Times New Roman" w:hAnsi="Times New Roman" w:cs="Times New Roman"/>
          <w:sz w:val="24"/>
          <w:szCs w:val="24"/>
        </w:rPr>
        <w:t>An instruction is stored at location 500 with its address field at location 501. The address field has the value 600. A processor register R1 contains the number 300. The effective address will be if the addressing mode is: (</w:t>
      </w:r>
      <w:proofErr w:type="spellStart"/>
      <w:r w:rsidRPr="000678C0">
        <w:rPr>
          <w:rFonts w:ascii="Times New Roman" w:hAnsi="Times New Roman" w:cs="Times New Roman"/>
          <w:sz w:val="24"/>
          <w:szCs w:val="24"/>
        </w:rPr>
        <w:t>i</w:t>
      </w:r>
      <w:proofErr w:type="spellEnd"/>
      <w:r w:rsidRPr="000678C0">
        <w:rPr>
          <w:rFonts w:ascii="Times New Roman" w:hAnsi="Times New Roman" w:cs="Times New Roman"/>
          <w:sz w:val="24"/>
          <w:szCs w:val="24"/>
        </w:rPr>
        <w:t xml:space="preserve">) Immediate (ii) Absolute (iii) Indirect (iv) Relative (v) Index with R1 as index register (vi) Base Register Addressing Mode </w:t>
      </w:r>
      <w:r w:rsidRPr="000678C0">
        <w:rPr>
          <w:rFonts w:ascii="Times New Roman" w:hAnsi="Times New Roman" w:cs="Times New Roman"/>
          <w:sz w:val="24"/>
          <w:szCs w:val="24"/>
          <w:shd w:val="clear" w:color="auto" w:fill="FFFFFF"/>
        </w:rPr>
        <w:t xml:space="preserve">(vii) Base Index Register AM (viii) Register Indirect AM </w:t>
      </w:r>
    </w:p>
    <w:p w14:paraId="42482450" w14:textId="7599AC0B" w:rsidR="00AF7370" w:rsidRDefault="00AF7370" w:rsidP="00AF73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16. Calculate the address line and data lines in the following memory:</w:t>
      </w:r>
    </w:p>
    <w:p w14:paraId="236A05E1" w14:textId="7716ADD7" w:rsidR="00AF7370" w:rsidRDefault="00AF7370" w:rsidP="0095324E">
      <w:pPr>
        <w:spacing w:line="360" w:lineRule="auto"/>
        <w:ind w:left="993"/>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4K x 1 (ii) 16K x 16 (iii) 32GB (iv) 16M x 16 (v) </w:t>
      </w:r>
      <w:r w:rsidR="0095324E">
        <w:rPr>
          <w:rFonts w:ascii="Times New Roman" w:hAnsi="Times New Roman" w:cs="Times New Roman"/>
          <w:sz w:val="24"/>
          <w:szCs w:val="24"/>
          <w:shd w:val="clear" w:color="auto" w:fill="FFFFFF"/>
        </w:rPr>
        <w:t>8KB</w:t>
      </w:r>
    </w:p>
    <w:p w14:paraId="49975DB3" w14:textId="4EF2757E" w:rsidR="0095324E" w:rsidRDefault="0095324E" w:rsidP="00AF7370">
      <w:pPr>
        <w:spacing w:line="360" w:lineRule="auto"/>
        <w:ind w:left="72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17. How many 8K x 8 memory chips are required to design 16MB memory?</w:t>
      </w:r>
    </w:p>
    <w:p w14:paraId="2B7A0B58" w14:textId="77777777" w:rsidR="000678C0" w:rsidRPr="000678C0" w:rsidRDefault="0002637A" w:rsidP="000678C0">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18. </w:t>
      </w:r>
      <w:r w:rsidR="000678C0" w:rsidRPr="000678C0">
        <w:rPr>
          <w:rFonts w:ascii="Times New Roman" w:hAnsi="Times New Roman" w:cs="Times New Roman"/>
          <w:sz w:val="24"/>
          <w:szCs w:val="24"/>
          <w:shd w:val="clear" w:color="auto" w:fill="FFFFFF"/>
        </w:rPr>
        <w:t>Calculate the effective address for the following register:</w:t>
      </w:r>
    </w:p>
    <w:p w14:paraId="469237F8" w14:textId="102557C1" w:rsidR="0095324E" w:rsidRPr="000678C0" w:rsidRDefault="000678C0" w:rsidP="000678C0">
      <w:pPr>
        <w:pStyle w:val="NoSpacing"/>
        <w:ind w:left="1134"/>
        <w:rPr>
          <w:rFonts w:ascii="Times New Roman" w:hAnsi="Times New Roman" w:cs="Times New Roman"/>
          <w:sz w:val="24"/>
          <w:szCs w:val="24"/>
          <w:shd w:val="clear" w:color="auto" w:fill="FFFFFF"/>
        </w:rPr>
      </w:pPr>
      <w:r w:rsidRPr="000678C0">
        <w:rPr>
          <w:rFonts w:ascii="Times New Roman" w:hAnsi="Times New Roman" w:cs="Times New Roman"/>
          <w:sz w:val="24"/>
          <w:szCs w:val="24"/>
          <w:shd w:val="clear" w:color="auto" w:fill="FFFFFF"/>
        </w:rPr>
        <w:t>1) SS: 3860H, SP: 1735H, BP: 4826H</w:t>
      </w:r>
    </w:p>
    <w:p w14:paraId="03A4442F" w14:textId="0390BDA5" w:rsidR="000678C0" w:rsidRPr="000678C0" w:rsidRDefault="000678C0" w:rsidP="005D68DE">
      <w:pPr>
        <w:pStyle w:val="NoSpacing"/>
        <w:ind w:left="1418" w:hanging="284"/>
        <w:rPr>
          <w:rFonts w:ascii="Times New Roman" w:hAnsi="Times New Roman" w:cs="Times New Roman"/>
          <w:sz w:val="24"/>
          <w:szCs w:val="24"/>
          <w:shd w:val="clear" w:color="auto" w:fill="FFFFFF"/>
        </w:rPr>
      </w:pPr>
      <w:r w:rsidRPr="000678C0">
        <w:rPr>
          <w:rFonts w:ascii="Times New Roman" w:hAnsi="Times New Roman" w:cs="Times New Roman"/>
          <w:sz w:val="24"/>
          <w:szCs w:val="24"/>
          <w:shd w:val="clear" w:color="auto" w:fill="FFFFFF"/>
        </w:rPr>
        <w:t>2) The value of the DS register is 3032H. And the BX register contains a 16-bit value which is equal to 3032H. 0008H is added to BX.</w:t>
      </w:r>
      <w:r w:rsidRPr="000678C0">
        <w:rPr>
          <w:rFonts w:ascii="Times New Roman" w:hAnsi="Times New Roman" w:cs="Times New Roman"/>
          <w:sz w:val="24"/>
          <w:szCs w:val="24"/>
          <w:shd w:val="clear" w:color="auto" w:fill="FFFFFF"/>
        </w:rPr>
        <w:br/>
      </w:r>
      <w:r w:rsidR="005D68DE">
        <w:rPr>
          <w:rFonts w:ascii="Times New Roman" w:hAnsi="Times New Roman" w:cs="Times New Roman"/>
          <w:sz w:val="24"/>
          <w:szCs w:val="24"/>
          <w:shd w:val="clear" w:color="auto" w:fill="FFFFFF"/>
        </w:rPr>
        <w:t xml:space="preserve"> </w:t>
      </w:r>
      <w:r w:rsidRPr="000678C0">
        <w:rPr>
          <w:rFonts w:ascii="Times New Roman" w:hAnsi="Times New Roman" w:cs="Times New Roman"/>
          <w:sz w:val="24"/>
          <w:szCs w:val="24"/>
          <w:shd w:val="clear" w:color="auto" w:fill="FFFFFF"/>
        </w:rPr>
        <w:t>ADD BX, 0008H</w:t>
      </w:r>
      <w:r w:rsidRPr="000678C0">
        <w:rPr>
          <w:rFonts w:ascii="Times New Roman" w:hAnsi="Times New Roman" w:cs="Times New Roman"/>
          <w:sz w:val="24"/>
          <w:szCs w:val="24"/>
          <w:shd w:val="clear" w:color="auto" w:fill="FFFFFF"/>
        </w:rPr>
        <w:br/>
        <w:t>The register AX contains some value which needs to be stored at a location as follows:</w:t>
      </w:r>
      <w:r w:rsidRPr="000678C0">
        <w:rPr>
          <w:rFonts w:ascii="Times New Roman" w:hAnsi="Times New Roman" w:cs="Times New Roman"/>
          <w:sz w:val="24"/>
          <w:szCs w:val="24"/>
          <w:shd w:val="clear" w:color="auto" w:fill="FFFFFF"/>
        </w:rPr>
        <w:br/>
      </w:r>
      <w:r w:rsidR="005D68DE">
        <w:rPr>
          <w:rFonts w:ascii="Times New Roman" w:hAnsi="Times New Roman" w:cs="Times New Roman"/>
          <w:sz w:val="24"/>
          <w:szCs w:val="24"/>
          <w:shd w:val="clear" w:color="auto" w:fill="FFFFFF"/>
        </w:rPr>
        <w:t xml:space="preserve">  </w:t>
      </w:r>
      <w:r w:rsidRPr="000678C0">
        <w:rPr>
          <w:rFonts w:ascii="Times New Roman" w:hAnsi="Times New Roman" w:cs="Times New Roman"/>
          <w:sz w:val="24"/>
          <w:szCs w:val="24"/>
          <w:shd w:val="clear" w:color="auto" w:fill="FFFFFF"/>
        </w:rPr>
        <w:t>MOV [BX], AX</w:t>
      </w:r>
      <w:r w:rsidRPr="000678C0">
        <w:rPr>
          <w:rFonts w:ascii="Times New Roman" w:hAnsi="Times New Roman" w:cs="Times New Roman"/>
          <w:sz w:val="24"/>
          <w:szCs w:val="24"/>
          <w:shd w:val="clear" w:color="auto" w:fill="FFFFFF"/>
        </w:rPr>
        <w:br/>
        <w:t>Calculate the address at which the value of the AX will be stored.</w:t>
      </w:r>
    </w:p>
    <w:p w14:paraId="4B99B1A1" w14:textId="624041EE" w:rsidR="000678C0" w:rsidRDefault="000678C0" w:rsidP="005D68DE">
      <w:pPr>
        <w:pStyle w:val="NoSpacing"/>
        <w:ind w:left="1134" w:hanging="284"/>
        <w:rPr>
          <w:shd w:val="clear" w:color="auto" w:fill="FFFFFF"/>
        </w:rPr>
      </w:pPr>
    </w:p>
    <w:p w14:paraId="0A04A9CE" w14:textId="70A2242D" w:rsidR="0004658B" w:rsidRDefault="000678C0" w:rsidP="00530DD9">
      <w:pPr>
        <w:pStyle w:val="NoSpacing"/>
        <w:ind w:left="709"/>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 xml:space="preserve">19. </w:t>
      </w:r>
      <w:r w:rsidR="0095324E" w:rsidRPr="0004658B">
        <w:rPr>
          <w:rFonts w:ascii="Times New Roman" w:hAnsi="Times New Roman" w:cs="Times New Roman"/>
          <w:sz w:val="24"/>
          <w:szCs w:val="24"/>
          <w:shd w:val="clear" w:color="auto" w:fill="FFFFFF"/>
        </w:rPr>
        <w:t xml:space="preserve"> </w:t>
      </w:r>
      <w:r w:rsidR="00530DD9">
        <w:rPr>
          <w:rFonts w:ascii="Times New Roman" w:hAnsi="Times New Roman" w:cs="Times New Roman"/>
          <w:sz w:val="24"/>
          <w:szCs w:val="24"/>
          <w:shd w:val="clear" w:color="auto" w:fill="FFFFFF"/>
        </w:rPr>
        <w:t xml:space="preserve">Define and explain the concept of pipelining used in 8086 MPU. </w:t>
      </w:r>
    </w:p>
    <w:p w14:paraId="1752CD9C" w14:textId="77777777" w:rsidR="00530DD9" w:rsidRDefault="00530DD9" w:rsidP="00530DD9">
      <w:pPr>
        <w:pStyle w:val="NoSpacing"/>
        <w:ind w:left="709"/>
        <w:rPr>
          <w:rFonts w:ascii="Times New Roman" w:hAnsi="Times New Roman" w:cs="Times New Roman"/>
          <w:sz w:val="24"/>
          <w:szCs w:val="24"/>
          <w:shd w:val="clear" w:color="auto" w:fill="FFFFFF"/>
        </w:rPr>
      </w:pPr>
    </w:p>
    <w:p w14:paraId="2FA23BAB" w14:textId="51E1653A" w:rsidR="00530DD9" w:rsidRDefault="00530DD9" w:rsidP="00530DD9">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20. What do you mean by the term interrupt? Give the difference between the following interrupts: </w:t>
      </w:r>
    </w:p>
    <w:p w14:paraId="4EF5401B" w14:textId="18E8D9B8" w:rsidR="00530DD9" w:rsidRDefault="00530DD9" w:rsidP="00086957">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xml:space="preserve">) Vectored and Non-Vectored Interrupts </w:t>
      </w:r>
    </w:p>
    <w:p w14:paraId="37F527AF" w14:textId="5EA68581" w:rsidR="00530DD9" w:rsidRDefault="00530DD9" w:rsidP="00086957">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 Maskable and Non-maskable Interrupts.</w:t>
      </w:r>
    </w:p>
    <w:p w14:paraId="355C89AB" w14:textId="0D9CE391" w:rsidR="00530DD9" w:rsidRDefault="00530DD9" w:rsidP="00530DD9">
      <w:pPr>
        <w:pStyle w:val="NoSpacing"/>
        <w:ind w:left="709"/>
        <w:rPr>
          <w:rFonts w:ascii="Times New Roman" w:hAnsi="Times New Roman" w:cs="Times New Roman"/>
          <w:sz w:val="24"/>
          <w:szCs w:val="24"/>
          <w:shd w:val="clear" w:color="auto" w:fill="FFFFFF"/>
        </w:rPr>
      </w:pPr>
    </w:p>
    <w:p w14:paraId="6AC48B5E" w14:textId="0F5E6CAE" w:rsidR="00086957" w:rsidRDefault="00086957" w:rsidP="00530DD9">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 Perform the following and tell the status of each flag used in 8086:</w:t>
      </w:r>
    </w:p>
    <w:p w14:paraId="56D2EA05" w14:textId="6CFA2446" w:rsidR="00086957" w:rsidRDefault="00086957" w:rsidP="009341CD">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110001 + 111011</w:t>
      </w:r>
    </w:p>
    <w:p w14:paraId="534E76CF" w14:textId="262CDE17" w:rsidR="00086957" w:rsidRDefault="00086957" w:rsidP="009341CD">
      <w:pPr>
        <w:pStyle w:val="NoSpacing"/>
        <w:ind w:left="113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 1FFF H - 2000 H</w:t>
      </w:r>
    </w:p>
    <w:p w14:paraId="2250F053" w14:textId="16205D12" w:rsidR="00086957" w:rsidRDefault="00086957" w:rsidP="009341CD">
      <w:pPr>
        <w:pStyle w:val="NoSpacing"/>
        <w:ind w:left="1134"/>
        <w:rPr>
          <w:rFonts w:ascii="Times New Roman" w:hAnsi="Times New Roman" w:cs="Times New Roman"/>
          <w:sz w:val="24"/>
          <w:szCs w:val="24"/>
          <w:shd w:val="clear" w:color="auto" w:fill="FFFFFF"/>
        </w:rPr>
      </w:pPr>
    </w:p>
    <w:p w14:paraId="729F48DD" w14:textId="4D01F19E" w:rsidR="00086957" w:rsidRDefault="00086957" w:rsidP="00530DD9">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22. </w:t>
      </w:r>
      <w:r w:rsidR="009341CD">
        <w:rPr>
          <w:rFonts w:ascii="Times New Roman" w:hAnsi="Times New Roman" w:cs="Times New Roman"/>
          <w:sz w:val="24"/>
          <w:szCs w:val="24"/>
          <w:shd w:val="clear" w:color="auto" w:fill="FFFFFF"/>
        </w:rPr>
        <w:t xml:space="preserve">In 2’s compliment representation, if two numbers with the same sign are added, then </w:t>
      </w:r>
    </w:p>
    <w:p w14:paraId="5E9F1F66" w14:textId="2B62761E"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 Overflows occur if and only if the results have opposite sign.</w:t>
      </w:r>
    </w:p>
    <w:p w14:paraId="19713605" w14:textId="654CF987"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(ii) Overflows occur if and only if the results have same sign.</w:t>
      </w:r>
    </w:p>
    <w:p w14:paraId="2F3003AB" w14:textId="550DA741"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(iii) Both (a) and (b) </w:t>
      </w:r>
    </w:p>
    <w:p w14:paraId="07D64215" w14:textId="75444416" w:rsidR="009341CD" w:rsidRDefault="009341CD" w:rsidP="009341CD">
      <w:pPr>
        <w:pStyle w:val="NoSpacing"/>
        <w:ind w:left="993"/>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(iv) Overflows does not occur</w:t>
      </w:r>
    </w:p>
    <w:p w14:paraId="56F4F2B5" w14:textId="0E0FE731" w:rsidR="009341CD" w:rsidRDefault="009341CD" w:rsidP="009341CD">
      <w:pPr>
        <w:pStyle w:val="NoSpacing"/>
        <w:ind w:left="993"/>
        <w:rPr>
          <w:rFonts w:ascii="Times New Roman" w:hAnsi="Times New Roman" w:cs="Times New Roman"/>
          <w:sz w:val="24"/>
          <w:szCs w:val="24"/>
          <w:shd w:val="clear" w:color="auto" w:fill="FFFFFF"/>
        </w:rPr>
      </w:pPr>
    </w:p>
    <w:p w14:paraId="16BE8D3B" w14:textId="77777777" w:rsidR="004937BD" w:rsidRDefault="009341CD" w:rsidP="004937BD">
      <w:pPr>
        <w:pStyle w:val="NoSpacing"/>
        <w:ind w:left="993" w:hanging="284"/>
        <w:rPr>
          <w:rFonts w:ascii="Arial" w:hAnsi="Arial" w:cs="Arial"/>
          <w:color w:val="273239"/>
          <w:spacing w:val="2"/>
          <w:sz w:val="26"/>
          <w:szCs w:val="26"/>
        </w:rPr>
      </w:pPr>
      <w:r>
        <w:rPr>
          <w:rFonts w:ascii="Times New Roman" w:hAnsi="Times New Roman" w:cs="Times New Roman"/>
          <w:sz w:val="24"/>
          <w:szCs w:val="24"/>
          <w:shd w:val="clear" w:color="auto" w:fill="FFFFFF"/>
        </w:rPr>
        <w:t xml:space="preserve">23. </w:t>
      </w:r>
      <w:r w:rsidR="004937BD" w:rsidRPr="004937BD">
        <w:rPr>
          <w:rFonts w:ascii="Times New Roman" w:hAnsi="Times New Roman" w:cs="Times New Roman"/>
          <w:sz w:val="24"/>
          <w:szCs w:val="24"/>
          <w:shd w:val="clear" w:color="auto" w:fill="FFFFFF"/>
        </w:rPr>
        <w:t>Using Booth’s Algorithm for multiplication, the multiplier -57 will be recoded as</w:t>
      </w:r>
      <w:r w:rsidR="004937BD" w:rsidRPr="004937BD">
        <w:rPr>
          <w:rFonts w:ascii="Times New Roman" w:hAnsi="Times New Roman" w:cs="Times New Roman"/>
          <w:sz w:val="24"/>
          <w:szCs w:val="24"/>
          <w:shd w:val="clear" w:color="auto" w:fill="FFFFFF"/>
        </w:rPr>
        <w:br/>
        <w:t>(A) 0 -1 0 0 1 0 0 -1</w:t>
      </w:r>
      <w:r w:rsidR="004937BD" w:rsidRPr="004937BD">
        <w:rPr>
          <w:rFonts w:ascii="Times New Roman" w:hAnsi="Times New Roman" w:cs="Times New Roman"/>
          <w:sz w:val="24"/>
          <w:szCs w:val="24"/>
          <w:shd w:val="clear" w:color="auto" w:fill="FFFFFF"/>
        </w:rPr>
        <w:br/>
        <w:t>(B) 1 1 0 0 0 1 1 1</w:t>
      </w:r>
      <w:r w:rsidR="004937BD" w:rsidRPr="004937BD">
        <w:rPr>
          <w:rFonts w:ascii="Times New Roman" w:hAnsi="Times New Roman" w:cs="Times New Roman"/>
          <w:sz w:val="24"/>
          <w:szCs w:val="24"/>
          <w:shd w:val="clear" w:color="auto" w:fill="FFFFFF"/>
        </w:rPr>
        <w:br/>
        <w:t>(C) 0 -1 0 0 1 0 0 0</w:t>
      </w:r>
      <w:r w:rsidR="004937BD" w:rsidRPr="004937BD">
        <w:rPr>
          <w:rFonts w:ascii="Times New Roman" w:hAnsi="Times New Roman" w:cs="Times New Roman"/>
          <w:sz w:val="24"/>
          <w:szCs w:val="24"/>
          <w:shd w:val="clear" w:color="auto" w:fill="FFFFFF"/>
        </w:rPr>
        <w:br/>
        <w:t>(D) 0 1 0 0 -1 0 0 1</w:t>
      </w:r>
    </w:p>
    <w:p w14:paraId="61BE8D1B" w14:textId="77777777" w:rsidR="004937BD" w:rsidRDefault="004937BD" w:rsidP="004937BD">
      <w:pPr>
        <w:pStyle w:val="NoSpacing"/>
        <w:ind w:left="993" w:hanging="284"/>
        <w:rPr>
          <w:rFonts w:ascii="Arial" w:hAnsi="Arial" w:cs="Arial"/>
          <w:color w:val="273239"/>
          <w:spacing w:val="2"/>
          <w:sz w:val="26"/>
          <w:szCs w:val="26"/>
        </w:rPr>
      </w:pPr>
    </w:p>
    <w:p w14:paraId="6D52D203" w14:textId="6845FEE8" w:rsidR="008B3506" w:rsidRDefault="004937BD" w:rsidP="008B3506">
      <w:pPr>
        <w:pStyle w:val="NoSpacing"/>
        <w:ind w:left="1134" w:hanging="425"/>
        <w:jc w:val="both"/>
        <w:rPr>
          <w:rFonts w:ascii="Times New Roman" w:hAnsi="Times New Roman" w:cs="Times New Roman"/>
          <w:sz w:val="24"/>
          <w:szCs w:val="24"/>
          <w:shd w:val="clear" w:color="auto" w:fill="FFFFFF"/>
        </w:rPr>
      </w:pPr>
      <w:r w:rsidRPr="004937BD">
        <w:rPr>
          <w:rFonts w:ascii="Times New Roman" w:hAnsi="Times New Roman" w:cs="Times New Roman"/>
          <w:sz w:val="24"/>
          <w:szCs w:val="24"/>
          <w:shd w:val="clear" w:color="auto" w:fill="FFFFFF"/>
        </w:rPr>
        <w:t>24.</w:t>
      </w:r>
      <w:r w:rsidRPr="008B3506">
        <w:rPr>
          <w:rFonts w:ascii="Times New Roman" w:hAnsi="Times New Roman" w:cs="Times New Roman"/>
          <w:sz w:val="24"/>
          <w:szCs w:val="24"/>
          <w:shd w:val="clear" w:color="auto" w:fill="FFFFFF"/>
        </w:rPr>
        <w:t xml:space="preserve"> </w:t>
      </w:r>
      <w:r w:rsidR="008B3506" w:rsidRPr="008B3506">
        <w:rPr>
          <w:rFonts w:ascii="Times New Roman" w:hAnsi="Times New Roman" w:cs="Times New Roman"/>
          <w:sz w:val="24"/>
          <w:szCs w:val="24"/>
          <w:shd w:val="clear" w:color="auto" w:fill="FFFFFF"/>
        </w:rPr>
        <w:t>Consider that the memory is byte addressable with size 32 bits, and the program has been loaded starting from memory location 1000 (decimal). If an interrupt occurs while the CPU has been halted after executing the HALT instruction, the return address (in decimal) saved in the stack will be</w:t>
      </w:r>
    </w:p>
    <w:p w14:paraId="6050F008" w14:textId="77777777" w:rsidR="008B3506" w:rsidRDefault="008B3506" w:rsidP="008B3506">
      <w:pPr>
        <w:pStyle w:val="NoSpacing"/>
        <w:ind w:left="1134" w:hanging="425"/>
        <w:jc w:val="both"/>
        <w:rPr>
          <w:rFonts w:ascii="Times New Roman" w:hAnsi="Times New Roman" w:cs="Times New Roman"/>
          <w:sz w:val="24"/>
          <w:szCs w:val="24"/>
          <w:shd w:val="clear" w:color="auto" w:fill="FFFFFF"/>
        </w:rPr>
      </w:pPr>
    </w:p>
    <w:p w14:paraId="71FD21CC" w14:textId="77777777" w:rsidR="00146A6C" w:rsidRPr="00146A6C" w:rsidRDefault="008B3506" w:rsidP="00146A6C">
      <w:pPr>
        <w:pStyle w:val="NormalWeb"/>
        <w:shd w:val="clear" w:color="auto" w:fill="FFFFFF"/>
        <w:spacing w:before="0" w:beforeAutospacing="0" w:after="150" w:afterAutospacing="0"/>
        <w:ind w:left="709"/>
        <w:textAlignment w:val="baseline"/>
        <w:rPr>
          <w:rFonts w:eastAsiaTheme="minorHAnsi"/>
          <w:shd w:val="clear" w:color="auto" w:fill="FFFFFF"/>
          <w:lang w:eastAsia="en-US"/>
        </w:rPr>
      </w:pPr>
      <w:r>
        <w:rPr>
          <w:shd w:val="clear" w:color="auto" w:fill="FFFFFF"/>
        </w:rPr>
        <w:t xml:space="preserve">25. </w:t>
      </w:r>
      <w:r w:rsidR="00146A6C" w:rsidRPr="00146A6C">
        <w:rPr>
          <w:rFonts w:eastAsiaTheme="minorHAnsi"/>
          <w:shd w:val="clear" w:color="auto" w:fill="FFFFFF"/>
          <w:lang w:eastAsia="en-US"/>
        </w:rPr>
        <w:t>Which of the following is/are true of the auto-increment addressing mode?</w:t>
      </w:r>
    </w:p>
    <w:p w14:paraId="170677F0" w14:textId="77777777" w:rsidR="00146A6C" w:rsidRPr="00146A6C" w:rsidRDefault="00146A6C" w:rsidP="00146A6C">
      <w:pPr>
        <w:pStyle w:val="NoSpacing"/>
        <w:ind w:left="1134"/>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t>I.  It is useful in creating self-relocating code.</w:t>
      </w:r>
    </w:p>
    <w:p w14:paraId="317932F1" w14:textId="03A7D238" w:rsidR="00146A6C" w:rsidRPr="00146A6C" w:rsidRDefault="00146A6C" w:rsidP="00146A6C">
      <w:pPr>
        <w:pStyle w:val="NoSpacing"/>
        <w:ind w:left="1134"/>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t>II. If it is included in an Instruction Set Architecture, then an additional ALU is required for effective address calculation.</w:t>
      </w:r>
    </w:p>
    <w:p w14:paraId="5E998268" w14:textId="69CC6CC2" w:rsidR="00146A6C" w:rsidRDefault="00146A6C" w:rsidP="00146A6C">
      <w:pPr>
        <w:pStyle w:val="NoSpacing"/>
        <w:ind w:left="1134"/>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lastRenderedPageBreak/>
        <w:t>III. The amount of increment depends on the size of the data item accessed.</w:t>
      </w:r>
    </w:p>
    <w:p w14:paraId="62752BC3" w14:textId="77777777" w:rsidR="00146A6C" w:rsidRPr="00146A6C" w:rsidRDefault="00146A6C" w:rsidP="00146A6C">
      <w:pPr>
        <w:pStyle w:val="NoSpacing"/>
        <w:ind w:left="1134"/>
        <w:rPr>
          <w:rFonts w:ascii="Times New Roman" w:hAnsi="Times New Roman" w:cs="Times New Roman"/>
          <w:sz w:val="24"/>
          <w:szCs w:val="24"/>
          <w:shd w:val="clear" w:color="auto" w:fill="FFFFFF"/>
        </w:rPr>
      </w:pPr>
    </w:p>
    <w:p w14:paraId="422CBA2E" w14:textId="686FB682" w:rsidR="00146A6C" w:rsidRPr="00146A6C" w:rsidRDefault="00146A6C" w:rsidP="00146A6C">
      <w:pPr>
        <w:pStyle w:val="ListParagraph"/>
        <w:numPr>
          <w:ilvl w:val="0"/>
          <w:numId w:val="16"/>
        </w:numPr>
        <w:shd w:val="clear" w:color="auto" w:fill="FFFFFF"/>
        <w:tabs>
          <w:tab w:val="left" w:pos="1985"/>
        </w:tabs>
        <w:spacing w:after="0" w:line="240" w:lineRule="auto"/>
        <w:ind w:firstLine="36"/>
        <w:textAlignment w:val="baseline"/>
        <w:rPr>
          <w:rFonts w:ascii="Times New Roman" w:hAnsi="Times New Roman" w:cs="Times New Roman"/>
          <w:sz w:val="24"/>
          <w:szCs w:val="24"/>
          <w:shd w:val="clear" w:color="auto" w:fill="FFFFFF"/>
        </w:rPr>
      </w:pPr>
      <w:r w:rsidRPr="00146A6C">
        <w:rPr>
          <w:rFonts w:ascii="Times New Roman" w:hAnsi="Times New Roman" w:cs="Times New Roman"/>
          <w:sz w:val="24"/>
          <w:szCs w:val="24"/>
          <w:shd w:val="clear" w:color="auto" w:fill="FFFFFF"/>
        </w:rPr>
        <w:t>I only</w:t>
      </w:r>
      <w:r w:rsidRPr="00146A6C">
        <w:rPr>
          <w:rFonts w:ascii="Times New Roman" w:hAnsi="Times New Roman" w:cs="Times New Roman"/>
          <w:sz w:val="24"/>
          <w:szCs w:val="24"/>
          <w:shd w:val="clear" w:color="auto" w:fill="FFFFFF"/>
        </w:rPr>
        <w:br/>
        <w:t>(B) II only</w:t>
      </w:r>
      <w:r w:rsidRPr="00146A6C">
        <w:rPr>
          <w:rFonts w:ascii="Times New Roman" w:hAnsi="Times New Roman" w:cs="Times New Roman"/>
          <w:sz w:val="24"/>
          <w:szCs w:val="24"/>
          <w:shd w:val="clear" w:color="auto" w:fill="FFFFFF"/>
        </w:rPr>
        <w:br/>
        <w:t>(C) III Only</w:t>
      </w:r>
      <w:r w:rsidRPr="00146A6C">
        <w:rPr>
          <w:rFonts w:ascii="Times New Roman" w:hAnsi="Times New Roman" w:cs="Times New Roman"/>
          <w:sz w:val="24"/>
          <w:szCs w:val="24"/>
          <w:shd w:val="clear" w:color="auto" w:fill="FFFFFF"/>
        </w:rPr>
        <w:br/>
        <w:t>(D) II and III only</w:t>
      </w:r>
    </w:p>
    <w:p w14:paraId="1CAB0872" w14:textId="44C3B616" w:rsidR="00146A6C" w:rsidRDefault="00146A6C" w:rsidP="00146A6C">
      <w:pPr>
        <w:shd w:val="clear" w:color="auto" w:fill="FFFFFF"/>
        <w:spacing w:after="0" w:line="240" w:lineRule="auto"/>
        <w:ind w:left="1134"/>
        <w:textAlignment w:val="baseline"/>
        <w:rPr>
          <w:rFonts w:ascii="Times New Roman" w:hAnsi="Times New Roman" w:cs="Times New Roman"/>
          <w:sz w:val="24"/>
          <w:szCs w:val="24"/>
          <w:shd w:val="clear" w:color="auto" w:fill="FFFFFF"/>
        </w:rPr>
      </w:pPr>
    </w:p>
    <w:p w14:paraId="232D5691" w14:textId="2EC2CA4B" w:rsidR="00146A6C" w:rsidRPr="00146A6C" w:rsidRDefault="00146A6C" w:rsidP="00AB6B81">
      <w:pPr>
        <w:shd w:val="clear" w:color="auto" w:fill="FFFFFF"/>
        <w:spacing w:after="0" w:line="240" w:lineRule="auto"/>
        <w:ind w:left="709"/>
        <w:jc w:val="both"/>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26. </w:t>
      </w:r>
      <w:r w:rsidR="00AB6B81">
        <w:rPr>
          <w:rFonts w:ascii="Times New Roman" w:hAnsi="Times New Roman" w:cs="Times New Roman"/>
          <w:sz w:val="24"/>
          <w:szCs w:val="24"/>
          <w:shd w:val="clear" w:color="auto" w:fill="FFFFFF"/>
        </w:rPr>
        <w:t xml:space="preserve">Consider a memory system, in which the cache access time is 100ns and the memory access time is 1200 ns. If we would like to have average access time to be or more than 20% higher than cache access time, then the hit ratio of the cache must at least be </w:t>
      </w:r>
    </w:p>
    <w:p w14:paraId="4EB106DC" w14:textId="525065A0" w:rsidR="008B3506" w:rsidRDefault="00AB6B81" w:rsidP="00AB6B81">
      <w:pPr>
        <w:pStyle w:val="NoSpacing"/>
        <w:ind w:left="1134" w:hanging="141"/>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 85% b) 82% c) 98% d) 99%</w:t>
      </w:r>
    </w:p>
    <w:p w14:paraId="7157809E" w14:textId="44EE10E7" w:rsidR="00AB6B81" w:rsidRDefault="00AB6B81" w:rsidP="00AB6B81">
      <w:pPr>
        <w:pStyle w:val="NoSpacing"/>
        <w:ind w:left="1134" w:hanging="141"/>
        <w:jc w:val="both"/>
        <w:rPr>
          <w:rFonts w:ascii="Times New Roman" w:hAnsi="Times New Roman" w:cs="Times New Roman"/>
          <w:sz w:val="24"/>
          <w:szCs w:val="24"/>
          <w:shd w:val="clear" w:color="auto" w:fill="FFFFFF"/>
        </w:rPr>
      </w:pPr>
    </w:p>
    <w:p w14:paraId="7C0B5025" w14:textId="77D3A72D" w:rsidR="00AB6B81" w:rsidRDefault="00AB6B81" w:rsidP="00A904EE">
      <w:pPr>
        <w:pStyle w:val="NoSpacing"/>
        <w:ind w:left="1134"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27. </w:t>
      </w:r>
      <w:r w:rsidR="00A904EE">
        <w:rPr>
          <w:rFonts w:ascii="Times New Roman" w:hAnsi="Times New Roman" w:cs="Times New Roman"/>
          <w:sz w:val="24"/>
          <w:szCs w:val="24"/>
          <w:shd w:val="clear" w:color="auto" w:fill="FFFFFF"/>
        </w:rPr>
        <w:t xml:space="preserve"> </w:t>
      </w:r>
      <w:r w:rsidR="00A904EE" w:rsidRPr="00A904EE">
        <w:rPr>
          <w:rFonts w:ascii="Times New Roman" w:hAnsi="Times New Roman" w:cs="Times New Roman"/>
          <w:sz w:val="24"/>
          <w:szCs w:val="24"/>
          <w:shd w:val="clear" w:color="auto" w:fill="FFFFFF"/>
        </w:rPr>
        <w:t>In two level hierarchy, the top level has an access time of 10ns, and bottom level has an access time of 50ns, the hit rate on the top level is 90%. If the block size of cache is 16 bytes, then what is the average memory access time required? (Consider the system uses locality of reference)</w:t>
      </w:r>
    </w:p>
    <w:p w14:paraId="03930C8E" w14:textId="77777777" w:rsidR="00AB6B81" w:rsidRDefault="00AB6B81" w:rsidP="00AB6B81">
      <w:pPr>
        <w:pStyle w:val="NoSpacing"/>
        <w:ind w:left="1134" w:hanging="425"/>
        <w:jc w:val="both"/>
        <w:rPr>
          <w:rFonts w:ascii="Times New Roman" w:hAnsi="Times New Roman" w:cs="Times New Roman"/>
          <w:sz w:val="24"/>
          <w:szCs w:val="24"/>
          <w:shd w:val="clear" w:color="auto" w:fill="FFFFFF"/>
        </w:rPr>
      </w:pPr>
    </w:p>
    <w:p w14:paraId="09C7A9F3" w14:textId="4902A5B1" w:rsidR="007A2FCF" w:rsidRPr="005A7FCC" w:rsidRDefault="0004658B" w:rsidP="005A7FCC">
      <w:pPr>
        <w:pStyle w:val="NoSpacing"/>
        <w:ind w:left="993" w:hanging="284"/>
        <w:jc w:val="both"/>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8</w:t>
      </w:r>
      <w:r w:rsidRPr="0004658B">
        <w:rPr>
          <w:rFonts w:ascii="Times New Roman" w:hAnsi="Times New Roman" w:cs="Times New Roman"/>
          <w:sz w:val="24"/>
          <w:szCs w:val="24"/>
          <w:shd w:val="clear" w:color="auto" w:fill="FFFFFF"/>
        </w:rPr>
        <w:t xml:space="preserve">. </w:t>
      </w:r>
      <w:r w:rsidR="005A7FCC" w:rsidRPr="005A7FCC">
        <w:rPr>
          <w:rFonts w:ascii="Times New Roman" w:hAnsi="Times New Roman" w:cs="Times New Roman"/>
          <w:sz w:val="24"/>
          <w:szCs w:val="24"/>
          <w:shd w:val="clear" w:color="auto" w:fill="FFFFFF"/>
        </w:rPr>
        <w:t>In two level hierarchy, the cache has an access time of 12ns and the main memory access time of 120ns, the hit rate of cache is 90%. If the block size of cache is 16 bytes, then what is the average memory access time including Miss Penalty? (Miss Penalty: Time to bring main memory block to cache memory when cache miss occurs)</w:t>
      </w:r>
    </w:p>
    <w:p w14:paraId="06C4D791" w14:textId="77777777" w:rsidR="005A7FCC" w:rsidRPr="0004658B" w:rsidRDefault="005A7FCC" w:rsidP="005A7FCC">
      <w:pPr>
        <w:pStyle w:val="NoSpacing"/>
        <w:ind w:left="993" w:hanging="284"/>
        <w:rPr>
          <w:rFonts w:ascii="Times New Roman" w:hAnsi="Times New Roman" w:cs="Times New Roman"/>
          <w:sz w:val="24"/>
          <w:szCs w:val="24"/>
          <w:shd w:val="clear" w:color="auto" w:fill="FFFFFF"/>
        </w:rPr>
      </w:pPr>
    </w:p>
    <w:p w14:paraId="42FF67F3" w14:textId="29C4FA62" w:rsidR="0004658B" w:rsidRPr="0004658B" w:rsidRDefault="0004658B" w:rsidP="007A2FCF">
      <w:pPr>
        <w:pStyle w:val="NoSpacing"/>
        <w:ind w:left="709"/>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2</w:t>
      </w:r>
      <w:r>
        <w:rPr>
          <w:rFonts w:ascii="Times New Roman" w:hAnsi="Times New Roman" w:cs="Times New Roman"/>
          <w:sz w:val="24"/>
          <w:szCs w:val="24"/>
          <w:shd w:val="clear" w:color="auto" w:fill="FFFFFF"/>
        </w:rPr>
        <w:t>9</w:t>
      </w:r>
      <w:r w:rsidRPr="0004658B">
        <w:rPr>
          <w:rFonts w:ascii="Times New Roman" w:hAnsi="Times New Roman" w:cs="Times New Roman"/>
          <w:sz w:val="24"/>
          <w:szCs w:val="24"/>
          <w:shd w:val="clear" w:color="auto" w:fill="FFFFFF"/>
        </w:rPr>
        <w:t>. The BIU contains FIFO register of size bytes</w:t>
      </w:r>
    </w:p>
    <w:p w14:paraId="5B43A8AC" w14:textId="6C2D9067" w:rsidR="0004658B" w:rsidRPr="0004658B" w:rsidRDefault="0004658B" w:rsidP="007A2FCF">
      <w:pPr>
        <w:pStyle w:val="NoSpacing"/>
        <w:ind w:left="709" w:firstLine="720"/>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 8 B. 6 C. 4 D. 12</w:t>
      </w:r>
    </w:p>
    <w:p w14:paraId="4DAAAEB1" w14:textId="2F1D531D" w:rsidR="0004658B" w:rsidRDefault="0004658B" w:rsidP="007A2FCF">
      <w:pPr>
        <w:pStyle w:val="NoSpacing"/>
        <w:ind w:left="709" w:firstLine="284"/>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ANSWER: B</w:t>
      </w:r>
    </w:p>
    <w:p w14:paraId="0FC74EFA" w14:textId="77777777" w:rsidR="007A2FCF" w:rsidRPr="0004658B" w:rsidRDefault="007A2FCF" w:rsidP="007A2FCF">
      <w:pPr>
        <w:pStyle w:val="NoSpacing"/>
        <w:ind w:left="709" w:firstLine="720"/>
        <w:rPr>
          <w:rFonts w:ascii="Times New Roman" w:hAnsi="Times New Roman" w:cs="Times New Roman"/>
          <w:sz w:val="24"/>
          <w:szCs w:val="24"/>
          <w:shd w:val="clear" w:color="auto" w:fill="FFFFFF"/>
        </w:rPr>
      </w:pPr>
    </w:p>
    <w:p w14:paraId="27FC9ED5" w14:textId="1A50ADFD" w:rsidR="0004658B" w:rsidRP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w:t>
      </w:r>
      <w:r w:rsidRPr="0004658B">
        <w:rPr>
          <w:rFonts w:ascii="Times New Roman" w:hAnsi="Times New Roman" w:cs="Times New Roman"/>
          <w:sz w:val="24"/>
          <w:szCs w:val="24"/>
          <w:shd w:val="clear" w:color="auto" w:fill="FFFFFF"/>
        </w:rPr>
        <w:t>. The BIU prefetches the instruction from memory and store them in</w:t>
      </w:r>
    </w:p>
    <w:p w14:paraId="216625C0" w14:textId="77777777" w:rsidR="0004658B" w:rsidRPr="0004658B" w:rsidRDefault="0004658B" w:rsidP="007A2FCF">
      <w:pPr>
        <w:pStyle w:val="NoSpacing"/>
        <w:ind w:left="709" w:firstLine="720"/>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 queue B. register C. memory D. stack</w:t>
      </w:r>
    </w:p>
    <w:p w14:paraId="66C2FE74" w14:textId="30B12E74" w:rsidR="0004658B" w:rsidRDefault="00A904EE" w:rsidP="00A904EE">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04658B" w:rsidRPr="0004658B">
        <w:rPr>
          <w:rFonts w:ascii="Times New Roman" w:hAnsi="Times New Roman" w:cs="Times New Roman"/>
          <w:sz w:val="24"/>
          <w:szCs w:val="24"/>
          <w:shd w:val="clear" w:color="auto" w:fill="FFFFFF"/>
        </w:rPr>
        <w:t>ANSWER: A</w:t>
      </w:r>
    </w:p>
    <w:p w14:paraId="0A92709C" w14:textId="77777777" w:rsidR="007A2FCF" w:rsidRPr="0004658B" w:rsidRDefault="007A2FCF" w:rsidP="007A2FCF">
      <w:pPr>
        <w:pStyle w:val="NoSpacing"/>
        <w:ind w:left="709" w:firstLine="720"/>
        <w:rPr>
          <w:rFonts w:ascii="Times New Roman" w:hAnsi="Times New Roman" w:cs="Times New Roman"/>
          <w:sz w:val="24"/>
          <w:szCs w:val="24"/>
          <w:shd w:val="clear" w:color="auto" w:fill="FFFFFF"/>
        </w:rPr>
      </w:pPr>
    </w:p>
    <w:p w14:paraId="61A8A1D3" w14:textId="349EE05D" w:rsidR="0004658B" w:rsidRP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w:t>
      </w:r>
      <w:r w:rsidRPr="0004658B">
        <w:rPr>
          <w:rFonts w:ascii="Times New Roman" w:hAnsi="Times New Roman" w:cs="Times New Roman"/>
          <w:sz w:val="24"/>
          <w:szCs w:val="24"/>
          <w:shd w:val="clear" w:color="auto" w:fill="FFFFFF"/>
        </w:rPr>
        <w:t>. The 1 MB byte of memory can be divided into segment</w:t>
      </w:r>
    </w:p>
    <w:p w14:paraId="3C180E50" w14:textId="4E122D38" w:rsidR="0095324E" w:rsidRDefault="0004658B" w:rsidP="007A2FCF">
      <w:pPr>
        <w:pStyle w:val="NoSpacing"/>
        <w:ind w:left="709" w:firstLine="720"/>
        <w:rPr>
          <w:rFonts w:ascii="Times New Roman" w:hAnsi="Times New Roman" w:cs="Times New Roman"/>
          <w:sz w:val="24"/>
          <w:szCs w:val="24"/>
          <w:shd w:val="clear" w:color="auto" w:fill="FFFFFF"/>
        </w:rPr>
      </w:pPr>
      <w:r w:rsidRPr="0004658B">
        <w:rPr>
          <w:rFonts w:ascii="Times New Roman" w:hAnsi="Times New Roman" w:cs="Times New Roman"/>
          <w:sz w:val="24"/>
          <w:szCs w:val="24"/>
          <w:shd w:val="clear" w:color="auto" w:fill="FFFFFF"/>
        </w:rPr>
        <w:t>A. 1 Kbyte B. 64 Kbyte C. 33 Kbyte D. 34 Kbyte</w:t>
      </w:r>
    </w:p>
    <w:p w14:paraId="2A5DAA97" w14:textId="66663640" w:rsidR="0004658B" w:rsidRDefault="0004658B" w:rsidP="007A2FCF">
      <w:pPr>
        <w:pStyle w:val="NoSpacing"/>
        <w:ind w:left="709" w:firstLine="720"/>
        <w:rPr>
          <w:rFonts w:ascii="Times New Roman" w:hAnsi="Times New Roman" w:cs="Times New Roman"/>
          <w:sz w:val="24"/>
          <w:szCs w:val="24"/>
          <w:shd w:val="clear" w:color="auto" w:fill="FFFFFF"/>
        </w:rPr>
      </w:pPr>
    </w:p>
    <w:p w14:paraId="50080934" w14:textId="77777777"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 Define and explain the concept of pipelining.</w:t>
      </w:r>
    </w:p>
    <w:p w14:paraId="28C0F21A" w14:textId="77777777"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33. Explain the function of Instruction Queue Residing in 8086 MPU. </w:t>
      </w:r>
    </w:p>
    <w:p w14:paraId="31AE76AA" w14:textId="77777777"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 Draw and Explain the architecture of 8086 MPU.</w:t>
      </w:r>
    </w:p>
    <w:p w14:paraId="7A3C1574" w14:textId="23DEF035" w:rsidR="0004658B" w:rsidRDefault="0004658B"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 Define and draw the flag register of 8086 MPU. Explain the function of each flag in detail</w:t>
      </w:r>
      <w:r w:rsidR="00EC1865">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 </w:t>
      </w:r>
    </w:p>
    <w:p w14:paraId="3AB1EC68" w14:textId="4A7D432A" w:rsidR="002B7DBA" w:rsidRPr="0004658B" w:rsidRDefault="002B7DBA" w:rsidP="007A2FCF">
      <w:pPr>
        <w:pStyle w:val="NoSpacing"/>
        <w:ind w:left="709"/>
        <w:rPr>
          <w:rFonts w:ascii="Times New Roman" w:hAnsi="Times New Roman" w:cs="Times New Roman"/>
          <w:bCs/>
          <w:iCs/>
          <w:sz w:val="24"/>
          <w:szCs w:val="24"/>
        </w:rPr>
      </w:pPr>
      <w:r>
        <w:rPr>
          <w:rFonts w:ascii="Times New Roman" w:hAnsi="Times New Roman" w:cs="Times New Roman"/>
          <w:sz w:val="24"/>
          <w:szCs w:val="24"/>
          <w:shd w:val="clear" w:color="auto" w:fill="FFFFFF"/>
        </w:rPr>
        <w:t>36 Define the following terms used in 8086 MPU: (</w:t>
      </w:r>
      <w:proofErr w:type="spellStart"/>
      <w:r>
        <w:rPr>
          <w:rFonts w:ascii="Times New Roman" w:hAnsi="Times New Roman" w:cs="Times New Roman"/>
          <w:sz w:val="24"/>
          <w:szCs w:val="24"/>
          <w:shd w:val="clear" w:color="auto" w:fill="FFFFFF"/>
        </w:rPr>
        <w:t>i</w:t>
      </w:r>
      <w:proofErr w:type="spellEnd"/>
      <w:r>
        <w:rPr>
          <w:rFonts w:ascii="Times New Roman" w:hAnsi="Times New Roman" w:cs="Times New Roman"/>
          <w:sz w:val="24"/>
          <w:szCs w:val="24"/>
          <w:shd w:val="clear" w:color="auto" w:fill="FFFFFF"/>
        </w:rPr>
        <w:t>)</w:t>
      </w:r>
      <w:r w:rsidR="005711E6">
        <w:rPr>
          <w:rFonts w:ascii="Times New Roman" w:hAnsi="Times New Roman" w:cs="Times New Roman"/>
          <w:sz w:val="24"/>
          <w:szCs w:val="24"/>
          <w:shd w:val="clear" w:color="auto" w:fill="FFFFFF"/>
        </w:rPr>
        <w:t xml:space="preserve"> Instruction Pointer (ii) Stack Pointer (iii) Pipelining (iv) </w:t>
      </w:r>
    </w:p>
    <w:p w14:paraId="0E394013" w14:textId="34C2EFF5" w:rsidR="00033B19" w:rsidRDefault="00033B19" w:rsidP="007A2FCF">
      <w:pPr>
        <w:pStyle w:val="NoSpacing"/>
        <w:ind w:left="709"/>
        <w:rPr>
          <w:rFonts w:ascii="Times New Roman" w:hAnsi="Times New Roman" w:cs="Times New Roman"/>
          <w:sz w:val="24"/>
          <w:szCs w:val="24"/>
          <w:shd w:val="clear" w:color="auto" w:fill="FFFFFF"/>
        </w:rPr>
      </w:pPr>
    </w:p>
    <w:p w14:paraId="58F316FE" w14:textId="3A845EA7" w:rsidR="00EC1865" w:rsidRPr="008A4B2A" w:rsidRDefault="007A2FCF" w:rsidP="007A2FCF">
      <w:pPr>
        <w:pStyle w:val="NoSpacing"/>
        <w:rPr>
          <w:rFonts w:ascii="Times New Roman" w:hAnsi="Times New Roman" w:cs="Times New Roman"/>
          <w:sz w:val="24"/>
          <w:szCs w:val="24"/>
          <w:shd w:val="clear" w:color="auto" w:fill="FFFFFF"/>
        </w:rPr>
      </w:pPr>
      <w:r>
        <w:rPr>
          <w:shd w:val="clear" w:color="auto" w:fill="FFFFFF"/>
        </w:rPr>
        <w:t xml:space="preserve">             </w:t>
      </w:r>
      <w:r w:rsidR="00EC1865">
        <w:rPr>
          <w:shd w:val="clear" w:color="auto" w:fill="FFFFFF"/>
        </w:rPr>
        <w:t>3</w:t>
      </w:r>
      <w:r>
        <w:rPr>
          <w:shd w:val="clear" w:color="auto" w:fill="FFFFFF"/>
        </w:rPr>
        <w:t>7</w:t>
      </w:r>
      <w:r w:rsidR="00EC1865">
        <w:rPr>
          <w:shd w:val="clear" w:color="auto" w:fill="FFFFFF"/>
        </w:rPr>
        <w:t xml:space="preserve">. </w:t>
      </w:r>
      <w:r w:rsidR="00EC1865" w:rsidRPr="008A4B2A">
        <w:rPr>
          <w:rFonts w:ascii="Times New Roman" w:hAnsi="Times New Roman" w:cs="Times New Roman"/>
          <w:sz w:val="24"/>
          <w:szCs w:val="24"/>
          <w:shd w:val="clear" w:color="auto" w:fill="FFFFFF"/>
        </w:rPr>
        <w:t>Instruction Pointer (IP) contains offset address of ________ segment.</w:t>
      </w:r>
    </w:p>
    <w:p w14:paraId="00C5F202"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 Data segment</w:t>
      </w:r>
    </w:p>
    <w:p w14:paraId="44E1E123"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b) Code segment</w:t>
      </w:r>
    </w:p>
    <w:p w14:paraId="2886CE37"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c) Stack segment</w:t>
      </w:r>
    </w:p>
    <w:p w14:paraId="56A1D265" w14:textId="77777777" w:rsidR="00EC1865" w:rsidRPr="008A4B2A" w:rsidRDefault="00EC1865" w:rsidP="007A2FCF">
      <w:pPr>
        <w:pStyle w:val="NoSpacing"/>
        <w:ind w:left="993"/>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d) Extra segment</w:t>
      </w:r>
    </w:p>
    <w:p w14:paraId="5BC0B6E1" w14:textId="77777777" w:rsidR="001E0555" w:rsidRDefault="001E0555" w:rsidP="007A2FCF">
      <w:pPr>
        <w:pStyle w:val="NoSpacing"/>
        <w:ind w:left="993"/>
        <w:rPr>
          <w:rFonts w:ascii="Times New Roman" w:hAnsi="Times New Roman" w:cs="Times New Roman"/>
          <w:sz w:val="24"/>
          <w:szCs w:val="24"/>
          <w:shd w:val="clear" w:color="auto" w:fill="FFFFFF"/>
        </w:rPr>
      </w:pPr>
    </w:p>
    <w:p w14:paraId="1911524C" w14:textId="2FC60BD5" w:rsidR="00EC1865" w:rsidRPr="008A4B2A" w:rsidRDefault="00EC1865" w:rsidP="007A2FCF">
      <w:pPr>
        <w:pStyle w:val="NoSpacing"/>
        <w:ind w:left="851" w:hanging="142"/>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Answer: b</w:t>
      </w:r>
    </w:p>
    <w:p w14:paraId="4D6ED99C" w14:textId="77777777" w:rsidR="008A4B2A" w:rsidRDefault="008A4B2A" w:rsidP="008A4B2A">
      <w:pPr>
        <w:pStyle w:val="NoSpacing"/>
        <w:rPr>
          <w:rFonts w:ascii="Times New Roman" w:hAnsi="Times New Roman" w:cs="Times New Roman"/>
          <w:sz w:val="24"/>
          <w:szCs w:val="24"/>
          <w:shd w:val="clear" w:color="auto" w:fill="FFFFFF"/>
        </w:rPr>
      </w:pPr>
    </w:p>
    <w:p w14:paraId="056FBB22" w14:textId="6F76C73F" w:rsidR="008A4B2A" w:rsidRPr="008A4B2A" w:rsidRDefault="00EC1865"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3</w:t>
      </w:r>
      <w:r w:rsidR="007A2FCF">
        <w:rPr>
          <w:rFonts w:ascii="Times New Roman" w:hAnsi="Times New Roman" w:cs="Times New Roman"/>
          <w:sz w:val="24"/>
          <w:szCs w:val="24"/>
          <w:shd w:val="clear" w:color="auto" w:fill="FFFFFF"/>
        </w:rPr>
        <w:t>8</w:t>
      </w:r>
      <w:r>
        <w:rPr>
          <w:rFonts w:ascii="Times New Roman" w:hAnsi="Times New Roman" w:cs="Times New Roman"/>
          <w:sz w:val="24"/>
          <w:szCs w:val="24"/>
          <w:shd w:val="clear" w:color="auto" w:fill="FFFFFF"/>
        </w:rPr>
        <w:t xml:space="preserve">. </w:t>
      </w:r>
      <w:r w:rsidR="008A4B2A" w:rsidRPr="008A4B2A">
        <w:rPr>
          <w:rFonts w:ascii="Times New Roman" w:hAnsi="Times New Roman" w:cs="Times New Roman"/>
          <w:sz w:val="24"/>
          <w:szCs w:val="24"/>
          <w:shd w:val="clear" w:color="auto" w:fill="FFFFFF"/>
        </w:rPr>
        <w:t xml:space="preserve">If the memory access takes 20 ns with cache and 110 ns without it, then the hit ratio, (cache uses a 10 ns memory) is, </w:t>
      </w:r>
    </w:p>
    <w:p w14:paraId="2A6AB9B4" w14:textId="77777777" w:rsidR="008A4B2A" w:rsidRPr="008A4B2A" w:rsidRDefault="008A4B2A" w:rsidP="007A2FCF">
      <w:pPr>
        <w:pStyle w:val="NoSpacing"/>
        <w:ind w:left="993" w:hanging="284"/>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w:t>
      </w:r>
      <w:r w:rsidRPr="008A4B2A">
        <w:rPr>
          <w:rFonts w:ascii="Times New Roman" w:hAnsi="Times New Roman" w:cs="Times New Roman"/>
          <w:sz w:val="24"/>
          <w:szCs w:val="24"/>
          <w:shd w:val="clear" w:color="auto" w:fill="FFFFFF"/>
        </w:rPr>
        <w:tab/>
        <w:t>93% b) 87% c) 88% d) 90%</w:t>
      </w:r>
    </w:p>
    <w:p w14:paraId="5B630AA0" w14:textId="2C397CCB"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d) </w:t>
      </w:r>
    </w:p>
    <w:p w14:paraId="34753F87"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019B8CF9" w14:textId="7506A1C1"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w:t>
      </w:r>
      <w:r w:rsidR="007A2FCF">
        <w:rPr>
          <w:rFonts w:ascii="Times New Roman" w:hAnsi="Times New Roman" w:cs="Times New Roman"/>
          <w:sz w:val="24"/>
          <w:szCs w:val="24"/>
          <w:shd w:val="clear" w:color="auto" w:fill="FFFFFF"/>
        </w:rPr>
        <w:t>9</w:t>
      </w:r>
      <w:r w:rsidRPr="008A4B2A">
        <w:rPr>
          <w:rFonts w:ascii="Times New Roman" w:hAnsi="Times New Roman" w:cs="Times New Roman"/>
          <w:sz w:val="24"/>
          <w:szCs w:val="24"/>
          <w:shd w:val="clear" w:color="auto" w:fill="FFFFFF"/>
        </w:rPr>
        <w:t>. If the cache needs an access time of 20 ns and the main memory 120ns, then the average access time of a CPU is (assuming hit ration is 80%)</w:t>
      </w:r>
    </w:p>
    <w:p w14:paraId="477BCEB3" w14:textId="77777777" w:rsidR="008A4B2A" w:rsidRP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w:t>
      </w:r>
      <w:r w:rsidRPr="008A4B2A">
        <w:rPr>
          <w:rFonts w:ascii="Times New Roman" w:hAnsi="Times New Roman" w:cs="Times New Roman"/>
          <w:sz w:val="24"/>
          <w:szCs w:val="24"/>
          <w:shd w:val="clear" w:color="auto" w:fill="FFFFFF"/>
        </w:rPr>
        <w:tab/>
        <w:t xml:space="preserve">40ns b) 35ns c) 30ns d) 45ns </w:t>
      </w:r>
    </w:p>
    <w:p w14:paraId="73B5833D" w14:textId="7844843A"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a) </w:t>
      </w:r>
    </w:p>
    <w:p w14:paraId="7791A86B"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1578BB24" w14:textId="690DF905" w:rsidR="008A4B2A" w:rsidRPr="008A4B2A" w:rsidRDefault="007A2FCF"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w:t>
      </w:r>
      <w:r w:rsidR="008A4B2A" w:rsidRPr="008A4B2A">
        <w:rPr>
          <w:rFonts w:ascii="Times New Roman" w:hAnsi="Times New Roman" w:cs="Times New Roman"/>
          <w:sz w:val="24"/>
          <w:szCs w:val="24"/>
          <w:shd w:val="clear" w:color="auto" w:fill="FFFFFF"/>
        </w:rPr>
        <w:t xml:space="preserve">. For a memory system, hit time is given as 2 ns with miss rate of 1.5% and miss penalty of 60 ns then average access time is </w:t>
      </w:r>
    </w:p>
    <w:p w14:paraId="53B010D8" w14:textId="77777777" w:rsidR="008A4B2A" w:rsidRP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w:t>
      </w:r>
      <w:r w:rsidRPr="008A4B2A">
        <w:rPr>
          <w:rFonts w:ascii="Times New Roman" w:hAnsi="Times New Roman" w:cs="Times New Roman"/>
          <w:sz w:val="24"/>
          <w:szCs w:val="24"/>
          <w:shd w:val="clear" w:color="auto" w:fill="FFFFFF"/>
        </w:rPr>
        <w:tab/>
        <w:t xml:space="preserve">2.98 ns b) 2.9 ns c) 4.19 ns d) 3.98 ns </w:t>
      </w:r>
    </w:p>
    <w:p w14:paraId="24831439" w14:textId="77777777" w:rsidR="008A4B2A" w:rsidRP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b) </w:t>
      </w:r>
    </w:p>
    <w:p w14:paraId="53AB9BCF"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79852A83" w14:textId="0923E2FD"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7A2FCF">
        <w:rPr>
          <w:rFonts w:ascii="Times New Roman" w:hAnsi="Times New Roman" w:cs="Times New Roman"/>
          <w:sz w:val="24"/>
          <w:szCs w:val="24"/>
          <w:shd w:val="clear" w:color="auto" w:fill="FFFFFF"/>
        </w:rPr>
        <w:t>1</w:t>
      </w:r>
      <w:r w:rsidRPr="008A4B2A">
        <w:rPr>
          <w:rFonts w:ascii="Times New Roman" w:hAnsi="Times New Roman" w:cs="Times New Roman"/>
          <w:sz w:val="24"/>
          <w:szCs w:val="24"/>
          <w:shd w:val="clear" w:color="auto" w:fill="FFFFFF"/>
        </w:rPr>
        <w:t>. For a memory system, the average access time is 4.5 ns with hit time 3 ns and miss rate of 2.5% then miss penalty is</w:t>
      </w:r>
    </w:p>
    <w:p w14:paraId="5EEBA3F0" w14:textId="18BDC3A8" w:rsidR="008A4B2A" w:rsidRPr="008A4B2A" w:rsidRDefault="008A4B2A" w:rsidP="007A2FCF">
      <w:pPr>
        <w:pStyle w:val="NoSpacing"/>
        <w:ind w:left="1429" w:firstLine="11"/>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a)80 ns b) 100 ns c) 60 ns d) 55 ns</w:t>
      </w:r>
    </w:p>
    <w:p w14:paraId="10FD1824" w14:textId="7AD07125"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c) </w:t>
      </w:r>
    </w:p>
    <w:p w14:paraId="29919DBE"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5893CA69" w14:textId="4A62B0A9"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7A2FCF">
        <w:rPr>
          <w:rFonts w:ascii="Times New Roman" w:hAnsi="Times New Roman" w:cs="Times New Roman"/>
          <w:sz w:val="24"/>
          <w:szCs w:val="24"/>
          <w:shd w:val="clear" w:color="auto" w:fill="FFFFFF"/>
        </w:rPr>
        <w:t>2</w:t>
      </w:r>
      <w:r w:rsidRPr="008A4B2A">
        <w:rPr>
          <w:rFonts w:ascii="Times New Roman" w:hAnsi="Times New Roman" w:cs="Times New Roman"/>
          <w:sz w:val="24"/>
          <w:szCs w:val="24"/>
          <w:shd w:val="clear" w:color="auto" w:fill="FFFFFF"/>
        </w:rPr>
        <w:t>. The memory read operation takes 20 ns as cache access time, and 28 ns as main memory access time, h = 6/7 then what will be the mean access time</w:t>
      </w:r>
    </w:p>
    <w:p w14:paraId="38C8F3DD" w14:textId="5D5ECBD0" w:rsidR="008A4B2A" w:rsidRPr="008A4B2A" w:rsidRDefault="008A4B2A" w:rsidP="007A2FCF">
      <w:pPr>
        <w:pStyle w:val="NoSpacing"/>
        <w:ind w:left="1429" w:firstLine="11"/>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a)16ns b) 48ns c) 28ns d) 24ns </w:t>
      </w:r>
    </w:p>
    <w:p w14:paraId="10403756" w14:textId="1DF65147" w:rsidR="008A4B2A"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 xml:space="preserve">Ans: d) </w:t>
      </w:r>
    </w:p>
    <w:p w14:paraId="0D98E34B" w14:textId="77777777" w:rsidR="008A4B2A" w:rsidRPr="008A4B2A" w:rsidRDefault="008A4B2A" w:rsidP="007A2FCF">
      <w:pPr>
        <w:pStyle w:val="NoSpacing"/>
        <w:ind w:left="709"/>
        <w:rPr>
          <w:rFonts w:ascii="Times New Roman" w:hAnsi="Times New Roman" w:cs="Times New Roman"/>
          <w:sz w:val="24"/>
          <w:szCs w:val="24"/>
          <w:shd w:val="clear" w:color="auto" w:fill="FFFFFF"/>
        </w:rPr>
      </w:pPr>
    </w:p>
    <w:p w14:paraId="0A978DC0" w14:textId="3661B4B8" w:rsidR="008A4B2A" w:rsidRPr="008A4B2A" w:rsidRDefault="008A4B2A" w:rsidP="007A2FCF">
      <w:pPr>
        <w:pStyle w:val="NoSpacing"/>
        <w:ind w:left="709"/>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w:t>
      </w:r>
      <w:r w:rsidR="007A2FCF">
        <w:rPr>
          <w:rFonts w:ascii="Times New Roman" w:hAnsi="Times New Roman" w:cs="Times New Roman"/>
          <w:sz w:val="24"/>
          <w:szCs w:val="24"/>
          <w:shd w:val="clear" w:color="auto" w:fill="FFFFFF"/>
        </w:rPr>
        <w:t>3</w:t>
      </w:r>
      <w:r w:rsidRPr="008A4B2A">
        <w:rPr>
          <w:rFonts w:ascii="Times New Roman" w:hAnsi="Times New Roman" w:cs="Times New Roman"/>
          <w:sz w:val="24"/>
          <w:szCs w:val="24"/>
          <w:shd w:val="clear" w:color="auto" w:fill="FFFFFF"/>
        </w:rPr>
        <w:t>. For a machine assume that the cache miss penalty is 50 clock cycles, and all instruction normally takes 2 clock cycles. Assume that the miss rate is 2% and there is an average of 1.33 memory references per instruction. What is impact on performance when behaviour of cache is included?</w:t>
      </w:r>
    </w:p>
    <w:p w14:paraId="7325B85E" w14:textId="4307B662" w:rsidR="008A4B2A" w:rsidRPr="008A4B2A" w:rsidRDefault="008A4B2A" w:rsidP="007A2FCF">
      <w:pPr>
        <w:pStyle w:val="NoSpacing"/>
        <w:ind w:left="1429" w:firstLine="11"/>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a)68.5 b) 58.7 c) 78.2 d) None of these</w:t>
      </w:r>
    </w:p>
    <w:p w14:paraId="357C65B8" w14:textId="0B34C10A" w:rsidR="00EC1865" w:rsidRDefault="008A4B2A" w:rsidP="007A2FCF">
      <w:pPr>
        <w:pStyle w:val="NoSpacing"/>
        <w:ind w:left="709"/>
        <w:rPr>
          <w:rFonts w:ascii="Times New Roman" w:hAnsi="Times New Roman" w:cs="Times New Roman"/>
          <w:sz w:val="24"/>
          <w:szCs w:val="24"/>
          <w:shd w:val="clear" w:color="auto" w:fill="FFFFFF"/>
        </w:rPr>
      </w:pPr>
      <w:r w:rsidRPr="008A4B2A">
        <w:rPr>
          <w:rFonts w:ascii="Times New Roman" w:hAnsi="Times New Roman" w:cs="Times New Roman"/>
          <w:sz w:val="24"/>
          <w:szCs w:val="24"/>
          <w:shd w:val="clear" w:color="auto" w:fill="FFFFFF"/>
        </w:rPr>
        <w:t>Ans: a)</w:t>
      </w:r>
    </w:p>
    <w:p w14:paraId="01DE544F" w14:textId="77777777" w:rsidR="001E0555" w:rsidRDefault="001E0555" w:rsidP="007A2FCF">
      <w:pPr>
        <w:pStyle w:val="NoSpacing"/>
        <w:ind w:left="709"/>
        <w:rPr>
          <w:rFonts w:ascii="Times New Roman" w:hAnsi="Times New Roman" w:cs="Times New Roman"/>
          <w:sz w:val="24"/>
          <w:szCs w:val="24"/>
          <w:shd w:val="clear" w:color="auto" w:fill="FFFFFF"/>
        </w:rPr>
      </w:pPr>
    </w:p>
    <w:p w14:paraId="26CCADB5" w14:textId="7FBC5A20" w:rsidR="00EC1865" w:rsidRDefault="008A4B2A" w:rsidP="007A2FCF">
      <w:pPr>
        <w:pStyle w:val="NoSpacing"/>
        <w:ind w:left="709" w:hanging="42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43. </w:t>
      </w:r>
      <w:r w:rsidR="00D514B1">
        <w:rPr>
          <w:rFonts w:ascii="Times New Roman" w:hAnsi="Times New Roman" w:cs="Times New Roman"/>
          <w:sz w:val="24"/>
          <w:szCs w:val="24"/>
          <w:shd w:val="clear" w:color="auto" w:fill="FFFFFF"/>
        </w:rPr>
        <w:t xml:space="preserve"> </w:t>
      </w:r>
      <w:r w:rsidR="00071A6A">
        <w:rPr>
          <w:rFonts w:ascii="Times New Roman" w:hAnsi="Times New Roman" w:cs="Times New Roman"/>
          <w:sz w:val="24"/>
          <w:szCs w:val="24"/>
          <w:shd w:val="clear" w:color="auto" w:fill="FFFFFF"/>
        </w:rPr>
        <w:t xml:space="preserve">In a </w:t>
      </w:r>
      <w:r w:rsidR="00E23D57">
        <w:rPr>
          <w:rFonts w:ascii="Times New Roman" w:hAnsi="Times New Roman" w:cs="Times New Roman"/>
          <w:sz w:val="24"/>
          <w:szCs w:val="24"/>
          <w:shd w:val="clear" w:color="auto" w:fill="FFFFFF"/>
        </w:rPr>
        <w:t>two-level</w:t>
      </w:r>
      <w:r w:rsidR="00071A6A">
        <w:rPr>
          <w:rFonts w:ascii="Times New Roman" w:hAnsi="Times New Roman" w:cs="Times New Roman"/>
          <w:sz w:val="24"/>
          <w:szCs w:val="24"/>
          <w:shd w:val="clear" w:color="auto" w:fill="FFFFFF"/>
        </w:rPr>
        <w:t xml:space="preserve"> cache memory hierarchy, the access time of L1 cache, L2 cache, and main memory access cache is 15 ns, 30 ns, and 1000 ns, respectively</w:t>
      </w:r>
      <w:r w:rsidR="00E23D57">
        <w:rPr>
          <w:rFonts w:ascii="Times New Roman" w:hAnsi="Times New Roman" w:cs="Times New Roman"/>
          <w:sz w:val="24"/>
          <w:szCs w:val="24"/>
          <w:shd w:val="clear" w:color="auto" w:fill="FFFFFF"/>
        </w:rPr>
        <w:t xml:space="preserve">. </w:t>
      </w:r>
      <w:r w:rsidR="00D514B1">
        <w:rPr>
          <w:rFonts w:ascii="Times New Roman" w:hAnsi="Times New Roman" w:cs="Times New Roman"/>
          <w:sz w:val="24"/>
          <w:szCs w:val="24"/>
          <w:shd w:val="clear" w:color="auto" w:fill="FFFFFF"/>
        </w:rPr>
        <w:t>The hit rates of L1 and L2 caches are 0.6 and 0.7, respectively. What is the average access time of the system?</w:t>
      </w:r>
    </w:p>
    <w:p w14:paraId="78E648AD" w14:textId="41987F06" w:rsidR="00D514B1" w:rsidRDefault="00D514B1" w:rsidP="007A2FCF">
      <w:pPr>
        <w:pStyle w:val="NoSpacing"/>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Including the cache time within the search.</w:t>
      </w:r>
    </w:p>
    <w:p w14:paraId="7D2F8A12" w14:textId="77C5A372" w:rsidR="00D514B1" w:rsidRDefault="00D514B1" w:rsidP="007A2FCF">
      <w:pPr>
        <w:pStyle w:val="NoSpacing"/>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Ignoring the cache time within the search. </w:t>
      </w:r>
    </w:p>
    <w:p w14:paraId="741C3AEE" w14:textId="7A0DB9AA" w:rsidR="00D514B1" w:rsidRDefault="00D514B1" w:rsidP="007A2FCF">
      <w:pPr>
        <w:pStyle w:val="NoSpacing"/>
        <w:ind w:left="709"/>
        <w:jc w:val="both"/>
        <w:rPr>
          <w:rFonts w:ascii="Times New Roman" w:hAnsi="Times New Roman" w:cs="Times New Roman"/>
          <w:sz w:val="24"/>
          <w:szCs w:val="24"/>
          <w:shd w:val="clear" w:color="auto" w:fill="FFFFFF"/>
        </w:rPr>
      </w:pPr>
    </w:p>
    <w:p w14:paraId="7B989CAD" w14:textId="763EE1B4" w:rsidR="00D514B1" w:rsidRDefault="00D514B1" w:rsidP="007A2FCF">
      <w:pPr>
        <w:pStyle w:val="NoSpacing"/>
        <w:ind w:left="709"/>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44. Define the following </w:t>
      </w:r>
      <w:r w:rsidR="00F7278D">
        <w:rPr>
          <w:rFonts w:ascii="Times New Roman" w:hAnsi="Times New Roman" w:cs="Times New Roman"/>
          <w:sz w:val="24"/>
          <w:szCs w:val="24"/>
          <w:shd w:val="clear" w:color="auto" w:fill="FFFFFF"/>
        </w:rPr>
        <w:t>terms used in cache memory:</w:t>
      </w:r>
    </w:p>
    <w:p w14:paraId="273C6796" w14:textId="77777777" w:rsidR="007A2FCF" w:rsidRDefault="00F7278D"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Cache hit </w:t>
      </w:r>
    </w:p>
    <w:p w14:paraId="7249CF4B" w14:textId="77777777" w:rsidR="007A2FCF" w:rsidRDefault="00F7278D"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Cache hit time </w:t>
      </w:r>
    </w:p>
    <w:p w14:paraId="350051B3" w14:textId="77777777" w:rsidR="007A2FCF" w:rsidRDefault="00F7278D"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 </w:t>
      </w:r>
      <w:r w:rsidR="00C92B89">
        <w:rPr>
          <w:rFonts w:ascii="Times New Roman" w:hAnsi="Times New Roman" w:cs="Times New Roman"/>
          <w:sz w:val="24"/>
          <w:szCs w:val="24"/>
          <w:shd w:val="clear" w:color="auto" w:fill="FFFFFF"/>
        </w:rPr>
        <w:t xml:space="preserve">Cache Miss </w:t>
      </w:r>
    </w:p>
    <w:p w14:paraId="23C1D01B"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Miss Time Penalty </w:t>
      </w:r>
    </w:p>
    <w:p w14:paraId="4BCC956F"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5) Hit Ratio </w:t>
      </w:r>
    </w:p>
    <w:p w14:paraId="0DFE43FE"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6) Cache Mapping </w:t>
      </w:r>
    </w:p>
    <w:p w14:paraId="38D0E777"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7) Locality of Reference </w:t>
      </w:r>
    </w:p>
    <w:p w14:paraId="32E1F4A9" w14:textId="77777777" w:rsidR="007A2FCF"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8) Spatial Reference </w:t>
      </w:r>
    </w:p>
    <w:p w14:paraId="65659F5D" w14:textId="414C9AF8" w:rsidR="00F7278D" w:rsidRDefault="00C92B89" w:rsidP="007A2FCF">
      <w:pPr>
        <w:pStyle w:val="NoSpacing"/>
        <w:ind w:left="1134"/>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9) Temporal Reference. </w:t>
      </w:r>
    </w:p>
    <w:p w14:paraId="23236F71" w14:textId="21770484" w:rsidR="00F7278D" w:rsidRDefault="00F7278D" w:rsidP="00D514B1">
      <w:pPr>
        <w:pStyle w:val="NoSpacing"/>
        <w:jc w:val="both"/>
        <w:rPr>
          <w:rFonts w:ascii="Times New Roman" w:hAnsi="Times New Roman" w:cs="Times New Roman"/>
          <w:sz w:val="24"/>
          <w:szCs w:val="24"/>
          <w:shd w:val="clear" w:color="auto" w:fill="FFFFFF"/>
        </w:rPr>
      </w:pPr>
    </w:p>
    <w:p w14:paraId="2E1589E7" w14:textId="77777777" w:rsidR="00F7278D" w:rsidRPr="00F7278D" w:rsidRDefault="00F7278D"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45. </w:t>
      </w:r>
      <w:r w:rsidRPr="00F7278D">
        <w:rPr>
          <w:rFonts w:ascii="Times New Roman" w:hAnsi="Times New Roman" w:cs="Times New Roman"/>
          <w:sz w:val="24"/>
          <w:szCs w:val="24"/>
          <w:shd w:val="clear" w:color="auto" w:fill="FFFFFF"/>
        </w:rPr>
        <w:t>Consider a direct mapped cache of size 16 KB with block size 256 bytes. The size of main memory is 128 KB. Find-</w:t>
      </w:r>
    </w:p>
    <w:p w14:paraId="0B581DF7" w14:textId="56F7A37B" w:rsidR="00F7278D" w:rsidRPr="00F7278D" w:rsidRDefault="00F7278D" w:rsidP="007A2FCF">
      <w:pPr>
        <w:pStyle w:val="NoSpacing"/>
        <w:ind w:left="1985"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Pr="00F7278D">
        <w:rPr>
          <w:rFonts w:ascii="Times New Roman" w:hAnsi="Times New Roman" w:cs="Times New Roman"/>
          <w:sz w:val="24"/>
          <w:szCs w:val="24"/>
          <w:shd w:val="clear" w:color="auto" w:fill="FFFFFF"/>
        </w:rPr>
        <w:t>Number of bits in tag</w:t>
      </w:r>
    </w:p>
    <w:p w14:paraId="4E82454D" w14:textId="49550C9A" w:rsidR="00F7278D" w:rsidRDefault="00F7278D" w:rsidP="007A2FCF">
      <w:pPr>
        <w:pStyle w:val="NoSpacing"/>
        <w:ind w:left="1985"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r w:rsidRPr="00F7278D">
        <w:rPr>
          <w:rFonts w:ascii="Times New Roman" w:hAnsi="Times New Roman" w:cs="Times New Roman"/>
          <w:sz w:val="24"/>
          <w:szCs w:val="24"/>
          <w:shd w:val="clear" w:color="auto" w:fill="FFFFFF"/>
        </w:rPr>
        <w:t>Tag directory size</w:t>
      </w:r>
    </w:p>
    <w:p w14:paraId="3BE95C02" w14:textId="30288CC6" w:rsidR="001E0555" w:rsidRDefault="001E0555" w:rsidP="007A2FCF">
      <w:pPr>
        <w:pStyle w:val="NoSpacing"/>
        <w:ind w:left="1985" w:hanging="567"/>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Physical address bit</w:t>
      </w:r>
    </w:p>
    <w:p w14:paraId="3DD24687" w14:textId="46E88BA6" w:rsidR="00F7278D" w:rsidRDefault="00F7278D" w:rsidP="007A2FCF">
      <w:pPr>
        <w:pStyle w:val="NoSpacing"/>
        <w:ind w:left="1276" w:hanging="425"/>
        <w:jc w:val="both"/>
        <w:rPr>
          <w:rFonts w:ascii="Times New Roman" w:hAnsi="Times New Roman" w:cs="Times New Roman"/>
          <w:sz w:val="24"/>
          <w:szCs w:val="24"/>
          <w:shd w:val="clear" w:color="auto" w:fill="FFFFFF"/>
        </w:rPr>
      </w:pPr>
    </w:p>
    <w:p w14:paraId="542A1934" w14:textId="77777777" w:rsidR="00C92B89" w:rsidRPr="00C92B89" w:rsidRDefault="00F7278D" w:rsidP="007A2FCF">
      <w:pPr>
        <w:pStyle w:val="NoSpacing"/>
        <w:ind w:left="1276" w:hanging="425"/>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46. </w:t>
      </w:r>
      <w:r w:rsidR="00C92B89" w:rsidRPr="00C92B89">
        <w:rPr>
          <w:rFonts w:ascii="Times New Roman" w:hAnsi="Times New Roman" w:cs="Times New Roman"/>
          <w:sz w:val="24"/>
          <w:szCs w:val="24"/>
          <w:shd w:val="clear" w:color="auto" w:fill="FFFFFF"/>
        </w:rPr>
        <w:t>Consider a direct mapped cache of size 512 KB with block size 1 KB. There are 7 bits in the tag. Find-</w:t>
      </w:r>
    </w:p>
    <w:p w14:paraId="6E15B20C" w14:textId="7233CA93" w:rsidR="00C92B89" w:rsidRPr="00C92B89" w:rsidRDefault="00C92B89" w:rsidP="007A2FCF">
      <w:pPr>
        <w:pStyle w:val="NoSpacing"/>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1) </w:t>
      </w:r>
      <w:r w:rsidRPr="00C92B89">
        <w:rPr>
          <w:rFonts w:ascii="Times New Roman" w:hAnsi="Times New Roman" w:cs="Times New Roman"/>
          <w:sz w:val="24"/>
          <w:szCs w:val="24"/>
          <w:shd w:val="clear" w:color="auto" w:fill="FFFFFF"/>
        </w:rPr>
        <w:t>Size of main memory</w:t>
      </w:r>
    </w:p>
    <w:p w14:paraId="515C69E6" w14:textId="61C51C98" w:rsidR="00C92B89" w:rsidRPr="00C92B89" w:rsidRDefault="00C92B89" w:rsidP="007A2FCF">
      <w:pPr>
        <w:pStyle w:val="NoSpacing"/>
        <w:ind w:left="1276"/>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2) </w:t>
      </w:r>
      <w:r w:rsidRPr="00C92B89">
        <w:rPr>
          <w:rFonts w:ascii="Times New Roman" w:hAnsi="Times New Roman" w:cs="Times New Roman"/>
          <w:sz w:val="24"/>
          <w:szCs w:val="24"/>
          <w:shd w:val="clear" w:color="auto" w:fill="FFFFFF"/>
        </w:rPr>
        <w:t>Tag directory size</w:t>
      </w:r>
    </w:p>
    <w:p w14:paraId="615779FD" w14:textId="764CAA9E" w:rsidR="00C92B89" w:rsidRPr="00823CFD" w:rsidRDefault="00C92B89" w:rsidP="007A2FCF">
      <w:pPr>
        <w:pStyle w:val="NoSpacing"/>
        <w:ind w:left="1276" w:hanging="425"/>
        <w:jc w:val="both"/>
        <w:rPr>
          <w:rFonts w:ascii="Times New Roman" w:hAnsi="Times New Roman" w:cs="Times New Roman"/>
          <w:color w:val="4472C4" w:themeColor="accent1"/>
          <w:sz w:val="24"/>
          <w:szCs w:val="24"/>
          <w:shd w:val="clear" w:color="auto" w:fill="FFFFFF"/>
        </w:rPr>
      </w:pPr>
      <w:r w:rsidRPr="00823CFD">
        <w:rPr>
          <w:rFonts w:ascii="Times New Roman" w:hAnsi="Times New Roman" w:cs="Times New Roman"/>
          <w:color w:val="4472C4" w:themeColor="accent1"/>
          <w:sz w:val="24"/>
          <w:szCs w:val="24"/>
          <w:shd w:val="clear" w:color="auto" w:fill="FFFFFF"/>
        </w:rPr>
        <w:t> </w:t>
      </w:r>
    </w:p>
    <w:p w14:paraId="763A72F8" w14:textId="1537F7E4" w:rsidR="00C92B89" w:rsidRPr="00823CFD" w:rsidRDefault="00C92B89" w:rsidP="007A2FCF">
      <w:pPr>
        <w:pStyle w:val="NoSpacing"/>
        <w:ind w:left="1276" w:hanging="425"/>
        <w:jc w:val="both"/>
        <w:rPr>
          <w:rFonts w:ascii="Times New Roman" w:hAnsi="Times New Roman" w:cs="Times New Roman"/>
          <w:color w:val="4472C4" w:themeColor="accent1"/>
          <w:sz w:val="24"/>
          <w:szCs w:val="24"/>
          <w:shd w:val="clear" w:color="auto" w:fill="FFFFFF"/>
        </w:rPr>
      </w:pPr>
      <w:r w:rsidRPr="00823CFD">
        <w:rPr>
          <w:rFonts w:ascii="Times New Roman" w:hAnsi="Times New Roman" w:cs="Times New Roman"/>
          <w:color w:val="4472C4" w:themeColor="accent1"/>
          <w:sz w:val="24"/>
          <w:szCs w:val="24"/>
          <w:shd w:val="clear" w:color="auto" w:fill="FFFFFF"/>
        </w:rPr>
        <w:t xml:space="preserve">47. </w:t>
      </w:r>
      <w:r w:rsidR="001E0555" w:rsidRPr="00823CFD">
        <w:rPr>
          <w:rFonts w:ascii="Times New Roman" w:hAnsi="Times New Roman" w:cs="Times New Roman"/>
          <w:color w:val="4472C4" w:themeColor="accent1"/>
          <w:sz w:val="24"/>
          <w:szCs w:val="24"/>
          <w:shd w:val="clear" w:color="auto" w:fill="FFFFFF"/>
        </w:rPr>
        <w:t>Use the Booth algorithm to multiply -54 (multiplicand) by 19 (multiplier), where each</w:t>
      </w:r>
      <w:r w:rsidR="007A2FCF" w:rsidRPr="00823CFD">
        <w:rPr>
          <w:rFonts w:ascii="Times New Roman" w:hAnsi="Times New Roman" w:cs="Times New Roman"/>
          <w:color w:val="4472C4" w:themeColor="accent1"/>
          <w:sz w:val="24"/>
          <w:szCs w:val="24"/>
          <w:shd w:val="clear" w:color="auto" w:fill="FFFFFF"/>
        </w:rPr>
        <w:t xml:space="preserve"> </w:t>
      </w:r>
      <w:r w:rsidR="001E0555" w:rsidRPr="00823CFD">
        <w:rPr>
          <w:rFonts w:ascii="Times New Roman" w:hAnsi="Times New Roman" w:cs="Times New Roman"/>
          <w:color w:val="4472C4" w:themeColor="accent1"/>
          <w:sz w:val="24"/>
          <w:szCs w:val="24"/>
          <w:shd w:val="clear" w:color="auto" w:fill="FFFFFF"/>
        </w:rPr>
        <w:t>number is represented using 6 bits. Show the procedure in detail.</w:t>
      </w:r>
    </w:p>
    <w:p w14:paraId="56C9B683" w14:textId="136B94C9" w:rsidR="001E0555" w:rsidRPr="00823CFD" w:rsidRDefault="001E0555" w:rsidP="007A2FCF">
      <w:pPr>
        <w:pStyle w:val="NoSpacing"/>
        <w:ind w:left="1276" w:hanging="425"/>
        <w:jc w:val="both"/>
        <w:rPr>
          <w:rFonts w:ascii="Times New Roman" w:hAnsi="Times New Roman" w:cs="Times New Roman"/>
          <w:color w:val="4472C4" w:themeColor="accent1"/>
          <w:sz w:val="24"/>
          <w:szCs w:val="24"/>
          <w:shd w:val="clear" w:color="auto" w:fill="FFFFFF"/>
        </w:rPr>
      </w:pPr>
    </w:p>
    <w:p w14:paraId="168C8FBA" w14:textId="3447EC89" w:rsidR="001E0555" w:rsidRPr="00823CFD" w:rsidRDefault="001E0555" w:rsidP="007A2FCF">
      <w:pPr>
        <w:pStyle w:val="NoSpacing"/>
        <w:ind w:left="1276" w:hanging="425"/>
        <w:jc w:val="both"/>
        <w:rPr>
          <w:rFonts w:ascii="Times New Roman" w:hAnsi="Times New Roman" w:cs="Times New Roman"/>
          <w:color w:val="4472C4" w:themeColor="accent1"/>
          <w:sz w:val="24"/>
          <w:szCs w:val="24"/>
          <w:shd w:val="clear" w:color="auto" w:fill="FFFFFF"/>
        </w:rPr>
      </w:pPr>
      <w:r w:rsidRPr="00823CFD">
        <w:rPr>
          <w:rFonts w:ascii="Times New Roman" w:hAnsi="Times New Roman" w:cs="Times New Roman"/>
          <w:color w:val="4472C4" w:themeColor="accent1"/>
          <w:sz w:val="24"/>
          <w:szCs w:val="24"/>
          <w:shd w:val="clear" w:color="auto" w:fill="FFFFFF"/>
        </w:rPr>
        <w:t>48. Use the Booth algorithm to multiply 54 (multiplicand) by -19 (multiplier), where each</w:t>
      </w:r>
      <w:r w:rsidR="007A2FCF" w:rsidRPr="00823CFD">
        <w:rPr>
          <w:rFonts w:ascii="Times New Roman" w:hAnsi="Times New Roman" w:cs="Times New Roman"/>
          <w:color w:val="4472C4" w:themeColor="accent1"/>
          <w:sz w:val="24"/>
          <w:szCs w:val="24"/>
          <w:shd w:val="clear" w:color="auto" w:fill="FFFFFF"/>
        </w:rPr>
        <w:t xml:space="preserve"> </w:t>
      </w:r>
      <w:r w:rsidRPr="00823CFD">
        <w:rPr>
          <w:rFonts w:ascii="Times New Roman" w:hAnsi="Times New Roman" w:cs="Times New Roman"/>
          <w:color w:val="4472C4" w:themeColor="accent1"/>
          <w:sz w:val="24"/>
          <w:szCs w:val="24"/>
          <w:shd w:val="clear" w:color="auto" w:fill="FFFFFF"/>
        </w:rPr>
        <w:t>number is represented using 6 bits. Show the procedure in detail.</w:t>
      </w:r>
    </w:p>
    <w:p w14:paraId="12A925B5" w14:textId="7E185D54" w:rsidR="001E0555" w:rsidRPr="00823CFD" w:rsidRDefault="001E0555" w:rsidP="007A2FCF">
      <w:pPr>
        <w:pStyle w:val="NoSpacing"/>
        <w:ind w:left="1276" w:hanging="425"/>
        <w:jc w:val="both"/>
        <w:rPr>
          <w:rFonts w:ascii="Times New Roman" w:hAnsi="Times New Roman" w:cs="Times New Roman"/>
          <w:color w:val="4472C4" w:themeColor="accent1"/>
          <w:sz w:val="24"/>
          <w:szCs w:val="24"/>
          <w:shd w:val="clear" w:color="auto" w:fill="FFFFFF"/>
        </w:rPr>
      </w:pPr>
    </w:p>
    <w:p w14:paraId="1DF3EDAC" w14:textId="20458A8D" w:rsidR="001E0555" w:rsidRPr="00823CFD" w:rsidRDefault="001E0555" w:rsidP="007A2FCF">
      <w:pPr>
        <w:pStyle w:val="NoSpacing"/>
        <w:ind w:left="1276" w:hanging="425"/>
        <w:jc w:val="both"/>
        <w:rPr>
          <w:rFonts w:ascii="Times New Roman" w:hAnsi="Times New Roman" w:cs="Times New Roman"/>
          <w:color w:val="4472C4" w:themeColor="accent1"/>
          <w:sz w:val="24"/>
          <w:szCs w:val="24"/>
          <w:shd w:val="clear" w:color="auto" w:fill="FFFFFF"/>
        </w:rPr>
      </w:pPr>
      <w:r w:rsidRPr="00823CFD">
        <w:rPr>
          <w:rFonts w:ascii="Times New Roman" w:hAnsi="Times New Roman" w:cs="Times New Roman"/>
          <w:color w:val="4472C4" w:themeColor="accent1"/>
          <w:sz w:val="24"/>
          <w:szCs w:val="24"/>
          <w:shd w:val="clear" w:color="auto" w:fill="FFFFFF"/>
        </w:rPr>
        <w:t>49. Use the Booth algorithm to multiply 54 (multiplicand) by 19 (multiplier), where each</w:t>
      </w:r>
      <w:r w:rsidR="007A2FCF" w:rsidRPr="00823CFD">
        <w:rPr>
          <w:rFonts w:ascii="Times New Roman" w:hAnsi="Times New Roman" w:cs="Times New Roman"/>
          <w:color w:val="4472C4" w:themeColor="accent1"/>
          <w:sz w:val="24"/>
          <w:szCs w:val="24"/>
          <w:shd w:val="clear" w:color="auto" w:fill="FFFFFF"/>
        </w:rPr>
        <w:t xml:space="preserve"> </w:t>
      </w:r>
      <w:r w:rsidRPr="00823CFD">
        <w:rPr>
          <w:rFonts w:ascii="Times New Roman" w:hAnsi="Times New Roman" w:cs="Times New Roman"/>
          <w:color w:val="4472C4" w:themeColor="accent1"/>
          <w:sz w:val="24"/>
          <w:szCs w:val="24"/>
          <w:shd w:val="clear" w:color="auto" w:fill="FFFFFF"/>
        </w:rPr>
        <w:t>number is represented using 6 bits. Show the procedure in detail.</w:t>
      </w:r>
    </w:p>
    <w:p w14:paraId="275B40C0" w14:textId="72CFBA6C" w:rsidR="001E0555" w:rsidRPr="00823CFD" w:rsidRDefault="001E0555" w:rsidP="007A2FCF">
      <w:pPr>
        <w:pStyle w:val="NoSpacing"/>
        <w:ind w:left="1276" w:hanging="425"/>
        <w:jc w:val="both"/>
        <w:rPr>
          <w:rFonts w:ascii="Times New Roman" w:hAnsi="Times New Roman" w:cs="Times New Roman"/>
          <w:color w:val="4472C4" w:themeColor="accent1"/>
          <w:sz w:val="24"/>
          <w:szCs w:val="24"/>
          <w:shd w:val="clear" w:color="auto" w:fill="FFFFFF"/>
        </w:rPr>
      </w:pPr>
    </w:p>
    <w:p w14:paraId="5A3288B2" w14:textId="208755A4" w:rsidR="001E0555" w:rsidRPr="00823CFD" w:rsidRDefault="001E0555" w:rsidP="007A2FCF">
      <w:pPr>
        <w:pStyle w:val="NoSpacing"/>
        <w:ind w:left="1276" w:hanging="425"/>
        <w:jc w:val="both"/>
        <w:rPr>
          <w:rFonts w:ascii="Times New Roman" w:hAnsi="Times New Roman" w:cs="Times New Roman"/>
          <w:color w:val="4472C4" w:themeColor="accent1"/>
          <w:sz w:val="24"/>
          <w:szCs w:val="24"/>
          <w:shd w:val="clear" w:color="auto" w:fill="FFFFFF"/>
        </w:rPr>
      </w:pPr>
      <w:r w:rsidRPr="00823CFD">
        <w:rPr>
          <w:rFonts w:ascii="Times New Roman" w:hAnsi="Times New Roman" w:cs="Times New Roman"/>
          <w:color w:val="4472C4" w:themeColor="accent1"/>
          <w:sz w:val="24"/>
          <w:szCs w:val="24"/>
          <w:shd w:val="clear" w:color="auto" w:fill="FFFFFF"/>
        </w:rPr>
        <w:t>50. Use the Booth algorithm to multiply -54 (multiplicand) by -19 (multiplier), where each</w:t>
      </w:r>
      <w:r w:rsidR="007A2FCF" w:rsidRPr="00823CFD">
        <w:rPr>
          <w:rFonts w:ascii="Times New Roman" w:hAnsi="Times New Roman" w:cs="Times New Roman"/>
          <w:color w:val="4472C4" w:themeColor="accent1"/>
          <w:sz w:val="24"/>
          <w:szCs w:val="24"/>
          <w:shd w:val="clear" w:color="auto" w:fill="FFFFFF"/>
        </w:rPr>
        <w:t xml:space="preserve"> </w:t>
      </w:r>
      <w:r w:rsidRPr="00823CFD">
        <w:rPr>
          <w:rFonts w:ascii="Times New Roman" w:hAnsi="Times New Roman" w:cs="Times New Roman"/>
          <w:color w:val="4472C4" w:themeColor="accent1"/>
          <w:sz w:val="24"/>
          <w:szCs w:val="24"/>
          <w:shd w:val="clear" w:color="auto" w:fill="FFFFFF"/>
        </w:rPr>
        <w:t>number is represented using 6 bits. Show the procedure in detail.</w:t>
      </w:r>
    </w:p>
    <w:p w14:paraId="262FB5AD" w14:textId="5FB2F924" w:rsidR="001E0555" w:rsidRDefault="001E0555" w:rsidP="007A2FCF">
      <w:pPr>
        <w:pStyle w:val="NoSpacing"/>
        <w:ind w:left="1276" w:hanging="425"/>
        <w:jc w:val="both"/>
        <w:rPr>
          <w:rFonts w:ascii="Times New Roman" w:hAnsi="Times New Roman" w:cs="Times New Roman"/>
          <w:sz w:val="24"/>
          <w:szCs w:val="24"/>
          <w:shd w:val="clear" w:color="auto" w:fill="FFFFFF"/>
        </w:rPr>
      </w:pPr>
    </w:p>
    <w:p w14:paraId="07C151C9" w14:textId="31F1A70B" w:rsidR="001E0555" w:rsidRDefault="001E0555" w:rsidP="007A2FCF">
      <w:pPr>
        <w:pStyle w:val="NoSpacing"/>
        <w:ind w:left="1276" w:hanging="425"/>
        <w:jc w:val="both"/>
        <w:rPr>
          <w:rFonts w:ascii="Times New Roman" w:hAnsi="Times New Roman" w:cs="Times New Roman"/>
          <w:sz w:val="24"/>
          <w:szCs w:val="24"/>
          <w:shd w:val="clear" w:color="auto" w:fill="FFFFFF"/>
        </w:rPr>
      </w:pPr>
    </w:p>
    <w:p w14:paraId="2137AAA7" w14:textId="297294E2" w:rsidR="001E0555" w:rsidRPr="00C92B89" w:rsidRDefault="001E0555" w:rsidP="007A2FCF">
      <w:pPr>
        <w:pStyle w:val="NoSpacing"/>
        <w:ind w:left="1276" w:hanging="425"/>
        <w:jc w:val="both"/>
        <w:rPr>
          <w:rFonts w:ascii="Times New Roman" w:hAnsi="Times New Roman" w:cs="Times New Roman"/>
          <w:sz w:val="24"/>
          <w:szCs w:val="24"/>
          <w:shd w:val="clear" w:color="auto" w:fill="FFFFFF"/>
        </w:rPr>
      </w:pPr>
    </w:p>
    <w:p w14:paraId="62423AA4" w14:textId="73EFCC27" w:rsidR="00F7278D" w:rsidRPr="00F7278D" w:rsidRDefault="00F7278D" w:rsidP="00C92B89">
      <w:pPr>
        <w:pStyle w:val="NoSpacing"/>
        <w:ind w:left="426"/>
        <w:jc w:val="both"/>
        <w:rPr>
          <w:rFonts w:ascii="Times New Roman" w:hAnsi="Times New Roman" w:cs="Times New Roman"/>
          <w:sz w:val="24"/>
          <w:szCs w:val="24"/>
          <w:shd w:val="clear" w:color="auto" w:fill="FFFFFF"/>
        </w:rPr>
      </w:pPr>
    </w:p>
    <w:p w14:paraId="6DF4F3D9" w14:textId="76A97A21" w:rsidR="00F7278D" w:rsidRDefault="00F7278D" w:rsidP="00F7278D">
      <w:pPr>
        <w:pStyle w:val="NoSpacing"/>
        <w:ind w:left="851" w:hanging="425"/>
        <w:jc w:val="both"/>
        <w:rPr>
          <w:rFonts w:ascii="Times New Roman" w:hAnsi="Times New Roman" w:cs="Times New Roman"/>
          <w:sz w:val="24"/>
          <w:szCs w:val="24"/>
          <w:shd w:val="clear" w:color="auto" w:fill="FFFFFF"/>
        </w:rPr>
      </w:pPr>
    </w:p>
    <w:sectPr w:rsidR="00F727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D0E3A"/>
    <w:multiLevelType w:val="multilevel"/>
    <w:tmpl w:val="D27ECB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5566459"/>
    <w:multiLevelType w:val="multilevel"/>
    <w:tmpl w:val="A2E83A12"/>
    <w:lvl w:ilvl="0">
      <w:start w:val="1"/>
      <w:numFmt w:val="lowerLetter"/>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070" w:hanging="360"/>
      </w:pPr>
      <w:rPr>
        <w:rFonts w:asciiTheme="minorHAnsi" w:hAnsiTheme="minorHAnsi" w:cstheme="minorBidi" w:hint="default"/>
        <w:sz w:val="22"/>
      </w:rPr>
    </w:lvl>
    <w:lvl w:ilvl="2">
      <w:start w:val="1"/>
      <w:numFmt w:val="upperLetter"/>
      <w:lvlText w:val="%3)"/>
      <w:lvlJc w:val="left"/>
      <w:pPr>
        <w:ind w:left="2160" w:hanging="360"/>
      </w:pPr>
    </w:lvl>
    <w:lvl w:ilvl="3">
      <w:start w:val="12"/>
      <w:numFmt w:val="decimal"/>
      <w:lvlText w:val="%4."/>
      <w:lvlJc w:val="left"/>
      <w:pPr>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D5423C"/>
    <w:multiLevelType w:val="hybridMultilevel"/>
    <w:tmpl w:val="D8C0E51A"/>
    <w:lvl w:ilvl="0" w:tplc="D49E62FC">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3" w15:restartNumberingAfterBreak="0">
    <w:nsid w:val="0E2E25FF"/>
    <w:multiLevelType w:val="hybridMultilevel"/>
    <w:tmpl w:val="50EA9F9C"/>
    <w:lvl w:ilvl="0" w:tplc="DFB4B452">
      <w:start w:val="1"/>
      <w:numFmt w:val="decimal"/>
      <w:lvlText w:val="%1."/>
      <w:lvlJc w:val="left"/>
      <w:pPr>
        <w:ind w:left="420" w:hanging="360"/>
      </w:pPr>
    </w:lvl>
    <w:lvl w:ilvl="1" w:tplc="40090019">
      <w:start w:val="1"/>
      <w:numFmt w:val="lowerLetter"/>
      <w:lvlText w:val="%2."/>
      <w:lvlJc w:val="left"/>
      <w:pPr>
        <w:ind w:left="1140" w:hanging="360"/>
      </w:pPr>
    </w:lvl>
    <w:lvl w:ilvl="2" w:tplc="4009001B">
      <w:start w:val="1"/>
      <w:numFmt w:val="lowerRoman"/>
      <w:lvlText w:val="%3."/>
      <w:lvlJc w:val="right"/>
      <w:pPr>
        <w:ind w:left="1860" w:hanging="180"/>
      </w:pPr>
    </w:lvl>
    <w:lvl w:ilvl="3" w:tplc="4009000F">
      <w:start w:val="1"/>
      <w:numFmt w:val="decimal"/>
      <w:lvlText w:val="%4."/>
      <w:lvlJc w:val="left"/>
      <w:pPr>
        <w:ind w:left="2580" w:hanging="360"/>
      </w:pPr>
    </w:lvl>
    <w:lvl w:ilvl="4" w:tplc="40090019">
      <w:start w:val="1"/>
      <w:numFmt w:val="lowerLetter"/>
      <w:lvlText w:val="%5."/>
      <w:lvlJc w:val="left"/>
      <w:pPr>
        <w:ind w:left="3300" w:hanging="360"/>
      </w:pPr>
    </w:lvl>
    <w:lvl w:ilvl="5" w:tplc="4009001B">
      <w:start w:val="1"/>
      <w:numFmt w:val="lowerRoman"/>
      <w:lvlText w:val="%6."/>
      <w:lvlJc w:val="right"/>
      <w:pPr>
        <w:ind w:left="4020" w:hanging="180"/>
      </w:pPr>
    </w:lvl>
    <w:lvl w:ilvl="6" w:tplc="4009000F">
      <w:start w:val="1"/>
      <w:numFmt w:val="decimal"/>
      <w:lvlText w:val="%7."/>
      <w:lvlJc w:val="left"/>
      <w:pPr>
        <w:ind w:left="4740" w:hanging="360"/>
      </w:pPr>
    </w:lvl>
    <w:lvl w:ilvl="7" w:tplc="40090019">
      <w:start w:val="1"/>
      <w:numFmt w:val="lowerLetter"/>
      <w:lvlText w:val="%8."/>
      <w:lvlJc w:val="left"/>
      <w:pPr>
        <w:ind w:left="5460" w:hanging="360"/>
      </w:pPr>
    </w:lvl>
    <w:lvl w:ilvl="8" w:tplc="4009001B">
      <w:start w:val="1"/>
      <w:numFmt w:val="lowerRoman"/>
      <w:lvlText w:val="%9."/>
      <w:lvlJc w:val="right"/>
      <w:pPr>
        <w:ind w:left="6180" w:hanging="180"/>
      </w:pPr>
    </w:lvl>
  </w:abstractNum>
  <w:abstractNum w:abstractNumId="4" w15:restartNumberingAfterBreak="0">
    <w:nsid w:val="15BE4D30"/>
    <w:multiLevelType w:val="hybridMultilevel"/>
    <w:tmpl w:val="F7BECF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1F17F4"/>
    <w:multiLevelType w:val="multilevel"/>
    <w:tmpl w:val="E906305A"/>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E309C4"/>
    <w:multiLevelType w:val="hybridMultilevel"/>
    <w:tmpl w:val="9FF87472"/>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7" w15:restartNumberingAfterBreak="0">
    <w:nsid w:val="20B907DB"/>
    <w:multiLevelType w:val="hybridMultilevel"/>
    <w:tmpl w:val="AC8E3008"/>
    <w:lvl w:ilvl="0" w:tplc="CF2C87F8">
      <w:start w:val="1"/>
      <w:numFmt w:val="upperLetter"/>
      <w:lvlText w:val="(%1)"/>
      <w:lvlJc w:val="left"/>
      <w:pPr>
        <w:ind w:left="1524" w:hanging="39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8" w15:restartNumberingAfterBreak="0">
    <w:nsid w:val="31D331D6"/>
    <w:multiLevelType w:val="hybridMultilevel"/>
    <w:tmpl w:val="96025932"/>
    <w:lvl w:ilvl="0" w:tplc="47C267E2">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3D220302"/>
    <w:multiLevelType w:val="multilevel"/>
    <w:tmpl w:val="249CB5CA"/>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79C70DB"/>
    <w:multiLevelType w:val="hybridMultilevel"/>
    <w:tmpl w:val="40A0BC7E"/>
    <w:lvl w:ilvl="0" w:tplc="B2B0C06C">
      <w:start w:val="1"/>
      <w:numFmt w:val="lowerLetter"/>
      <w:lvlText w:val="%1)"/>
      <w:lvlJc w:val="left"/>
      <w:pPr>
        <w:ind w:left="720" w:hanging="360"/>
      </w:pPr>
      <w:rPr>
        <w:rFonts w:ascii="Times New Roman" w:eastAsia="Times New Roman" w:hAnsi="Times New Roman"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4F525125"/>
    <w:multiLevelType w:val="multilevel"/>
    <w:tmpl w:val="735297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FBB072B"/>
    <w:multiLevelType w:val="hybridMultilevel"/>
    <w:tmpl w:val="F756529E"/>
    <w:lvl w:ilvl="0" w:tplc="F17E26FC">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682644BB"/>
    <w:multiLevelType w:val="hybridMultilevel"/>
    <w:tmpl w:val="874CFA76"/>
    <w:lvl w:ilvl="0" w:tplc="7C544A5E">
      <w:start w:val="8"/>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4" w15:restartNumberingAfterBreak="0">
    <w:nsid w:val="69CC7B6E"/>
    <w:multiLevelType w:val="hybridMultilevel"/>
    <w:tmpl w:val="77187360"/>
    <w:lvl w:ilvl="0" w:tplc="C4162E02">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5" w15:restartNumberingAfterBreak="0">
    <w:nsid w:val="7E6A6BB4"/>
    <w:multiLevelType w:val="hybridMultilevel"/>
    <w:tmpl w:val="1354DC12"/>
    <w:lvl w:ilvl="0" w:tplc="360847B2">
      <w:start w:val="1"/>
      <w:numFmt w:val="lowerLetter"/>
      <w:lvlText w:val="%1)"/>
      <w:lvlJc w:val="left"/>
      <w:pPr>
        <w:ind w:left="720" w:hanging="360"/>
      </w:pPr>
      <w:rPr>
        <w:rFonts w:ascii="Arial" w:eastAsia="Times New Roman" w:hAnsi="Arial" w:cs="Arial"/>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211067550">
    <w:abstractNumId w:val="4"/>
  </w:num>
  <w:num w:numId="2" w16cid:durableId="14900940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2356365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5710998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1434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384778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594944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205034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686572">
    <w:abstractNumId w:val="5"/>
    <w:lvlOverride w:ilvl="0"/>
    <w:lvlOverride w:ilvl="1">
      <w:startOverride w:val="2"/>
    </w:lvlOverride>
    <w:lvlOverride w:ilvl="2"/>
    <w:lvlOverride w:ilvl="3"/>
    <w:lvlOverride w:ilvl="4"/>
    <w:lvlOverride w:ilvl="5"/>
    <w:lvlOverride w:ilvl="6"/>
    <w:lvlOverride w:ilvl="7"/>
    <w:lvlOverride w:ilvl="8"/>
  </w:num>
  <w:num w:numId="10" w16cid:durableId="1179350194">
    <w:abstractNumId w:val="1"/>
    <w:lvlOverride w:ilvl="0">
      <w:startOverride w:val="1"/>
    </w:lvlOverride>
    <w:lvlOverride w:ilvl="1">
      <w:startOverride w:val="1"/>
    </w:lvlOverride>
    <w:lvlOverride w:ilvl="2">
      <w:startOverride w:val="1"/>
    </w:lvlOverride>
    <w:lvlOverride w:ilvl="3">
      <w:startOverride w:val="1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0574352">
    <w:abstractNumId w:val="13"/>
  </w:num>
  <w:num w:numId="12" w16cid:durableId="11544942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72160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66563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29713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335114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E56"/>
    <w:rsid w:val="00022E56"/>
    <w:rsid w:val="0002637A"/>
    <w:rsid w:val="00033B19"/>
    <w:rsid w:val="0004658B"/>
    <w:rsid w:val="000678C0"/>
    <w:rsid w:val="00071A6A"/>
    <w:rsid w:val="00086957"/>
    <w:rsid w:val="00146A6C"/>
    <w:rsid w:val="001E0555"/>
    <w:rsid w:val="002B7DBA"/>
    <w:rsid w:val="003950D6"/>
    <w:rsid w:val="004937BD"/>
    <w:rsid w:val="004C2DDC"/>
    <w:rsid w:val="00530DD9"/>
    <w:rsid w:val="005711E6"/>
    <w:rsid w:val="005A7FCC"/>
    <w:rsid w:val="005D68DE"/>
    <w:rsid w:val="007A2FCF"/>
    <w:rsid w:val="008013BC"/>
    <w:rsid w:val="00823CFD"/>
    <w:rsid w:val="008A4B2A"/>
    <w:rsid w:val="008B3506"/>
    <w:rsid w:val="009341CD"/>
    <w:rsid w:val="0095324E"/>
    <w:rsid w:val="00A20579"/>
    <w:rsid w:val="00A904EE"/>
    <w:rsid w:val="00AB6B81"/>
    <w:rsid w:val="00AF7370"/>
    <w:rsid w:val="00C92B89"/>
    <w:rsid w:val="00D514B1"/>
    <w:rsid w:val="00E23D57"/>
    <w:rsid w:val="00EC1865"/>
    <w:rsid w:val="00F727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F540E"/>
  <w15:chartTrackingRefBased/>
  <w15:docId w15:val="{448F738A-8BBB-4D18-8A01-737DDCD5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E56"/>
    <w:pPr>
      <w:ind w:left="720"/>
      <w:contextualSpacing/>
    </w:pPr>
  </w:style>
  <w:style w:type="paragraph" w:styleId="NoSpacing">
    <w:name w:val="No Spacing"/>
    <w:uiPriority w:val="1"/>
    <w:qFormat/>
    <w:rsid w:val="00033B19"/>
    <w:pPr>
      <w:spacing w:after="0" w:line="240" w:lineRule="auto"/>
    </w:pPr>
  </w:style>
  <w:style w:type="paragraph" w:styleId="NormalWeb">
    <w:name w:val="Normal (Web)"/>
    <w:basedOn w:val="Normal"/>
    <w:uiPriority w:val="99"/>
    <w:semiHidden/>
    <w:unhideWhenUsed/>
    <w:rsid w:val="00146A6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146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6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57327">
      <w:bodyDiv w:val="1"/>
      <w:marLeft w:val="0"/>
      <w:marRight w:val="0"/>
      <w:marTop w:val="0"/>
      <w:marBottom w:val="0"/>
      <w:divBdr>
        <w:top w:val="none" w:sz="0" w:space="0" w:color="auto"/>
        <w:left w:val="none" w:sz="0" w:space="0" w:color="auto"/>
        <w:bottom w:val="none" w:sz="0" w:space="0" w:color="auto"/>
        <w:right w:val="none" w:sz="0" w:space="0" w:color="auto"/>
      </w:divBdr>
    </w:div>
    <w:div w:id="782725004">
      <w:bodyDiv w:val="1"/>
      <w:marLeft w:val="0"/>
      <w:marRight w:val="0"/>
      <w:marTop w:val="0"/>
      <w:marBottom w:val="0"/>
      <w:divBdr>
        <w:top w:val="none" w:sz="0" w:space="0" w:color="auto"/>
        <w:left w:val="none" w:sz="0" w:space="0" w:color="auto"/>
        <w:bottom w:val="none" w:sz="0" w:space="0" w:color="auto"/>
        <w:right w:val="none" w:sz="0" w:space="0" w:color="auto"/>
      </w:divBdr>
    </w:div>
    <w:div w:id="814951037">
      <w:bodyDiv w:val="1"/>
      <w:marLeft w:val="0"/>
      <w:marRight w:val="0"/>
      <w:marTop w:val="0"/>
      <w:marBottom w:val="0"/>
      <w:divBdr>
        <w:top w:val="none" w:sz="0" w:space="0" w:color="auto"/>
        <w:left w:val="none" w:sz="0" w:space="0" w:color="auto"/>
        <w:bottom w:val="none" w:sz="0" w:space="0" w:color="auto"/>
        <w:right w:val="none" w:sz="0" w:space="0" w:color="auto"/>
      </w:divBdr>
    </w:div>
    <w:div w:id="902914529">
      <w:bodyDiv w:val="1"/>
      <w:marLeft w:val="0"/>
      <w:marRight w:val="0"/>
      <w:marTop w:val="0"/>
      <w:marBottom w:val="0"/>
      <w:divBdr>
        <w:top w:val="none" w:sz="0" w:space="0" w:color="auto"/>
        <w:left w:val="none" w:sz="0" w:space="0" w:color="auto"/>
        <w:bottom w:val="none" w:sz="0" w:space="0" w:color="auto"/>
        <w:right w:val="none" w:sz="0" w:space="0" w:color="auto"/>
      </w:divBdr>
    </w:div>
    <w:div w:id="966277794">
      <w:bodyDiv w:val="1"/>
      <w:marLeft w:val="0"/>
      <w:marRight w:val="0"/>
      <w:marTop w:val="0"/>
      <w:marBottom w:val="0"/>
      <w:divBdr>
        <w:top w:val="none" w:sz="0" w:space="0" w:color="auto"/>
        <w:left w:val="none" w:sz="0" w:space="0" w:color="auto"/>
        <w:bottom w:val="none" w:sz="0" w:space="0" w:color="auto"/>
        <w:right w:val="none" w:sz="0" w:space="0" w:color="auto"/>
      </w:divBdr>
    </w:div>
    <w:div w:id="1360006119">
      <w:bodyDiv w:val="1"/>
      <w:marLeft w:val="0"/>
      <w:marRight w:val="0"/>
      <w:marTop w:val="0"/>
      <w:marBottom w:val="0"/>
      <w:divBdr>
        <w:top w:val="none" w:sz="0" w:space="0" w:color="auto"/>
        <w:left w:val="none" w:sz="0" w:space="0" w:color="auto"/>
        <w:bottom w:val="none" w:sz="0" w:space="0" w:color="auto"/>
        <w:right w:val="none" w:sz="0" w:space="0" w:color="auto"/>
      </w:divBdr>
    </w:div>
    <w:div w:id="1460680490">
      <w:bodyDiv w:val="1"/>
      <w:marLeft w:val="0"/>
      <w:marRight w:val="0"/>
      <w:marTop w:val="0"/>
      <w:marBottom w:val="0"/>
      <w:divBdr>
        <w:top w:val="none" w:sz="0" w:space="0" w:color="auto"/>
        <w:left w:val="none" w:sz="0" w:space="0" w:color="auto"/>
        <w:bottom w:val="none" w:sz="0" w:space="0" w:color="auto"/>
        <w:right w:val="none" w:sz="0" w:space="0" w:color="auto"/>
      </w:divBdr>
    </w:div>
    <w:div w:id="1607074506">
      <w:bodyDiv w:val="1"/>
      <w:marLeft w:val="0"/>
      <w:marRight w:val="0"/>
      <w:marTop w:val="0"/>
      <w:marBottom w:val="0"/>
      <w:divBdr>
        <w:top w:val="none" w:sz="0" w:space="0" w:color="auto"/>
        <w:left w:val="none" w:sz="0" w:space="0" w:color="auto"/>
        <w:bottom w:val="none" w:sz="0" w:space="0" w:color="auto"/>
        <w:right w:val="none" w:sz="0" w:space="0" w:color="auto"/>
      </w:divBdr>
    </w:div>
    <w:div w:id="1907834192">
      <w:bodyDiv w:val="1"/>
      <w:marLeft w:val="0"/>
      <w:marRight w:val="0"/>
      <w:marTop w:val="0"/>
      <w:marBottom w:val="0"/>
      <w:divBdr>
        <w:top w:val="none" w:sz="0" w:space="0" w:color="auto"/>
        <w:left w:val="none" w:sz="0" w:space="0" w:color="auto"/>
        <w:bottom w:val="none" w:sz="0" w:space="0" w:color="auto"/>
        <w:right w:val="none" w:sz="0" w:space="0" w:color="auto"/>
      </w:divBdr>
    </w:div>
    <w:div w:id="1952740770">
      <w:bodyDiv w:val="1"/>
      <w:marLeft w:val="0"/>
      <w:marRight w:val="0"/>
      <w:marTop w:val="0"/>
      <w:marBottom w:val="0"/>
      <w:divBdr>
        <w:top w:val="none" w:sz="0" w:space="0" w:color="auto"/>
        <w:left w:val="none" w:sz="0" w:space="0" w:color="auto"/>
        <w:bottom w:val="none" w:sz="0" w:space="0" w:color="auto"/>
        <w:right w:val="none" w:sz="0" w:space="0" w:color="auto"/>
      </w:divBdr>
    </w:div>
    <w:div w:id="195875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1397</TotalTime>
  <Pages>8</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Budhiraja</dc:creator>
  <cp:keywords/>
  <dc:description/>
  <cp:lastModifiedBy>Tarun Gupta</cp:lastModifiedBy>
  <cp:revision>4</cp:revision>
  <dcterms:created xsi:type="dcterms:W3CDTF">2022-10-06T05:32:00Z</dcterms:created>
  <dcterms:modified xsi:type="dcterms:W3CDTF">2022-10-10T12:41:00Z</dcterms:modified>
</cp:coreProperties>
</file>