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8BD6F" w14:textId="77777777" w:rsidR="00984FE9" w:rsidRDefault="00253677">
      <w:pPr>
        <w:spacing w:after="160" w:line="240" w:lineRule="auto"/>
        <w:ind w:left="566"/>
        <w:jc w:val="center"/>
      </w:pPr>
      <w:r>
        <w:t>Министерство образования и науки Российской Федерации</w:t>
      </w:r>
    </w:p>
    <w:p w14:paraId="43C82CE2" w14:textId="77777777" w:rsidR="00984FE9" w:rsidRDefault="00253677">
      <w:pPr>
        <w:spacing w:after="160" w:line="240" w:lineRule="auto"/>
        <w:ind w:left="566"/>
        <w:jc w:val="center"/>
      </w:pPr>
      <w:r>
        <w:t>Федеральное государственное бюджетное образовательное учреждение высшего образования</w:t>
      </w:r>
    </w:p>
    <w:p w14:paraId="716EA09B" w14:textId="77777777" w:rsidR="00984FE9" w:rsidRDefault="00253677">
      <w:pPr>
        <w:spacing w:after="160" w:line="240" w:lineRule="auto"/>
        <w:ind w:left="566"/>
        <w:jc w:val="center"/>
        <w:rPr>
          <w:b/>
        </w:rPr>
      </w:pPr>
      <w:r>
        <w:t>«</w:t>
      </w:r>
      <w:r>
        <w:rPr>
          <w:b/>
        </w:rPr>
        <w:t>Пермский национальный исследовательский политехнический университет»</w:t>
      </w:r>
    </w:p>
    <w:p w14:paraId="3C145797" w14:textId="77777777" w:rsidR="00984FE9" w:rsidRDefault="00253677">
      <w:pPr>
        <w:spacing w:after="160" w:line="240" w:lineRule="auto"/>
        <w:ind w:left="566"/>
        <w:jc w:val="center"/>
      </w:pPr>
      <w:r>
        <w:t>Кафедра «Информационные технологии и автоматизированные системы»</w:t>
      </w:r>
    </w:p>
    <w:p w14:paraId="73710A4D" w14:textId="77777777" w:rsidR="00984FE9" w:rsidRDefault="00984FE9">
      <w:pPr>
        <w:spacing w:after="160" w:line="240" w:lineRule="auto"/>
        <w:ind w:left="566"/>
        <w:jc w:val="center"/>
      </w:pPr>
    </w:p>
    <w:p w14:paraId="52A532FE" w14:textId="77777777" w:rsidR="00984FE9" w:rsidRDefault="00984FE9">
      <w:pPr>
        <w:spacing w:after="160" w:line="240" w:lineRule="auto"/>
        <w:ind w:left="566"/>
        <w:jc w:val="center"/>
      </w:pPr>
    </w:p>
    <w:p w14:paraId="26A22067" w14:textId="77777777" w:rsidR="00984FE9" w:rsidRDefault="00984FE9">
      <w:pPr>
        <w:spacing w:after="160" w:line="240" w:lineRule="auto"/>
        <w:ind w:left="566"/>
        <w:jc w:val="center"/>
      </w:pPr>
    </w:p>
    <w:p w14:paraId="34C1D900" w14:textId="77777777" w:rsidR="00984FE9" w:rsidRDefault="00253677">
      <w:pPr>
        <w:spacing w:after="160" w:line="240" w:lineRule="auto"/>
        <w:ind w:left="566"/>
        <w:jc w:val="center"/>
        <w:rPr>
          <w:b/>
        </w:rPr>
      </w:pPr>
      <w:r>
        <w:rPr>
          <w:b/>
        </w:rPr>
        <w:t>ОТЧЕТ</w:t>
      </w:r>
    </w:p>
    <w:p w14:paraId="0BAE96B7" w14:textId="77777777" w:rsidR="00984FE9" w:rsidRDefault="00253677">
      <w:pPr>
        <w:spacing w:after="160" w:line="240" w:lineRule="auto"/>
        <w:ind w:left="566"/>
        <w:jc w:val="center"/>
      </w:pPr>
      <w:r>
        <w:t>Дисциплина: «Информатика»</w:t>
      </w:r>
    </w:p>
    <w:p w14:paraId="43D8A96C" w14:textId="77777777" w:rsidR="00984FE9" w:rsidRDefault="00253677">
      <w:pPr>
        <w:spacing w:after="160" w:line="240" w:lineRule="auto"/>
        <w:ind w:left="566"/>
        <w:jc w:val="center"/>
      </w:pPr>
      <w:r>
        <w:t>Тема: Лабораторная работа №5</w:t>
      </w:r>
    </w:p>
    <w:p w14:paraId="69E85DE3" w14:textId="77777777" w:rsidR="00984FE9" w:rsidRDefault="00253677">
      <w:pPr>
        <w:spacing w:after="160" w:line="240" w:lineRule="auto"/>
        <w:ind w:left="566"/>
        <w:jc w:val="center"/>
      </w:pPr>
      <w:r>
        <w:t>"Наследование. Виртуальные функции. Полиморфизм."</w:t>
      </w:r>
    </w:p>
    <w:p w14:paraId="1266BC83" w14:textId="77777777" w:rsidR="00984FE9" w:rsidRDefault="00253677">
      <w:pPr>
        <w:spacing w:after="160" w:line="240" w:lineRule="auto"/>
        <w:ind w:left="566"/>
        <w:jc w:val="center"/>
        <w:rPr>
          <w:rFonts w:ascii="Helvetica Neue" w:eastAsia="Helvetica Neue" w:hAnsi="Helvetica Neue" w:cs="Helvetica Neue"/>
        </w:rPr>
      </w:pPr>
      <w:r>
        <w:t>Семестр 2</w:t>
      </w:r>
    </w:p>
    <w:p w14:paraId="0A5AA86A" w14:textId="77777777" w:rsidR="00984FE9" w:rsidRDefault="00984FE9">
      <w:pPr>
        <w:spacing w:after="160" w:line="240" w:lineRule="auto"/>
        <w:ind w:left="566"/>
        <w:jc w:val="both"/>
        <w:rPr>
          <w:rFonts w:ascii="Helvetica Neue" w:eastAsia="Helvetica Neue" w:hAnsi="Helvetica Neue" w:cs="Helvetica Neue"/>
        </w:rPr>
      </w:pPr>
    </w:p>
    <w:p w14:paraId="52FB8E2C" w14:textId="77777777" w:rsidR="00984FE9" w:rsidRDefault="00984FE9">
      <w:pPr>
        <w:spacing w:after="160" w:line="240" w:lineRule="auto"/>
        <w:ind w:firstLine="720"/>
        <w:jc w:val="both"/>
      </w:pPr>
    </w:p>
    <w:p w14:paraId="178A1982" w14:textId="77777777" w:rsidR="00984FE9" w:rsidRDefault="00984FE9">
      <w:pPr>
        <w:spacing w:after="160" w:line="240" w:lineRule="auto"/>
        <w:ind w:left="566"/>
        <w:jc w:val="right"/>
      </w:pPr>
    </w:p>
    <w:p w14:paraId="28015CCE" w14:textId="77777777" w:rsidR="00984FE9" w:rsidRDefault="00984FE9">
      <w:pPr>
        <w:spacing w:after="160" w:line="240" w:lineRule="auto"/>
        <w:ind w:left="566"/>
        <w:jc w:val="right"/>
      </w:pPr>
    </w:p>
    <w:p w14:paraId="575216BD" w14:textId="77777777" w:rsidR="00984FE9" w:rsidRDefault="00253677">
      <w:pPr>
        <w:spacing w:after="160" w:line="240" w:lineRule="auto"/>
        <w:ind w:left="566"/>
        <w:jc w:val="right"/>
      </w:pPr>
      <w:r>
        <w:t>Выполнил работу</w:t>
      </w:r>
    </w:p>
    <w:p w14:paraId="033F2A94" w14:textId="42D58F3F" w:rsidR="00984FE9" w:rsidRDefault="00253677">
      <w:pPr>
        <w:spacing w:after="160" w:line="240" w:lineRule="auto"/>
        <w:ind w:left="566"/>
        <w:jc w:val="right"/>
      </w:pPr>
      <w:r>
        <w:t>Студент группы РИС-2</w:t>
      </w:r>
      <w:r w:rsidR="00F547FF">
        <w:rPr>
          <w:lang w:val="ru-RU"/>
        </w:rPr>
        <w:t>4</w:t>
      </w:r>
      <w:r>
        <w:t>-</w:t>
      </w:r>
      <w:r w:rsidR="00F547FF">
        <w:rPr>
          <w:lang w:val="ru-RU"/>
        </w:rPr>
        <w:t>3</w:t>
      </w:r>
      <w:r>
        <w:t>Б</w:t>
      </w:r>
    </w:p>
    <w:p w14:paraId="2951220B" w14:textId="700FC84D" w:rsidR="00984FE9" w:rsidRPr="00253677" w:rsidRDefault="00F547FF">
      <w:pPr>
        <w:spacing w:after="160" w:line="240" w:lineRule="auto"/>
        <w:ind w:left="566"/>
        <w:jc w:val="right"/>
        <w:rPr>
          <w:lang w:val="ru-RU"/>
        </w:rPr>
      </w:pPr>
      <w:r>
        <w:rPr>
          <w:lang w:val="ru-RU"/>
        </w:rPr>
        <w:t>Гузий С.А.</w:t>
      </w:r>
    </w:p>
    <w:p w14:paraId="2893D545" w14:textId="77777777" w:rsidR="00984FE9" w:rsidRDefault="00253677">
      <w:pPr>
        <w:spacing w:after="160" w:line="240" w:lineRule="auto"/>
        <w:ind w:left="566"/>
        <w:jc w:val="right"/>
      </w:pPr>
      <w:r>
        <w:t>Проверил</w:t>
      </w:r>
    </w:p>
    <w:p w14:paraId="4A69774E" w14:textId="77777777" w:rsidR="00984FE9" w:rsidRDefault="00253677">
      <w:pPr>
        <w:spacing w:after="160" w:line="240" w:lineRule="auto"/>
        <w:ind w:left="566"/>
        <w:jc w:val="right"/>
      </w:pPr>
      <w:r>
        <w:t>Доцент кафедры ИТАС</w:t>
      </w:r>
    </w:p>
    <w:p w14:paraId="4B12D0DD" w14:textId="77777777" w:rsidR="00984FE9" w:rsidRDefault="00253677">
      <w:pPr>
        <w:spacing w:after="160" w:line="240" w:lineRule="auto"/>
        <w:ind w:left="566"/>
        <w:jc w:val="right"/>
      </w:pPr>
      <w:r>
        <w:t xml:space="preserve">Полякова О.А. </w:t>
      </w:r>
    </w:p>
    <w:p w14:paraId="2BE38CD9" w14:textId="77777777" w:rsidR="00984FE9" w:rsidRDefault="00984FE9">
      <w:pPr>
        <w:spacing w:after="160" w:line="240" w:lineRule="auto"/>
        <w:ind w:left="566"/>
        <w:jc w:val="center"/>
      </w:pPr>
    </w:p>
    <w:p w14:paraId="539F1D26" w14:textId="77777777" w:rsidR="00984FE9" w:rsidRDefault="00984FE9">
      <w:pPr>
        <w:spacing w:after="160" w:line="240" w:lineRule="auto"/>
        <w:ind w:firstLine="720"/>
        <w:jc w:val="both"/>
      </w:pPr>
    </w:p>
    <w:p w14:paraId="1A2E1D1D" w14:textId="77777777" w:rsidR="00984FE9" w:rsidRDefault="00984FE9">
      <w:pPr>
        <w:spacing w:after="160" w:line="240" w:lineRule="auto"/>
        <w:ind w:firstLine="720"/>
        <w:jc w:val="both"/>
      </w:pPr>
    </w:p>
    <w:p w14:paraId="761FA0FF" w14:textId="77777777" w:rsidR="00984FE9" w:rsidRDefault="00984FE9">
      <w:pPr>
        <w:spacing w:after="160" w:line="240" w:lineRule="auto"/>
        <w:ind w:firstLine="720"/>
        <w:jc w:val="both"/>
      </w:pPr>
    </w:p>
    <w:p w14:paraId="36705112" w14:textId="7B51907C" w:rsidR="00984FE9" w:rsidRPr="00514A45" w:rsidRDefault="00253677">
      <w:pPr>
        <w:spacing w:after="160" w:line="240" w:lineRule="auto"/>
        <w:ind w:firstLine="720"/>
        <w:jc w:val="center"/>
        <w:rPr>
          <w:lang w:val="ru-RU"/>
        </w:rPr>
      </w:pPr>
      <w:r>
        <w:t>Г. Пермь-202</w:t>
      </w:r>
      <w:r w:rsidR="00514A45">
        <w:rPr>
          <w:lang w:val="ru-RU"/>
        </w:rPr>
        <w:t>5</w:t>
      </w:r>
    </w:p>
    <w:p w14:paraId="0DE2F1E3" w14:textId="77777777" w:rsidR="00984FE9" w:rsidRDefault="00253677">
      <w:pPr>
        <w:pStyle w:val="1"/>
      </w:pPr>
      <w:bookmarkStart w:id="0" w:name="_k6u10m3488" w:colFirst="0" w:colLast="0"/>
      <w:bookmarkEnd w:id="0"/>
      <w:r>
        <w:lastRenderedPageBreak/>
        <w:t>Постановка задачи</w:t>
      </w:r>
    </w:p>
    <w:p w14:paraId="56665CD7" w14:textId="77777777" w:rsidR="00984FE9" w:rsidRDefault="00253677">
      <w:r>
        <w:t>1. Определить абстрактный класс.</w:t>
      </w:r>
    </w:p>
    <w:p w14:paraId="300499F8" w14:textId="77777777" w:rsidR="00984FE9" w:rsidRDefault="00253677">
      <w:r>
        <w:t>2. Определить иерархию классов, в основе которой будет находиться абстрактный класс (см. лабораторную работу №4).</w:t>
      </w:r>
    </w:p>
    <w:p w14:paraId="3B938E38" w14:textId="77777777" w:rsidR="00984FE9" w:rsidRDefault="00253677">
      <w:r>
        <w:t>3. Определить класс Вектор, элементами которого будут указатели на объекты иерархии классов.</w:t>
      </w:r>
    </w:p>
    <w:p w14:paraId="26C3CCFE" w14:textId="77777777" w:rsidR="00984FE9" w:rsidRDefault="00253677">
      <w:r>
        <w:t>4. Перегрузить для класса Вектор операцию вывода объектов с помощью потоков. 5. В основной функции продемонстрировать перегруженные операции и полиморфизм Вектора.</w:t>
      </w:r>
    </w:p>
    <w:p w14:paraId="409BED29" w14:textId="77777777" w:rsidR="00984FE9" w:rsidRDefault="00253677">
      <w:r>
        <w:tab/>
        <w:t>Вариант 15</w:t>
      </w:r>
    </w:p>
    <w:p w14:paraId="38E62346" w14:textId="77777777" w:rsidR="00984FE9" w:rsidRDefault="00253677">
      <w:r>
        <w:t xml:space="preserve">Базовый класс: </w:t>
      </w:r>
    </w:p>
    <w:p w14:paraId="6FE4050D" w14:textId="77777777" w:rsidR="00984FE9" w:rsidRDefault="00253677">
      <w:pPr>
        <w:ind w:firstLine="720"/>
      </w:pPr>
      <w:r>
        <w:t xml:space="preserve">ЧЕЛОВЕК (PERSON) </w:t>
      </w:r>
    </w:p>
    <w:p w14:paraId="19A2AEA6" w14:textId="77777777" w:rsidR="00984FE9" w:rsidRDefault="00253677">
      <w:pPr>
        <w:ind w:firstLine="720"/>
      </w:pPr>
      <w:r>
        <w:t xml:space="preserve">Имя (name) – string </w:t>
      </w:r>
    </w:p>
    <w:p w14:paraId="1112D193" w14:textId="77777777" w:rsidR="00984FE9" w:rsidRDefault="00253677">
      <w:pPr>
        <w:ind w:firstLine="720"/>
      </w:pPr>
      <w:r>
        <w:t>Возраст (age) – int</w:t>
      </w:r>
    </w:p>
    <w:p w14:paraId="19FEC1E1" w14:textId="77777777" w:rsidR="00984FE9" w:rsidRDefault="00253677">
      <w:r>
        <w:t>Определить методы изменения полей.</w:t>
      </w:r>
    </w:p>
    <w:p w14:paraId="5D60A788" w14:textId="77777777" w:rsidR="00984FE9" w:rsidRDefault="00253677">
      <w:r>
        <w:t>Создать производный класс STUDENT, имеющий поля Предмет – string и Оценка – int. Определить методы изменения полей и метод, выдающий сообщение о неудовлетворительной оценке.</w:t>
      </w:r>
    </w:p>
    <w:p w14:paraId="60080198" w14:textId="77777777" w:rsidR="00984FE9" w:rsidRDefault="00253677">
      <w:pPr>
        <w:pStyle w:val="1"/>
      </w:pPr>
      <w:bookmarkStart w:id="1" w:name="_soteh6ywixb" w:colFirst="0" w:colLast="0"/>
      <w:bookmarkEnd w:id="1"/>
      <w:r>
        <w:lastRenderedPageBreak/>
        <w:t>Описание класса</w:t>
      </w:r>
    </w:p>
    <w:p w14:paraId="2E32015B" w14:textId="77777777" w:rsidR="00984FE9" w:rsidRDefault="00253677">
      <w:pPr>
        <w:jc w:val="center"/>
      </w:pPr>
      <w:r>
        <w:rPr>
          <w:noProof/>
          <w:lang w:val="ru-RU"/>
        </w:rPr>
        <w:drawing>
          <wp:inline distT="114300" distB="114300" distL="114300" distR="114300" wp14:anchorId="7FEE9AD2" wp14:editId="7FB677FA">
            <wp:extent cx="5067300" cy="6715125"/>
            <wp:effectExtent l="0" t="0" r="0" b="0"/>
            <wp:docPr id="1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4"/>
                    <a:srcRect/>
                    <a:stretch>
                      <a:fillRect/>
                    </a:stretch>
                  </pic:blipFill>
                  <pic:spPr>
                    <a:xfrm>
                      <a:off x="0" y="0"/>
                      <a:ext cx="5067300" cy="6715125"/>
                    </a:xfrm>
                    <a:prstGeom prst="rect">
                      <a:avLst/>
                    </a:prstGeom>
                    <a:ln/>
                  </pic:spPr>
                </pic:pic>
              </a:graphicData>
            </a:graphic>
          </wp:inline>
        </w:drawing>
      </w:r>
    </w:p>
    <w:p w14:paraId="4F6AD16E" w14:textId="77777777" w:rsidR="00984FE9" w:rsidRDefault="00253677">
      <w:pPr>
        <w:pStyle w:val="1"/>
      </w:pPr>
      <w:bookmarkStart w:id="2" w:name="_tpmmawspflec" w:colFirst="0" w:colLast="0"/>
      <w:bookmarkEnd w:id="2"/>
      <w:r>
        <w:t>Определение компонентных функций</w:t>
      </w:r>
    </w:p>
    <w:p w14:paraId="4FF14CD7" w14:textId="77777777" w:rsidR="00984FE9" w:rsidRDefault="00253677">
      <w:r>
        <w:rPr>
          <w:noProof/>
          <w:lang w:val="ru-RU"/>
        </w:rPr>
        <w:drawing>
          <wp:inline distT="114300" distB="114300" distL="114300" distR="114300" wp14:anchorId="16259E3F" wp14:editId="3C348412">
            <wp:extent cx="4391025" cy="1066800"/>
            <wp:effectExtent l="0" t="0" r="0" b="0"/>
            <wp:docPr id="1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5"/>
                    <a:srcRect/>
                    <a:stretch>
                      <a:fillRect/>
                    </a:stretch>
                  </pic:blipFill>
                  <pic:spPr>
                    <a:xfrm>
                      <a:off x="0" y="0"/>
                      <a:ext cx="4391025" cy="1066800"/>
                    </a:xfrm>
                    <a:prstGeom prst="rect">
                      <a:avLst/>
                    </a:prstGeom>
                    <a:ln/>
                  </pic:spPr>
                </pic:pic>
              </a:graphicData>
            </a:graphic>
          </wp:inline>
        </w:drawing>
      </w:r>
    </w:p>
    <w:p w14:paraId="771DB2D0" w14:textId="77777777" w:rsidR="00984FE9" w:rsidRDefault="00253677">
      <w:r>
        <w:rPr>
          <w:noProof/>
          <w:lang w:val="ru-RU"/>
        </w:rPr>
        <w:lastRenderedPageBreak/>
        <w:drawing>
          <wp:inline distT="114300" distB="114300" distL="114300" distR="114300" wp14:anchorId="45BB6E52" wp14:editId="42841A14">
            <wp:extent cx="3086100" cy="1057275"/>
            <wp:effectExtent l="0" t="0" r="0" b="0"/>
            <wp:docPr id="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6"/>
                    <a:srcRect/>
                    <a:stretch>
                      <a:fillRect/>
                    </a:stretch>
                  </pic:blipFill>
                  <pic:spPr>
                    <a:xfrm>
                      <a:off x="0" y="0"/>
                      <a:ext cx="3086100" cy="1057275"/>
                    </a:xfrm>
                    <a:prstGeom prst="rect">
                      <a:avLst/>
                    </a:prstGeom>
                    <a:ln/>
                  </pic:spPr>
                </pic:pic>
              </a:graphicData>
            </a:graphic>
          </wp:inline>
        </w:drawing>
      </w:r>
    </w:p>
    <w:p w14:paraId="4961C62E" w14:textId="77777777" w:rsidR="00984FE9" w:rsidRDefault="00253677">
      <w:r>
        <w:rPr>
          <w:noProof/>
          <w:lang w:val="ru-RU"/>
        </w:rPr>
        <w:drawing>
          <wp:inline distT="114300" distB="114300" distL="114300" distR="114300" wp14:anchorId="60E94662" wp14:editId="703E04A0">
            <wp:extent cx="4610100" cy="1685925"/>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4610100" cy="1685925"/>
                    </a:xfrm>
                    <a:prstGeom prst="rect">
                      <a:avLst/>
                    </a:prstGeom>
                    <a:ln/>
                  </pic:spPr>
                </pic:pic>
              </a:graphicData>
            </a:graphic>
          </wp:inline>
        </w:drawing>
      </w:r>
    </w:p>
    <w:p w14:paraId="46FCACD9" w14:textId="77777777" w:rsidR="00984FE9" w:rsidRDefault="00253677">
      <w:r>
        <w:rPr>
          <w:noProof/>
          <w:lang w:val="ru-RU"/>
        </w:rPr>
        <w:drawing>
          <wp:inline distT="114300" distB="114300" distL="114300" distR="114300" wp14:anchorId="164464F7" wp14:editId="58E20E80">
            <wp:extent cx="3381375" cy="150495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3381375" cy="1504950"/>
                    </a:xfrm>
                    <a:prstGeom prst="rect">
                      <a:avLst/>
                    </a:prstGeom>
                    <a:ln/>
                  </pic:spPr>
                </pic:pic>
              </a:graphicData>
            </a:graphic>
          </wp:inline>
        </w:drawing>
      </w:r>
    </w:p>
    <w:p w14:paraId="667FEE60" w14:textId="77777777" w:rsidR="00984FE9" w:rsidRDefault="00253677">
      <w:r>
        <w:rPr>
          <w:noProof/>
          <w:lang w:val="ru-RU"/>
        </w:rPr>
        <w:drawing>
          <wp:inline distT="114300" distB="114300" distL="114300" distR="114300" wp14:anchorId="73533C3C" wp14:editId="5B3AADAD">
            <wp:extent cx="5731200" cy="825500"/>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5731200" cy="825500"/>
                    </a:xfrm>
                    <a:prstGeom prst="rect">
                      <a:avLst/>
                    </a:prstGeom>
                    <a:ln/>
                  </pic:spPr>
                </pic:pic>
              </a:graphicData>
            </a:graphic>
          </wp:inline>
        </w:drawing>
      </w:r>
    </w:p>
    <w:p w14:paraId="54E8C824" w14:textId="77777777" w:rsidR="00984FE9" w:rsidRDefault="00984FE9"/>
    <w:p w14:paraId="0153032B" w14:textId="77777777" w:rsidR="00984FE9" w:rsidRDefault="00984FE9"/>
    <w:p w14:paraId="68AD4649" w14:textId="77777777" w:rsidR="00984FE9" w:rsidRDefault="00984FE9"/>
    <w:p w14:paraId="5A6E4B2A" w14:textId="77777777" w:rsidR="00984FE9" w:rsidRDefault="00984FE9"/>
    <w:p w14:paraId="54467E19" w14:textId="77777777" w:rsidR="00984FE9" w:rsidRDefault="00984FE9"/>
    <w:p w14:paraId="2F6057E1" w14:textId="77777777" w:rsidR="00984FE9" w:rsidRDefault="00984FE9"/>
    <w:p w14:paraId="1E182191" w14:textId="77777777" w:rsidR="00984FE9" w:rsidRDefault="00253677">
      <w:pPr>
        <w:pStyle w:val="1"/>
      </w:pPr>
      <w:bookmarkStart w:id="3" w:name="_b01w9e4yg1cn" w:colFirst="0" w:colLast="0"/>
      <w:bookmarkEnd w:id="3"/>
      <w:r>
        <w:t>Определение глобальных функций</w:t>
      </w:r>
    </w:p>
    <w:p w14:paraId="1ECC6E73" w14:textId="77777777" w:rsidR="00984FE9" w:rsidRDefault="00253677">
      <w:r>
        <w:rPr>
          <w:noProof/>
          <w:lang w:val="ru-RU"/>
        </w:rPr>
        <w:drawing>
          <wp:inline distT="114300" distB="114300" distL="114300" distR="114300" wp14:anchorId="7525A4A1" wp14:editId="4029AC13">
            <wp:extent cx="5029200" cy="1114425"/>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0"/>
                    <a:srcRect/>
                    <a:stretch>
                      <a:fillRect/>
                    </a:stretch>
                  </pic:blipFill>
                  <pic:spPr>
                    <a:xfrm>
                      <a:off x="0" y="0"/>
                      <a:ext cx="5029200" cy="1114425"/>
                    </a:xfrm>
                    <a:prstGeom prst="rect">
                      <a:avLst/>
                    </a:prstGeom>
                    <a:ln/>
                  </pic:spPr>
                </pic:pic>
              </a:graphicData>
            </a:graphic>
          </wp:inline>
        </w:drawing>
      </w:r>
    </w:p>
    <w:p w14:paraId="23B60327" w14:textId="77777777" w:rsidR="00984FE9" w:rsidRDefault="00253677">
      <w:r>
        <w:rPr>
          <w:noProof/>
          <w:lang w:val="ru-RU"/>
        </w:rPr>
        <w:lastRenderedPageBreak/>
        <w:drawing>
          <wp:inline distT="114300" distB="114300" distL="114300" distR="114300" wp14:anchorId="19BB2AD9" wp14:editId="3C67876C">
            <wp:extent cx="4352925" cy="1076325"/>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4352925" cy="1076325"/>
                    </a:xfrm>
                    <a:prstGeom prst="rect">
                      <a:avLst/>
                    </a:prstGeom>
                    <a:ln/>
                  </pic:spPr>
                </pic:pic>
              </a:graphicData>
            </a:graphic>
          </wp:inline>
        </w:drawing>
      </w:r>
    </w:p>
    <w:p w14:paraId="18A3ACB0" w14:textId="77777777" w:rsidR="00984FE9" w:rsidRDefault="00253677">
      <w:r>
        <w:rPr>
          <w:noProof/>
          <w:lang w:val="ru-RU"/>
        </w:rPr>
        <w:drawing>
          <wp:inline distT="114300" distB="114300" distL="114300" distR="114300" wp14:anchorId="6AC303BD" wp14:editId="56734AC4">
            <wp:extent cx="5095875" cy="1676400"/>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5095875" cy="1676400"/>
                    </a:xfrm>
                    <a:prstGeom prst="rect">
                      <a:avLst/>
                    </a:prstGeom>
                    <a:ln/>
                  </pic:spPr>
                </pic:pic>
              </a:graphicData>
            </a:graphic>
          </wp:inline>
        </w:drawing>
      </w:r>
    </w:p>
    <w:p w14:paraId="5A249448" w14:textId="77777777" w:rsidR="00984FE9" w:rsidRDefault="00253677">
      <w:r>
        <w:rPr>
          <w:noProof/>
          <w:lang w:val="ru-RU"/>
        </w:rPr>
        <w:drawing>
          <wp:inline distT="114300" distB="114300" distL="114300" distR="114300" wp14:anchorId="20082AA1" wp14:editId="74582BC4">
            <wp:extent cx="4448175" cy="1552575"/>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4448175" cy="1552575"/>
                    </a:xfrm>
                    <a:prstGeom prst="rect">
                      <a:avLst/>
                    </a:prstGeom>
                    <a:ln/>
                  </pic:spPr>
                </pic:pic>
              </a:graphicData>
            </a:graphic>
          </wp:inline>
        </w:drawing>
      </w:r>
      <w:r>
        <w:rPr>
          <w:noProof/>
          <w:lang w:val="ru-RU"/>
        </w:rPr>
        <w:drawing>
          <wp:inline distT="114300" distB="114300" distL="114300" distR="114300" wp14:anchorId="7593F0C4" wp14:editId="47888511">
            <wp:extent cx="5731200" cy="1778000"/>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5731200" cy="1778000"/>
                    </a:xfrm>
                    <a:prstGeom prst="rect">
                      <a:avLst/>
                    </a:prstGeom>
                    <a:ln/>
                  </pic:spPr>
                </pic:pic>
              </a:graphicData>
            </a:graphic>
          </wp:inline>
        </w:drawing>
      </w:r>
    </w:p>
    <w:p w14:paraId="48597EC6" w14:textId="77777777" w:rsidR="00984FE9" w:rsidRDefault="00253677">
      <w:pPr>
        <w:pStyle w:val="1"/>
      </w:pPr>
      <w:bookmarkStart w:id="4" w:name="_vuen40rl8nwi" w:colFirst="0" w:colLast="0"/>
      <w:bookmarkEnd w:id="4"/>
      <w:r>
        <w:lastRenderedPageBreak/>
        <w:t>Функция main()</w:t>
      </w:r>
    </w:p>
    <w:p w14:paraId="2C614BFF" w14:textId="77777777" w:rsidR="00984FE9" w:rsidRDefault="00253677">
      <w:r>
        <w:rPr>
          <w:noProof/>
          <w:lang w:val="ru-RU"/>
        </w:rPr>
        <w:drawing>
          <wp:inline distT="114300" distB="114300" distL="114300" distR="114300" wp14:anchorId="5B65AC60" wp14:editId="6692B87D">
            <wp:extent cx="5731200" cy="3263900"/>
            <wp:effectExtent l="0" t="0" r="0" b="0"/>
            <wp:docPr id="9"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5"/>
                    <a:srcRect/>
                    <a:stretch>
                      <a:fillRect/>
                    </a:stretch>
                  </pic:blipFill>
                  <pic:spPr>
                    <a:xfrm>
                      <a:off x="0" y="0"/>
                      <a:ext cx="5731200" cy="3263900"/>
                    </a:xfrm>
                    <a:prstGeom prst="rect">
                      <a:avLst/>
                    </a:prstGeom>
                    <a:ln/>
                  </pic:spPr>
                </pic:pic>
              </a:graphicData>
            </a:graphic>
          </wp:inline>
        </w:drawing>
      </w:r>
    </w:p>
    <w:p w14:paraId="2BAD35DA" w14:textId="77777777" w:rsidR="00984FE9" w:rsidRDefault="00253677">
      <w:pPr>
        <w:pStyle w:val="1"/>
      </w:pPr>
      <w:bookmarkStart w:id="5" w:name="_zi86xxfzfy88" w:colFirst="0" w:colLast="0"/>
      <w:bookmarkEnd w:id="5"/>
      <w:r>
        <w:t>Работа программы</w:t>
      </w:r>
    </w:p>
    <w:p w14:paraId="2EF7B939" w14:textId="77777777" w:rsidR="00984FE9" w:rsidRDefault="00253677">
      <w:r>
        <w:rPr>
          <w:noProof/>
          <w:lang w:val="ru-RU"/>
        </w:rPr>
        <w:drawing>
          <wp:inline distT="114300" distB="114300" distL="114300" distR="114300" wp14:anchorId="25BC768B" wp14:editId="4A1C71E3">
            <wp:extent cx="2667000" cy="3228975"/>
            <wp:effectExtent l="0" t="0" r="0" b="0"/>
            <wp:docPr id="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6"/>
                    <a:srcRect/>
                    <a:stretch>
                      <a:fillRect/>
                    </a:stretch>
                  </pic:blipFill>
                  <pic:spPr>
                    <a:xfrm>
                      <a:off x="0" y="0"/>
                      <a:ext cx="2667000" cy="3228975"/>
                    </a:xfrm>
                    <a:prstGeom prst="rect">
                      <a:avLst/>
                    </a:prstGeom>
                    <a:ln/>
                  </pic:spPr>
                </pic:pic>
              </a:graphicData>
            </a:graphic>
          </wp:inline>
        </w:drawing>
      </w:r>
    </w:p>
    <w:p w14:paraId="70898F0E" w14:textId="77777777" w:rsidR="00984FE9" w:rsidRDefault="00984FE9"/>
    <w:p w14:paraId="6841F3A2" w14:textId="77777777" w:rsidR="00984FE9" w:rsidRDefault="00984FE9"/>
    <w:p w14:paraId="452C8F41" w14:textId="77777777" w:rsidR="00984FE9" w:rsidRDefault="00253677">
      <w:pPr>
        <w:pStyle w:val="1"/>
      </w:pPr>
      <w:bookmarkStart w:id="6" w:name="_t1vokgfhfk6x" w:colFirst="0" w:colLast="0"/>
      <w:bookmarkEnd w:id="6"/>
      <w:r>
        <w:lastRenderedPageBreak/>
        <w:t>Ответы на контрольные вопросы</w:t>
      </w:r>
    </w:p>
    <w:p w14:paraId="59807EB0" w14:textId="77777777" w:rsidR="00984FE9" w:rsidRDefault="00253677">
      <w:r>
        <w:t>1. Какой метод называется чисто виртуальным? Чем он отличается от виртуального метода?</w:t>
      </w:r>
    </w:p>
    <w:p w14:paraId="31890A1E" w14:textId="77777777" w:rsidR="00984FE9" w:rsidRDefault="00253677">
      <w:r>
        <w:t>Чисто виртуальный метод - виртуальная функция, не имеющая определения в базовом классе. Для страховки от неправильного вызова ее часто объявляют равной нулю: virtual &lt;тип&gt; &lt;имя функции&gt; (&lt;список параметров&gt;) = 0; Чисто виртуальный метод должен переопределяться в производном классе (возможно, опять как чисто виртуальный). Переопределение происходит с помощью спецификатора override (он не обязателен).</w:t>
      </w:r>
    </w:p>
    <w:p w14:paraId="7155F51D" w14:textId="77777777" w:rsidR="00984FE9" w:rsidRDefault="00984FE9"/>
    <w:p w14:paraId="09A96009" w14:textId="77777777" w:rsidR="00984FE9" w:rsidRDefault="00253677">
      <w:r>
        <w:t>2. Какой класс называется абстрактным?</w:t>
      </w:r>
    </w:p>
    <w:p w14:paraId="41D5EE8B" w14:textId="77777777" w:rsidR="00984FE9" w:rsidRDefault="00253677">
      <w:r>
        <w:t>Абстрактный класс - класс, содержащий хотя бы один чисто виртуальный метод.</w:t>
      </w:r>
    </w:p>
    <w:p w14:paraId="472D29F4" w14:textId="77777777" w:rsidR="00984FE9" w:rsidRDefault="00984FE9"/>
    <w:p w14:paraId="2AAF5F37" w14:textId="77777777" w:rsidR="00984FE9" w:rsidRDefault="00253677">
      <w:r>
        <w:t>3. Для чего предназначены абстрактные классы?</w:t>
      </w:r>
    </w:p>
    <w:p w14:paraId="24E49833" w14:textId="77777777" w:rsidR="00984FE9" w:rsidRDefault="00253677">
      <w:r>
        <w:t>Используется как обобщенная концепция, которая используется для создания конкретных производных классов. Создание объектов абстрактного класса невозможно, однако можно использовать указатели и типы на типы абстрактных классов. Абстрактные классы нельзя использовать для приведения типов, но допускается объявление ссылок и указателей, если абстрактный класс имеет наследников. Если производный класс не определяет все чисто виртуальные функции, он также является абстрактным</w:t>
      </w:r>
    </w:p>
    <w:p w14:paraId="70AFA07C" w14:textId="77777777" w:rsidR="00984FE9" w:rsidRDefault="00253677">
      <w:r>
        <w:t xml:space="preserve">Пример: </w:t>
      </w:r>
    </w:p>
    <w:p w14:paraId="1CACAB96" w14:textId="77777777" w:rsidR="00984FE9" w:rsidRDefault="00253677">
      <w:r>
        <w:t xml:space="preserve">Нужно сделать для класса TextFile базовый класс File, от которого будет унаследован еще один класс RTFFile. Однако, в такой ситуации неизвестно как реализовать метод read() класса File, т.к. класс File не </w:t>
      </w:r>
      <w:r>
        <w:lastRenderedPageBreak/>
        <w:t>реализует поведение какого-то конкретного типа файлов, а представляет интерфейс для работы с различными файлами. Для этого используется чисто виртуальная функция.</w:t>
      </w:r>
    </w:p>
    <w:p w14:paraId="273F5AC2" w14:textId="77777777" w:rsidR="00984FE9" w:rsidRDefault="00253677">
      <w:r>
        <w:t>class File {</w:t>
      </w:r>
    </w:p>
    <w:p w14:paraId="44897FF8" w14:textId="77777777" w:rsidR="00984FE9" w:rsidRPr="00F547FF" w:rsidRDefault="00253677">
      <w:pPr>
        <w:rPr>
          <w:lang w:val="en-US"/>
        </w:rPr>
      </w:pPr>
      <w:r>
        <w:t xml:space="preserve">        </w:t>
      </w:r>
      <w:r w:rsidRPr="00F547FF">
        <w:rPr>
          <w:lang w:val="en-US"/>
        </w:rPr>
        <w:t>virtual string read(int count) = 0;</w:t>
      </w:r>
    </w:p>
    <w:p w14:paraId="69FF2F79" w14:textId="77777777" w:rsidR="00984FE9" w:rsidRDefault="00253677">
      <w:r>
        <w:t>};</w:t>
      </w:r>
    </w:p>
    <w:p w14:paraId="7DCD21C0" w14:textId="77777777" w:rsidR="00984FE9" w:rsidRDefault="00253677">
      <w:r>
        <w:t>Метод read(...) должен быть определен в классах наследниках. Теперь класс File стал абстрактным, и его экземпляры невозможно создать. Но можно работать через указатель на абстрактный класс с объектами производных классов.</w:t>
      </w:r>
    </w:p>
    <w:p w14:paraId="4194B910" w14:textId="77777777" w:rsidR="00984FE9" w:rsidRPr="00253677" w:rsidRDefault="00253677">
      <w:pPr>
        <w:rPr>
          <w:lang w:val="en-US"/>
        </w:rPr>
      </w:pPr>
      <w:r w:rsidRPr="00253677">
        <w:rPr>
          <w:lang w:val="en-US"/>
        </w:rPr>
        <w:t>File *f = new TextFile("text.txt");</w:t>
      </w:r>
    </w:p>
    <w:p w14:paraId="018C6D76" w14:textId="77777777" w:rsidR="00984FE9" w:rsidRDefault="00253677">
      <w:r>
        <w:t>//различные действия с файлом text.txt</w:t>
      </w:r>
    </w:p>
    <w:p w14:paraId="035008C2" w14:textId="77777777" w:rsidR="00984FE9" w:rsidRPr="00253677" w:rsidRDefault="00253677">
      <w:pPr>
        <w:rPr>
          <w:lang w:val="en-US"/>
        </w:rPr>
      </w:pPr>
      <w:r w:rsidRPr="00253677">
        <w:rPr>
          <w:lang w:val="en-US"/>
        </w:rPr>
        <w:t>delete f;</w:t>
      </w:r>
    </w:p>
    <w:p w14:paraId="306CB97E" w14:textId="77777777" w:rsidR="00984FE9" w:rsidRPr="00253677" w:rsidRDefault="00253677">
      <w:pPr>
        <w:rPr>
          <w:lang w:val="en-US"/>
        </w:rPr>
      </w:pPr>
      <w:r w:rsidRPr="00253677">
        <w:rPr>
          <w:lang w:val="en-US"/>
        </w:rPr>
        <w:t>f = new RTFFile("rich_text.rtf");</w:t>
      </w:r>
    </w:p>
    <w:p w14:paraId="5614F2E5" w14:textId="77777777" w:rsidR="00984FE9" w:rsidRDefault="00253677">
      <w:r>
        <w:t>//различные действия с файлом rich_text.rtf</w:t>
      </w:r>
    </w:p>
    <w:p w14:paraId="7CB71DC2" w14:textId="77777777" w:rsidR="00984FE9" w:rsidRDefault="00253677">
      <w:r>
        <w:t>delete f;</w:t>
      </w:r>
    </w:p>
    <w:p w14:paraId="17FD867A" w14:textId="77777777" w:rsidR="00984FE9" w:rsidRDefault="00984FE9"/>
    <w:p w14:paraId="741CB87B" w14:textId="77777777" w:rsidR="00984FE9" w:rsidRDefault="00253677">
      <w:r>
        <w:t>4. Что такое полиморфные функции?</w:t>
      </w:r>
    </w:p>
    <w:p w14:paraId="0CDE2F70" w14:textId="77777777" w:rsidR="00984FE9" w:rsidRDefault="00253677">
      <w:r>
        <w:t>При работе с абстрактными классами можно создать функцию, параметром которой будет являться указатель на абстрактный класс. Туда может передаваться указатель на объект любого производного класса, что позволяет создать полиморфные функции, то есть функции, работающие с объектом любого типа в пределах одной иерархии.</w:t>
      </w:r>
    </w:p>
    <w:p w14:paraId="42CE8CC4" w14:textId="77777777" w:rsidR="00984FE9" w:rsidRPr="00253677" w:rsidRDefault="00253677">
      <w:pPr>
        <w:rPr>
          <w:lang w:val="en-US"/>
        </w:rPr>
      </w:pPr>
      <w:r w:rsidRPr="00253677">
        <w:rPr>
          <w:lang w:val="en-US"/>
        </w:rPr>
        <w:t>class Base {</w:t>
      </w:r>
    </w:p>
    <w:p w14:paraId="08FB1412" w14:textId="77777777" w:rsidR="00984FE9" w:rsidRPr="00253677" w:rsidRDefault="00253677">
      <w:pPr>
        <w:rPr>
          <w:lang w:val="en-US"/>
        </w:rPr>
      </w:pPr>
      <w:r w:rsidRPr="00253677">
        <w:rPr>
          <w:lang w:val="en-US"/>
        </w:rPr>
        <w:t xml:space="preserve">        virtual void work() = 0;</w:t>
      </w:r>
    </w:p>
    <w:p w14:paraId="233DBA5A" w14:textId="77777777" w:rsidR="00984FE9" w:rsidRPr="00253677" w:rsidRDefault="00253677">
      <w:pPr>
        <w:rPr>
          <w:lang w:val="en-US"/>
        </w:rPr>
      </w:pPr>
      <w:r w:rsidRPr="00253677">
        <w:rPr>
          <w:lang w:val="en-US"/>
        </w:rPr>
        <w:t>};</w:t>
      </w:r>
    </w:p>
    <w:p w14:paraId="1222D0EF" w14:textId="77777777" w:rsidR="00984FE9" w:rsidRPr="00253677" w:rsidRDefault="00253677">
      <w:pPr>
        <w:rPr>
          <w:lang w:val="en-US"/>
        </w:rPr>
      </w:pPr>
      <w:r w:rsidRPr="00253677">
        <w:rPr>
          <w:lang w:val="en-US"/>
        </w:rPr>
        <w:t>class Derived : Base {...};</w:t>
      </w:r>
    </w:p>
    <w:p w14:paraId="5CB62A2D" w14:textId="77777777" w:rsidR="00984FE9" w:rsidRPr="00253677" w:rsidRDefault="00984FE9">
      <w:pPr>
        <w:rPr>
          <w:lang w:val="en-US"/>
        </w:rPr>
      </w:pPr>
    </w:p>
    <w:p w14:paraId="537CF9E1" w14:textId="77777777" w:rsidR="00984FE9" w:rsidRPr="00253677" w:rsidRDefault="00253677">
      <w:pPr>
        <w:rPr>
          <w:lang w:val="en-US"/>
        </w:rPr>
      </w:pPr>
      <w:r w:rsidRPr="00253677">
        <w:rPr>
          <w:lang w:val="en-US"/>
        </w:rPr>
        <w:t>void print(Base*a){ cout &lt;&lt; “Hello!”}</w:t>
      </w:r>
    </w:p>
    <w:p w14:paraId="7C8B1E67" w14:textId="77777777" w:rsidR="00984FE9" w:rsidRPr="00253677" w:rsidRDefault="00984FE9">
      <w:pPr>
        <w:rPr>
          <w:lang w:val="en-US"/>
        </w:rPr>
      </w:pPr>
    </w:p>
    <w:p w14:paraId="001A4451" w14:textId="77777777" w:rsidR="00984FE9" w:rsidRDefault="00253677">
      <w:r>
        <w:t>//в основной функции</w:t>
      </w:r>
    </w:p>
    <w:p w14:paraId="0ABB8450" w14:textId="77777777" w:rsidR="00984FE9" w:rsidRDefault="00253677">
      <w:r>
        <w:t>Derived *t = new Derived;</w:t>
      </w:r>
    </w:p>
    <w:p w14:paraId="56CF9CF9" w14:textId="77777777" w:rsidR="00984FE9" w:rsidRDefault="00253677">
      <w:r>
        <w:t>print(t); //хотя в функцию передается базовый файл в качестве аргумента.</w:t>
      </w:r>
    </w:p>
    <w:p w14:paraId="75C5CF3E" w14:textId="77777777" w:rsidR="00984FE9" w:rsidRDefault="00984FE9"/>
    <w:p w14:paraId="40AC636D" w14:textId="77777777" w:rsidR="00984FE9" w:rsidRDefault="00253677">
      <w:r>
        <w:t>5. Чем полиморфизм отличается от принципа подстановки?</w:t>
      </w:r>
    </w:p>
    <w:p w14:paraId="306F27A3" w14:textId="77777777" w:rsidR="00984FE9" w:rsidRDefault="00253677">
      <w:r>
        <w:t>Полиморфизм - это возможность классов иметь разную реализацию одного и того же функционала в основном с помощью наследования. Это механизм работы языка программирования.</w:t>
      </w:r>
    </w:p>
    <w:p w14:paraId="3350664B" w14:textId="77777777" w:rsidR="00984FE9" w:rsidRDefault="00253677">
      <w:r>
        <w:t>Принцип подстановки является “правилом хорошего кода". В хорошем коде все методы класса-потомка должны быть применимы к объекту класса родителя.</w:t>
      </w:r>
    </w:p>
    <w:p w14:paraId="2E710910" w14:textId="77777777" w:rsidR="00984FE9" w:rsidRDefault="00984FE9"/>
    <w:p w14:paraId="41757F08" w14:textId="77777777" w:rsidR="00984FE9" w:rsidRDefault="00253677">
      <w:r>
        <w:t>6. Привести примеры иерархий с использованием абстрактных классов.</w:t>
      </w:r>
    </w:p>
    <w:p w14:paraId="5397360A" w14:textId="77777777" w:rsidR="00984FE9" w:rsidRPr="00253677" w:rsidRDefault="00253677">
      <w:pPr>
        <w:rPr>
          <w:lang w:val="en-US"/>
        </w:rPr>
      </w:pPr>
      <w:r w:rsidRPr="00253677">
        <w:rPr>
          <w:lang w:val="en-US"/>
        </w:rPr>
        <w:t>class Shape {</w:t>
      </w:r>
    </w:p>
    <w:p w14:paraId="6B00F931" w14:textId="77777777" w:rsidR="00984FE9" w:rsidRPr="00253677" w:rsidRDefault="00253677">
      <w:pPr>
        <w:rPr>
          <w:lang w:val="en-US"/>
        </w:rPr>
      </w:pPr>
      <w:r w:rsidRPr="00253677">
        <w:rPr>
          <w:lang w:val="en-US"/>
        </w:rPr>
        <w:t>public:</w:t>
      </w:r>
    </w:p>
    <w:p w14:paraId="1F64CBA8" w14:textId="77777777" w:rsidR="00984FE9" w:rsidRPr="00253677" w:rsidRDefault="00253677">
      <w:pPr>
        <w:rPr>
          <w:lang w:val="en-US"/>
        </w:rPr>
      </w:pPr>
      <w:r w:rsidRPr="00253677">
        <w:rPr>
          <w:lang w:val="en-US"/>
        </w:rPr>
        <w:t xml:space="preserve">    virtual double getSquare() const = 0;     // </w:t>
      </w:r>
      <w:r>
        <w:t>площадь</w:t>
      </w:r>
      <w:r w:rsidRPr="00253677">
        <w:rPr>
          <w:lang w:val="en-US"/>
        </w:rPr>
        <w:t xml:space="preserve"> </w:t>
      </w:r>
      <w:r>
        <w:t>фигуры</w:t>
      </w:r>
    </w:p>
    <w:p w14:paraId="78E5B36F" w14:textId="77777777" w:rsidR="00984FE9" w:rsidRPr="00253677" w:rsidRDefault="00253677">
      <w:pPr>
        <w:rPr>
          <w:lang w:val="en-US"/>
        </w:rPr>
      </w:pPr>
      <w:r w:rsidRPr="00253677">
        <w:rPr>
          <w:lang w:val="en-US"/>
        </w:rPr>
        <w:t xml:space="preserve">    virtual double getPerimeter() const = 0;  // </w:t>
      </w:r>
      <w:r>
        <w:t>периметр</w:t>
      </w:r>
      <w:r w:rsidRPr="00253677">
        <w:rPr>
          <w:lang w:val="en-US"/>
        </w:rPr>
        <w:t xml:space="preserve"> </w:t>
      </w:r>
      <w:r>
        <w:t>фигуры</w:t>
      </w:r>
    </w:p>
    <w:p w14:paraId="1F21AD80" w14:textId="77777777" w:rsidR="00984FE9" w:rsidRPr="00253677" w:rsidRDefault="00253677">
      <w:pPr>
        <w:rPr>
          <w:lang w:val="en-US"/>
        </w:rPr>
      </w:pPr>
      <w:r w:rsidRPr="00253677">
        <w:rPr>
          <w:lang w:val="en-US"/>
        </w:rPr>
        <w:t>};</w:t>
      </w:r>
    </w:p>
    <w:p w14:paraId="6A09CADC" w14:textId="77777777" w:rsidR="00984FE9" w:rsidRPr="00253677" w:rsidRDefault="00253677">
      <w:pPr>
        <w:rPr>
          <w:lang w:val="en-US"/>
        </w:rPr>
      </w:pPr>
      <w:r w:rsidRPr="00253677">
        <w:rPr>
          <w:lang w:val="en-US"/>
        </w:rPr>
        <w:t xml:space="preserve">class Rectangle : public Shape { // </w:t>
      </w:r>
      <w:r>
        <w:t>класс</w:t>
      </w:r>
      <w:r w:rsidRPr="00253677">
        <w:rPr>
          <w:lang w:val="en-US"/>
        </w:rPr>
        <w:t xml:space="preserve"> </w:t>
      </w:r>
      <w:r>
        <w:t>прямоугольника</w:t>
      </w:r>
    </w:p>
    <w:p w14:paraId="14B83F14" w14:textId="77777777" w:rsidR="00984FE9" w:rsidRPr="00253677" w:rsidRDefault="00253677">
      <w:pPr>
        <w:rPr>
          <w:lang w:val="en-US"/>
        </w:rPr>
      </w:pPr>
      <w:r w:rsidRPr="00253677">
        <w:rPr>
          <w:lang w:val="en-US"/>
        </w:rPr>
        <w:t>public:</w:t>
      </w:r>
    </w:p>
    <w:p w14:paraId="7B589DFB" w14:textId="77777777" w:rsidR="00984FE9" w:rsidRPr="00253677" w:rsidRDefault="00253677">
      <w:pPr>
        <w:rPr>
          <w:lang w:val="en-US"/>
        </w:rPr>
      </w:pPr>
      <w:r w:rsidRPr="00253677">
        <w:rPr>
          <w:lang w:val="en-US"/>
        </w:rPr>
        <w:t xml:space="preserve">    Rectangle(double w, double h) : width(w), height(h) { }</w:t>
      </w:r>
    </w:p>
    <w:p w14:paraId="11B19D79" w14:textId="77777777" w:rsidR="00984FE9" w:rsidRPr="00253677" w:rsidRDefault="00253677">
      <w:pPr>
        <w:rPr>
          <w:lang w:val="en-US"/>
        </w:rPr>
      </w:pPr>
      <w:r w:rsidRPr="00253677">
        <w:rPr>
          <w:lang w:val="en-US"/>
        </w:rPr>
        <w:t xml:space="preserve">    double getSquare() const override {</w:t>
      </w:r>
    </w:p>
    <w:p w14:paraId="65F2E506" w14:textId="77777777" w:rsidR="00984FE9" w:rsidRPr="00253677" w:rsidRDefault="00253677">
      <w:pPr>
        <w:rPr>
          <w:lang w:val="en-US"/>
        </w:rPr>
      </w:pPr>
      <w:r w:rsidRPr="00253677">
        <w:rPr>
          <w:lang w:val="en-US"/>
        </w:rPr>
        <w:t xml:space="preserve">        return width * height;</w:t>
      </w:r>
    </w:p>
    <w:p w14:paraId="32490E9E" w14:textId="77777777" w:rsidR="00984FE9" w:rsidRPr="00253677" w:rsidRDefault="00253677">
      <w:pPr>
        <w:rPr>
          <w:lang w:val="en-US"/>
        </w:rPr>
      </w:pPr>
      <w:r w:rsidRPr="00253677">
        <w:rPr>
          <w:lang w:val="en-US"/>
        </w:rPr>
        <w:t xml:space="preserve">    }</w:t>
      </w:r>
    </w:p>
    <w:p w14:paraId="37C28B68" w14:textId="77777777" w:rsidR="00984FE9" w:rsidRPr="00253677" w:rsidRDefault="00253677">
      <w:pPr>
        <w:rPr>
          <w:lang w:val="en-US"/>
        </w:rPr>
      </w:pPr>
      <w:r w:rsidRPr="00253677">
        <w:rPr>
          <w:lang w:val="en-US"/>
        </w:rPr>
        <w:t xml:space="preserve">    double getPerimeter() const override {</w:t>
      </w:r>
    </w:p>
    <w:p w14:paraId="3D6ADD9D" w14:textId="77777777" w:rsidR="00984FE9" w:rsidRPr="00253677" w:rsidRDefault="00253677">
      <w:pPr>
        <w:rPr>
          <w:lang w:val="en-US"/>
        </w:rPr>
      </w:pPr>
      <w:r w:rsidRPr="00253677">
        <w:rPr>
          <w:lang w:val="en-US"/>
        </w:rPr>
        <w:t xml:space="preserve">        return width * 2 + height * 2;</w:t>
      </w:r>
    </w:p>
    <w:p w14:paraId="47C498CA" w14:textId="77777777" w:rsidR="00984FE9" w:rsidRPr="00253677" w:rsidRDefault="00253677">
      <w:pPr>
        <w:rPr>
          <w:lang w:val="en-US"/>
        </w:rPr>
      </w:pPr>
      <w:r w:rsidRPr="00253677">
        <w:rPr>
          <w:lang w:val="en-US"/>
        </w:rPr>
        <w:t xml:space="preserve">    }</w:t>
      </w:r>
    </w:p>
    <w:p w14:paraId="5C266588" w14:textId="77777777" w:rsidR="00984FE9" w:rsidRPr="00253677" w:rsidRDefault="00253677">
      <w:pPr>
        <w:rPr>
          <w:lang w:val="en-US"/>
        </w:rPr>
      </w:pPr>
      <w:r w:rsidRPr="00253677">
        <w:rPr>
          <w:lang w:val="en-US"/>
        </w:rPr>
        <w:t>private:</w:t>
      </w:r>
    </w:p>
    <w:p w14:paraId="4811FEAD" w14:textId="77777777" w:rsidR="00984FE9" w:rsidRPr="00253677" w:rsidRDefault="00253677">
      <w:pPr>
        <w:rPr>
          <w:lang w:val="en-US"/>
        </w:rPr>
      </w:pPr>
      <w:r w:rsidRPr="00253677">
        <w:rPr>
          <w:lang w:val="en-US"/>
        </w:rPr>
        <w:lastRenderedPageBreak/>
        <w:t xml:space="preserve">    double width;   // </w:t>
      </w:r>
      <w:r>
        <w:t>ширина</w:t>
      </w:r>
    </w:p>
    <w:p w14:paraId="75641EBE" w14:textId="77777777" w:rsidR="00984FE9" w:rsidRPr="00253677" w:rsidRDefault="00253677">
      <w:pPr>
        <w:rPr>
          <w:lang w:val="en-US"/>
        </w:rPr>
      </w:pPr>
      <w:r w:rsidRPr="00253677">
        <w:rPr>
          <w:lang w:val="en-US"/>
        </w:rPr>
        <w:t xml:space="preserve">    double height;  // </w:t>
      </w:r>
      <w:r>
        <w:t>высота</w:t>
      </w:r>
    </w:p>
    <w:p w14:paraId="1CFC4E72" w14:textId="77777777" w:rsidR="00984FE9" w:rsidRPr="00253677" w:rsidRDefault="00253677">
      <w:pPr>
        <w:rPr>
          <w:lang w:val="en-US"/>
        </w:rPr>
      </w:pPr>
      <w:r w:rsidRPr="00253677">
        <w:rPr>
          <w:lang w:val="en-US"/>
        </w:rPr>
        <w:t>};</w:t>
      </w:r>
    </w:p>
    <w:p w14:paraId="165A22CA" w14:textId="77777777" w:rsidR="00984FE9" w:rsidRPr="00253677" w:rsidRDefault="00253677">
      <w:pPr>
        <w:rPr>
          <w:lang w:val="en-US"/>
        </w:rPr>
      </w:pPr>
      <w:r w:rsidRPr="00253677">
        <w:rPr>
          <w:lang w:val="en-US"/>
        </w:rPr>
        <w:t xml:space="preserve">class Circle : public Shape {    // </w:t>
      </w:r>
      <w:r>
        <w:t>круг</w:t>
      </w:r>
    </w:p>
    <w:p w14:paraId="1AF55BC7" w14:textId="77777777" w:rsidR="00984FE9" w:rsidRPr="00253677" w:rsidRDefault="00253677">
      <w:pPr>
        <w:rPr>
          <w:lang w:val="en-US"/>
        </w:rPr>
      </w:pPr>
      <w:r w:rsidRPr="00253677">
        <w:rPr>
          <w:lang w:val="en-US"/>
        </w:rPr>
        <w:t>public:</w:t>
      </w:r>
    </w:p>
    <w:p w14:paraId="51CEA434" w14:textId="77777777" w:rsidR="00984FE9" w:rsidRPr="00253677" w:rsidRDefault="00253677">
      <w:pPr>
        <w:rPr>
          <w:lang w:val="en-US"/>
        </w:rPr>
      </w:pPr>
      <w:r w:rsidRPr="00253677">
        <w:rPr>
          <w:lang w:val="en-US"/>
        </w:rPr>
        <w:t xml:space="preserve">    Circle(double r) : radius(r) { }</w:t>
      </w:r>
    </w:p>
    <w:p w14:paraId="7F7E4098" w14:textId="77777777" w:rsidR="00984FE9" w:rsidRPr="00253677" w:rsidRDefault="00253677">
      <w:pPr>
        <w:rPr>
          <w:lang w:val="en-US"/>
        </w:rPr>
      </w:pPr>
      <w:r w:rsidRPr="00253677">
        <w:rPr>
          <w:lang w:val="en-US"/>
        </w:rPr>
        <w:t xml:space="preserve">    double getSquare() const override {</w:t>
      </w:r>
    </w:p>
    <w:p w14:paraId="29810207" w14:textId="77777777" w:rsidR="00984FE9" w:rsidRPr="00253677" w:rsidRDefault="00253677">
      <w:pPr>
        <w:rPr>
          <w:lang w:val="en-US"/>
        </w:rPr>
      </w:pPr>
      <w:r w:rsidRPr="00253677">
        <w:rPr>
          <w:lang w:val="en-US"/>
        </w:rPr>
        <w:t xml:space="preserve">        return radius * radius * 3.14;</w:t>
      </w:r>
    </w:p>
    <w:p w14:paraId="5537954B" w14:textId="77777777" w:rsidR="00984FE9" w:rsidRPr="00253677" w:rsidRDefault="00253677">
      <w:pPr>
        <w:rPr>
          <w:lang w:val="en-US"/>
        </w:rPr>
      </w:pPr>
      <w:r w:rsidRPr="00253677">
        <w:rPr>
          <w:lang w:val="en-US"/>
        </w:rPr>
        <w:t xml:space="preserve">    }</w:t>
      </w:r>
    </w:p>
    <w:p w14:paraId="5067346A" w14:textId="77777777" w:rsidR="00984FE9" w:rsidRPr="00253677" w:rsidRDefault="00253677">
      <w:pPr>
        <w:rPr>
          <w:lang w:val="en-US"/>
        </w:rPr>
      </w:pPr>
      <w:r w:rsidRPr="00253677">
        <w:rPr>
          <w:lang w:val="en-US"/>
        </w:rPr>
        <w:t xml:space="preserve">    double getPerimeter() const override {</w:t>
      </w:r>
    </w:p>
    <w:p w14:paraId="22529C01" w14:textId="77777777" w:rsidR="00984FE9" w:rsidRPr="00253677" w:rsidRDefault="00253677">
      <w:pPr>
        <w:rPr>
          <w:lang w:val="en-US"/>
        </w:rPr>
      </w:pPr>
      <w:r w:rsidRPr="00253677">
        <w:rPr>
          <w:lang w:val="en-US"/>
        </w:rPr>
        <w:t xml:space="preserve">        return 2 * 3.14 * radius;</w:t>
      </w:r>
    </w:p>
    <w:p w14:paraId="56378F81" w14:textId="77777777" w:rsidR="00984FE9" w:rsidRPr="00253677" w:rsidRDefault="00253677">
      <w:pPr>
        <w:rPr>
          <w:lang w:val="en-US"/>
        </w:rPr>
      </w:pPr>
      <w:r w:rsidRPr="00253677">
        <w:rPr>
          <w:lang w:val="en-US"/>
        </w:rPr>
        <w:t xml:space="preserve">    }</w:t>
      </w:r>
    </w:p>
    <w:p w14:paraId="2C892A19" w14:textId="77777777" w:rsidR="00984FE9" w:rsidRPr="00253677" w:rsidRDefault="00253677">
      <w:pPr>
        <w:rPr>
          <w:lang w:val="en-US"/>
        </w:rPr>
      </w:pPr>
      <w:r w:rsidRPr="00253677">
        <w:rPr>
          <w:lang w:val="en-US"/>
        </w:rPr>
        <w:t>private:</w:t>
      </w:r>
    </w:p>
    <w:p w14:paraId="2520B994" w14:textId="77777777" w:rsidR="00984FE9" w:rsidRPr="00253677" w:rsidRDefault="00253677">
      <w:pPr>
        <w:rPr>
          <w:lang w:val="en-US"/>
        </w:rPr>
      </w:pPr>
      <w:r w:rsidRPr="00253677">
        <w:rPr>
          <w:lang w:val="en-US"/>
        </w:rPr>
        <w:t xml:space="preserve">    double radius;  // </w:t>
      </w:r>
      <w:r>
        <w:t>радиус</w:t>
      </w:r>
      <w:r w:rsidRPr="00253677">
        <w:rPr>
          <w:lang w:val="en-US"/>
        </w:rPr>
        <w:t xml:space="preserve"> </w:t>
      </w:r>
      <w:r>
        <w:t>круга</w:t>
      </w:r>
    </w:p>
    <w:p w14:paraId="737C3AF4" w14:textId="2884139B" w:rsidR="00984FE9" w:rsidRDefault="00253677">
      <w:pPr>
        <w:rPr>
          <w:lang w:val="en-US"/>
        </w:rPr>
      </w:pPr>
      <w:r w:rsidRPr="00253677">
        <w:rPr>
          <w:lang w:val="en-US"/>
        </w:rPr>
        <w:t>};</w:t>
      </w:r>
    </w:p>
    <w:p w14:paraId="6DF0EEDB" w14:textId="4F0847AF" w:rsidR="00F547FF" w:rsidRDefault="00F547FF">
      <w:pPr>
        <w:rPr>
          <w:lang w:val="en-US"/>
        </w:rPr>
      </w:pPr>
    </w:p>
    <w:p w14:paraId="5E4B4049" w14:textId="77777777" w:rsidR="00F547FF" w:rsidRDefault="00F547FF" w:rsidP="00F547FF">
      <w:r>
        <w:t xml:space="preserve">Ссылка на </w:t>
      </w:r>
      <w:r>
        <w:rPr>
          <w:lang w:val="en-US"/>
        </w:rPr>
        <w:t>github</w:t>
      </w:r>
      <w:r>
        <w:t>: https://github.com/Maybeeeeebl</w:t>
      </w:r>
    </w:p>
    <w:p w14:paraId="0BB2F5CB" w14:textId="77777777" w:rsidR="00F547FF" w:rsidRPr="00F547FF" w:rsidRDefault="00F547FF"/>
    <w:sectPr w:rsidR="00F547FF" w:rsidRPr="00F547F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Helvetica Neue">
    <w:altName w:val="Arial"/>
    <w:charset w:val="00"/>
    <w:family w:val="auto"/>
    <w:pitch w:val="default"/>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4FE9"/>
    <w:rsid w:val="00253677"/>
    <w:rsid w:val="00514A45"/>
    <w:rsid w:val="00984FE9"/>
    <w:rsid w:val="00F547F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C36FE"/>
  <w15:docId w15:val="{1335A77F-2682-4589-A5F6-3924777AE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8"/>
        <w:lang w:val="ru" w:eastAsia="ru-RU"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style>
  <w:style w:type="paragraph" w:styleId="1">
    <w:name w:val="heading 1"/>
    <w:basedOn w:val="a"/>
    <w:next w:val="a"/>
    <w:pPr>
      <w:keepNext/>
      <w:keepLines/>
      <w:spacing w:after="160"/>
      <w:ind w:firstLine="720"/>
      <w:jc w:val="center"/>
      <w:outlineLvl w:val="0"/>
    </w:pPr>
    <w:rPr>
      <w:b/>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sz w:val="22"/>
      <w:szCs w:val="22"/>
    </w:rPr>
  </w:style>
  <w:style w:type="paragraph" w:styleId="6">
    <w:name w:val="heading 6"/>
    <w:basedOn w:val="a"/>
    <w:next w:val="a"/>
    <w:pPr>
      <w:keepNext/>
      <w:keepLines/>
      <w:spacing w:before="240" w:after="80"/>
      <w:outlineLvl w:val="5"/>
    </w:pPr>
    <w:rPr>
      <w:i/>
      <w:color w:val="666666"/>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rFonts w:ascii="Arial" w:eastAsia="Arial" w:hAnsi="Arial" w:cs="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27590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785</Words>
  <Characters>4481</Characters>
  <Application>Microsoft Office Word</Application>
  <DocSecurity>0</DocSecurity>
  <Lines>37</Lines>
  <Paragraphs>10</Paragraphs>
  <ScaleCrop>false</ScaleCrop>
  <Company/>
  <LinksUpToDate>false</LinksUpToDate>
  <CharactersWithSpaces>5256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ZDAROVE EBAT ZDAROVA EBAT</cp:lastModifiedBy>
  <cp:revision>5</cp:revision>
  <dcterms:created xsi:type="dcterms:W3CDTF">2023-04-22T16:43:00Z</dcterms:created>
  <dcterms:modified xsi:type="dcterms:W3CDTF">2025-04-25T20:08:00Z</dcterms:modified>
</cp:coreProperties>
</file>