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679CF" w14:textId="49961AB7" w:rsidR="00355537" w:rsidRDefault="00497477" w:rsidP="00497477">
      <w:pPr>
        <w:jc w:val="center"/>
        <w:rPr>
          <w:rFonts w:ascii="Calibri" w:hAnsi="Calibri" w:cs="Calibri"/>
          <w:sz w:val="90"/>
          <w:szCs w:val="90"/>
        </w:rPr>
      </w:pPr>
      <w:r>
        <w:rPr>
          <w:rFonts w:ascii="Calibri" w:hAnsi="Calibri" w:cs="Calibri"/>
          <w:sz w:val="90"/>
          <w:szCs w:val="90"/>
        </w:rPr>
        <w:t>LLM FINAL ASSESSMENT</w:t>
      </w:r>
    </w:p>
    <w:p w14:paraId="7380D88F" w14:textId="5147C455" w:rsidR="00497477" w:rsidRDefault="00497477" w:rsidP="00497477">
      <w:pPr>
        <w:rPr>
          <w:rFonts w:ascii="Calibri" w:hAnsi="Calibri" w:cs="Calibri"/>
          <w:sz w:val="40"/>
          <w:szCs w:val="40"/>
        </w:rPr>
      </w:pPr>
      <w:r>
        <w:rPr>
          <w:rFonts w:ascii="Calibri" w:hAnsi="Calibri" w:cs="Calibri"/>
          <w:sz w:val="40"/>
          <w:szCs w:val="40"/>
        </w:rPr>
        <w:t>Submitted by – Kushagra Jain</w:t>
      </w:r>
    </w:p>
    <w:p w14:paraId="484379F9" w14:textId="299FDD46" w:rsidR="00497477" w:rsidRDefault="00497477" w:rsidP="00497477">
      <w:pPr>
        <w:rPr>
          <w:rFonts w:ascii="Calibri" w:hAnsi="Calibri" w:cs="Calibri"/>
          <w:sz w:val="40"/>
          <w:szCs w:val="40"/>
        </w:rPr>
      </w:pPr>
      <w:r>
        <w:rPr>
          <w:rFonts w:ascii="Calibri" w:hAnsi="Calibri" w:cs="Calibri"/>
          <w:sz w:val="40"/>
          <w:szCs w:val="40"/>
        </w:rPr>
        <w:t>Data Analytics and LLM Internship</w:t>
      </w:r>
    </w:p>
    <w:p w14:paraId="0162C628" w14:textId="77777777" w:rsidR="00497477" w:rsidRDefault="00497477" w:rsidP="00497477">
      <w:pPr>
        <w:rPr>
          <w:rFonts w:ascii="Calibri" w:hAnsi="Calibri" w:cs="Calibri"/>
          <w:sz w:val="40"/>
          <w:szCs w:val="40"/>
        </w:rPr>
      </w:pPr>
    </w:p>
    <w:p w14:paraId="731948BE" w14:textId="77777777" w:rsidR="00497477" w:rsidRDefault="00497477" w:rsidP="00497477">
      <w:pPr>
        <w:rPr>
          <w:rFonts w:ascii="Calibri" w:hAnsi="Calibri" w:cs="Calibri"/>
          <w:sz w:val="40"/>
          <w:szCs w:val="40"/>
        </w:rPr>
      </w:pPr>
    </w:p>
    <w:p w14:paraId="616EA7C7" w14:textId="77777777" w:rsidR="00497477" w:rsidRDefault="00497477" w:rsidP="00497477">
      <w:pPr>
        <w:rPr>
          <w:rFonts w:ascii="Calibri" w:hAnsi="Calibri" w:cs="Calibri"/>
          <w:sz w:val="40"/>
          <w:szCs w:val="40"/>
        </w:rPr>
      </w:pPr>
    </w:p>
    <w:p w14:paraId="1E796926" w14:textId="77777777" w:rsidR="00497477" w:rsidRDefault="00497477" w:rsidP="00497477">
      <w:pPr>
        <w:rPr>
          <w:rFonts w:ascii="Calibri" w:hAnsi="Calibri" w:cs="Calibri"/>
          <w:sz w:val="40"/>
          <w:szCs w:val="40"/>
        </w:rPr>
      </w:pPr>
    </w:p>
    <w:p w14:paraId="14126D05" w14:textId="77777777" w:rsidR="00497477" w:rsidRDefault="00497477" w:rsidP="00497477">
      <w:pPr>
        <w:rPr>
          <w:rFonts w:ascii="Calibri" w:hAnsi="Calibri" w:cs="Calibri"/>
          <w:sz w:val="40"/>
          <w:szCs w:val="40"/>
        </w:rPr>
      </w:pPr>
    </w:p>
    <w:p w14:paraId="1E1FE95E" w14:textId="77777777" w:rsidR="00497477" w:rsidRDefault="00497477" w:rsidP="00497477">
      <w:pPr>
        <w:rPr>
          <w:rFonts w:ascii="Calibri" w:hAnsi="Calibri" w:cs="Calibri"/>
          <w:sz w:val="40"/>
          <w:szCs w:val="40"/>
        </w:rPr>
      </w:pPr>
    </w:p>
    <w:p w14:paraId="7ECDD37F" w14:textId="77777777" w:rsidR="00497477" w:rsidRDefault="00497477" w:rsidP="00497477">
      <w:pPr>
        <w:rPr>
          <w:rFonts w:ascii="Calibri" w:hAnsi="Calibri" w:cs="Calibri"/>
          <w:sz w:val="40"/>
          <w:szCs w:val="40"/>
        </w:rPr>
      </w:pPr>
    </w:p>
    <w:p w14:paraId="259C8D64" w14:textId="77777777" w:rsidR="00497477" w:rsidRDefault="00497477" w:rsidP="00497477">
      <w:pPr>
        <w:rPr>
          <w:rFonts w:ascii="Calibri" w:hAnsi="Calibri" w:cs="Calibri"/>
          <w:sz w:val="40"/>
          <w:szCs w:val="40"/>
        </w:rPr>
      </w:pPr>
    </w:p>
    <w:p w14:paraId="64AFD986" w14:textId="77777777" w:rsidR="00497477" w:rsidRDefault="00497477" w:rsidP="00497477">
      <w:pPr>
        <w:rPr>
          <w:rFonts w:ascii="Calibri" w:hAnsi="Calibri" w:cs="Calibri"/>
          <w:sz w:val="40"/>
          <w:szCs w:val="40"/>
        </w:rPr>
      </w:pPr>
    </w:p>
    <w:p w14:paraId="25916160" w14:textId="77777777" w:rsidR="00497477" w:rsidRDefault="00497477" w:rsidP="00497477">
      <w:pPr>
        <w:rPr>
          <w:rFonts w:ascii="Calibri" w:hAnsi="Calibri" w:cs="Calibri"/>
          <w:sz w:val="40"/>
          <w:szCs w:val="40"/>
        </w:rPr>
      </w:pPr>
    </w:p>
    <w:p w14:paraId="2FF10796" w14:textId="77777777" w:rsidR="00497477" w:rsidRDefault="00497477" w:rsidP="00497477">
      <w:pPr>
        <w:rPr>
          <w:rFonts w:ascii="Calibri" w:hAnsi="Calibri" w:cs="Calibri"/>
          <w:sz w:val="40"/>
          <w:szCs w:val="40"/>
        </w:rPr>
      </w:pPr>
    </w:p>
    <w:p w14:paraId="04971424" w14:textId="77777777" w:rsidR="00497477" w:rsidRDefault="00497477" w:rsidP="00497477">
      <w:pPr>
        <w:rPr>
          <w:rFonts w:ascii="Calibri" w:hAnsi="Calibri" w:cs="Calibri"/>
          <w:sz w:val="40"/>
          <w:szCs w:val="40"/>
        </w:rPr>
      </w:pPr>
    </w:p>
    <w:p w14:paraId="3170BC35" w14:textId="77777777" w:rsidR="00497477" w:rsidRDefault="00497477" w:rsidP="00497477">
      <w:pPr>
        <w:rPr>
          <w:rFonts w:ascii="Calibri" w:hAnsi="Calibri" w:cs="Calibri"/>
          <w:sz w:val="40"/>
          <w:szCs w:val="40"/>
        </w:rPr>
      </w:pPr>
    </w:p>
    <w:p w14:paraId="5501E891" w14:textId="77777777" w:rsidR="00497477" w:rsidRDefault="00497477" w:rsidP="00497477">
      <w:pPr>
        <w:rPr>
          <w:rFonts w:ascii="Calibri" w:hAnsi="Calibri" w:cs="Calibri"/>
          <w:sz w:val="40"/>
          <w:szCs w:val="40"/>
        </w:rPr>
      </w:pPr>
    </w:p>
    <w:p w14:paraId="58A037EA" w14:textId="77777777" w:rsidR="00497477" w:rsidRDefault="00497477" w:rsidP="00497477">
      <w:pPr>
        <w:rPr>
          <w:rFonts w:ascii="Calibri" w:hAnsi="Calibri" w:cs="Calibri"/>
          <w:sz w:val="40"/>
          <w:szCs w:val="40"/>
        </w:rPr>
      </w:pPr>
    </w:p>
    <w:p w14:paraId="032CDFAD" w14:textId="77777777" w:rsidR="00497477" w:rsidRDefault="00497477" w:rsidP="00497477">
      <w:pPr>
        <w:rPr>
          <w:rFonts w:ascii="Calibri" w:hAnsi="Calibri" w:cs="Calibri"/>
          <w:sz w:val="40"/>
          <w:szCs w:val="40"/>
        </w:rPr>
      </w:pPr>
    </w:p>
    <w:p w14:paraId="332FBF4B" w14:textId="57AB9564" w:rsidR="00497477" w:rsidRDefault="00497477" w:rsidP="00497477">
      <w:pPr>
        <w:rPr>
          <w:rFonts w:ascii="Calibri" w:hAnsi="Calibri" w:cs="Calibri"/>
          <w:sz w:val="32"/>
          <w:szCs w:val="32"/>
        </w:rPr>
      </w:pPr>
      <w:r>
        <w:rPr>
          <w:rFonts w:ascii="Calibri" w:hAnsi="Calibri" w:cs="Calibri"/>
          <w:sz w:val="32"/>
          <w:szCs w:val="32"/>
        </w:rPr>
        <w:lastRenderedPageBreak/>
        <w:t>PROJECT OVERVIEW</w:t>
      </w:r>
    </w:p>
    <w:p w14:paraId="17A7DB5E" w14:textId="782A0C78" w:rsidR="00497477" w:rsidRPr="003758AD" w:rsidRDefault="00497477" w:rsidP="00497477">
      <w:pPr>
        <w:pStyle w:val="NormalWeb"/>
        <w:rPr>
          <w:rFonts w:ascii="Calibri" w:hAnsi="Calibri" w:cs="Calibri"/>
        </w:rPr>
      </w:pPr>
      <w:r w:rsidRPr="003758AD">
        <w:rPr>
          <w:rFonts w:ascii="Calibri" w:hAnsi="Calibri" w:cs="Calibri"/>
        </w:rPr>
        <w:t>The goal of the project is to evaluate employee sentiment and engagement using data analysis techniques such as sentiment analysis, exploratory data analysis, sentiment labelling, employee ranking and predictive modeling. I need to analyze employee messages to understand how people feel and how engaged they are at work. I'll be working with raw data that doesn't have labels, so I will be figuring out the patterns myself using text analysis and statistics. The project has several different parts where I will analyze the data and build models to get insights.</w:t>
      </w:r>
    </w:p>
    <w:p w14:paraId="44F1CFAE" w14:textId="1D976849" w:rsidR="00497477" w:rsidRDefault="00497477" w:rsidP="00497477">
      <w:pPr>
        <w:rPr>
          <w:rFonts w:ascii="Calibri" w:hAnsi="Calibri" w:cs="Calibri"/>
          <w:sz w:val="24"/>
          <w:szCs w:val="24"/>
        </w:rPr>
      </w:pPr>
    </w:p>
    <w:p w14:paraId="0A2447D8" w14:textId="6CF908FB" w:rsidR="0000272D" w:rsidRDefault="0000272D" w:rsidP="00497477">
      <w:pPr>
        <w:rPr>
          <w:rFonts w:ascii="Calibri" w:hAnsi="Calibri" w:cs="Calibri"/>
          <w:sz w:val="32"/>
          <w:szCs w:val="32"/>
        </w:rPr>
      </w:pPr>
      <w:r>
        <w:rPr>
          <w:rFonts w:ascii="Calibri" w:hAnsi="Calibri" w:cs="Calibri"/>
          <w:sz w:val="32"/>
          <w:szCs w:val="32"/>
        </w:rPr>
        <w:t>PROJECT OBJECTIVE</w:t>
      </w:r>
    </w:p>
    <w:p w14:paraId="61B2E92B" w14:textId="77777777" w:rsidR="0000272D" w:rsidRPr="0000272D" w:rsidRDefault="0000272D" w:rsidP="0000272D">
      <w:pPr>
        <w:spacing w:before="240" w:after="240" w:line="278" w:lineRule="auto"/>
        <w:rPr>
          <w:sz w:val="24"/>
          <w:szCs w:val="24"/>
        </w:rPr>
      </w:pPr>
      <w:r w:rsidRPr="0000272D">
        <w:rPr>
          <w:rFonts w:ascii="Aptos" w:eastAsia="Aptos" w:hAnsi="Aptos" w:cs="Aptos"/>
          <w:sz w:val="24"/>
          <w:szCs w:val="24"/>
        </w:rPr>
        <w:t>The main goal is to evaluate employee sentiment and engagement by performing the following:</w:t>
      </w:r>
    </w:p>
    <w:p w14:paraId="27A7F34F" w14:textId="77777777" w:rsidR="0000272D" w:rsidRPr="0000272D" w:rsidRDefault="0000272D" w:rsidP="0000272D">
      <w:pPr>
        <w:pStyle w:val="ListParagraph"/>
        <w:numPr>
          <w:ilvl w:val="0"/>
          <w:numId w:val="1"/>
        </w:numPr>
        <w:spacing w:after="0" w:line="278" w:lineRule="auto"/>
        <w:rPr>
          <w:rFonts w:ascii="Aptos" w:eastAsia="Aptos" w:hAnsi="Aptos" w:cs="Aptos"/>
          <w:sz w:val="24"/>
          <w:szCs w:val="24"/>
        </w:rPr>
      </w:pPr>
      <w:r w:rsidRPr="0000272D">
        <w:rPr>
          <w:rFonts w:ascii="Aptos" w:eastAsia="Aptos" w:hAnsi="Aptos" w:cs="Aptos"/>
          <w:b/>
          <w:bCs/>
          <w:sz w:val="24"/>
          <w:szCs w:val="24"/>
        </w:rPr>
        <w:t>Sentiment Labeling:</w:t>
      </w:r>
      <w:r w:rsidRPr="0000272D">
        <w:rPr>
          <w:rFonts w:ascii="Aptos" w:eastAsia="Aptos" w:hAnsi="Aptos" w:cs="Aptos"/>
          <w:sz w:val="24"/>
          <w:szCs w:val="24"/>
        </w:rPr>
        <w:t xml:space="preserve"> Automatically label each message as Positive, Negative, or Neutral.</w:t>
      </w:r>
    </w:p>
    <w:p w14:paraId="712DEB9F" w14:textId="77777777" w:rsidR="0000272D" w:rsidRPr="0000272D" w:rsidRDefault="0000272D" w:rsidP="0000272D">
      <w:pPr>
        <w:pStyle w:val="ListParagraph"/>
        <w:numPr>
          <w:ilvl w:val="0"/>
          <w:numId w:val="1"/>
        </w:numPr>
        <w:spacing w:after="0" w:line="278" w:lineRule="auto"/>
        <w:rPr>
          <w:rFonts w:ascii="Aptos" w:eastAsia="Aptos" w:hAnsi="Aptos" w:cs="Aptos"/>
          <w:sz w:val="24"/>
          <w:szCs w:val="24"/>
        </w:rPr>
      </w:pPr>
      <w:r w:rsidRPr="0000272D">
        <w:rPr>
          <w:rFonts w:ascii="Aptos" w:eastAsia="Aptos" w:hAnsi="Aptos" w:cs="Aptos"/>
          <w:b/>
          <w:bCs/>
          <w:sz w:val="24"/>
          <w:szCs w:val="24"/>
        </w:rPr>
        <w:t>Exploratory Data Analysis (EDA):</w:t>
      </w:r>
      <w:r w:rsidRPr="0000272D">
        <w:rPr>
          <w:rFonts w:ascii="Aptos" w:eastAsia="Aptos" w:hAnsi="Aptos" w:cs="Aptos"/>
          <w:sz w:val="24"/>
          <w:szCs w:val="24"/>
        </w:rPr>
        <w:t xml:space="preserve"> Analyze and visualize the data to understand its structure and underlying trends.</w:t>
      </w:r>
    </w:p>
    <w:p w14:paraId="09B52F5F" w14:textId="77777777" w:rsidR="0000272D" w:rsidRPr="0000272D" w:rsidRDefault="0000272D" w:rsidP="0000272D">
      <w:pPr>
        <w:pStyle w:val="ListParagraph"/>
        <w:numPr>
          <w:ilvl w:val="0"/>
          <w:numId w:val="1"/>
        </w:numPr>
        <w:spacing w:after="0" w:line="278" w:lineRule="auto"/>
        <w:rPr>
          <w:rFonts w:ascii="Aptos" w:eastAsia="Aptos" w:hAnsi="Aptos" w:cs="Aptos"/>
          <w:sz w:val="24"/>
          <w:szCs w:val="24"/>
        </w:rPr>
      </w:pPr>
      <w:r w:rsidRPr="0000272D">
        <w:rPr>
          <w:rFonts w:ascii="Aptos" w:eastAsia="Aptos" w:hAnsi="Aptos" w:cs="Aptos"/>
          <w:b/>
          <w:bCs/>
          <w:sz w:val="24"/>
          <w:szCs w:val="24"/>
        </w:rPr>
        <w:t>Employee Score Calculation:</w:t>
      </w:r>
      <w:r w:rsidRPr="0000272D">
        <w:rPr>
          <w:rFonts w:ascii="Aptos" w:eastAsia="Aptos" w:hAnsi="Aptos" w:cs="Aptos"/>
          <w:sz w:val="24"/>
          <w:szCs w:val="24"/>
        </w:rPr>
        <w:t xml:space="preserve"> Compute a monthly sentiment score for each employee based on their messages.</w:t>
      </w:r>
    </w:p>
    <w:p w14:paraId="06E705B0" w14:textId="77777777" w:rsidR="0000272D" w:rsidRPr="0000272D" w:rsidRDefault="0000272D" w:rsidP="0000272D">
      <w:pPr>
        <w:pStyle w:val="ListParagraph"/>
        <w:numPr>
          <w:ilvl w:val="0"/>
          <w:numId w:val="1"/>
        </w:numPr>
        <w:spacing w:after="0" w:line="278" w:lineRule="auto"/>
        <w:rPr>
          <w:rFonts w:ascii="Aptos" w:eastAsia="Aptos" w:hAnsi="Aptos" w:cs="Aptos"/>
          <w:sz w:val="24"/>
          <w:szCs w:val="24"/>
        </w:rPr>
      </w:pPr>
      <w:r w:rsidRPr="0000272D">
        <w:rPr>
          <w:rFonts w:ascii="Aptos" w:eastAsia="Aptos" w:hAnsi="Aptos" w:cs="Aptos"/>
          <w:b/>
          <w:bCs/>
          <w:sz w:val="24"/>
          <w:szCs w:val="24"/>
        </w:rPr>
        <w:t>Employee Ranking:</w:t>
      </w:r>
      <w:r w:rsidRPr="0000272D">
        <w:rPr>
          <w:rFonts w:ascii="Aptos" w:eastAsia="Aptos" w:hAnsi="Aptos" w:cs="Aptos"/>
          <w:sz w:val="24"/>
          <w:szCs w:val="24"/>
        </w:rPr>
        <w:t xml:space="preserve"> Identify and rank employees by their sentiment scores.</w:t>
      </w:r>
    </w:p>
    <w:p w14:paraId="67D1F0ED" w14:textId="77777777" w:rsidR="0000272D" w:rsidRPr="0000272D" w:rsidRDefault="0000272D" w:rsidP="0000272D">
      <w:pPr>
        <w:pStyle w:val="ListParagraph"/>
        <w:numPr>
          <w:ilvl w:val="0"/>
          <w:numId w:val="1"/>
        </w:numPr>
        <w:spacing w:after="0" w:line="278" w:lineRule="auto"/>
        <w:rPr>
          <w:rFonts w:ascii="Aptos" w:eastAsia="Aptos" w:hAnsi="Aptos" w:cs="Aptos"/>
          <w:sz w:val="24"/>
          <w:szCs w:val="24"/>
        </w:rPr>
      </w:pPr>
      <w:r w:rsidRPr="0000272D">
        <w:rPr>
          <w:rFonts w:ascii="Aptos" w:eastAsia="Aptos" w:hAnsi="Aptos" w:cs="Aptos"/>
          <w:b/>
          <w:bCs/>
          <w:sz w:val="24"/>
          <w:szCs w:val="24"/>
        </w:rPr>
        <w:t>Flight Risk Identification:</w:t>
      </w:r>
      <w:r w:rsidRPr="0000272D">
        <w:rPr>
          <w:rFonts w:ascii="Aptos" w:eastAsia="Aptos" w:hAnsi="Aptos" w:cs="Aptos"/>
          <w:sz w:val="24"/>
          <w:szCs w:val="24"/>
        </w:rPr>
        <w:t xml:space="preserve"> A Flight risk is any employee who has sent 4 or more negative mails in a given month.</w:t>
      </w:r>
    </w:p>
    <w:p w14:paraId="7C149294" w14:textId="77777777" w:rsidR="0000272D" w:rsidRPr="0000272D" w:rsidRDefault="0000272D" w:rsidP="0000272D">
      <w:pPr>
        <w:pStyle w:val="ListParagraph"/>
        <w:numPr>
          <w:ilvl w:val="0"/>
          <w:numId w:val="1"/>
        </w:numPr>
        <w:spacing w:after="0" w:line="278" w:lineRule="auto"/>
        <w:rPr>
          <w:rFonts w:ascii="Aptos" w:eastAsia="Aptos" w:hAnsi="Aptos" w:cs="Aptos"/>
          <w:sz w:val="24"/>
          <w:szCs w:val="24"/>
        </w:rPr>
      </w:pPr>
      <w:r w:rsidRPr="0000272D">
        <w:rPr>
          <w:rFonts w:ascii="Aptos" w:eastAsia="Aptos" w:hAnsi="Aptos" w:cs="Aptos"/>
          <w:b/>
          <w:bCs/>
          <w:sz w:val="24"/>
          <w:szCs w:val="24"/>
        </w:rPr>
        <w:t>Predictive Modeling:</w:t>
      </w:r>
      <w:r w:rsidRPr="0000272D">
        <w:rPr>
          <w:rFonts w:ascii="Aptos" w:eastAsia="Aptos" w:hAnsi="Aptos" w:cs="Aptos"/>
          <w:sz w:val="24"/>
          <w:szCs w:val="24"/>
        </w:rPr>
        <w:t xml:space="preserve"> Develop a linear regression model to further analyze sentiment trends.</w:t>
      </w:r>
    </w:p>
    <w:p w14:paraId="5E11889D" w14:textId="77777777" w:rsidR="0000272D" w:rsidRDefault="0000272D" w:rsidP="00497477">
      <w:pPr>
        <w:rPr>
          <w:rFonts w:ascii="Calibri" w:hAnsi="Calibri" w:cs="Calibri"/>
          <w:sz w:val="32"/>
          <w:szCs w:val="32"/>
        </w:rPr>
      </w:pPr>
    </w:p>
    <w:p w14:paraId="327010EF" w14:textId="78F97F2E" w:rsidR="009D23C4" w:rsidRDefault="009D23C4" w:rsidP="00497477">
      <w:pPr>
        <w:rPr>
          <w:rFonts w:ascii="Calibri" w:hAnsi="Calibri" w:cs="Calibri"/>
          <w:sz w:val="32"/>
          <w:szCs w:val="32"/>
        </w:rPr>
      </w:pPr>
      <w:r>
        <w:rPr>
          <w:rFonts w:ascii="Calibri" w:hAnsi="Calibri" w:cs="Calibri"/>
          <w:sz w:val="32"/>
          <w:szCs w:val="32"/>
        </w:rPr>
        <w:t>SENTIMENT LABELING</w:t>
      </w:r>
    </w:p>
    <w:p w14:paraId="55B2A4B3" w14:textId="1DCFFB9A" w:rsidR="009D23C4" w:rsidRDefault="00A408BE" w:rsidP="00497477">
      <w:pPr>
        <w:rPr>
          <w:rFonts w:ascii="Calibri" w:hAnsi="Calibri" w:cs="Calibri"/>
          <w:sz w:val="24"/>
          <w:szCs w:val="24"/>
        </w:rPr>
      </w:pPr>
      <w:r>
        <w:rPr>
          <w:rFonts w:ascii="Calibri" w:hAnsi="Calibri" w:cs="Calibri"/>
          <w:sz w:val="24"/>
          <w:szCs w:val="24"/>
        </w:rPr>
        <w:t>For sentiment labelling, I first prepared the text to be analyzed:</w:t>
      </w:r>
    </w:p>
    <w:p w14:paraId="0E4C2E4D" w14:textId="77777777" w:rsidR="00A408BE" w:rsidRDefault="00A408BE" w:rsidP="00A408BE">
      <w:pPr>
        <w:pStyle w:val="ListParagraph"/>
        <w:numPr>
          <w:ilvl w:val="0"/>
          <w:numId w:val="5"/>
        </w:numPr>
        <w:rPr>
          <w:lang w:eastAsia="en-IN"/>
        </w:rPr>
      </w:pPr>
      <w:r w:rsidRPr="00A408BE">
        <w:rPr>
          <w:lang w:eastAsia="en-IN"/>
        </w:rPr>
        <w:t>Removing special characters, HTML tags, and extra whitespace.</w:t>
      </w:r>
    </w:p>
    <w:p w14:paraId="0E650589" w14:textId="77777777" w:rsidR="00A408BE" w:rsidRDefault="00A408BE" w:rsidP="00A408BE">
      <w:pPr>
        <w:pStyle w:val="ListParagraph"/>
        <w:numPr>
          <w:ilvl w:val="0"/>
          <w:numId w:val="5"/>
        </w:numPr>
        <w:rPr>
          <w:lang w:eastAsia="en-IN"/>
        </w:rPr>
      </w:pPr>
      <w:r w:rsidRPr="00A408BE">
        <w:rPr>
          <w:lang w:eastAsia="en-IN"/>
        </w:rPr>
        <w:t>Normalizing text (lowercase everything).</w:t>
      </w:r>
    </w:p>
    <w:p w14:paraId="55E46A45" w14:textId="77777777" w:rsidR="00A408BE" w:rsidRDefault="00A408BE" w:rsidP="00A408BE">
      <w:pPr>
        <w:pStyle w:val="ListParagraph"/>
        <w:numPr>
          <w:ilvl w:val="0"/>
          <w:numId w:val="5"/>
        </w:numPr>
        <w:rPr>
          <w:lang w:eastAsia="en-IN"/>
        </w:rPr>
      </w:pPr>
      <w:r w:rsidRPr="00A408BE">
        <w:rPr>
          <w:lang w:eastAsia="en-IN"/>
        </w:rPr>
        <w:t>Removing stopwords (common but unimportant words like “the”, “and”, etc.).</w:t>
      </w:r>
    </w:p>
    <w:p w14:paraId="58CC7811" w14:textId="78CFC5CE" w:rsidR="00A408BE" w:rsidRDefault="00A408BE" w:rsidP="00A408BE">
      <w:pPr>
        <w:pStyle w:val="ListParagraph"/>
        <w:numPr>
          <w:ilvl w:val="0"/>
          <w:numId w:val="5"/>
        </w:numPr>
        <w:rPr>
          <w:lang w:eastAsia="en-IN"/>
        </w:rPr>
      </w:pPr>
      <w:r w:rsidRPr="00A408BE">
        <w:rPr>
          <w:lang w:eastAsia="en-IN"/>
        </w:rPr>
        <w:t>Lemmatization (reducing words to root forms like “running” → “run”).</w:t>
      </w:r>
    </w:p>
    <w:p w14:paraId="0B35CCE4" w14:textId="0FE48FC1" w:rsidR="00A408BE" w:rsidRDefault="00A408BE" w:rsidP="00A408BE">
      <w:pPr>
        <w:pStyle w:val="ListParagraph"/>
        <w:numPr>
          <w:ilvl w:val="0"/>
          <w:numId w:val="5"/>
        </w:numPr>
        <w:rPr>
          <w:lang w:eastAsia="en-IN"/>
        </w:rPr>
      </w:pPr>
      <w:r>
        <w:rPr>
          <w:lang w:eastAsia="en-IN"/>
        </w:rPr>
        <w:t>Combined subject and body text for full context of the email into a new column called full_text</w:t>
      </w:r>
    </w:p>
    <w:p w14:paraId="5B882414" w14:textId="77777777" w:rsidR="00A408BE" w:rsidRDefault="00A408BE" w:rsidP="00A408BE">
      <w:pPr>
        <w:rPr>
          <w:lang w:eastAsia="en-IN"/>
        </w:rPr>
      </w:pPr>
    </w:p>
    <w:p w14:paraId="0710C705" w14:textId="167AA7AD" w:rsidR="00A408BE" w:rsidRDefault="00A408BE" w:rsidP="00A408BE">
      <w:r>
        <w:rPr>
          <w:lang w:eastAsia="en-IN"/>
        </w:rPr>
        <w:t xml:space="preserve">For the tool to be used for sentiment analysis, I used Vader as it is a reliable tool commonly used for analyzing sentiment from emails. It </w:t>
      </w:r>
      <w:r w:rsidRPr="00A408BE">
        <w:t xml:space="preserve">is rule-based, fast and reliable, and is great for </w:t>
      </w:r>
      <w:r w:rsidRPr="00A408BE">
        <w:lastRenderedPageBreak/>
        <w:t>social texts, emails et.</w:t>
      </w:r>
      <w:r w:rsidR="0040496E">
        <w:t xml:space="preserve"> As an alternative, I also tried transformer model DeBERTa by Microsoft, however it was not providing accurate results and was interpreting every mail as neutral. </w:t>
      </w:r>
    </w:p>
    <w:p w14:paraId="3A112F3A" w14:textId="4867073B" w:rsidR="00530720" w:rsidRDefault="00530720" w:rsidP="00530720">
      <w:pPr>
        <w:rPr>
          <w:lang w:eastAsia="en-IN"/>
        </w:rPr>
      </w:pPr>
      <w:r w:rsidRPr="00530720">
        <w:rPr>
          <w:lang w:eastAsia="en-IN"/>
        </w:rPr>
        <w:t xml:space="preserve">For the sentiment analysis, I used the VADER tool. The </w:t>
      </w:r>
      <w:r w:rsidR="0040496E" w:rsidRPr="00530720">
        <w:rPr>
          <w:lang w:eastAsia="en-IN"/>
        </w:rPr>
        <w:t>labelling</w:t>
      </w:r>
      <w:r w:rsidRPr="00530720">
        <w:rPr>
          <w:lang w:eastAsia="en-IN"/>
        </w:rPr>
        <w:t xml:space="preserve"> criteria in VADER is as follows:</w:t>
      </w:r>
    </w:p>
    <w:p w14:paraId="69676DE9" w14:textId="03731551" w:rsidR="00530720" w:rsidRDefault="00530720" w:rsidP="00530720">
      <w:pPr>
        <w:pStyle w:val="ListParagraph"/>
        <w:numPr>
          <w:ilvl w:val="0"/>
          <w:numId w:val="7"/>
        </w:numPr>
        <w:rPr>
          <w:lang w:eastAsia="en-IN"/>
        </w:rPr>
      </w:pPr>
      <w:r w:rsidRPr="00530720">
        <w:rPr>
          <w:lang w:eastAsia="en-IN"/>
        </w:rPr>
        <w:t>Compound Score Range &gt;= 0.</w:t>
      </w:r>
      <w:r w:rsidR="0040496E">
        <w:rPr>
          <w:lang w:eastAsia="en-IN"/>
        </w:rPr>
        <w:t>2</w:t>
      </w:r>
      <w:r w:rsidRPr="00530720">
        <w:rPr>
          <w:lang w:eastAsia="en-IN"/>
        </w:rPr>
        <w:t>: 'Positive'</w:t>
      </w:r>
    </w:p>
    <w:p w14:paraId="04D1C741" w14:textId="78A4F84C" w:rsidR="00530720" w:rsidRDefault="00530720" w:rsidP="00530720">
      <w:pPr>
        <w:pStyle w:val="ListParagraph"/>
        <w:numPr>
          <w:ilvl w:val="0"/>
          <w:numId w:val="7"/>
        </w:numPr>
        <w:rPr>
          <w:lang w:eastAsia="en-IN"/>
        </w:rPr>
      </w:pPr>
      <w:r w:rsidRPr="00530720">
        <w:rPr>
          <w:lang w:eastAsia="en-IN"/>
        </w:rPr>
        <w:t>Compound Score Range &lt;= -0.</w:t>
      </w:r>
      <w:r w:rsidR="0040496E">
        <w:rPr>
          <w:lang w:eastAsia="en-IN"/>
        </w:rPr>
        <w:t>2</w:t>
      </w:r>
      <w:r w:rsidRPr="00530720">
        <w:rPr>
          <w:lang w:eastAsia="en-IN"/>
        </w:rPr>
        <w:t>: 'Negative'</w:t>
      </w:r>
    </w:p>
    <w:p w14:paraId="4495C3CC" w14:textId="1D6D2F8B" w:rsidR="00530720" w:rsidRPr="00530720" w:rsidRDefault="00530720" w:rsidP="00530720">
      <w:pPr>
        <w:pStyle w:val="ListParagraph"/>
        <w:numPr>
          <w:ilvl w:val="0"/>
          <w:numId w:val="7"/>
        </w:numPr>
        <w:rPr>
          <w:lang w:eastAsia="en-IN"/>
        </w:rPr>
      </w:pPr>
      <w:r w:rsidRPr="00530720">
        <w:rPr>
          <w:lang w:eastAsia="en-IN"/>
        </w:rPr>
        <w:t>Compound Score Range between -0.</w:t>
      </w:r>
      <w:r w:rsidR="0040496E">
        <w:rPr>
          <w:lang w:eastAsia="en-IN"/>
        </w:rPr>
        <w:t>2</w:t>
      </w:r>
      <w:r w:rsidRPr="00530720">
        <w:rPr>
          <w:lang w:eastAsia="en-IN"/>
        </w:rPr>
        <w:t xml:space="preserve"> and 0.</w:t>
      </w:r>
      <w:r w:rsidR="0040496E">
        <w:rPr>
          <w:lang w:eastAsia="en-IN"/>
        </w:rPr>
        <w:t>2</w:t>
      </w:r>
      <w:r w:rsidRPr="00530720">
        <w:rPr>
          <w:lang w:eastAsia="en-IN"/>
        </w:rPr>
        <w:t>: 'Neutral'</w:t>
      </w:r>
    </w:p>
    <w:p w14:paraId="13F903B3" w14:textId="77777777" w:rsidR="0040496E" w:rsidRPr="0040496E" w:rsidRDefault="0040496E" w:rsidP="0040496E">
      <w:pPr>
        <w:rPr>
          <w:lang w:eastAsia="en-IN"/>
        </w:rPr>
      </w:pPr>
      <w:r w:rsidRPr="0040496E">
        <w:rPr>
          <w:lang w:eastAsia="en-IN"/>
        </w:rPr>
        <w:t>These cutoff values are chosen for the sentiment analysis as; when doing sentiment analysis on corporate emails from employees, you're working with formal, nuanced, and often emotionally subtle language. Stronger thresholds (±0.2) reduce misclassification of slightly positive/negative emails as overly emotional.</w:t>
      </w:r>
    </w:p>
    <w:p w14:paraId="408539E2" w14:textId="00C597AE" w:rsidR="00530720" w:rsidRPr="00530720" w:rsidRDefault="00530720" w:rsidP="00530720">
      <w:pPr>
        <w:rPr>
          <w:lang w:eastAsia="en-IN"/>
        </w:rPr>
      </w:pPr>
      <w:r w:rsidRPr="00530720">
        <w:rPr>
          <w:lang w:eastAsia="en-IN"/>
        </w:rPr>
        <w:t>The comp</w:t>
      </w:r>
      <w:r>
        <w:rPr>
          <w:lang w:eastAsia="en-IN"/>
        </w:rPr>
        <w:t>o</w:t>
      </w:r>
      <w:r w:rsidRPr="00530720">
        <w:rPr>
          <w:lang w:eastAsia="en-IN"/>
        </w:rPr>
        <w:t>und score is a normalized score given to text, calculated using a lexicon of words with known sentiment values and some heuristic rules</w:t>
      </w:r>
    </w:p>
    <w:p w14:paraId="6BE6A3AA" w14:textId="77777777" w:rsidR="00530720" w:rsidRDefault="00530720" w:rsidP="00A408BE"/>
    <w:p w14:paraId="1CCD4568" w14:textId="235AC28F" w:rsidR="00A408BE" w:rsidRDefault="00EC1187" w:rsidP="00A408BE">
      <w:pPr>
        <w:rPr>
          <w:rFonts w:ascii="Calibri" w:hAnsi="Calibri" w:cs="Calibri"/>
          <w:sz w:val="24"/>
          <w:szCs w:val="24"/>
        </w:rPr>
      </w:pPr>
      <w:r>
        <w:rPr>
          <w:rFonts w:ascii="Calibri" w:hAnsi="Calibri" w:cs="Calibri"/>
          <w:sz w:val="24"/>
          <w:szCs w:val="24"/>
        </w:rPr>
        <w:t>Here is a sample of the sentiment labelling:</w:t>
      </w:r>
    </w:p>
    <w:p w14:paraId="4BA883A4" w14:textId="781159A3" w:rsidR="00A408BE" w:rsidRDefault="00A408BE" w:rsidP="00A408BE">
      <w:pPr>
        <w:rPr>
          <w:rFonts w:ascii="Calibri" w:hAnsi="Calibri" w:cs="Calibri"/>
          <w:sz w:val="24"/>
          <w:szCs w:val="24"/>
        </w:rPr>
      </w:pPr>
      <w:r w:rsidRPr="00A408BE">
        <w:rPr>
          <w:rFonts w:ascii="Calibri" w:hAnsi="Calibri" w:cs="Calibri"/>
          <w:noProof/>
          <w:sz w:val="24"/>
          <w:szCs w:val="24"/>
        </w:rPr>
        <w:drawing>
          <wp:inline distT="0" distB="0" distL="0" distR="0" wp14:anchorId="4CA8BD19" wp14:editId="2D2BD3A6">
            <wp:extent cx="4318222" cy="1911448"/>
            <wp:effectExtent l="0" t="0" r="6350" b="0"/>
            <wp:docPr id="1311156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56624" name="Picture 1" descr="A screenshot of a computer&#10;&#10;AI-generated content may be incorrect."/>
                    <pic:cNvPicPr/>
                  </pic:nvPicPr>
                  <pic:blipFill>
                    <a:blip r:embed="rId5"/>
                    <a:stretch>
                      <a:fillRect/>
                    </a:stretch>
                  </pic:blipFill>
                  <pic:spPr>
                    <a:xfrm>
                      <a:off x="0" y="0"/>
                      <a:ext cx="4318222" cy="1911448"/>
                    </a:xfrm>
                    <a:prstGeom prst="rect">
                      <a:avLst/>
                    </a:prstGeom>
                  </pic:spPr>
                </pic:pic>
              </a:graphicData>
            </a:graphic>
          </wp:inline>
        </w:drawing>
      </w:r>
    </w:p>
    <w:p w14:paraId="5DB87AF7" w14:textId="77777777" w:rsidR="00EF1DFE" w:rsidRDefault="00EF1DFE" w:rsidP="00A408BE">
      <w:pPr>
        <w:rPr>
          <w:rFonts w:ascii="Calibri" w:hAnsi="Calibri" w:cs="Calibri"/>
          <w:sz w:val="24"/>
          <w:szCs w:val="24"/>
        </w:rPr>
      </w:pPr>
    </w:p>
    <w:p w14:paraId="207ACB51" w14:textId="77777777" w:rsidR="00A37407" w:rsidRDefault="00A37407" w:rsidP="00A408BE">
      <w:pPr>
        <w:rPr>
          <w:rFonts w:ascii="Calibri" w:hAnsi="Calibri" w:cs="Calibri"/>
          <w:sz w:val="32"/>
          <w:szCs w:val="32"/>
        </w:rPr>
      </w:pPr>
    </w:p>
    <w:p w14:paraId="346FFDC0" w14:textId="4B83F5D5" w:rsidR="00EF1DFE" w:rsidRDefault="00A37407" w:rsidP="00A408BE">
      <w:pPr>
        <w:rPr>
          <w:rFonts w:ascii="Calibri" w:hAnsi="Calibri" w:cs="Calibri"/>
          <w:sz w:val="32"/>
          <w:szCs w:val="32"/>
        </w:rPr>
      </w:pPr>
      <w:r>
        <w:rPr>
          <w:rFonts w:ascii="Calibri" w:hAnsi="Calibri" w:cs="Calibri"/>
          <w:sz w:val="32"/>
          <w:szCs w:val="32"/>
        </w:rPr>
        <w:t>EXPLORATORY DATA ANALYSIS</w:t>
      </w:r>
    </w:p>
    <w:p w14:paraId="2DCD3A9B" w14:textId="77777777" w:rsidR="004E0424" w:rsidRDefault="00A37407" w:rsidP="00A408BE">
      <w:pPr>
        <w:rPr>
          <w:rFonts w:ascii="Calibri" w:hAnsi="Calibri" w:cs="Calibri"/>
          <w:sz w:val="24"/>
          <w:szCs w:val="24"/>
        </w:rPr>
      </w:pPr>
      <w:r>
        <w:rPr>
          <w:rFonts w:ascii="Calibri" w:hAnsi="Calibri" w:cs="Calibri"/>
          <w:sz w:val="24"/>
          <w:szCs w:val="24"/>
        </w:rPr>
        <w:t xml:space="preserve">I performed exploratory data analysis on the data to understand </w:t>
      </w:r>
      <w:r w:rsidR="00872A76">
        <w:rPr>
          <w:rFonts w:ascii="Calibri" w:hAnsi="Calibri" w:cs="Calibri"/>
          <w:sz w:val="24"/>
          <w:szCs w:val="24"/>
        </w:rPr>
        <w:t xml:space="preserve">the trends and patterns in the data regarding the sentiment scores. </w:t>
      </w:r>
      <w:r w:rsidR="004E0424">
        <w:rPr>
          <w:rFonts w:ascii="Calibri" w:hAnsi="Calibri" w:cs="Calibri"/>
          <w:sz w:val="24"/>
          <w:szCs w:val="24"/>
        </w:rPr>
        <w:t xml:space="preserve">I examined the overall structure (eg. the number of records, data types, missing values, null values etc.). </w:t>
      </w:r>
    </w:p>
    <w:p w14:paraId="0DD042E2" w14:textId="39DB11F3" w:rsidR="004E0424" w:rsidRDefault="004E0424" w:rsidP="00A408BE">
      <w:pPr>
        <w:rPr>
          <w:rFonts w:ascii="Calibri" w:hAnsi="Calibri" w:cs="Calibri"/>
          <w:sz w:val="24"/>
          <w:szCs w:val="24"/>
        </w:rPr>
      </w:pPr>
      <w:r w:rsidRPr="004E0424">
        <w:rPr>
          <w:rFonts w:ascii="Calibri" w:hAnsi="Calibri" w:cs="Calibri"/>
          <w:noProof/>
          <w:sz w:val="24"/>
          <w:szCs w:val="24"/>
        </w:rPr>
        <w:lastRenderedPageBreak/>
        <w:drawing>
          <wp:inline distT="0" distB="0" distL="0" distR="0" wp14:anchorId="244C5B8A" wp14:editId="318762EB">
            <wp:extent cx="3594285" cy="4242018"/>
            <wp:effectExtent l="0" t="0" r="6350" b="6350"/>
            <wp:docPr id="15381624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62499" name="Picture 1" descr="A screenshot of a computer&#10;&#10;AI-generated content may be incorrect."/>
                    <pic:cNvPicPr/>
                  </pic:nvPicPr>
                  <pic:blipFill>
                    <a:blip r:embed="rId6"/>
                    <a:stretch>
                      <a:fillRect/>
                    </a:stretch>
                  </pic:blipFill>
                  <pic:spPr>
                    <a:xfrm>
                      <a:off x="0" y="0"/>
                      <a:ext cx="3594285" cy="4242018"/>
                    </a:xfrm>
                    <a:prstGeom prst="rect">
                      <a:avLst/>
                    </a:prstGeom>
                  </pic:spPr>
                </pic:pic>
              </a:graphicData>
            </a:graphic>
          </wp:inline>
        </w:drawing>
      </w:r>
    </w:p>
    <w:p w14:paraId="087047B2" w14:textId="77777777" w:rsidR="004E0424" w:rsidRDefault="004E0424" w:rsidP="00A408BE">
      <w:pPr>
        <w:rPr>
          <w:rFonts w:ascii="Calibri" w:hAnsi="Calibri" w:cs="Calibri"/>
          <w:sz w:val="24"/>
          <w:szCs w:val="24"/>
        </w:rPr>
      </w:pPr>
    </w:p>
    <w:p w14:paraId="410DA768" w14:textId="288B70BA" w:rsidR="00A37407" w:rsidRDefault="004E0424" w:rsidP="00A408BE">
      <w:pPr>
        <w:rPr>
          <w:rFonts w:ascii="Calibri" w:hAnsi="Calibri" w:cs="Calibri"/>
          <w:sz w:val="24"/>
          <w:szCs w:val="24"/>
        </w:rPr>
      </w:pPr>
      <w:r>
        <w:rPr>
          <w:rFonts w:ascii="Calibri" w:hAnsi="Calibri" w:cs="Calibri"/>
          <w:sz w:val="24"/>
          <w:szCs w:val="24"/>
        </w:rPr>
        <w:t>I also investigated the distribution of the sentiment labels across the dataset to understand the sentiment trends among the employees.</w:t>
      </w:r>
    </w:p>
    <w:p w14:paraId="120D6FEC" w14:textId="22C8F523" w:rsidR="004E0424" w:rsidRDefault="00D6056D" w:rsidP="00A408BE">
      <w:pPr>
        <w:rPr>
          <w:rFonts w:ascii="Calibri" w:hAnsi="Calibri" w:cs="Calibri"/>
          <w:sz w:val="24"/>
          <w:szCs w:val="24"/>
        </w:rPr>
      </w:pPr>
      <w:r>
        <w:rPr>
          <w:noProof/>
        </w:rPr>
        <w:drawing>
          <wp:inline distT="0" distB="0" distL="0" distR="0" wp14:anchorId="2FD61228" wp14:editId="127108FF">
            <wp:extent cx="5021580" cy="3594735"/>
            <wp:effectExtent l="0" t="0" r="7620" b="5715"/>
            <wp:docPr id="697616595" name="Picture 2" descr="A bar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16595" name="Picture 2" descr="A bar graph with different colored squar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3594735"/>
                    </a:xfrm>
                    <a:prstGeom prst="rect">
                      <a:avLst/>
                    </a:prstGeom>
                    <a:noFill/>
                    <a:ln>
                      <a:noFill/>
                    </a:ln>
                  </pic:spPr>
                </pic:pic>
              </a:graphicData>
            </a:graphic>
          </wp:inline>
        </w:drawing>
      </w:r>
    </w:p>
    <w:p w14:paraId="2312BF76" w14:textId="6EF567F2" w:rsidR="004E0424" w:rsidRDefault="00D6056D" w:rsidP="00A408BE">
      <w:pPr>
        <w:rPr>
          <w:rFonts w:ascii="Calibri" w:hAnsi="Calibri" w:cs="Calibri"/>
          <w:sz w:val="24"/>
          <w:szCs w:val="24"/>
        </w:rPr>
      </w:pPr>
      <w:r w:rsidRPr="00D6056D">
        <w:rPr>
          <w:rFonts w:ascii="Calibri" w:hAnsi="Calibri" w:cs="Calibri"/>
          <w:noProof/>
          <w:sz w:val="24"/>
          <w:szCs w:val="24"/>
        </w:rPr>
        <w:lastRenderedPageBreak/>
        <w:drawing>
          <wp:inline distT="0" distB="0" distL="0" distR="0" wp14:anchorId="57A1A6F3" wp14:editId="59FC5B4B">
            <wp:extent cx="2260716" cy="1111307"/>
            <wp:effectExtent l="0" t="0" r="6350" b="0"/>
            <wp:docPr id="515246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46817" name="Picture 1" descr="A screenshot of a computer&#10;&#10;AI-generated content may be incorrect."/>
                    <pic:cNvPicPr/>
                  </pic:nvPicPr>
                  <pic:blipFill>
                    <a:blip r:embed="rId8"/>
                    <a:stretch>
                      <a:fillRect/>
                    </a:stretch>
                  </pic:blipFill>
                  <pic:spPr>
                    <a:xfrm>
                      <a:off x="0" y="0"/>
                      <a:ext cx="2260716" cy="1111307"/>
                    </a:xfrm>
                    <a:prstGeom prst="rect">
                      <a:avLst/>
                    </a:prstGeom>
                  </pic:spPr>
                </pic:pic>
              </a:graphicData>
            </a:graphic>
          </wp:inline>
        </w:drawing>
      </w:r>
    </w:p>
    <w:p w14:paraId="0A130BE3" w14:textId="09E363AB" w:rsidR="004E0424" w:rsidRDefault="00D6056D" w:rsidP="00A408BE">
      <w:pPr>
        <w:rPr>
          <w:rFonts w:ascii="Calibri" w:hAnsi="Calibri" w:cs="Calibri"/>
          <w:sz w:val="24"/>
          <w:szCs w:val="24"/>
        </w:rPr>
      </w:pPr>
      <w:r>
        <w:rPr>
          <w:rFonts w:ascii="Calibri" w:hAnsi="Calibri" w:cs="Calibri"/>
          <w:sz w:val="24"/>
          <w:szCs w:val="24"/>
        </w:rPr>
        <w:t>As it can be clearly observed from the data, most of the emails are of a positive sentiment. After positive, the next most prevalent sentiment is neutral. This is good news for the company as this implies that most of the employees display a positive attitude in their work culture, and are generally happy (or atleast not upset) about their work and work related situations.</w:t>
      </w:r>
    </w:p>
    <w:p w14:paraId="178E4B6A" w14:textId="7D04C048" w:rsidR="004E0424" w:rsidRDefault="003B2A62" w:rsidP="00A408BE">
      <w:pPr>
        <w:rPr>
          <w:rFonts w:ascii="Calibri" w:hAnsi="Calibri" w:cs="Calibri"/>
          <w:sz w:val="24"/>
          <w:szCs w:val="24"/>
        </w:rPr>
      </w:pPr>
      <w:r>
        <w:rPr>
          <w:rFonts w:ascii="Calibri" w:hAnsi="Calibri" w:cs="Calibri"/>
          <w:sz w:val="24"/>
          <w:szCs w:val="24"/>
        </w:rPr>
        <w:t>I analyzed the trends of sentiment scores over time to understand if there are any seasonal effects in the sentiments of the employees.</w:t>
      </w:r>
    </w:p>
    <w:p w14:paraId="66BF8B60" w14:textId="52E5D2A9" w:rsidR="003B2A62" w:rsidRDefault="0076245E" w:rsidP="00A408BE">
      <w:pPr>
        <w:rPr>
          <w:rFonts w:ascii="Calibri" w:hAnsi="Calibri" w:cs="Calibri"/>
          <w:sz w:val="24"/>
          <w:szCs w:val="24"/>
        </w:rPr>
      </w:pPr>
      <w:r>
        <w:rPr>
          <w:noProof/>
        </w:rPr>
        <w:drawing>
          <wp:inline distT="0" distB="0" distL="0" distR="0" wp14:anchorId="2E258BD8" wp14:editId="19EA3D57">
            <wp:extent cx="5731510" cy="2844800"/>
            <wp:effectExtent l="0" t="0" r="2540" b="0"/>
            <wp:docPr id="1707750816"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50816" name="Picture 3" descr="A graph of different colo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4800"/>
                    </a:xfrm>
                    <a:prstGeom prst="rect">
                      <a:avLst/>
                    </a:prstGeom>
                    <a:noFill/>
                    <a:ln>
                      <a:noFill/>
                    </a:ln>
                  </pic:spPr>
                </pic:pic>
              </a:graphicData>
            </a:graphic>
          </wp:inline>
        </w:drawing>
      </w:r>
    </w:p>
    <w:p w14:paraId="5B03ECBD" w14:textId="7B7670B8" w:rsidR="003B2A62" w:rsidRPr="0076245E" w:rsidRDefault="0076245E" w:rsidP="0076245E">
      <w:pPr>
        <w:spacing w:before="100" w:beforeAutospacing="1" w:after="100" w:afterAutospacing="1" w:line="240" w:lineRule="auto"/>
        <w:rPr>
          <w:rFonts w:ascii="Calibri" w:eastAsia="Times New Roman" w:hAnsi="Calibri" w:cs="Calibri"/>
          <w:kern w:val="0"/>
          <w:sz w:val="24"/>
          <w:szCs w:val="24"/>
          <w:lang w:eastAsia="en-IN"/>
          <w14:ligatures w14:val="none"/>
        </w:rPr>
      </w:pPr>
      <w:r w:rsidRPr="0076245E">
        <w:rPr>
          <w:rFonts w:ascii="Calibri" w:eastAsia="Times New Roman" w:hAnsi="Calibri" w:cs="Calibri"/>
          <w:kern w:val="0"/>
          <w:sz w:val="24"/>
          <w:szCs w:val="24"/>
          <w:lang w:eastAsia="en-IN"/>
          <w14:ligatures w14:val="none"/>
        </w:rPr>
        <w:t>From the chart, I’ve learned that positive emails consistently dominate over time, while negative sentiments remain low and stable. Neutral emails show more fluctuation but trend slightly downward. This suggests overall communication tone is healthy. Based on this, I can predict a continued positive trend unless a major event disrupts it. This insight is important because it helps assess employee or customer morale over time, allowing me to act early if sentiment shifts negatively.</w:t>
      </w:r>
    </w:p>
    <w:p w14:paraId="09AA519A" w14:textId="4CFCB044" w:rsidR="003B2A62" w:rsidRDefault="003B2A62" w:rsidP="00A408BE">
      <w:pPr>
        <w:rPr>
          <w:rFonts w:ascii="Calibri" w:hAnsi="Calibri" w:cs="Calibri"/>
          <w:sz w:val="24"/>
          <w:szCs w:val="24"/>
        </w:rPr>
      </w:pPr>
      <w:r>
        <w:rPr>
          <w:rFonts w:ascii="Calibri" w:hAnsi="Calibri" w:cs="Calibri"/>
          <w:sz w:val="24"/>
          <w:szCs w:val="24"/>
        </w:rPr>
        <w:t>I also investigated the major sentiment for each individual employee, and the respective distributions of sentiments over time.</w:t>
      </w:r>
    </w:p>
    <w:p w14:paraId="2F9469AF" w14:textId="6519B467" w:rsidR="003B2A62" w:rsidRDefault="0076245E" w:rsidP="00A408BE">
      <w:pPr>
        <w:rPr>
          <w:rFonts w:ascii="Calibri" w:hAnsi="Calibri" w:cs="Calibri"/>
          <w:sz w:val="24"/>
          <w:szCs w:val="24"/>
        </w:rPr>
      </w:pPr>
      <w:r>
        <w:rPr>
          <w:noProof/>
        </w:rPr>
        <w:lastRenderedPageBreak/>
        <w:drawing>
          <wp:inline distT="0" distB="0" distL="0" distR="0" wp14:anchorId="678713DA" wp14:editId="4788CBF4">
            <wp:extent cx="5731510" cy="2861310"/>
            <wp:effectExtent l="0" t="0" r="2540" b="0"/>
            <wp:docPr id="1103994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1310"/>
                    </a:xfrm>
                    <a:prstGeom prst="rect">
                      <a:avLst/>
                    </a:prstGeom>
                    <a:noFill/>
                    <a:ln>
                      <a:noFill/>
                    </a:ln>
                  </pic:spPr>
                </pic:pic>
              </a:graphicData>
            </a:graphic>
          </wp:inline>
        </w:drawing>
      </w:r>
    </w:p>
    <w:p w14:paraId="6A8A10C7" w14:textId="3353AC42" w:rsidR="003B2A62" w:rsidRDefault="0076245E" w:rsidP="0076245E">
      <w:pPr>
        <w:spacing w:before="100" w:beforeAutospacing="1" w:after="100" w:afterAutospacing="1" w:line="240" w:lineRule="auto"/>
        <w:rPr>
          <w:rFonts w:ascii="Calibri" w:eastAsia="Times New Roman" w:hAnsi="Calibri" w:cs="Calibri"/>
          <w:kern w:val="0"/>
          <w:sz w:val="24"/>
          <w:szCs w:val="24"/>
          <w:lang w:eastAsia="en-IN"/>
          <w14:ligatures w14:val="none"/>
        </w:rPr>
      </w:pPr>
      <w:r w:rsidRPr="0076245E">
        <w:rPr>
          <w:rFonts w:ascii="Calibri" w:eastAsia="Times New Roman" w:hAnsi="Calibri" w:cs="Calibri"/>
          <w:kern w:val="0"/>
          <w:sz w:val="24"/>
          <w:szCs w:val="24"/>
          <w:lang w:eastAsia="en-IN"/>
          <w14:ligatures w14:val="none"/>
        </w:rPr>
        <w:t>From this chart, I’ve learned that most top email senders tend to use a positive tone, with negative messages being very few across the board. Lydia Delgado and John Arnold stand out with especially high positive counts. This could mean they’re influential in shaping a constructive communication culture. I can use this to identify role models or potential internal influencers. It’s important because understanding who spreads positivity helps foster better workplace morale and communication strategies.</w:t>
      </w:r>
    </w:p>
    <w:p w14:paraId="36B834CB" w14:textId="77777777" w:rsidR="0076245E" w:rsidRPr="0076245E" w:rsidRDefault="0076245E" w:rsidP="0076245E">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57A3A43B" w14:textId="525AE08F" w:rsidR="003B2A62" w:rsidRDefault="00173861" w:rsidP="00A408BE">
      <w:pPr>
        <w:rPr>
          <w:rFonts w:ascii="Calibri" w:hAnsi="Calibri" w:cs="Calibri"/>
          <w:sz w:val="24"/>
          <w:szCs w:val="24"/>
        </w:rPr>
      </w:pPr>
      <w:r>
        <w:rPr>
          <w:rFonts w:ascii="Calibri" w:hAnsi="Calibri" w:cs="Calibri"/>
          <w:sz w:val="24"/>
          <w:szCs w:val="24"/>
        </w:rPr>
        <w:t>A summary</w:t>
      </w:r>
      <w:r w:rsidR="003B2A62">
        <w:rPr>
          <w:rFonts w:ascii="Calibri" w:hAnsi="Calibri" w:cs="Calibri"/>
          <w:sz w:val="24"/>
          <w:szCs w:val="24"/>
        </w:rPr>
        <w:t xml:space="preserve"> of the sentiments among the employees and their nature can be found below:</w:t>
      </w:r>
    </w:p>
    <w:p w14:paraId="0844061D" w14:textId="7557F1FA" w:rsidR="003B2A62" w:rsidRDefault="0076245E" w:rsidP="00A408BE">
      <w:pPr>
        <w:rPr>
          <w:rFonts w:ascii="Calibri" w:hAnsi="Calibri" w:cs="Calibri"/>
          <w:sz w:val="24"/>
          <w:szCs w:val="24"/>
        </w:rPr>
      </w:pPr>
      <w:r w:rsidRPr="0076245E">
        <w:rPr>
          <w:rFonts w:ascii="Calibri" w:hAnsi="Calibri" w:cs="Calibri"/>
          <w:noProof/>
          <w:sz w:val="24"/>
          <w:szCs w:val="24"/>
        </w:rPr>
        <w:drawing>
          <wp:inline distT="0" distB="0" distL="0" distR="0" wp14:anchorId="49EAE96C" wp14:editId="14284C67">
            <wp:extent cx="4127712" cy="844593"/>
            <wp:effectExtent l="0" t="0" r="6350" b="0"/>
            <wp:docPr id="70064778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47787" name="Picture 1" descr="A screen shot of a computer&#10;&#10;AI-generated content may be incorrect."/>
                    <pic:cNvPicPr/>
                  </pic:nvPicPr>
                  <pic:blipFill>
                    <a:blip r:embed="rId11"/>
                    <a:stretch>
                      <a:fillRect/>
                    </a:stretch>
                  </pic:blipFill>
                  <pic:spPr>
                    <a:xfrm>
                      <a:off x="0" y="0"/>
                      <a:ext cx="4127712" cy="844593"/>
                    </a:xfrm>
                    <a:prstGeom prst="rect">
                      <a:avLst/>
                    </a:prstGeom>
                  </pic:spPr>
                </pic:pic>
              </a:graphicData>
            </a:graphic>
          </wp:inline>
        </w:drawing>
      </w:r>
    </w:p>
    <w:p w14:paraId="4F23C8D5" w14:textId="77777777" w:rsidR="003B2A62" w:rsidRDefault="003B2A62" w:rsidP="00A408BE">
      <w:pPr>
        <w:rPr>
          <w:rFonts w:ascii="Calibri" w:hAnsi="Calibri" w:cs="Calibri"/>
          <w:sz w:val="24"/>
          <w:szCs w:val="24"/>
        </w:rPr>
      </w:pPr>
    </w:p>
    <w:p w14:paraId="70E51F65" w14:textId="73A51E9C" w:rsidR="00173861" w:rsidRDefault="00173861" w:rsidP="00A408BE">
      <w:pPr>
        <w:rPr>
          <w:rFonts w:ascii="Calibri" w:hAnsi="Calibri" w:cs="Calibri"/>
          <w:sz w:val="32"/>
          <w:szCs w:val="32"/>
        </w:rPr>
      </w:pPr>
      <w:r>
        <w:rPr>
          <w:rFonts w:ascii="Calibri" w:hAnsi="Calibri" w:cs="Calibri"/>
          <w:sz w:val="32"/>
          <w:szCs w:val="32"/>
        </w:rPr>
        <w:t>TAKEAWAYS</w:t>
      </w:r>
    </w:p>
    <w:p w14:paraId="1A1C16D2" w14:textId="77777777" w:rsidR="00173861" w:rsidRDefault="00173861" w:rsidP="00173861">
      <w:pPr>
        <w:rPr>
          <w:lang w:eastAsia="en-IN"/>
        </w:rPr>
      </w:pPr>
      <w:r w:rsidRPr="00173861">
        <w:rPr>
          <w:lang w:eastAsia="en-IN"/>
        </w:rPr>
        <w:t>Additional Patterns and Insights into Employee Engagement</w:t>
      </w:r>
      <w:r>
        <w:rPr>
          <w:lang w:eastAsia="en-IN"/>
        </w:rPr>
        <w:t>:</w:t>
      </w:r>
    </w:p>
    <w:p w14:paraId="06B05846" w14:textId="77777777" w:rsidR="00173861" w:rsidRDefault="00173861" w:rsidP="00173861">
      <w:pPr>
        <w:pStyle w:val="ListParagraph"/>
        <w:numPr>
          <w:ilvl w:val="0"/>
          <w:numId w:val="9"/>
        </w:numPr>
        <w:rPr>
          <w:lang w:eastAsia="en-IN"/>
        </w:rPr>
      </w:pPr>
      <w:r w:rsidRPr="00173861">
        <w:rPr>
          <w:lang w:eastAsia="en-IN"/>
        </w:rPr>
        <w:t>Positive Sentiment Dominates: Suggests a generally optimistic culture or model bias (e.g., polite closings).</w:t>
      </w:r>
    </w:p>
    <w:p w14:paraId="77FD3EBA" w14:textId="77777777" w:rsidR="00173861" w:rsidRDefault="00173861" w:rsidP="00173861">
      <w:pPr>
        <w:pStyle w:val="ListParagraph"/>
        <w:numPr>
          <w:ilvl w:val="0"/>
          <w:numId w:val="9"/>
        </w:numPr>
        <w:rPr>
          <w:lang w:eastAsia="en-IN"/>
        </w:rPr>
      </w:pPr>
      <w:r w:rsidRPr="00173861">
        <w:rPr>
          <w:lang w:eastAsia="en-IN"/>
        </w:rPr>
        <w:t>Stable Positive Trend: Positive sentiment remains steady across months.</w:t>
      </w:r>
    </w:p>
    <w:p w14:paraId="73C4C343" w14:textId="77777777" w:rsidR="00173861" w:rsidRDefault="00173861" w:rsidP="00173861">
      <w:pPr>
        <w:pStyle w:val="ListParagraph"/>
        <w:numPr>
          <w:ilvl w:val="0"/>
          <w:numId w:val="9"/>
        </w:numPr>
        <w:rPr>
          <w:lang w:eastAsia="en-IN"/>
        </w:rPr>
      </w:pPr>
      <w:r w:rsidRPr="00173861">
        <w:rPr>
          <w:lang w:eastAsia="en-IN"/>
        </w:rPr>
        <w:t>Fluctuating Neutral/Negative Sentiments: Possible reaction to internal events or pressures.</w:t>
      </w:r>
    </w:p>
    <w:p w14:paraId="15F34577" w14:textId="77777777" w:rsidR="00173861" w:rsidRDefault="00173861" w:rsidP="00173861">
      <w:pPr>
        <w:pStyle w:val="ListParagraph"/>
        <w:numPr>
          <w:ilvl w:val="0"/>
          <w:numId w:val="9"/>
        </w:numPr>
        <w:rPr>
          <w:lang w:eastAsia="en-IN"/>
        </w:rPr>
      </w:pPr>
      <w:r w:rsidRPr="00173861">
        <w:rPr>
          <w:lang w:eastAsia="en-IN"/>
        </w:rPr>
        <w:t>Top Senders = Mostly Positive: Likely leaders or HR roles maintaining positive tone.</w:t>
      </w:r>
    </w:p>
    <w:p w14:paraId="3052B544" w14:textId="77777777" w:rsidR="00173861" w:rsidRDefault="00173861" w:rsidP="00173861">
      <w:pPr>
        <w:pStyle w:val="ListParagraph"/>
        <w:numPr>
          <w:ilvl w:val="0"/>
          <w:numId w:val="9"/>
        </w:numPr>
        <w:rPr>
          <w:lang w:eastAsia="en-IN"/>
        </w:rPr>
      </w:pPr>
      <w:r w:rsidRPr="00173861">
        <w:rPr>
          <w:lang w:eastAsia="en-IN"/>
        </w:rPr>
        <w:t>Email Length Patterns:</w:t>
      </w:r>
    </w:p>
    <w:p w14:paraId="45DCB3F7" w14:textId="77777777" w:rsidR="00173861" w:rsidRDefault="00173861" w:rsidP="00173861">
      <w:pPr>
        <w:pStyle w:val="ListParagraph"/>
        <w:rPr>
          <w:lang w:eastAsia="en-IN"/>
        </w:rPr>
      </w:pPr>
      <w:r w:rsidRPr="00173861">
        <w:rPr>
          <w:lang w:eastAsia="en-IN"/>
        </w:rPr>
        <w:t>Positive emails → longest subject and body.</w:t>
      </w:r>
    </w:p>
    <w:p w14:paraId="51C9EB8C" w14:textId="77777777" w:rsidR="00173861" w:rsidRDefault="00173861" w:rsidP="00173861">
      <w:pPr>
        <w:pStyle w:val="ListParagraph"/>
        <w:rPr>
          <w:lang w:eastAsia="en-IN"/>
        </w:rPr>
      </w:pPr>
      <w:r w:rsidRPr="00173861">
        <w:rPr>
          <w:lang w:eastAsia="en-IN"/>
        </w:rPr>
        <w:t>Neutral emails → shortest, likely factual or procedural.</w:t>
      </w:r>
    </w:p>
    <w:p w14:paraId="73920F32" w14:textId="77777777" w:rsidR="00173861" w:rsidRDefault="00173861" w:rsidP="00173861">
      <w:pPr>
        <w:pStyle w:val="ListParagraph"/>
        <w:rPr>
          <w:lang w:eastAsia="en-IN"/>
        </w:rPr>
      </w:pPr>
    </w:p>
    <w:p w14:paraId="5D110C42" w14:textId="77777777" w:rsidR="00173861" w:rsidRDefault="00173861" w:rsidP="00173861">
      <w:pPr>
        <w:pStyle w:val="ListParagraph"/>
        <w:numPr>
          <w:ilvl w:val="0"/>
          <w:numId w:val="9"/>
        </w:numPr>
        <w:rPr>
          <w:lang w:eastAsia="en-IN"/>
        </w:rPr>
      </w:pPr>
      <w:r w:rsidRPr="00173861">
        <w:rPr>
          <w:lang w:eastAsia="en-IN"/>
        </w:rPr>
        <w:lastRenderedPageBreak/>
        <w:t>Anomalies:</w:t>
      </w:r>
    </w:p>
    <w:p w14:paraId="3FC75960" w14:textId="77777777" w:rsidR="00173861" w:rsidRDefault="00173861" w:rsidP="00173861">
      <w:pPr>
        <w:pStyle w:val="ListParagraph"/>
        <w:numPr>
          <w:ilvl w:val="0"/>
          <w:numId w:val="9"/>
        </w:numPr>
        <w:rPr>
          <w:lang w:eastAsia="en-IN"/>
        </w:rPr>
      </w:pPr>
      <w:r w:rsidRPr="00173861">
        <w:rPr>
          <w:lang w:eastAsia="en-IN"/>
        </w:rPr>
        <w:t>Spikes in negative/neutral sentiment may indicate specific stress events.</w:t>
      </w:r>
    </w:p>
    <w:p w14:paraId="7470CBEA" w14:textId="7A58E7F3" w:rsidR="00173861" w:rsidRPr="00173861" w:rsidRDefault="00173861" w:rsidP="00173861">
      <w:pPr>
        <w:pStyle w:val="ListParagraph"/>
        <w:numPr>
          <w:ilvl w:val="0"/>
          <w:numId w:val="9"/>
        </w:numPr>
        <w:rPr>
          <w:lang w:eastAsia="en-IN"/>
        </w:rPr>
      </w:pPr>
      <w:r w:rsidRPr="00173861">
        <w:rPr>
          <w:lang w:eastAsia="en-IN"/>
        </w:rPr>
        <w:t>Certain senders show higher negative sentiment—worth deeper review.</w:t>
      </w:r>
    </w:p>
    <w:p w14:paraId="2A7076E1" w14:textId="77777777" w:rsidR="00310265" w:rsidRDefault="00310265" w:rsidP="00A408BE">
      <w:pPr>
        <w:rPr>
          <w:rFonts w:ascii="Calibri" w:hAnsi="Calibri" w:cs="Calibri"/>
          <w:sz w:val="32"/>
          <w:szCs w:val="32"/>
        </w:rPr>
      </w:pPr>
    </w:p>
    <w:p w14:paraId="3BAD54C4" w14:textId="7A124866" w:rsidR="00310265" w:rsidRDefault="00310265" w:rsidP="00A408BE">
      <w:pPr>
        <w:rPr>
          <w:rFonts w:ascii="Calibri" w:hAnsi="Calibri" w:cs="Calibri"/>
          <w:sz w:val="32"/>
          <w:szCs w:val="32"/>
        </w:rPr>
      </w:pPr>
      <w:r>
        <w:rPr>
          <w:rFonts w:ascii="Calibri" w:hAnsi="Calibri" w:cs="Calibri"/>
          <w:sz w:val="32"/>
          <w:szCs w:val="32"/>
        </w:rPr>
        <w:t>EMPLOYEE SCORE CALCULATION</w:t>
      </w:r>
    </w:p>
    <w:p w14:paraId="741160ED" w14:textId="5D641663" w:rsidR="00310265" w:rsidRDefault="00310265" w:rsidP="00A408BE">
      <w:pPr>
        <w:rPr>
          <w:rFonts w:ascii="Calibri" w:hAnsi="Calibri" w:cs="Calibri"/>
          <w:sz w:val="24"/>
          <w:szCs w:val="24"/>
        </w:rPr>
      </w:pPr>
      <w:r>
        <w:rPr>
          <w:rFonts w:ascii="Calibri" w:hAnsi="Calibri" w:cs="Calibri"/>
          <w:sz w:val="24"/>
          <w:szCs w:val="24"/>
        </w:rPr>
        <w:t>I computed a monthly score for each employee based on their messages. The scores were aggregated on a monthly basis for each employee. These scores were reset at the beginning of every new month. The scoring metric is as follows:</w:t>
      </w:r>
    </w:p>
    <w:p w14:paraId="351B2613" w14:textId="7521BB9A" w:rsidR="00310265" w:rsidRDefault="00310265" w:rsidP="00310265">
      <w:pPr>
        <w:pStyle w:val="ListParagraph"/>
        <w:numPr>
          <w:ilvl w:val="0"/>
          <w:numId w:val="12"/>
        </w:numPr>
        <w:rPr>
          <w:rFonts w:ascii="Calibri" w:hAnsi="Calibri" w:cs="Calibri"/>
          <w:sz w:val="24"/>
          <w:szCs w:val="24"/>
        </w:rPr>
      </w:pPr>
      <w:r>
        <w:rPr>
          <w:rFonts w:ascii="Calibri" w:hAnsi="Calibri" w:cs="Calibri"/>
          <w:sz w:val="24"/>
          <w:szCs w:val="24"/>
        </w:rPr>
        <w:t>Positive Message: +1</w:t>
      </w:r>
    </w:p>
    <w:p w14:paraId="35042250" w14:textId="731E4960" w:rsidR="00310265" w:rsidRDefault="00310265" w:rsidP="00310265">
      <w:pPr>
        <w:pStyle w:val="ListParagraph"/>
        <w:numPr>
          <w:ilvl w:val="0"/>
          <w:numId w:val="12"/>
        </w:numPr>
        <w:rPr>
          <w:rFonts w:ascii="Calibri" w:hAnsi="Calibri" w:cs="Calibri"/>
          <w:sz w:val="24"/>
          <w:szCs w:val="24"/>
        </w:rPr>
      </w:pPr>
      <w:r>
        <w:rPr>
          <w:rFonts w:ascii="Calibri" w:hAnsi="Calibri" w:cs="Calibri"/>
          <w:sz w:val="24"/>
          <w:szCs w:val="24"/>
        </w:rPr>
        <w:t>Negative Message: -1</w:t>
      </w:r>
    </w:p>
    <w:p w14:paraId="3B722CCD" w14:textId="0E5ED071" w:rsidR="00310265" w:rsidRDefault="00310265" w:rsidP="00310265">
      <w:pPr>
        <w:pStyle w:val="ListParagraph"/>
        <w:numPr>
          <w:ilvl w:val="0"/>
          <w:numId w:val="12"/>
        </w:numPr>
        <w:rPr>
          <w:rFonts w:ascii="Calibri" w:hAnsi="Calibri" w:cs="Calibri"/>
          <w:sz w:val="24"/>
          <w:szCs w:val="24"/>
        </w:rPr>
      </w:pPr>
      <w:r>
        <w:rPr>
          <w:rFonts w:ascii="Calibri" w:hAnsi="Calibri" w:cs="Calibri"/>
          <w:sz w:val="24"/>
          <w:szCs w:val="24"/>
        </w:rPr>
        <w:t>Neutral Message: 0 (No Effect)</w:t>
      </w:r>
    </w:p>
    <w:p w14:paraId="5379BFEC" w14:textId="7C004E2B" w:rsidR="00310265" w:rsidRDefault="00542B20" w:rsidP="00310265">
      <w:pPr>
        <w:rPr>
          <w:rFonts w:ascii="Calibri" w:hAnsi="Calibri" w:cs="Calibri"/>
          <w:sz w:val="24"/>
          <w:szCs w:val="24"/>
        </w:rPr>
      </w:pPr>
      <w:r>
        <w:rPr>
          <w:rFonts w:ascii="Calibri" w:hAnsi="Calibri" w:cs="Calibri"/>
          <w:sz w:val="24"/>
          <w:szCs w:val="24"/>
        </w:rPr>
        <w:t>The result of the task is the creation of the column monthly_sentiment_score.</w:t>
      </w:r>
    </w:p>
    <w:p w14:paraId="132AC610" w14:textId="77777777" w:rsidR="00542B20" w:rsidRDefault="00542B20" w:rsidP="00310265">
      <w:pPr>
        <w:rPr>
          <w:rFonts w:ascii="Calibri" w:hAnsi="Calibri" w:cs="Calibri"/>
          <w:sz w:val="24"/>
          <w:szCs w:val="24"/>
        </w:rPr>
      </w:pPr>
    </w:p>
    <w:p w14:paraId="75D05757" w14:textId="77777777" w:rsidR="00542B20" w:rsidRDefault="00542B20" w:rsidP="00310265">
      <w:pPr>
        <w:rPr>
          <w:rFonts w:ascii="Calibri" w:hAnsi="Calibri" w:cs="Calibri"/>
          <w:sz w:val="32"/>
          <w:szCs w:val="32"/>
        </w:rPr>
      </w:pPr>
    </w:p>
    <w:p w14:paraId="0A564FEB" w14:textId="77777777" w:rsidR="00542B20" w:rsidRDefault="00542B20" w:rsidP="00310265">
      <w:pPr>
        <w:rPr>
          <w:rFonts w:ascii="Calibri" w:hAnsi="Calibri" w:cs="Calibri"/>
          <w:sz w:val="32"/>
          <w:szCs w:val="32"/>
        </w:rPr>
      </w:pPr>
    </w:p>
    <w:p w14:paraId="0694E480" w14:textId="54B3A1E2" w:rsidR="00542B20" w:rsidRPr="00542B20" w:rsidRDefault="00542B20" w:rsidP="00310265">
      <w:pPr>
        <w:rPr>
          <w:rFonts w:ascii="Calibri" w:hAnsi="Calibri" w:cs="Calibri"/>
          <w:sz w:val="32"/>
          <w:szCs w:val="32"/>
        </w:rPr>
      </w:pPr>
      <w:r>
        <w:rPr>
          <w:rFonts w:ascii="Calibri" w:hAnsi="Calibri" w:cs="Calibri"/>
          <w:sz w:val="32"/>
          <w:szCs w:val="32"/>
        </w:rPr>
        <w:t>EMPLOYEE RANKING</w:t>
      </w:r>
    </w:p>
    <w:p w14:paraId="05E7A016" w14:textId="752C554D" w:rsidR="00173861" w:rsidRDefault="00542B20" w:rsidP="00A408BE">
      <w:pPr>
        <w:rPr>
          <w:rFonts w:ascii="Calibri" w:hAnsi="Calibri" w:cs="Calibri"/>
          <w:sz w:val="24"/>
          <w:szCs w:val="24"/>
        </w:rPr>
      </w:pPr>
      <w:r>
        <w:rPr>
          <w:rFonts w:ascii="Calibri" w:hAnsi="Calibri" w:cs="Calibri"/>
          <w:sz w:val="24"/>
          <w:szCs w:val="24"/>
        </w:rPr>
        <w:t>I generated a list of employees based on their monthly sentiment scores. I then ranked them to understand who the employees were who were most likely to send a positive or a negative message.</w:t>
      </w:r>
    </w:p>
    <w:p w14:paraId="3AA80A83" w14:textId="785074AB" w:rsidR="00542B20" w:rsidRDefault="00542B20" w:rsidP="00A408BE">
      <w:pPr>
        <w:rPr>
          <w:rFonts w:ascii="Calibri" w:hAnsi="Calibri" w:cs="Calibri"/>
          <w:sz w:val="24"/>
          <w:szCs w:val="24"/>
        </w:rPr>
      </w:pPr>
      <w:r>
        <w:rPr>
          <w:rFonts w:ascii="Calibri" w:hAnsi="Calibri" w:cs="Calibri"/>
          <w:sz w:val="24"/>
          <w:szCs w:val="24"/>
        </w:rPr>
        <w:t>I created two distinct lists:</w:t>
      </w:r>
    </w:p>
    <w:p w14:paraId="1B3506F9" w14:textId="774B5520" w:rsidR="00542B20" w:rsidRPr="00DE7836" w:rsidRDefault="00DE7836" w:rsidP="00DE7836">
      <w:pPr>
        <w:pStyle w:val="ListParagraph"/>
        <w:numPr>
          <w:ilvl w:val="0"/>
          <w:numId w:val="13"/>
        </w:numPr>
        <w:rPr>
          <w:rFonts w:ascii="Calibri" w:hAnsi="Calibri" w:cs="Calibri"/>
          <w:sz w:val="24"/>
          <w:szCs w:val="24"/>
        </w:rPr>
      </w:pPr>
      <w:r w:rsidRPr="00DE7836">
        <w:rPr>
          <w:rFonts w:ascii="Calibri" w:hAnsi="Calibri" w:cs="Calibri"/>
          <w:color w:val="000000"/>
          <w:sz w:val="24"/>
          <w:szCs w:val="24"/>
        </w:rPr>
        <w:t>Top Three Positive Employees: The three employees with the highest positive scores in a given month.</w:t>
      </w:r>
    </w:p>
    <w:p w14:paraId="5A629575" w14:textId="29B0574F" w:rsidR="00DE7836" w:rsidRPr="00DE7836" w:rsidRDefault="00DE7836" w:rsidP="00DE7836">
      <w:pPr>
        <w:pStyle w:val="ListParagraph"/>
        <w:numPr>
          <w:ilvl w:val="0"/>
          <w:numId w:val="13"/>
        </w:numPr>
        <w:rPr>
          <w:rFonts w:ascii="Calibri" w:hAnsi="Calibri" w:cs="Calibri"/>
          <w:sz w:val="24"/>
          <w:szCs w:val="24"/>
        </w:rPr>
      </w:pPr>
      <w:r w:rsidRPr="00DE7836">
        <w:rPr>
          <w:rFonts w:ascii="Calibri" w:hAnsi="Calibri" w:cs="Calibri"/>
          <w:color w:val="000000"/>
          <w:sz w:val="24"/>
          <w:szCs w:val="24"/>
        </w:rPr>
        <w:t>Top Three Negative Employees: The three employees with the lowest (most negative) scores in each month.</w:t>
      </w:r>
    </w:p>
    <w:p w14:paraId="7D5E115B" w14:textId="3B95D418" w:rsidR="00DE7836" w:rsidRPr="00DE7836" w:rsidRDefault="00DE7836" w:rsidP="00DE7836">
      <w:pPr>
        <w:rPr>
          <w:rFonts w:ascii="Calibri" w:hAnsi="Calibri" w:cs="Calibri"/>
          <w:sz w:val="24"/>
          <w:szCs w:val="24"/>
        </w:rPr>
      </w:pPr>
      <w:r>
        <w:rPr>
          <w:rFonts w:ascii="Calibri" w:hAnsi="Calibri" w:cs="Calibri"/>
          <w:sz w:val="24"/>
          <w:szCs w:val="24"/>
        </w:rPr>
        <w:t xml:space="preserve">I sorted them first in descending order and then in alphabetical order. I ensured that the ranking is clearly derived from the sentiment score calculation as previously executed. </w:t>
      </w:r>
    </w:p>
    <w:p w14:paraId="21F56C4C" w14:textId="1798120F" w:rsidR="00542B20" w:rsidRDefault="0076245E" w:rsidP="00A408BE">
      <w:pPr>
        <w:rPr>
          <w:rFonts w:ascii="Calibri" w:hAnsi="Calibri" w:cs="Calibri"/>
          <w:sz w:val="24"/>
          <w:szCs w:val="24"/>
        </w:rPr>
      </w:pPr>
      <w:r w:rsidRPr="0076245E">
        <w:rPr>
          <w:rFonts w:ascii="Calibri" w:hAnsi="Calibri" w:cs="Calibri"/>
          <w:noProof/>
          <w:sz w:val="24"/>
          <w:szCs w:val="24"/>
        </w:rPr>
        <w:lastRenderedPageBreak/>
        <w:drawing>
          <wp:inline distT="0" distB="0" distL="0" distR="0" wp14:anchorId="3FF98099" wp14:editId="333FE099">
            <wp:extent cx="4521432" cy="2635385"/>
            <wp:effectExtent l="0" t="0" r="0" b="0"/>
            <wp:docPr id="1760074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74902" name="Picture 1" descr="A screenshot of a computer&#10;&#10;AI-generated content may be incorrect."/>
                    <pic:cNvPicPr/>
                  </pic:nvPicPr>
                  <pic:blipFill>
                    <a:blip r:embed="rId12"/>
                    <a:stretch>
                      <a:fillRect/>
                    </a:stretch>
                  </pic:blipFill>
                  <pic:spPr>
                    <a:xfrm>
                      <a:off x="0" y="0"/>
                      <a:ext cx="4521432" cy="2635385"/>
                    </a:xfrm>
                    <a:prstGeom prst="rect">
                      <a:avLst/>
                    </a:prstGeom>
                  </pic:spPr>
                </pic:pic>
              </a:graphicData>
            </a:graphic>
          </wp:inline>
        </w:drawing>
      </w:r>
    </w:p>
    <w:p w14:paraId="7B5301E1" w14:textId="77777777" w:rsidR="00CA44E4" w:rsidRDefault="00CA44E4" w:rsidP="00A408BE">
      <w:pPr>
        <w:rPr>
          <w:rFonts w:ascii="Calibri" w:hAnsi="Calibri" w:cs="Calibri"/>
          <w:sz w:val="24"/>
          <w:szCs w:val="24"/>
        </w:rPr>
      </w:pPr>
    </w:p>
    <w:p w14:paraId="4644A766" w14:textId="77777777" w:rsidR="00CA44E4" w:rsidRDefault="00CA44E4" w:rsidP="00A408BE">
      <w:pPr>
        <w:rPr>
          <w:rFonts w:ascii="Calibri" w:hAnsi="Calibri" w:cs="Calibri"/>
          <w:sz w:val="32"/>
          <w:szCs w:val="32"/>
        </w:rPr>
      </w:pPr>
    </w:p>
    <w:p w14:paraId="174C28DB" w14:textId="69E76119" w:rsidR="00CA44E4" w:rsidRDefault="00CA44E4" w:rsidP="00A408BE">
      <w:pPr>
        <w:rPr>
          <w:rFonts w:ascii="Calibri" w:hAnsi="Calibri" w:cs="Calibri"/>
          <w:sz w:val="32"/>
          <w:szCs w:val="32"/>
        </w:rPr>
      </w:pPr>
      <w:r>
        <w:rPr>
          <w:rFonts w:ascii="Calibri" w:hAnsi="Calibri" w:cs="Calibri"/>
          <w:sz w:val="32"/>
          <w:szCs w:val="32"/>
        </w:rPr>
        <w:t>FLIGHT RISK IDENTIFICATION</w:t>
      </w:r>
    </w:p>
    <w:p w14:paraId="752FB52F" w14:textId="77777777" w:rsidR="002E6B26" w:rsidRDefault="00CA44E4" w:rsidP="00A408BE">
      <w:pPr>
        <w:rPr>
          <w:rFonts w:ascii="Calibri" w:hAnsi="Calibri" w:cs="Calibri"/>
          <w:sz w:val="24"/>
          <w:szCs w:val="24"/>
        </w:rPr>
      </w:pPr>
      <w:r>
        <w:rPr>
          <w:rFonts w:ascii="Calibri" w:hAnsi="Calibri" w:cs="Calibri"/>
          <w:sz w:val="24"/>
          <w:szCs w:val="24"/>
        </w:rPr>
        <w:t>This stage involved identifying the employees that are at a risk of leaving the company based on their monthly sentiment scores. A flight risk was established as any employee who had sent 4 or more negative emails in a span of 30 days (irrespective of the score). The 30 day period is a rolling count of days, irrespective of months.</w:t>
      </w:r>
    </w:p>
    <w:p w14:paraId="40AD7DC9" w14:textId="3F7FC95B" w:rsidR="00CA44E4" w:rsidRDefault="00CA44E4" w:rsidP="00A408BE">
      <w:pPr>
        <w:rPr>
          <w:rFonts w:ascii="Calibri" w:hAnsi="Calibri" w:cs="Calibri"/>
          <w:sz w:val="24"/>
          <w:szCs w:val="24"/>
        </w:rPr>
      </w:pPr>
      <w:r>
        <w:rPr>
          <w:rFonts w:ascii="Calibri" w:hAnsi="Calibri" w:cs="Calibri"/>
          <w:sz w:val="24"/>
          <w:szCs w:val="24"/>
        </w:rPr>
        <w:t xml:space="preserve"> </w:t>
      </w:r>
      <w:r w:rsidR="0076245E" w:rsidRPr="0076245E">
        <w:rPr>
          <w:rFonts w:ascii="Calibri" w:hAnsi="Calibri" w:cs="Calibri"/>
          <w:noProof/>
          <w:sz w:val="24"/>
          <w:szCs w:val="24"/>
        </w:rPr>
        <w:drawing>
          <wp:inline distT="0" distB="0" distL="0" distR="0" wp14:anchorId="245C6EB8" wp14:editId="508D7473">
            <wp:extent cx="4642089" cy="660434"/>
            <wp:effectExtent l="0" t="0" r="6350" b="6350"/>
            <wp:docPr id="1467697547" name="Picture 1" descr="A grey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97547" name="Picture 1" descr="A grey screen with white text&#10;&#10;AI-generated content may be incorrect."/>
                    <pic:cNvPicPr/>
                  </pic:nvPicPr>
                  <pic:blipFill>
                    <a:blip r:embed="rId13"/>
                    <a:stretch>
                      <a:fillRect/>
                    </a:stretch>
                  </pic:blipFill>
                  <pic:spPr>
                    <a:xfrm>
                      <a:off x="0" y="0"/>
                      <a:ext cx="4642089" cy="660434"/>
                    </a:xfrm>
                    <a:prstGeom prst="rect">
                      <a:avLst/>
                    </a:prstGeom>
                  </pic:spPr>
                </pic:pic>
              </a:graphicData>
            </a:graphic>
          </wp:inline>
        </w:drawing>
      </w:r>
    </w:p>
    <w:p w14:paraId="342DACB9" w14:textId="77777777" w:rsidR="002E6B26" w:rsidRDefault="002E6B26" w:rsidP="00A408BE">
      <w:pPr>
        <w:rPr>
          <w:rFonts w:ascii="Calibri" w:hAnsi="Calibri" w:cs="Calibri"/>
          <w:sz w:val="24"/>
          <w:szCs w:val="24"/>
        </w:rPr>
      </w:pPr>
    </w:p>
    <w:p w14:paraId="7FF50DDE" w14:textId="4569D8FB" w:rsidR="002E6B26" w:rsidRDefault="00DA128A" w:rsidP="00A408BE">
      <w:pPr>
        <w:rPr>
          <w:rFonts w:ascii="Calibri" w:hAnsi="Calibri" w:cs="Calibri"/>
          <w:sz w:val="32"/>
          <w:szCs w:val="32"/>
        </w:rPr>
      </w:pPr>
      <w:r>
        <w:rPr>
          <w:rFonts w:ascii="Calibri" w:hAnsi="Calibri" w:cs="Calibri"/>
          <w:sz w:val="32"/>
          <w:szCs w:val="32"/>
        </w:rPr>
        <w:t>PREDICTIVE MODELING</w:t>
      </w:r>
    </w:p>
    <w:p w14:paraId="0F898CC2" w14:textId="020F9F95" w:rsidR="00DA128A" w:rsidRDefault="00DA128A" w:rsidP="00A408BE">
      <w:pPr>
        <w:rPr>
          <w:rFonts w:ascii="Calibri" w:hAnsi="Calibri" w:cs="Calibri"/>
          <w:color w:val="000000"/>
          <w:sz w:val="24"/>
          <w:szCs w:val="24"/>
        </w:rPr>
      </w:pPr>
      <w:r w:rsidRPr="00DA128A">
        <w:rPr>
          <w:rFonts w:ascii="Calibri" w:hAnsi="Calibri" w:cs="Calibri"/>
          <w:color w:val="000000"/>
          <w:sz w:val="24"/>
          <w:szCs w:val="24"/>
        </w:rPr>
        <w:t>I developed a linear regression model to analyze sentiment trends and predict sentiment scores using a variety of independent variables that may influence sentiment scores.</w:t>
      </w:r>
      <w:r>
        <w:rPr>
          <w:rFonts w:ascii="Calibri" w:hAnsi="Calibri" w:cs="Calibri"/>
          <w:color w:val="000000"/>
          <w:sz w:val="24"/>
          <w:szCs w:val="24"/>
        </w:rPr>
        <w:t xml:space="preserve"> The idea was to predict the sentiment scores of an employee based on their engagement and sentiment on mails. This would help us to identify potential flight risks. </w:t>
      </w:r>
    </w:p>
    <w:p w14:paraId="70F334F7" w14:textId="77777777" w:rsidR="00DA128A" w:rsidRDefault="00DA128A" w:rsidP="00A408BE">
      <w:pPr>
        <w:rPr>
          <w:rFonts w:ascii="Calibri" w:hAnsi="Calibri" w:cs="Calibri"/>
          <w:color w:val="000000"/>
          <w:sz w:val="24"/>
          <w:szCs w:val="24"/>
        </w:rPr>
      </w:pPr>
    </w:p>
    <w:p w14:paraId="6DA1D61F" w14:textId="657E3B88" w:rsidR="00DA128A" w:rsidRDefault="00DA128A" w:rsidP="00A408BE">
      <w:pPr>
        <w:rPr>
          <w:rFonts w:ascii="Calibri" w:hAnsi="Calibri" w:cs="Calibri"/>
          <w:color w:val="000000"/>
          <w:sz w:val="24"/>
          <w:szCs w:val="24"/>
        </w:rPr>
      </w:pPr>
      <w:r>
        <w:rPr>
          <w:rFonts w:ascii="Calibri" w:hAnsi="Calibri" w:cs="Calibri"/>
          <w:color w:val="000000"/>
          <w:sz w:val="24"/>
          <w:szCs w:val="24"/>
        </w:rPr>
        <w:t>FEATURE ENGINEERING</w:t>
      </w:r>
    </w:p>
    <w:p w14:paraId="18C0EDF7" w14:textId="4EFFDD3E" w:rsidR="00DA128A" w:rsidRDefault="00DA128A" w:rsidP="00A408BE">
      <w:pPr>
        <w:rPr>
          <w:rFonts w:ascii="Calibri" w:hAnsi="Calibri" w:cs="Calibri"/>
          <w:color w:val="000000"/>
          <w:sz w:val="24"/>
          <w:szCs w:val="24"/>
        </w:rPr>
      </w:pPr>
      <w:r>
        <w:rPr>
          <w:rFonts w:ascii="Calibri" w:hAnsi="Calibri" w:cs="Calibri"/>
          <w:color w:val="000000"/>
          <w:sz w:val="24"/>
          <w:szCs w:val="24"/>
        </w:rPr>
        <w:t>I first created the following features for the purpose of prediction in the dataset:</w:t>
      </w:r>
    </w:p>
    <w:p w14:paraId="538BED49" w14:textId="0F3AEBFC" w:rsidR="00DA128A" w:rsidRDefault="00DA128A" w:rsidP="00DA128A">
      <w:pPr>
        <w:pStyle w:val="ListParagraph"/>
        <w:numPr>
          <w:ilvl w:val="0"/>
          <w:numId w:val="17"/>
        </w:numPr>
        <w:rPr>
          <w:lang w:eastAsia="en-IN"/>
        </w:rPr>
      </w:pPr>
      <w:r>
        <w:rPr>
          <w:lang w:eastAsia="en-IN"/>
        </w:rPr>
        <w:t>S</w:t>
      </w:r>
      <w:r w:rsidRPr="00DA128A">
        <w:rPr>
          <w:lang w:eastAsia="en-IN"/>
        </w:rPr>
        <w:t xml:space="preserve">ubject </w:t>
      </w:r>
      <w:r>
        <w:rPr>
          <w:lang w:eastAsia="en-IN"/>
        </w:rPr>
        <w:t>L</w:t>
      </w:r>
      <w:r w:rsidRPr="00DA128A">
        <w:rPr>
          <w:lang w:eastAsia="en-IN"/>
        </w:rPr>
        <w:t>ength</w:t>
      </w:r>
      <w:r>
        <w:rPr>
          <w:lang w:eastAsia="en-IN"/>
        </w:rPr>
        <w:t>: The total length of the subject of the mail.</w:t>
      </w:r>
    </w:p>
    <w:p w14:paraId="51DFA4AD" w14:textId="176CFE3B" w:rsidR="00DA128A" w:rsidRDefault="00DA128A" w:rsidP="00634DAE">
      <w:pPr>
        <w:pStyle w:val="ListParagraph"/>
        <w:numPr>
          <w:ilvl w:val="0"/>
          <w:numId w:val="17"/>
        </w:numPr>
        <w:rPr>
          <w:lang w:eastAsia="en-IN"/>
        </w:rPr>
      </w:pPr>
      <w:r>
        <w:rPr>
          <w:lang w:eastAsia="en-IN"/>
        </w:rPr>
        <w:t>B</w:t>
      </w:r>
      <w:r w:rsidRPr="00DA128A">
        <w:rPr>
          <w:lang w:eastAsia="en-IN"/>
        </w:rPr>
        <w:t xml:space="preserve">ody </w:t>
      </w:r>
      <w:r>
        <w:rPr>
          <w:lang w:eastAsia="en-IN"/>
        </w:rPr>
        <w:t>L</w:t>
      </w:r>
      <w:r w:rsidRPr="00DA128A">
        <w:rPr>
          <w:lang w:eastAsia="en-IN"/>
        </w:rPr>
        <w:t>ength</w:t>
      </w:r>
      <w:r>
        <w:rPr>
          <w:lang w:eastAsia="en-IN"/>
        </w:rPr>
        <w:t>: The total length of the body text of the mail.</w:t>
      </w:r>
    </w:p>
    <w:p w14:paraId="6CE68D9E" w14:textId="378821C7" w:rsidR="00DA128A" w:rsidRDefault="00DA128A" w:rsidP="00DA128A">
      <w:pPr>
        <w:pStyle w:val="ListParagraph"/>
        <w:numPr>
          <w:ilvl w:val="0"/>
          <w:numId w:val="17"/>
        </w:numPr>
        <w:rPr>
          <w:lang w:eastAsia="en-IN"/>
        </w:rPr>
      </w:pPr>
      <w:r>
        <w:rPr>
          <w:lang w:eastAsia="en-IN"/>
        </w:rPr>
        <w:t>W</w:t>
      </w:r>
      <w:r w:rsidRPr="00DA128A">
        <w:rPr>
          <w:lang w:eastAsia="en-IN"/>
        </w:rPr>
        <w:t xml:space="preserve">ord </w:t>
      </w:r>
      <w:r>
        <w:rPr>
          <w:lang w:eastAsia="en-IN"/>
        </w:rPr>
        <w:t>C</w:t>
      </w:r>
      <w:r w:rsidRPr="00DA128A">
        <w:rPr>
          <w:lang w:eastAsia="en-IN"/>
        </w:rPr>
        <w:t>ount</w:t>
      </w:r>
      <w:r>
        <w:rPr>
          <w:lang w:eastAsia="en-IN"/>
        </w:rPr>
        <w:t>: The total word count of the combined text (subject and body text).</w:t>
      </w:r>
    </w:p>
    <w:p w14:paraId="3D34FDDC" w14:textId="3BF5D112" w:rsidR="00DA128A" w:rsidRDefault="00DA128A" w:rsidP="00DA128A">
      <w:pPr>
        <w:pStyle w:val="ListParagraph"/>
        <w:numPr>
          <w:ilvl w:val="0"/>
          <w:numId w:val="17"/>
        </w:numPr>
        <w:rPr>
          <w:lang w:eastAsia="en-IN"/>
        </w:rPr>
      </w:pPr>
      <w:r>
        <w:rPr>
          <w:lang w:eastAsia="en-IN"/>
        </w:rPr>
        <w:lastRenderedPageBreak/>
        <w:t xml:space="preserve">Average Monthly Messages: </w:t>
      </w:r>
      <w:r w:rsidR="00634DAE">
        <w:rPr>
          <w:lang w:eastAsia="en-IN"/>
        </w:rPr>
        <w:t>The average number of messages sent by a particular user in a month.</w:t>
      </w:r>
    </w:p>
    <w:p w14:paraId="09CD33AD" w14:textId="77777777" w:rsidR="005E15AB" w:rsidRDefault="005E15AB" w:rsidP="005E15AB">
      <w:pPr>
        <w:rPr>
          <w:lang w:eastAsia="en-IN"/>
        </w:rPr>
      </w:pPr>
      <w:r>
        <w:rPr>
          <w:lang w:eastAsia="en-IN"/>
        </w:rPr>
        <w:t>I also checked for the distributions of the numerical variables in the model to check whether they are normally distributed or not.</w:t>
      </w:r>
    </w:p>
    <w:p w14:paraId="66B06B23" w14:textId="77777777" w:rsidR="005E15AB" w:rsidRDefault="005E15AB" w:rsidP="005E15AB">
      <w:pPr>
        <w:rPr>
          <w:lang w:eastAsia="en-IN"/>
        </w:rPr>
      </w:pPr>
      <w:r>
        <w:rPr>
          <w:noProof/>
        </w:rPr>
        <w:drawing>
          <wp:inline distT="0" distB="0" distL="0" distR="0" wp14:anchorId="7F875B96" wp14:editId="190AFB87">
            <wp:extent cx="5731510" cy="4772660"/>
            <wp:effectExtent l="0" t="0" r="2540" b="8890"/>
            <wp:docPr id="449665219" name="Picture 5" descr="A group of graphs showing different siz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65219" name="Picture 5" descr="A group of graphs showing different sizes of data&#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72660"/>
                    </a:xfrm>
                    <a:prstGeom prst="rect">
                      <a:avLst/>
                    </a:prstGeom>
                    <a:noFill/>
                    <a:ln>
                      <a:noFill/>
                    </a:ln>
                  </pic:spPr>
                </pic:pic>
              </a:graphicData>
            </a:graphic>
          </wp:inline>
        </w:drawing>
      </w:r>
    </w:p>
    <w:p w14:paraId="65BAAD92" w14:textId="77777777" w:rsidR="005E15AB" w:rsidRDefault="005E15AB" w:rsidP="005E15AB">
      <w:pPr>
        <w:rPr>
          <w:lang w:eastAsia="en-IN"/>
        </w:rPr>
      </w:pPr>
    </w:p>
    <w:p w14:paraId="600DD1B2" w14:textId="78BC217D" w:rsidR="005E15AB" w:rsidRPr="00DA128A" w:rsidRDefault="005E15AB" w:rsidP="005E15AB">
      <w:pPr>
        <w:rPr>
          <w:lang w:eastAsia="en-IN"/>
        </w:rPr>
      </w:pPr>
      <w:r>
        <w:rPr>
          <w:lang w:eastAsia="en-IN"/>
        </w:rPr>
        <w:t xml:space="preserve">It can be observed that the variables subject_len, body_len and word_count are skewed to the right, and therefore we need to transform these before running the model. I decided to perform log transformation on the said numerical variables to transform them into normally distributed variables. </w:t>
      </w:r>
    </w:p>
    <w:p w14:paraId="0D74047A" w14:textId="6E03F7FB" w:rsidR="00DA128A" w:rsidRDefault="00DA128A" w:rsidP="00DA128A">
      <w:pPr>
        <w:rPr>
          <w:rFonts w:ascii="Calibri" w:hAnsi="Calibri" w:cs="Calibri"/>
          <w:color w:val="000000"/>
          <w:sz w:val="24"/>
          <w:szCs w:val="24"/>
        </w:rPr>
      </w:pPr>
    </w:p>
    <w:p w14:paraId="16C3459C" w14:textId="6BD7C907" w:rsidR="00232777" w:rsidRDefault="00232777" w:rsidP="00DA128A">
      <w:pPr>
        <w:rPr>
          <w:rFonts w:ascii="Calibri" w:hAnsi="Calibri" w:cs="Calibri"/>
          <w:color w:val="000000"/>
          <w:sz w:val="24"/>
          <w:szCs w:val="24"/>
        </w:rPr>
      </w:pPr>
      <w:r>
        <w:rPr>
          <w:rFonts w:ascii="Calibri" w:hAnsi="Calibri" w:cs="Calibri"/>
          <w:color w:val="000000"/>
          <w:sz w:val="24"/>
          <w:szCs w:val="24"/>
        </w:rPr>
        <w:t>MODEL DEVELOPMENT</w:t>
      </w:r>
    </w:p>
    <w:p w14:paraId="7770630B" w14:textId="54A80439" w:rsidR="00232777" w:rsidRDefault="00232777" w:rsidP="00DA128A">
      <w:pPr>
        <w:rPr>
          <w:rFonts w:ascii="Calibri" w:hAnsi="Calibri" w:cs="Calibri"/>
          <w:color w:val="000000"/>
          <w:sz w:val="24"/>
          <w:szCs w:val="24"/>
        </w:rPr>
      </w:pPr>
      <w:r>
        <w:rPr>
          <w:rFonts w:ascii="Calibri" w:hAnsi="Calibri" w:cs="Calibri"/>
          <w:color w:val="000000"/>
          <w:sz w:val="24"/>
          <w:szCs w:val="24"/>
        </w:rPr>
        <w:t xml:space="preserve">I then proceeded to split the data into training and testing dataset (80%-20%). I then trained the </w:t>
      </w:r>
      <w:r w:rsidR="000E63C7">
        <w:rPr>
          <w:rFonts w:ascii="Calibri" w:hAnsi="Calibri" w:cs="Calibri"/>
          <w:color w:val="000000"/>
          <w:sz w:val="24"/>
          <w:szCs w:val="24"/>
        </w:rPr>
        <w:t xml:space="preserve">logistic regression </w:t>
      </w:r>
      <w:r>
        <w:rPr>
          <w:rFonts w:ascii="Calibri" w:hAnsi="Calibri" w:cs="Calibri"/>
          <w:color w:val="000000"/>
          <w:sz w:val="24"/>
          <w:szCs w:val="24"/>
        </w:rPr>
        <w:t>model on the training dataset and cross validated across the testing dataset. The model output and evaluation metrics are as follows:</w:t>
      </w:r>
    </w:p>
    <w:p w14:paraId="45176E00" w14:textId="4CB6D58C" w:rsidR="00232777" w:rsidRDefault="00232777" w:rsidP="00DA128A">
      <w:pPr>
        <w:rPr>
          <w:rFonts w:ascii="Calibri" w:hAnsi="Calibri" w:cs="Calibri"/>
          <w:color w:val="000000"/>
          <w:sz w:val="24"/>
          <w:szCs w:val="24"/>
        </w:rPr>
      </w:pPr>
    </w:p>
    <w:p w14:paraId="638585AA" w14:textId="6E3CB18C" w:rsidR="00232777" w:rsidRDefault="001B1DCE" w:rsidP="00DA128A">
      <w:pPr>
        <w:rPr>
          <w:rFonts w:ascii="Calibri" w:hAnsi="Calibri" w:cs="Calibri"/>
          <w:color w:val="000000"/>
          <w:sz w:val="24"/>
          <w:szCs w:val="24"/>
        </w:rPr>
      </w:pPr>
      <w:r w:rsidRPr="001B1DCE">
        <w:rPr>
          <w:rFonts w:ascii="Calibri" w:hAnsi="Calibri" w:cs="Calibri"/>
          <w:color w:val="000000"/>
          <w:sz w:val="24"/>
          <w:szCs w:val="24"/>
        </w:rPr>
        <w:lastRenderedPageBreak/>
        <w:drawing>
          <wp:inline distT="0" distB="0" distL="0" distR="0" wp14:anchorId="297436E8" wp14:editId="2A4DF838">
            <wp:extent cx="3289469" cy="1587582"/>
            <wp:effectExtent l="0" t="0" r="6350" b="0"/>
            <wp:docPr id="8616993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99370" name="Picture 1" descr="A screenshot of a computer screen&#10;&#10;AI-generated content may be incorrect."/>
                    <pic:cNvPicPr/>
                  </pic:nvPicPr>
                  <pic:blipFill>
                    <a:blip r:embed="rId15"/>
                    <a:stretch>
                      <a:fillRect/>
                    </a:stretch>
                  </pic:blipFill>
                  <pic:spPr>
                    <a:xfrm>
                      <a:off x="0" y="0"/>
                      <a:ext cx="3289469" cy="1587582"/>
                    </a:xfrm>
                    <a:prstGeom prst="rect">
                      <a:avLst/>
                    </a:prstGeom>
                  </pic:spPr>
                </pic:pic>
              </a:graphicData>
            </a:graphic>
          </wp:inline>
        </w:drawing>
      </w:r>
    </w:p>
    <w:p w14:paraId="2B1A463A" w14:textId="3AAFEACC" w:rsidR="001B1DCE" w:rsidRPr="001B1DCE" w:rsidRDefault="001B1DCE" w:rsidP="001B1DCE">
      <w:pPr>
        <w:spacing w:before="100" w:beforeAutospacing="1" w:after="100" w:afterAutospacing="1" w:line="240" w:lineRule="auto"/>
        <w:rPr>
          <w:rFonts w:ascii="Calibri" w:eastAsia="Times New Roman" w:hAnsi="Calibri" w:cs="Calibri"/>
          <w:kern w:val="0"/>
          <w:sz w:val="24"/>
          <w:szCs w:val="24"/>
          <w:lang w:eastAsia="en-IN"/>
          <w14:ligatures w14:val="none"/>
        </w:rPr>
      </w:pPr>
      <w:r w:rsidRPr="001B1DCE">
        <w:rPr>
          <w:rFonts w:ascii="Calibri" w:eastAsia="Times New Roman" w:hAnsi="Calibri" w:cs="Calibri"/>
          <w:kern w:val="0"/>
          <w:sz w:val="24"/>
          <w:szCs w:val="24"/>
          <w:lang w:eastAsia="en-IN"/>
          <w14:ligatures w14:val="none"/>
        </w:rPr>
        <w:t>Takeaways:</w:t>
      </w:r>
    </w:p>
    <w:p w14:paraId="788E5B1D" w14:textId="3C5D1BEE" w:rsidR="001B1DCE" w:rsidRPr="001B1DCE" w:rsidRDefault="008E7296" w:rsidP="001B1DCE">
      <w:pPr>
        <w:numPr>
          <w:ilvl w:val="0"/>
          <w:numId w:val="20"/>
        </w:numPr>
        <w:spacing w:before="100" w:beforeAutospacing="1" w:after="100" w:afterAutospacing="1"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The</w:t>
      </w:r>
      <w:r w:rsidR="001B1DCE" w:rsidRPr="001B1DCE">
        <w:rPr>
          <w:rFonts w:ascii="Calibri" w:eastAsia="Times New Roman" w:hAnsi="Calibri" w:cs="Calibri"/>
          <w:kern w:val="0"/>
          <w:sz w:val="24"/>
          <w:szCs w:val="24"/>
          <w:lang w:eastAsia="en-IN"/>
          <w14:ligatures w14:val="none"/>
        </w:rPr>
        <w:t xml:space="preserve"> logistic regression model predicts positive sentiments well (F1-score: 0.80, recall: 0.90).</w:t>
      </w:r>
    </w:p>
    <w:p w14:paraId="084A7321" w14:textId="77777777" w:rsidR="001B1DCE" w:rsidRPr="001B1DCE" w:rsidRDefault="001B1DCE" w:rsidP="001B1DCE">
      <w:pPr>
        <w:numPr>
          <w:ilvl w:val="0"/>
          <w:numId w:val="2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1B1DCE">
        <w:rPr>
          <w:rFonts w:ascii="Calibri" w:eastAsia="Times New Roman" w:hAnsi="Calibri" w:cs="Calibri"/>
          <w:kern w:val="0"/>
          <w:sz w:val="24"/>
          <w:szCs w:val="24"/>
          <w:lang w:eastAsia="en-IN"/>
          <w14:ligatures w14:val="none"/>
        </w:rPr>
        <w:t>It struggles with negative sentiments—those are barely detected (F1-score: 0.00).</w:t>
      </w:r>
    </w:p>
    <w:p w14:paraId="2B2F7BC0" w14:textId="77777777" w:rsidR="001B1DCE" w:rsidRPr="001B1DCE" w:rsidRDefault="001B1DCE" w:rsidP="001B1DCE">
      <w:pPr>
        <w:numPr>
          <w:ilvl w:val="0"/>
          <w:numId w:val="2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1B1DCE">
        <w:rPr>
          <w:rFonts w:ascii="Calibri" w:eastAsia="Times New Roman" w:hAnsi="Calibri" w:cs="Calibri"/>
          <w:kern w:val="0"/>
          <w:sz w:val="24"/>
          <w:szCs w:val="24"/>
          <w:lang w:eastAsia="en-IN"/>
          <w14:ligatures w14:val="none"/>
        </w:rPr>
        <w:t>Neutral sentiments are moderately predicted (F1-score: 0.53).</w:t>
      </w:r>
    </w:p>
    <w:p w14:paraId="57AB4885" w14:textId="77777777" w:rsidR="001B1DCE" w:rsidRPr="001B1DCE" w:rsidRDefault="001B1DCE" w:rsidP="001B1DCE">
      <w:pPr>
        <w:numPr>
          <w:ilvl w:val="0"/>
          <w:numId w:val="2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1B1DCE">
        <w:rPr>
          <w:rFonts w:ascii="Calibri" w:eastAsia="Times New Roman" w:hAnsi="Calibri" w:cs="Calibri"/>
          <w:kern w:val="0"/>
          <w:sz w:val="24"/>
          <w:szCs w:val="24"/>
          <w:lang w:eastAsia="en-IN"/>
          <w14:ligatures w14:val="none"/>
        </w:rPr>
        <w:t>Overall accuracy is 70%, driven mostly by strong positive sentiment detection.</w:t>
      </w:r>
    </w:p>
    <w:p w14:paraId="6109F300" w14:textId="77777777" w:rsidR="001B1DCE" w:rsidRPr="001B1DCE" w:rsidRDefault="001B1DCE" w:rsidP="001B1DCE">
      <w:pPr>
        <w:numPr>
          <w:ilvl w:val="0"/>
          <w:numId w:val="2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1B1DCE">
        <w:rPr>
          <w:rFonts w:ascii="Calibri" w:eastAsia="Times New Roman" w:hAnsi="Calibri" w:cs="Calibri"/>
          <w:kern w:val="0"/>
          <w:sz w:val="24"/>
          <w:szCs w:val="24"/>
          <w:lang w:eastAsia="en-IN"/>
          <w14:ligatures w14:val="none"/>
        </w:rPr>
        <w:t>The model may be biased due to class imbalance, with positives dominating.</w:t>
      </w:r>
    </w:p>
    <w:p w14:paraId="49906160" w14:textId="24A93D68" w:rsidR="001B1DCE" w:rsidRDefault="001B1DCE" w:rsidP="00DA128A">
      <w:pPr>
        <w:numPr>
          <w:ilvl w:val="0"/>
          <w:numId w:val="20"/>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1B1DCE">
        <w:rPr>
          <w:rFonts w:ascii="Calibri" w:eastAsia="Times New Roman" w:hAnsi="Calibri" w:cs="Calibri"/>
          <w:kern w:val="0"/>
          <w:sz w:val="24"/>
          <w:szCs w:val="24"/>
          <w:lang w:eastAsia="en-IN"/>
          <w14:ligatures w14:val="none"/>
        </w:rPr>
        <w:t>I need to improve recall for minority classes, especially negatives.</w:t>
      </w:r>
    </w:p>
    <w:p w14:paraId="76C99D99" w14:textId="77777777" w:rsidR="008E7296" w:rsidRDefault="008E7296" w:rsidP="001B1DCE">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0B733C04" w14:textId="77777777" w:rsidR="008E7296" w:rsidRDefault="008E7296" w:rsidP="001B1DCE">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6AABFFA1" w14:textId="2FAFEF11" w:rsidR="001B1DCE" w:rsidRPr="001B1DCE" w:rsidRDefault="008E7296" w:rsidP="001B1DCE">
      <w:pPr>
        <w:spacing w:before="100" w:beforeAutospacing="1" w:after="100" w:afterAutospacing="1" w:line="240" w:lineRule="auto"/>
        <w:rPr>
          <w:rFonts w:ascii="Calibri" w:eastAsia="Times New Roman" w:hAnsi="Calibri" w:cs="Calibri"/>
          <w:kern w:val="0"/>
          <w:sz w:val="24"/>
          <w:szCs w:val="24"/>
          <w:lang w:eastAsia="en-IN"/>
          <w14:ligatures w14:val="none"/>
        </w:rPr>
      </w:pPr>
      <w:r w:rsidRPr="008E7296">
        <w:rPr>
          <w:rFonts w:ascii="Calibri" w:eastAsia="Times New Roman" w:hAnsi="Calibri" w:cs="Calibri"/>
          <w:kern w:val="0"/>
          <w:sz w:val="24"/>
          <w:szCs w:val="24"/>
          <w:lang w:eastAsia="en-IN"/>
          <w14:ligatures w14:val="none"/>
        </w:rPr>
        <w:drawing>
          <wp:inline distT="0" distB="0" distL="0" distR="0" wp14:anchorId="084A2497" wp14:editId="524ADE5E">
            <wp:extent cx="5391427" cy="4153113"/>
            <wp:effectExtent l="0" t="0" r="0" b="0"/>
            <wp:docPr id="16588774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77455" name="Picture 1" descr="A screenshot of a computer&#10;&#10;AI-generated content may be incorrect."/>
                    <pic:cNvPicPr/>
                  </pic:nvPicPr>
                  <pic:blipFill>
                    <a:blip r:embed="rId16"/>
                    <a:stretch>
                      <a:fillRect/>
                    </a:stretch>
                  </pic:blipFill>
                  <pic:spPr>
                    <a:xfrm>
                      <a:off x="0" y="0"/>
                      <a:ext cx="5391427" cy="4153113"/>
                    </a:xfrm>
                    <a:prstGeom prst="rect">
                      <a:avLst/>
                    </a:prstGeom>
                  </pic:spPr>
                </pic:pic>
              </a:graphicData>
            </a:graphic>
          </wp:inline>
        </w:drawing>
      </w:r>
    </w:p>
    <w:p w14:paraId="20F181F4" w14:textId="77777777" w:rsidR="00232777" w:rsidRDefault="00232777" w:rsidP="00DA128A">
      <w:pPr>
        <w:rPr>
          <w:rFonts w:ascii="Calibri" w:hAnsi="Calibri" w:cs="Calibri"/>
          <w:color w:val="000000"/>
          <w:sz w:val="24"/>
          <w:szCs w:val="24"/>
        </w:rPr>
      </w:pPr>
    </w:p>
    <w:p w14:paraId="3308CF23" w14:textId="765473F5" w:rsidR="00232777" w:rsidRDefault="00232777" w:rsidP="00DA128A">
      <w:pPr>
        <w:rPr>
          <w:rFonts w:ascii="Calibri" w:hAnsi="Calibri" w:cs="Calibri"/>
          <w:color w:val="000000"/>
          <w:sz w:val="24"/>
          <w:szCs w:val="24"/>
        </w:rPr>
      </w:pPr>
      <w:r>
        <w:rPr>
          <w:rFonts w:ascii="Calibri" w:hAnsi="Calibri" w:cs="Calibri"/>
          <w:color w:val="000000"/>
          <w:sz w:val="24"/>
          <w:szCs w:val="24"/>
        </w:rPr>
        <w:t>INTERPRETATION</w:t>
      </w:r>
    </w:p>
    <w:p w14:paraId="714B61D9" w14:textId="77777777" w:rsidR="008E7296" w:rsidRPr="008E7296" w:rsidRDefault="008E7296" w:rsidP="008E7296">
      <w:pPr>
        <w:numPr>
          <w:ilvl w:val="0"/>
          <w:numId w:val="2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8E7296">
        <w:rPr>
          <w:rFonts w:ascii="Calibri" w:eastAsia="Times New Roman" w:hAnsi="Calibri" w:cs="Calibri"/>
          <w:kern w:val="0"/>
          <w:sz w:val="24"/>
          <w:szCs w:val="24"/>
          <w:lang w:eastAsia="en-IN"/>
          <w14:ligatures w14:val="none"/>
        </w:rPr>
        <w:t>I built an ordinal logistic regression model to predict sentiment scores using features from emails like message count, log of subject length, log of body length, and log of word count.</w:t>
      </w:r>
    </w:p>
    <w:p w14:paraId="73F5A808" w14:textId="77777777" w:rsidR="008E7296" w:rsidRPr="008E7296" w:rsidRDefault="008E7296" w:rsidP="008E7296">
      <w:pPr>
        <w:numPr>
          <w:ilvl w:val="0"/>
          <w:numId w:val="2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8E7296">
        <w:rPr>
          <w:rFonts w:ascii="Calibri" w:eastAsia="Times New Roman" w:hAnsi="Calibri" w:cs="Calibri"/>
          <w:kern w:val="0"/>
          <w:sz w:val="24"/>
          <w:szCs w:val="24"/>
          <w:lang w:eastAsia="en-IN"/>
          <w14:ligatures w14:val="none"/>
        </w:rPr>
        <w:t>Among these, only log_word_count showed a statistically significant effect (p &lt; 0.001), with a positive coefficient of 0.86.</w:t>
      </w:r>
    </w:p>
    <w:p w14:paraId="323C31D2" w14:textId="77777777" w:rsidR="008E7296" w:rsidRPr="008E7296" w:rsidRDefault="008E7296" w:rsidP="008E7296">
      <w:pPr>
        <w:numPr>
          <w:ilvl w:val="0"/>
          <w:numId w:val="2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8E7296">
        <w:rPr>
          <w:rFonts w:ascii="Calibri" w:eastAsia="Times New Roman" w:hAnsi="Calibri" w:cs="Calibri"/>
          <w:kern w:val="0"/>
          <w:sz w:val="24"/>
          <w:szCs w:val="24"/>
          <w:lang w:eastAsia="en-IN"/>
          <w14:ligatures w14:val="none"/>
        </w:rPr>
        <w:t>This means that as the word count of an email increases, the likelihood of the sentiment being more positive also increases.</w:t>
      </w:r>
    </w:p>
    <w:p w14:paraId="4A5002F4" w14:textId="77777777" w:rsidR="008E7296" w:rsidRPr="008E7296" w:rsidRDefault="008E7296" w:rsidP="008E7296">
      <w:pPr>
        <w:numPr>
          <w:ilvl w:val="0"/>
          <w:numId w:val="2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8E7296">
        <w:rPr>
          <w:rFonts w:ascii="Calibri" w:eastAsia="Times New Roman" w:hAnsi="Calibri" w:cs="Calibri"/>
          <w:kern w:val="0"/>
          <w:sz w:val="24"/>
          <w:szCs w:val="24"/>
          <w:lang w:eastAsia="en-IN"/>
          <w14:ligatures w14:val="none"/>
        </w:rPr>
        <w:t>The odds ratio of 2.37 suggests that a unit increase in log word count more than doubles the odds of moving to a more positive sentiment category.</w:t>
      </w:r>
    </w:p>
    <w:p w14:paraId="7A8E3749" w14:textId="77777777" w:rsidR="008E7296" w:rsidRPr="008E7296" w:rsidRDefault="008E7296" w:rsidP="008E7296">
      <w:pPr>
        <w:numPr>
          <w:ilvl w:val="0"/>
          <w:numId w:val="2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8E7296">
        <w:rPr>
          <w:rFonts w:ascii="Calibri" w:eastAsia="Times New Roman" w:hAnsi="Calibri" w:cs="Calibri"/>
          <w:kern w:val="0"/>
          <w:sz w:val="24"/>
          <w:szCs w:val="24"/>
          <w:lang w:eastAsia="en-IN"/>
          <w14:ligatures w14:val="none"/>
        </w:rPr>
        <w:t>Other variables didn’t show significant influence (p &gt; 0.4), indicating they may not be strong predictors of sentiment in this context.</w:t>
      </w:r>
    </w:p>
    <w:p w14:paraId="04DEE71A" w14:textId="77777777" w:rsidR="00232777" w:rsidRDefault="00232777" w:rsidP="00DA128A">
      <w:pPr>
        <w:rPr>
          <w:rFonts w:ascii="Calibri" w:hAnsi="Calibri" w:cs="Calibri"/>
          <w:color w:val="000000"/>
          <w:sz w:val="24"/>
          <w:szCs w:val="24"/>
        </w:rPr>
      </w:pPr>
    </w:p>
    <w:p w14:paraId="6FC83DBB" w14:textId="5650F493" w:rsidR="00232777" w:rsidRPr="00232777" w:rsidRDefault="00232777" w:rsidP="00232777">
      <w:pPr>
        <w:spacing w:before="100" w:beforeAutospacing="1" w:after="100" w:afterAutospacing="1" w:line="240" w:lineRule="auto"/>
        <w:outlineLvl w:val="2"/>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CONCLUSION</w:t>
      </w:r>
    </w:p>
    <w:p w14:paraId="6633DB36" w14:textId="77777777" w:rsidR="00693EAC" w:rsidRPr="00693EAC" w:rsidRDefault="00693EAC" w:rsidP="00693EAC">
      <w:pPr>
        <w:numPr>
          <w:ilvl w:val="0"/>
          <w:numId w:val="2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693EAC">
        <w:rPr>
          <w:rFonts w:ascii="Calibri" w:eastAsia="Times New Roman" w:hAnsi="Calibri" w:cs="Calibri"/>
          <w:kern w:val="0"/>
          <w:sz w:val="24"/>
          <w:szCs w:val="24"/>
          <w:lang w:eastAsia="en-IN"/>
          <w14:ligatures w14:val="none"/>
        </w:rPr>
        <w:t>The sentiment analysis model performs well overall, with 70% accuracy, largely driven by its strong ability to detect positive sentiments (F1-score: 0.80, recall: 0.90).</w:t>
      </w:r>
    </w:p>
    <w:p w14:paraId="6E6D9AE7" w14:textId="77777777" w:rsidR="00693EAC" w:rsidRPr="00693EAC" w:rsidRDefault="00693EAC" w:rsidP="00693EAC">
      <w:pPr>
        <w:numPr>
          <w:ilvl w:val="0"/>
          <w:numId w:val="2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693EAC">
        <w:rPr>
          <w:rFonts w:ascii="Calibri" w:eastAsia="Times New Roman" w:hAnsi="Calibri" w:cs="Calibri"/>
          <w:kern w:val="0"/>
          <w:sz w:val="24"/>
          <w:szCs w:val="24"/>
          <w:lang w:eastAsia="en-IN"/>
          <w14:ligatures w14:val="none"/>
        </w:rPr>
        <w:t>However, it significantly underperforms in identifying negative sentiments (F1-score: 0.00), suggesting a potential issue with class imbalance.</w:t>
      </w:r>
    </w:p>
    <w:p w14:paraId="7DDC8C85" w14:textId="77777777" w:rsidR="00693EAC" w:rsidRPr="00693EAC" w:rsidRDefault="00693EAC" w:rsidP="00693EAC">
      <w:pPr>
        <w:numPr>
          <w:ilvl w:val="0"/>
          <w:numId w:val="2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693EAC">
        <w:rPr>
          <w:rFonts w:ascii="Calibri" w:eastAsia="Times New Roman" w:hAnsi="Calibri" w:cs="Calibri"/>
          <w:kern w:val="0"/>
          <w:sz w:val="24"/>
          <w:szCs w:val="24"/>
          <w:lang w:eastAsia="en-IN"/>
          <w14:ligatures w14:val="none"/>
        </w:rPr>
        <w:t>Neutral sentiments are predicted with moderate success.</w:t>
      </w:r>
    </w:p>
    <w:p w14:paraId="1107CD38" w14:textId="77777777" w:rsidR="00693EAC" w:rsidRPr="00693EAC" w:rsidRDefault="00693EAC" w:rsidP="00693EAC">
      <w:pPr>
        <w:numPr>
          <w:ilvl w:val="0"/>
          <w:numId w:val="2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693EAC">
        <w:rPr>
          <w:rFonts w:ascii="Calibri" w:eastAsia="Times New Roman" w:hAnsi="Calibri" w:cs="Calibri"/>
          <w:kern w:val="0"/>
          <w:sz w:val="24"/>
          <w:szCs w:val="24"/>
          <w:lang w:eastAsia="en-IN"/>
          <w14:ligatures w14:val="none"/>
        </w:rPr>
        <w:t>On the modeling side, only log_word_count was found to be a meaningful predictor—emails with higher word count were much more likely to carry positive sentiment.</w:t>
      </w:r>
    </w:p>
    <w:p w14:paraId="73589D68" w14:textId="77777777" w:rsidR="00693EAC" w:rsidRPr="00693EAC" w:rsidRDefault="00693EAC" w:rsidP="00693EAC">
      <w:pPr>
        <w:numPr>
          <w:ilvl w:val="0"/>
          <w:numId w:val="2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693EAC">
        <w:rPr>
          <w:rFonts w:ascii="Calibri" w:eastAsia="Times New Roman" w:hAnsi="Calibri" w:cs="Calibri"/>
          <w:kern w:val="0"/>
          <w:sz w:val="24"/>
          <w:szCs w:val="24"/>
          <w:lang w:eastAsia="en-IN"/>
          <w14:ligatures w14:val="none"/>
        </w:rPr>
        <w:t>Other features such as message count, subject length, and body length didn’t significantly affect sentiment prediction.</w:t>
      </w:r>
    </w:p>
    <w:p w14:paraId="299B843C" w14:textId="77777777" w:rsidR="00693EAC" w:rsidRPr="00693EAC" w:rsidRDefault="00693EAC" w:rsidP="00693EAC">
      <w:pPr>
        <w:numPr>
          <w:ilvl w:val="0"/>
          <w:numId w:val="2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693EAC">
        <w:rPr>
          <w:rFonts w:ascii="Calibri" w:eastAsia="Times New Roman" w:hAnsi="Calibri" w:cs="Calibri"/>
          <w:kern w:val="0"/>
          <w:sz w:val="24"/>
          <w:szCs w:val="24"/>
          <w:lang w:eastAsia="en-IN"/>
          <w14:ligatures w14:val="none"/>
        </w:rPr>
        <w:t>Overall, while the model effectively captures positivity through wordiness, it needs improvement in recognizing less frequent negative and neutral sentiments for balanced and fair performance.</w:t>
      </w:r>
    </w:p>
    <w:p w14:paraId="63000800" w14:textId="0E871183" w:rsidR="00232777" w:rsidRPr="00DA128A" w:rsidRDefault="00693EAC" w:rsidP="00DA128A">
      <w:pPr>
        <w:rPr>
          <w:rFonts w:ascii="Calibri" w:hAnsi="Calibri" w:cs="Calibri"/>
          <w:color w:val="000000"/>
          <w:sz w:val="24"/>
          <w:szCs w:val="24"/>
        </w:rPr>
      </w:pPr>
      <w:r>
        <w:rPr>
          <w:rFonts w:ascii="Calibri" w:hAnsi="Calibri" w:cs="Calibri"/>
          <w:color w:val="000000"/>
          <w:sz w:val="24"/>
          <w:szCs w:val="24"/>
        </w:rPr>
        <w:t>The mo</w:t>
      </w:r>
      <w:r w:rsidR="00AA78C2">
        <w:rPr>
          <w:rFonts w:ascii="Calibri" w:hAnsi="Calibri" w:cs="Calibri"/>
          <w:color w:val="000000"/>
          <w:sz w:val="24"/>
          <w:szCs w:val="24"/>
        </w:rPr>
        <w:t xml:space="preserve">del can be improved further by adding more features. As we can see the model has a weak fit on our data, this can be improved by adding more features to the data to make the </w:t>
      </w:r>
      <w:r w:rsidR="00B42DF2">
        <w:rPr>
          <w:rFonts w:ascii="Calibri" w:hAnsi="Calibri" w:cs="Calibri"/>
          <w:color w:val="000000"/>
          <w:sz w:val="24"/>
          <w:szCs w:val="24"/>
        </w:rPr>
        <w:t>model more reliable.</w:t>
      </w:r>
      <w:r w:rsidR="00CF4644">
        <w:rPr>
          <w:rFonts w:ascii="Calibri" w:hAnsi="Calibri" w:cs="Calibri"/>
          <w:color w:val="000000"/>
          <w:sz w:val="24"/>
          <w:szCs w:val="24"/>
        </w:rPr>
        <w:t xml:space="preserve"> We can also develop advanced feature engineering techniques such as squaring and interaction terms to further develop the model fit on our data.</w:t>
      </w:r>
    </w:p>
    <w:sectPr w:rsidR="00232777" w:rsidRPr="00DA1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74C5"/>
    <w:multiLevelType w:val="hybridMultilevel"/>
    <w:tmpl w:val="DDB0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A52D3"/>
    <w:multiLevelType w:val="multilevel"/>
    <w:tmpl w:val="5226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5B5A"/>
    <w:multiLevelType w:val="hybridMultilevel"/>
    <w:tmpl w:val="C8ACE2EA"/>
    <w:lvl w:ilvl="0" w:tplc="E298A6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423F4A"/>
    <w:multiLevelType w:val="multilevel"/>
    <w:tmpl w:val="60540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F66D3"/>
    <w:multiLevelType w:val="hybridMultilevel"/>
    <w:tmpl w:val="1C1E0862"/>
    <w:lvl w:ilvl="0" w:tplc="E298A6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FF44A2"/>
    <w:multiLevelType w:val="hybridMultilevel"/>
    <w:tmpl w:val="48CE6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62D59"/>
    <w:multiLevelType w:val="hybridMultilevel"/>
    <w:tmpl w:val="E25A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D22826"/>
    <w:multiLevelType w:val="hybridMultilevel"/>
    <w:tmpl w:val="D45EA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BC355E"/>
    <w:multiLevelType w:val="multilevel"/>
    <w:tmpl w:val="1208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060F7"/>
    <w:multiLevelType w:val="multilevel"/>
    <w:tmpl w:val="533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0E259"/>
    <w:multiLevelType w:val="hybridMultilevel"/>
    <w:tmpl w:val="FFFFFFFF"/>
    <w:lvl w:ilvl="0" w:tplc="6048181E">
      <w:start w:val="1"/>
      <w:numFmt w:val="bullet"/>
      <w:lvlText w:val="·"/>
      <w:lvlJc w:val="left"/>
      <w:pPr>
        <w:ind w:left="720" w:hanging="360"/>
      </w:pPr>
      <w:rPr>
        <w:rFonts w:ascii="Symbol" w:hAnsi="Symbol" w:hint="default"/>
      </w:rPr>
    </w:lvl>
    <w:lvl w:ilvl="1" w:tplc="BE8A269C">
      <w:start w:val="1"/>
      <w:numFmt w:val="bullet"/>
      <w:lvlText w:val="o"/>
      <w:lvlJc w:val="left"/>
      <w:pPr>
        <w:ind w:left="1440" w:hanging="360"/>
      </w:pPr>
      <w:rPr>
        <w:rFonts w:ascii="Courier New" w:hAnsi="Courier New" w:hint="default"/>
      </w:rPr>
    </w:lvl>
    <w:lvl w:ilvl="2" w:tplc="B4ACA95C">
      <w:start w:val="1"/>
      <w:numFmt w:val="bullet"/>
      <w:lvlText w:val=""/>
      <w:lvlJc w:val="left"/>
      <w:pPr>
        <w:ind w:left="2160" w:hanging="360"/>
      </w:pPr>
      <w:rPr>
        <w:rFonts w:ascii="Wingdings" w:hAnsi="Wingdings" w:hint="default"/>
      </w:rPr>
    </w:lvl>
    <w:lvl w:ilvl="3" w:tplc="AF0E61E6">
      <w:start w:val="1"/>
      <w:numFmt w:val="bullet"/>
      <w:lvlText w:val=""/>
      <w:lvlJc w:val="left"/>
      <w:pPr>
        <w:ind w:left="2880" w:hanging="360"/>
      </w:pPr>
      <w:rPr>
        <w:rFonts w:ascii="Symbol" w:hAnsi="Symbol" w:hint="default"/>
      </w:rPr>
    </w:lvl>
    <w:lvl w:ilvl="4" w:tplc="4A226992">
      <w:start w:val="1"/>
      <w:numFmt w:val="bullet"/>
      <w:lvlText w:val="o"/>
      <w:lvlJc w:val="left"/>
      <w:pPr>
        <w:ind w:left="3600" w:hanging="360"/>
      </w:pPr>
      <w:rPr>
        <w:rFonts w:ascii="Courier New" w:hAnsi="Courier New" w:hint="default"/>
      </w:rPr>
    </w:lvl>
    <w:lvl w:ilvl="5" w:tplc="975E5BB6">
      <w:start w:val="1"/>
      <w:numFmt w:val="bullet"/>
      <w:lvlText w:val=""/>
      <w:lvlJc w:val="left"/>
      <w:pPr>
        <w:ind w:left="4320" w:hanging="360"/>
      </w:pPr>
      <w:rPr>
        <w:rFonts w:ascii="Wingdings" w:hAnsi="Wingdings" w:hint="default"/>
      </w:rPr>
    </w:lvl>
    <w:lvl w:ilvl="6" w:tplc="D6CE4464">
      <w:start w:val="1"/>
      <w:numFmt w:val="bullet"/>
      <w:lvlText w:val=""/>
      <w:lvlJc w:val="left"/>
      <w:pPr>
        <w:ind w:left="5040" w:hanging="360"/>
      </w:pPr>
      <w:rPr>
        <w:rFonts w:ascii="Symbol" w:hAnsi="Symbol" w:hint="default"/>
      </w:rPr>
    </w:lvl>
    <w:lvl w:ilvl="7" w:tplc="2442633E">
      <w:start w:val="1"/>
      <w:numFmt w:val="bullet"/>
      <w:lvlText w:val="o"/>
      <w:lvlJc w:val="left"/>
      <w:pPr>
        <w:ind w:left="5760" w:hanging="360"/>
      </w:pPr>
      <w:rPr>
        <w:rFonts w:ascii="Courier New" w:hAnsi="Courier New" w:hint="default"/>
      </w:rPr>
    </w:lvl>
    <w:lvl w:ilvl="8" w:tplc="958A3862">
      <w:start w:val="1"/>
      <w:numFmt w:val="bullet"/>
      <w:lvlText w:val=""/>
      <w:lvlJc w:val="left"/>
      <w:pPr>
        <w:ind w:left="6480" w:hanging="360"/>
      </w:pPr>
      <w:rPr>
        <w:rFonts w:ascii="Wingdings" w:hAnsi="Wingdings" w:hint="default"/>
      </w:rPr>
    </w:lvl>
  </w:abstractNum>
  <w:abstractNum w:abstractNumId="11" w15:restartNumberingAfterBreak="0">
    <w:nsid w:val="4DE0591E"/>
    <w:multiLevelType w:val="hybridMultilevel"/>
    <w:tmpl w:val="47E0EC0C"/>
    <w:lvl w:ilvl="0" w:tplc="0F9C41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191D3C"/>
    <w:multiLevelType w:val="multilevel"/>
    <w:tmpl w:val="73D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37202"/>
    <w:multiLevelType w:val="hybridMultilevel"/>
    <w:tmpl w:val="15387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F319E7"/>
    <w:multiLevelType w:val="hybridMultilevel"/>
    <w:tmpl w:val="B9441CBA"/>
    <w:lvl w:ilvl="0" w:tplc="E298A6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2036FC"/>
    <w:multiLevelType w:val="multilevel"/>
    <w:tmpl w:val="3AE2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039F3"/>
    <w:multiLevelType w:val="hybridMultilevel"/>
    <w:tmpl w:val="D41841A2"/>
    <w:lvl w:ilvl="0" w:tplc="E298A6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80350B"/>
    <w:multiLevelType w:val="hybridMultilevel"/>
    <w:tmpl w:val="3F38B55C"/>
    <w:lvl w:ilvl="0" w:tplc="0F9C41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850AA6"/>
    <w:multiLevelType w:val="multilevel"/>
    <w:tmpl w:val="609E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D475D"/>
    <w:multiLevelType w:val="hybridMultilevel"/>
    <w:tmpl w:val="FADEB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7444DA"/>
    <w:multiLevelType w:val="multilevel"/>
    <w:tmpl w:val="37F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7761C"/>
    <w:multiLevelType w:val="multilevel"/>
    <w:tmpl w:val="E59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618056">
    <w:abstractNumId w:val="10"/>
  </w:num>
  <w:num w:numId="2" w16cid:durableId="1851261931">
    <w:abstractNumId w:val="11"/>
  </w:num>
  <w:num w:numId="3" w16cid:durableId="1852722057">
    <w:abstractNumId w:val="15"/>
  </w:num>
  <w:num w:numId="4" w16cid:durableId="1731272014">
    <w:abstractNumId w:val="17"/>
  </w:num>
  <w:num w:numId="5" w16cid:durableId="1391031433">
    <w:abstractNumId w:val="19"/>
  </w:num>
  <w:num w:numId="6" w16cid:durableId="1242370310">
    <w:abstractNumId w:val="8"/>
  </w:num>
  <w:num w:numId="7" w16cid:durableId="268776573">
    <w:abstractNumId w:val="13"/>
  </w:num>
  <w:num w:numId="8" w16cid:durableId="635528621">
    <w:abstractNumId w:val="3"/>
  </w:num>
  <w:num w:numId="9" w16cid:durableId="405147292">
    <w:abstractNumId w:val="5"/>
  </w:num>
  <w:num w:numId="10" w16cid:durableId="1823155768">
    <w:abstractNumId w:val="14"/>
  </w:num>
  <w:num w:numId="11" w16cid:durableId="1215002274">
    <w:abstractNumId w:val="2"/>
  </w:num>
  <w:num w:numId="12" w16cid:durableId="776173917">
    <w:abstractNumId w:val="6"/>
  </w:num>
  <w:num w:numId="13" w16cid:durableId="1872916849">
    <w:abstractNumId w:val="7"/>
  </w:num>
  <w:num w:numId="14" w16cid:durableId="630942553">
    <w:abstractNumId w:val="4"/>
  </w:num>
  <w:num w:numId="15" w16cid:durableId="723482846">
    <w:abstractNumId w:val="20"/>
  </w:num>
  <w:num w:numId="16" w16cid:durableId="1493066827">
    <w:abstractNumId w:val="16"/>
  </w:num>
  <w:num w:numId="17" w16cid:durableId="676735865">
    <w:abstractNumId w:val="0"/>
  </w:num>
  <w:num w:numId="18" w16cid:durableId="1091051849">
    <w:abstractNumId w:val="12"/>
  </w:num>
  <w:num w:numId="19" w16cid:durableId="696350034">
    <w:abstractNumId w:val="18"/>
  </w:num>
  <w:num w:numId="20" w16cid:durableId="1159808743">
    <w:abstractNumId w:val="1"/>
  </w:num>
  <w:num w:numId="21" w16cid:durableId="963540611">
    <w:abstractNumId w:val="9"/>
  </w:num>
  <w:num w:numId="22" w16cid:durableId="17312286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77"/>
    <w:rsid w:val="0000272D"/>
    <w:rsid w:val="00016781"/>
    <w:rsid w:val="000E63C7"/>
    <w:rsid w:val="00173861"/>
    <w:rsid w:val="001B1DCE"/>
    <w:rsid w:val="00232777"/>
    <w:rsid w:val="00233D90"/>
    <w:rsid w:val="00291445"/>
    <w:rsid w:val="002E6B26"/>
    <w:rsid w:val="00310265"/>
    <w:rsid w:val="00355537"/>
    <w:rsid w:val="003758AD"/>
    <w:rsid w:val="003B068E"/>
    <w:rsid w:val="003B2A62"/>
    <w:rsid w:val="0040496E"/>
    <w:rsid w:val="00497477"/>
    <w:rsid w:val="004D394D"/>
    <w:rsid w:val="004E0424"/>
    <w:rsid w:val="00530720"/>
    <w:rsid w:val="00542B20"/>
    <w:rsid w:val="005E15AB"/>
    <w:rsid w:val="00634DAE"/>
    <w:rsid w:val="00682D4F"/>
    <w:rsid w:val="00693EAC"/>
    <w:rsid w:val="0076245E"/>
    <w:rsid w:val="007F6BDD"/>
    <w:rsid w:val="0081791E"/>
    <w:rsid w:val="00872A76"/>
    <w:rsid w:val="008C069D"/>
    <w:rsid w:val="008E7296"/>
    <w:rsid w:val="009D23C4"/>
    <w:rsid w:val="00A37407"/>
    <w:rsid w:val="00A408BE"/>
    <w:rsid w:val="00AA78C2"/>
    <w:rsid w:val="00B42DF2"/>
    <w:rsid w:val="00C701FA"/>
    <w:rsid w:val="00CA44E4"/>
    <w:rsid w:val="00CF4644"/>
    <w:rsid w:val="00D232E0"/>
    <w:rsid w:val="00D6056D"/>
    <w:rsid w:val="00DA128A"/>
    <w:rsid w:val="00DE7836"/>
    <w:rsid w:val="00EC1187"/>
    <w:rsid w:val="00EF1DFE"/>
    <w:rsid w:val="00FC17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1DFF"/>
  <w15:chartTrackingRefBased/>
  <w15:docId w15:val="{00E8EAC9-3994-4710-BA3E-8AD3FA06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9747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9747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49747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97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47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9747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49747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97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477"/>
    <w:rPr>
      <w:rFonts w:eastAsiaTheme="majorEastAsia" w:cstheme="majorBidi"/>
      <w:color w:val="272727" w:themeColor="text1" w:themeTint="D8"/>
    </w:rPr>
  </w:style>
  <w:style w:type="paragraph" w:styleId="Title">
    <w:name w:val="Title"/>
    <w:basedOn w:val="Normal"/>
    <w:next w:val="Normal"/>
    <w:link w:val="TitleChar"/>
    <w:uiPriority w:val="10"/>
    <w:qFormat/>
    <w:rsid w:val="0049747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747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9747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9747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97477"/>
    <w:pPr>
      <w:spacing w:before="160"/>
      <w:jc w:val="center"/>
    </w:pPr>
    <w:rPr>
      <w:i/>
      <w:iCs/>
      <w:color w:val="404040" w:themeColor="text1" w:themeTint="BF"/>
    </w:rPr>
  </w:style>
  <w:style w:type="character" w:customStyle="1" w:styleId="QuoteChar">
    <w:name w:val="Quote Char"/>
    <w:basedOn w:val="DefaultParagraphFont"/>
    <w:link w:val="Quote"/>
    <w:uiPriority w:val="29"/>
    <w:rsid w:val="00497477"/>
    <w:rPr>
      <w:rFonts w:cs="Mangal"/>
      <w:i/>
      <w:iCs/>
      <w:color w:val="404040" w:themeColor="text1" w:themeTint="BF"/>
    </w:rPr>
  </w:style>
  <w:style w:type="paragraph" w:styleId="ListParagraph">
    <w:name w:val="List Paragraph"/>
    <w:basedOn w:val="Normal"/>
    <w:uiPriority w:val="34"/>
    <w:qFormat/>
    <w:rsid w:val="00497477"/>
    <w:pPr>
      <w:ind w:left="720"/>
      <w:contextualSpacing/>
    </w:pPr>
  </w:style>
  <w:style w:type="character" w:styleId="IntenseEmphasis">
    <w:name w:val="Intense Emphasis"/>
    <w:basedOn w:val="DefaultParagraphFont"/>
    <w:uiPriority w:val="21"/>
    <w:qFormat/>
    <w:rsid w:val="00497477"/>
    <w:rPr>
      <w:i/>
      <w:iCs/>
      <w:color w:val="0F4761" w:themeColor="accent1" w:themeShade="BF"/>
    </w:rPr>
  </w:style>
  <w:style w:type="paragraph" w:styleId="IntenseQuote">
    <w:name w:val="Intense Quote"/>
    <w:basedOn w:val="Normal"/>
    <w:next w:val="Normal"/>
    <w:link w:val="IntenseQuoteChar"/>
    <w:uiPriority w:val="30"/>
    <w:qFormat/>
    <w:rsid w:val="00497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477"/>
    <w:rPr>
      <w:rFonts w:cs="Mangal"/>
      <w:i/>
      <w:iCs/>
      <w:color w:val="0F4761" w:themeColor="accent1" w:themeShade="BF"/>
    </w:rPr>
  </w:style>
  <w:style w:type="character" w:styleId="IntenseReference">
    <w:name w:val="Intense Reference"/>
    <w:basedOn w:val="DefaultParagraphFont"/>
    <w:uiPriority w:val="32"/>
    <w:qFormat/>
    <w:rsid w:val="00497477"/>
    <w:rPr>
      <w:b/>
      <w:bCs/>
      <w:smallCaps/>
      <w:color w:val="0F4761" w:themeColor="accent1" w:themeShade="BF"/>
      <w:spacing w:val="5"/>
    </w:rPr>
  </w:style>
  <w:style w:type="paragraph" w:styleId="NormalWeb">
    <w:name w:val="Normal (Web)"/>
    <w:basedOn w:val="Normal"/>
    <w:uiPriority w:val="99"/>
    <w:semiHidden/>
    <w:unhideWhenUsed/>
    <w:rsid w:val="0049747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73861"/>
    <w:rPr>
      <w:b/>
      <w:bCs/>
    </w:rPr>
  </w:style>
  <w:style w:type="table" w:styleId="TableGrid">
    <w:name w:val="Table Grid"/>
    <w:basedOn w:val="TableNormal"/>
    <w:uiPriority w:val="39"/>
    <w:rsid w:val="0023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E72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2097">
      <w:bodyDiv w:val="1"/>
      <w:marLeft w:val="0"/>
      <w:marRight w:val="0"/>
      <w:marTop w:val="0"/>
      <w:marBottom w:val="0"/>
      <w:divBdr>
        <w:top w:val="none" w:sz="0" w:space="0" w:color="auto"/>
        <w:left w:val="none" w:sz="0" w:space="0" w:color="auto"/>
        <w:bottom w:val="none" w:sz="0" w:space="0" w:color="auto"/>
        <w:right w:val="none" w:sz="0" w:space="0" w:color="auto"/>
      </w:divBdr>
    </w:div>
    <w:div w:id="77213174">
      <w:bodyDiv w:val="1"/>
      <w:marLeft w:val="0"/>
      <w:marRight w:val="0"/>
      <w:marTop w:val="0"/>
      <w:marBottom w:val="0"/>
      <w:divBdr>
        <w:top w:val="none" w:sz="0" w:space="0" w:color="auto"/>
        <w:left w:val="none" w:sz="0" w:space="0" w:color="auto"/>
        <w:bottom w:val="none" w:sz="0" w:space="0" w:color="auto"/>
        <w:right w:val="none" w:sz="0" w:space="0" w:color="auto"/>
      </w:divBdr>
    </w:div>
    <w:div w:id="386225226">
      <w:bodyDiv w:val="1"/>
      <w:marLeft w:val="0"/>
      <w:marRight w:val="0"/>
      <w:marTop w:val="0"/>
      <w:marBottom w:val="0"/>
      <w:divBdr>
        <w:top w:val="none" w:sz="0" w:space="0" w:color="auto"/>
        <w:left w:val="none" w:sz="0" w:space="0" w:color="auto"/>
        <w:bottom w:val="none" w:sz="0" w:space="0" w:color="auto"/>
        <w:right w:val="none" w:sz="0" w:space="0" w:color="auto"/>
      </w:divBdr>
    </w:div>
    <w:div w:id="483930919">
      <w:bodyDiv w:val="1"/>
      <w:marLeft w:val="0"/>
      <w:marRight w:val="0"/>
      <w:marTop w:val="0"/>
      <w:marBottom w:val="0"/>
      <w:divBdr>
        <w:top w:val="none" w:sz="0" w:space="0" w:color="auto"/>
        <w:left w:val="none" w:sz="0" w:space="0" w:color="auto"/>
        <w:bottom w:val="none" w:sz="0" w:space="0" w:color="auto"/>
        <w:right w:val="none" w:sz="0" w:space="0" w:color="auto"/>
      </w:divBdr>
    </w:div>
    <w:div w:id="920719242">
      <w:bodyDiv w:val="1"/>
      <w:marLeft w:val="0"/>
      <w:marRight w:val="0"/>
      <w:marTop w:val="0"/>
      <w:marBottom w:val="0"/>
      <w:divBdr>
        <w:top w:val="none" w:sz="0" w:space="0" w:color="auto"/>
        <w:left w:val="none" w:sz="0" w:space="0" w:color="auto"/>
        <w:bottom w:val="none" w:sz="0" w:space="0" w:color="auto"/>
        <w:right w:val="none" w:sz="0" w:space="0" w:color="auto"/>
      </w:divBdr>
    </w:div>
    <w:div w:id="953630768">
      <w:bodyDiv w:val="1"/>
      <w:marLeft w:val="0"/>
      <w:marRight w:val="0"/>
      <w:marTop w:val="0"/>
      <w:marBottom w:val="0"/>
      <w:divBdr>
        <w:top w:val="none" w:sz="0" w:space="0" w:color="auto"/>
        <w:left w:val="none" w:sz="0" w:space="0" w:color="auto"/>
        <w:bottom w:val="none" w:sz="0" w:space="0" w:color="auto"/>
        <w:right w:val="none" w:sz="0" w:space="0" w:color="auto"/>
      </w:divBdr>
    </w:div>
    <w:div w:id="1078868603">
      <w:bodyDiv w:val="1"/>
      <w:marLeft w:val="0"/>
      <w:marRight w:val="0"/>
      <w:marTop w:val="0"/>
      <w:marBottom w:val="0"/>
      <w:divBdr>
        <w:top w:val="none" w:sz="0" w:space="0" w:color="auto"/>
        <w:left w:val="none" w:sz="0" w:space="0" w:color="auto"/>
        <w:bottom w:val="none" w:sz="0" w:space="0" w:color="auto"/>
        <w:right w:val="none" w:sz="0" w:space="0" w:color="auto"/>
      </w:divBdr>
    </w:div>
    <w:div w:id="1198205202">
      <w:bodyDiv w:val="1"/>
      <w:marLeft w:val="0"/>
      <w:marRight w:val="0"/>
      <w:marTop w:val="0"/>
      <w:marBottom w:val="0"/>
      <w:divBdr>
        <w:top w:val="none" w:sz="0" w:space="0" w:color="auto"/>
        <w:left w:val="none" w:sz="0" w:space="0" w:color="auto"/>
        <w:bottom w:val="none" w:sz="0" w:space="0" w:color="auto"/>
        <w:right w:val="none" w:sz="0" w:space="0" w:color="auto"/>
      </w:divBdr>
    </w:div>
    <w:div w:id="1321076550">
      <w:bodyDiv w:val="1"/>
      <w:marLeft w:val="0"/>
      <w:marRight w:val="0"/>
      <w:marTop w:val="0"/>
      <w:marBottom w:val="0"/>
      <w:divBdr>
        <w:top w:val="none" w:sz="0" w:space="0" w:color="auto"/>
        <w:left w:val="none" w:sz="0" w:space="0" w:color="auto"/>
        <w:bottom w:val="none" w:sz="0" w:space="0" w:color="auto"/>
        <w:right w:val="none" w:sz="0" w:space="0" w:color="auto"/>
      </w:divBdr>
    </w:div>
    <w:div w:id="1588073699">
      <w:bodyDiv w:val="1"/>
      <w:marLeft w:val="0"/>
      <w:marRight w:val="0"/>
      <w:marTop w:val="0"/>
      <w:marBottom w:val="0"/>
      <w:divBdr>
        <w:top w:val="none" w:sz="0" w:space="0" w:color="auto"/>
        <w:left w:val="none" w:sz="0" w:space="0" w:color="auto"/>
        <w:bottom w:val="none" w:sz="0" w:space="0" w:color="auto"/>
        <w:right w:val="none" w:sz="0" w:space="0" w:color="auto"/>
      </w:divBdr>
    </w:div>
    <w:div w:id="1647082861">
      <w:bodyDiv w:val="1"/>
      <w:marLeft w:val="0"/>
      <w:marRight w:val="0"/>
      <w:marTop w:val="0"/>
      <w:marBottom w:val="0"/>
      <w:divBdr>
        <w:top w:val="none" w:sz="0" w:space="0" w:color="auto"/>
        <w:left w:val="none" w:sz="0" w:space="0" w:color="auto"/>
        <w:bottom w:val="none" w:sz="0" w:space="0" w:color="auto"/>
        <w:right w:val="none" w:sz="0" w:space="0" w:color="auto"/>
      </w:divBdr>
      <w:divsChild>
        <w:div w:id="1103764658">
          <w:marLeft w:val="0"/>
          <w:marRight w:val="0"/>
          <w:marTop w:val="0"/>
          <w:marBottom w:val="0"/>
          <w:divBdr>
            <w:top w:val="none" w:sz="0" w:space="0" w:color="auto"/>
            <w:left w:val="none" w:sz="0" w:space="0" w:color="auto"/>
            <w:bottom w:val="none" w:sz="0" w:space="0" w:color="auto"/>
            <w:right w:val="none" w:sz="0" w:space="0" w:color="auto"/>
          </w:divBdr>
          <w:divsChild>
            <w:div w:id="2255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3738">
      <w:bodyDiv w:val="1"/>
      <w:marLeft w:val="0"/>
      <w:marRight w:val="0"/>
      <w:marTop w:val="0"/>
      <w:marBottom w:val="0"/>
      <w:divBdr>
        <w:top w:val="none" w:sz="0" w:space="0" w:color="auto"/>
        <w:left w:val="none" w:sz="0" w:space="0" w:color="auto"/>
        <w:bottom w:val="none" w:sz="0" w:space="0" w:color="auto"/>
        <w:right w:val="none" w:sz="0" w:space="0" w:color="auto"/>
      </w:divBdr>
    </w:div>
    <w:div w:id="168482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11</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Kushagra</dc:creator>
  <cp:keywords/>
  <dc:description/>
  <cp:lastModifiedBy>Jain, Kushagra</cp:lastModifiedBy>
  <cp:revision>25</cp:revision>
  <dcterms:created xsi:type="dcterms:W3CDTF">2025-06-10T15:57:00Z</dcterms:created>
  <dcterms:modified xsi:type="dcterms:W3CDTF">2025-06-16T13:27:00Z</dcterms:modified>
</cp:coreProperties>
</file>