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79CF" w14:textId="49961AB7" w:rsidR="00355537" w:rsidRDefault="00497477" w:rsidP="00497477">
      <w:pPr>
        <w:jc w:val="center"/>
        <w:rPr>
          <w:rFonts w:ascii="Calibri" w:hAnsi="Calibri" w:cs="Calibri"/>
          <w:sz w:val="90"/>
          <w:szCs w:val="90"/>
        </w:rPr>
      </w:pPr>
      <w:r>
        <w:rPr>
          <w:rFonts w:ascii="Calibri" w:hAnsi="Calibri" w:cs="Calibri"/>
          <w:sz w:val="90"/>
          <w:szCs w:val="90"/>
        </w:rPr>
        <w:t>LLM FINAL ASSESSMENT</w:t>
      </w:r>
    </w:p>
    <w:p w14:paraId="7380D88F" w14:textId="5147C455" w:rsidR="00497477" w:rsidRDefault="00497477" w:rsidP="0049747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Submitted by – Kushagra Jain</w:t>
      </w:r>
    </w:p>
    <w:p w14:paraId="484379F9" w14:textId="299FDD46" w:rsidR="00497477" w:rsidRDefault="00497477" w:rsidP="0049747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Data Analytics and LLM Internship</w:t>
      </w:r>
    </w:p>
    <w:p w14:paraId="0162C628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731948BE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616EA7C7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1E796926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14126D05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1E1FE95E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7ECDD37F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259C8D64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64AFD986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25916160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2FF10796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04971424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3170BC35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5501E891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58A037EA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032CDFAD" w14:textId="77777777" w:rsidR="00497477" w:rsidRDefault="00497477" w:rsidP="00497477">
      <w:pPr>
        <w:rPr>
          <w:rFonts w:ascii="Calibri" w:hAnsi="Calibri" w:cs="Calibri"/>
          <w:sz w:val="40"/>
          <w:szCs w:val="40"/>
        </w:rPr>
      </w:pPr>
    </w:p>
    <w:p w14:paraId="332FBF4B" w14:textId="57AB9564" w:rsidR="00497477" w:rsidRDefault="00497477" w:rsidP="004974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PROJECT OVERVIEW</w:t>
      </w:r>
    </w:p>
    <w:p w14:paraId="17A7DB5E" w14:textId="782A0C78" w:rsidR="00497477" w:rsidRPr="003758AD" w:rsidRDefault="00497477" w:rsidP="00497477">
      <w:pPr>
        <w:pStyle w:val="NormalWeb"/>
        <w:rPr>
          <w:rFonts w:ascii="Calibri" w:hAnsi="Calibri" w:cs="Calibri"/>
        </w:rPr>
      </w:pPr>
      <w:r w:rsidRPr="003758AD">
        <w:rPr>
          <w:rFonts w:ascii="Calibri" w:hAnsi="Calibri" w:cs="Calibri"/>
        </w:rPr>
        <w:t>The goal of the project is to evaluate employee sentiment and engagement using data analysis techniques such as sentiment analysis, exploratory data analysis, sentiment labelling, employee ranking and predictive modeling. I need to analyze employee messages to understand how people feel and how engaged they are at work. I'll be working with raw data that doesn't have labels, so I will be figuring out the patterns myself using text analysis and statistics. The project has several different parts where I will analyze the data and build models to get insights.</w:t>
      </w:r>
    </w:p>
    <w:p w14:paraId="44F1CFAE" w14:textId="1D976849" w:rsidR="00497477" w:rsidRDefault="00497477" w:rsidP="00497477">
      <w:pPr>
        <w:rPr>
          <w:rFonts w:ascii="Calibri" w:hAnsi="Calibri" w:cs="Calibri"/>
          <w:sz w:val="24"/>
          <w:szCs w:val="24"/>
        </w:rPr>
      </w:pPr>
    </w:p>
    <w:p w14:paraId="0A2447D8" w14:textId="6CF908FB" w:rsidR="0000272D" w:rsidRDefault="0000272D" w:rsidP="004974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PROJECT OBJECTIVE</w:t>
      </w:r>
    </w:p>
    <w:p w14:paraId="61B2E92B" w14:textId="77777777" w:rsidR="0000272D" w:rsidRPr="0000272D" w:rsidRDefault="0000272D" w:rsidP="0000272D">
      <w:pPr>
        <w:spacing w:before="240" w:after="240" w:line="278" w:lineRule="auto"/>
        <w:rPr>
          <w:sz w:val="24"/>
          <w:szCs w:val="24"/>
        </w:rPr>
      </w:pPr>
      <w:r w:rsidRPr="0000272D">
        <w:rPr>
          <w:rFonts w:ascii="Aptos" w:eastAsia="Aptos" w:hAnsi="Aptos" w:cs="Aptos"/>
          <w:sz w:val="24"/>
          <w:szCs w:val="24"/>
        </w:rPr>
        <w:t>The main goal is to evaluate employee sentiment and engagement by performing the following:</w:t>
      </w:r>
    </w:p>
    <w:p w14:paraId="27A7F34F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 xml:space="preserve">Sentiment </w:t>
      </w:r>
      <w:proofErr w:type="spellStart"/>
      <w:r w:rsidRPr="0000272D">
        <w:rPr>
          <w:rFonts w:ascii="Aptos" w:eastAsia="Aptos" w:hAnsi="Aptos" w:cs="Aptos"/>
          <w:b/>
          <w:bCs/>
          <w:sz w:val="24"/>
          <w:szCs w:val="24"/>
        </w:rPr>
        <w:t>Labeling</w:t>
      </w:r>
      <w:proofErr w:type="spellEnd"/>
      <w:r w:rsidRPr="0000272D">
        <w:rPr>
          <w:rFonts w:ascii="Aptos" w:eastAsia="Aptos" w:hAnsi="Aptos" w:cs="Aptos"/>
          <w:b/>
          <w:bCs/>
          <w:sz w:val="24"/>
          <w:szCs w:val="24"/>
        </w:rPr>
        <w:t>:</w:t>
      </w:r>
      <w:r w:rsidRPr="0000272D">
        <w:rPr>
          <w:rFonts w:ascii="Aptos" w:eastAsia="Aptos" w:hAnsi="Aptos" w:cs="Aptos"/>
          <w:sz w:val="24"/>
          <w:szCs w:val="24"/>
        </w:rPr>
        <w:t xml:space="preserve"> Automatically label each message as Positive, Negative, or Neutral.</w:t>
      </w:r>
    </w:p>
    <w:p w14:paraId="712DEB9F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>Exploratory Data Analysis (EDA):</w:t>
      </w:r>
      <w:r w:rsidRPr="0000272D">
        <w:rPr>
          <w:rFonts w:ascii="Aptos" w:eastAsia="Aptos" w:hAnsi="Aptos" w:cs="Aptos"/>
          <w:sz w:val="24"/>
          <w:szCs w:val="24"/>
        </w:rPr>
        <w:t xml:space="preserve"> Analyze and visualize the data to understand its structure and underlying trends.</w:t>
      </w:r>
    </w:p>
    <w:p w14:paraId="09B52F5F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>Employee Score Calculation:</w:t>
      </w:r>
      <w:r w:rsidRPr="0000272D">
        <w:rPr>
          <w:rFonts w:ascii="Aptos" w:eastAsia="Aptos" w:hAnsi="Aptos" w:cs="Aptos"/>
          <w:sz w:val="24"/>
          <w:szCs w:val="24"/>
        </w:rPr>
        <w:t xml:space="preserve"> Compute a monthly sentiment score for each employee based on their messages.</w:t>
      </w:r>
    </w:p>
    <w:p w14:paraId="06E705B0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>Employee Ranking:</w:t>
      </w:r>
      <w:r w:rsidRPr="0000272D">
        <w:rPr>
          <w:rFonts w:ascii="Aptos" w:eastAsia="Aptos" w:hAnsi="Aptos" w:cs="Aptos"/>
          <w:sz w:val="24"/>
          <w:szCs w:val="24"/>
        </w:rPr>
        <w:t xml:space="preserve"> Identify and rank employees by their sentiment scores.</w:t>
      </w:r>
    </w:p>
    <w:p w14:paraId="67D1F0ED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>Flight Risk Identification:</w:t>
      </w:r>
      <w:r w:rsidRPr="0000272D">
        <w:rPr>
          <w:rFonts w:ascii="Aptos" w:eastAsia="Aptos" w:hAnsi="Aptos" w:cs="Aptos"/>
          <w:sz w:val="24"/>
          <w:szCs w:val="24"/>
        </w:rPr>
        <w:t xml:space="preserve"> A Flight risk is any employee who has sent 4 or more negative mails </w:t>
      </w:r>
      <w:proofErr w:type="gramStart"/>
      <w:r w:rsidRPr="0000272D">
        <w:rPr>
          <w:rFonts w:ascii="Aptos" w:eastAsia="Aptos" w:hAnsi="Aptos" w:cs="Aptos"/>
          <w:sz w:val="24"/>
          <w:szCs w:val="24"/>
        </w:rPr>
        <w:t>in a given</w:t>
      </w:r>
      <w:proofErr w:type="gramEnd"/>
      <w:r w:rsidRPr="0000272D">
        <w:rPr>
          <w:rFonts w:ascii="Aptos" w:eastAsia="Aptos" w:hAnsi="Aptos" w:cs="Aptos"/>
          <w:sz w:val="24"/>
          <w:szCs w:val="24"/>
        </w:rPr>
        <w:t xml:space="preserve"> month.</w:t>
      </w:r>
    </w:p>
    <w:p w14:paraId="7C149294" w14:textId="77777777" w:rsidR="0000272D" w:rsidRPr="0000272D" w:rsidRDefault="0000272D" w:rsidP="0000272D">
      <w:pPr>
        <w:pStyle w:val="ListParagraph"/>
        <w:numPr>
          <w:ilvl w:val="0"/>
          <w:numId w:val="1"/>
        </w:numPr>
        <w:spacing w:after="0" w:line="278" w:lineRule="auto"/>
        <w:rPr>
          <w:rFonts w:ascii="Aptos" w:eastAsia="Aptos" w:hAnsi="Aptos" w:cs="Aptos"/>
          <w:sz w:val="24"/>
          <w:szCs w:val="24"/>
        </w:rPr>
      </w:pPr>
      <w:r w:rsidRPr="0000272D">
        <w:rPr>
          <w:rFonts w:ascii="Aptos" w:eastAsia="Aptos" w:hAnsi="Aptos" w:cs="Aptos"/>
          <w:b/>
          <w:bCs/>
          <w:sz w:val="24"/>
          <w:szCs w:val="24"/>
        </w:rPr>
        <w:t>Predictive Modeling:</w:t>
      </w:r>
      <w:r w:rsidRPr="0000272D">
        <w:rPr>
          <w:rFonts w:ascii="Aptos" w:eastAsia="Aptos" w:hAnsi="Aptos" w:cs="Aptos"/>
          <w:sz w:val="24"/>
          <w:szCs w:val="24"/>
        </w:rPr>
        <w:t xml:space="preserve"> Develop a linear regression model to further analyze sentiment trends.</w:t>
      </w:r>
    </w:p>
    <w:p w14:paraId="5E11889D" w14:textId="77777777" w:rsidR="0000272D" w:rsidRDefault="0000272D" w:rsidP="00497477">
      <w:pPr>
        <w:rPr>
          <w:rFonts w:ascii="Calibri" w:hAnsi="Calibri" w:cs="Calibri"/>
          <w:sz w:val="32"/>
          <w:szCs w:val="32"/>
        </w:rPr>
      </w:pPr>
    </w:p>
    <w:p w14:paraId="327010EF" w14:textId="78F97F2E" w:rsidR="009D23C4" w:rsidRDefault="009D23C4" w:rsidP="004974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SENTIMENT LABELING</w:t>
      </w:r>
    </w:p>
    <w:p w14:paraId="55B2A4B3" w14:textId="1DCFFB9A" w:rsidR="009D23C4" w:rsidRDefault="00A408BE" w:rsidP="004974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sentiment labelling, I first prepared the text to be analyzed:</w:t>
      </w:r>
    </w:p>
    <w:p w14:paraId="0E4C2E4D" w14:textId="77777777" w:rsidR="00A408BE" w:rsidRDefault="00A408BE" w:rsidP="00A408BE">
      <w:pPr>
        <w:pStyle w:val="ListParagraph"/>
        <w:numPr>
          <w:ilvl w:val="0"/>
          <w:numId w:val="5"/>
        </w:numPr>
        <w:rPr>
          <w:lang w:eastAsia="en-IN"/>
        </w:rPr>
      </w:pPr>
      <w:r w:rsidRPr="00A408BE">
        <w:rPr>
          <w:lang w:eastAsia="en-IN"/>
        </w:rPr>
        <w:t>Removing special characters, HTML tags, and extra whitespace.</w:t>
      </w:r>
    </w:p>
    <w:p w14:paraId="0E650589" w14:textId="77777777" w:rsidR="00A408BE" w:rsidRDefault="00A408BE" w:rsidP="00A408BE">
      <w:pPr>
        <w:pStyle w:val="ListParagraph"/>
        <w:numPr>
          <w:ilvl w:val="0"/>
          <w:numId w:val="5"/>
        </w:numPr>
        <w:rPr>
          <w:lang w:eastAsia="en-IN"/>
        </w:rPr>
      </w:pPr>
      <w:r w:rsidRPr="00A408BE">
        <w:rPr>
          <w:lang w:eastAsia="en-IN"/>
        </w:rPr>
        <w:t>Normalizing text (lowercase everything).</w:t>
      </w:r>
    </w:p>
    <w:p w14:paraId="55E46A45" w14:textId="77777777" w:rsidR="00A408BE" w:rsidRDefault="00A408BE" w:rsidP="00A408BE">
      <w:pPr>
        <w:pStyle w:val="ListParagraph"/>
        <w:numPr>
          <w:ilvl w:val="0"/>
          <w:numId w:val="5"/>
        </w:numPr>
        <w:rPr>
          <w:lang w:eastAsia="en-IN"/>
        </w:rPr>
      </w:pPr>
      <w:r w:rsidRPr="00A408BE">
        <w:rPr>
          <w:lang w:eastAsia="en-IN"/>
        </w:rPr>
        <w:t xml:space="preserve">Removing </w:t>
      </w:r>
      <w:proofErr w:type="spellStart"/>
      <w:r w:rsidRPr="00A408BE">
        <w:rPr>
          <w:lang w:eastAsia="en-IN"/>
        </w:rPr>
        <w:t>stopwords</w:t>
      </w:r>
      <w:proofErr w:type="spellEnd"/>
      <w:r w:rsidRPr="00A408BE">
        <w:rPr>
          <w:lang w:eastAsia="en-IN"/>
        </w:rPr>
        <w:t xml:space="preserve"> (common but unimportant words like “the”, “and”, etc.).</w:t>
      </w:r>
    </w:p>
    <w:p w14:paraId="58CC7811" w14:textId="78CFC5CE" w:rsidR="00A408BE" w:rsidRDefault="00A408BE" w:rsidP="00A408BE">
      <w:pPr>
        <w:pStyle w:val="ListParagraph"/>
        <w:numPr>
          <w:ilvl w:val="0"/>
          <w:numId w:val="5"/>
        </w:numPr>
        <w:rPr>
          <w:lang w:eastAsia="en-IN"/>
        </w:rPr>
      </w:pPr>
      <w:r w:rsidRPr="00A408BE">
        <w:rPr>
          <w:lang w:eastAsia="en-IN"/>
        </w:rPr>
        <w:t>Lemmatization (reducing words to root forms like “running” → “run”).</w:t>
      </w:r>
    </w:p>
    <w:p w14:paraId="0B35CCE4" w14:textId="0FE48FC1" w:rsidR="00A408BE" w:rsidRDefault="00A408BE" w:rsidP="00A408BE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Combined subject and body text for full context of the email into a new column called </w:t>
      </w:r>
      <w:proofErr w:type="spellStart"/>
      <w:r>
        <w:rPr>
          <w:lang w:eastAsia="en-IN"/>
        </w:rPr>
        <w:t>full_text</w:t>
      </w:r>
      <w:proofErr w:type="spellEnd"/>
    </w:p>
    <w:p w14:paraId="5B882414" w14:textId="77777777" w:rsidR="00A408BE" w:rsidRDefault="00A408BE" w:rsidP="00A408BE">
      <w:pPr>
        <w:rPr>
          <w:lang w:eastAsia="en-IN"/>
        </w:rPr>
      </w:pPr>
    </w:p>
    <w:p w14:paraId="0710C705" w14:textId="67910829" w:rsidR="00A408BE" w:rsidRDefault="00A408BE" w:rsidP="00A408BE">
      <w:r>
        <w:rPr>
          <w:lang w:eastAsia="en-IN"/>
        </w:rPr>
        <w:t xml:space="preserve">For the tool to be used for sentiment analysis, I used Vader as it is a reliable tool commonly used for analyzing sentiment from emails. It </w:t>
      </w:r>
      <w:r w:rsidRPr="00A408BE">
        <w:t xml:space="preserve">is rule-based, fast and reliable, and is great for </w:t>
      </w:r>
      <w:r w:rsidRPr="00A408BE">
        <w:lastRenderedPageBreak/>
        <w:t xml:space="preserve">social texts, emails et. Given the context, </w:t>
      </w:r>
      <w:proofErr w:type="spellStart"/>
      <w:r w:rsidRPr="00A408BE">
        <w:t>TextBlob</w:t>
      </w:r>
      <w:proofErr w:type="spellEnd"/>
      <w:r w:rsidRPr="00A408BE">
        <w:t xml:space="preserve"> or Transformers would be either not accurate enough or too resource heavy.</w:t>
      </w:r>
    </w:p>
    <w:p w14:paraId="3A112F3A" w14:textId="77777777" w:rsidR="00530720" w:rsidRDefault="00530720" w:rsidP="00530720">
      <w:pPr>
        <w:rPr>
          <w:lang w:eastAsia="en-IN"/>
        </w:rPr>
      </w:pPr>
      <w:r w:rsidRPr="00530720">
        <w:rPr>
          <w:lang w:eastAsia="en-IN"/>
        </w:rPr>
        <w:t xml:space="preserve">For the sentiment analysis, I used the VADER tool. The </w:t>
      </w:r>
      <w:proofErr w:type="spellStart"/>
      <w:r w:rsidRPr="00530720">
        <w:rPr>
          <w:lang w:eastAsia="en-IN"/>
        </w:rPr>
        <w:t>labeling</w:t>
      </w:r>
      <w:proofErr w:type="spellEnd"/>
      <w:r w:rsidRPr="00530720">
        <w:rPr>
          <w:lang w:eastAsia="en-IN"/>
        </w:rPr>
        <w:t xml:space="preserve"> </w:t>
      </w:r>
      <w:proofErr w:type="gramStart"/>
      <w:r w:rsidRPr="00530720">
        <w:rPr>
          <w:lang w:eastAsia="en-IN"/>
        </w:rPr>
        <w:t>criteria</w:t>
      </w:r>
      <w:proofErr w:type="gramEnd"/>
      <w:r w:rsidRPr="00530720">
        <w:rPr>
          <w:lang w:eastAsia="en-IN"/>
        </w:rPr>
        <w:t xml:space="preserve"> in VADER is as follows:</w:t>
      </w:r>
    </w:p>
    <w:p w14:paraId="69676DE9" w14:textId="77777777" w:rsidR="00530720" w:rsidRDefault="00530720" w:rsidP="00530720">
      <w:pPr>
        <w:pStyle w:val="ListParagraph"/>
        <w:numPr>
          <w:ilvl w:val="0"/>
          <w:numId w:val="7"/>
        </w:numPr>
        <w:rPr>
          <w:lang w:eastAsia="en-IN"/>
        </w:rPr>
      </w:pPr>
      <w:r w:rsidRPr="00530720">
        <w:rPr>
          <w:lang w:eastAsia="en-IN"/>
        </w:rPr>
        <w:t>Compound Score Range &gt;= 0.05: 'Positive'</w:t>
      </w:r>
    </w:p>
    <w:p w14:paraId="04D1C741" w14:textId="77777777" w:rsidR="00530720" w:rsidRDefault="00530720" w:rsidP="00530720">
      <w:pPr>
        <w:pStyle w:val="ListParagraph"/>
        <w:numPr>
          <w:ilvl w:val="0"/>
          <w:numId w:val="7"/>
        </w:numPr>
        <w:rPr>
          <w:lang w:eastAsia="en-IN"/>
        </w:rPr>
      </w:pPr>
      <w:r w:rsidRPr="00530720">
        <w:rPr>
          <w:lang w:eastAsia="en-IN"/>
        </w:rPr>
        <w:t>Compound Score Range &lt;= -0.05: 'Negative'</w:t>
      </w:r>
    </w:p>
    <w:p w14:paraId="4495C3CC" w14:textId="054D62BE" w:rsidR="00530720" w:rsidRPr="00530720" w:rsidRDefault="00530720" w:rsidP="00530720">
      <w:pPr>
        <w:pStyle w:val="ListParagraph"/>
        <w:numPr>
          <w:ilvl w:val="0"/>
          <w:numId w:val="7"/>
        </w:numPr>
        <w:rPr>
          <w:lang w:eastAsia="en-IN"/>
        </w:rPr>
      </w:pPr>
      <w:r w:rsidRPr="00530720">
        <w:rPr>
          <w:lang w:eastAsia="en-IN"/>
        </w:rPr>
        <w:t>Compound Score Range between -0.05 and 0.05: 'Neutral'</w:t>
      </w:r>
    </w:p>
    <w:p w14:paraId="408539E2" w14:textId="44C8429F" w:rsidR="00530720" w:rsidRPr="00530720" w:rsidRDefault="00530720" w:rsidP="00530720">
      <w:pPr>
        <w:rPr>
          <w:lang w:eastAsia="en-IN"/>
        </w:rPr>
      </w:pPr>
      <w:r w:rsidRPr="00530720">
        <w:rPr>
          <w:lang w:eastAsia="en-IN"/>
        </w:rPr>
        <w:t>The comp</w:t>
      </w:r>
      <w:r>
        <w:rPr>
          <w:lang w:eastAsia="en-IN"/>
        </w:rPr>
        <w:t>o</w:t>
      </w:r>
      <w:r w:rsidRPr="00530720">
        <w:rPr>
          <w:lang w:eastAsia="en-IN"/>
        </w:rPr>
        <w:t>und score is a normalized score given to text, calculated using a lexicon of words with known sentiment values and some heuristic rules</w:t>
      </w:r>
    </w:p>
    <w:p w14:paraId="6BE6A3AA" w14:textId="77777777" w:rsidR="00530720" w:rsidRDefault="00530720" w:rsidP="00A408BE"/>
    <w:p w14:paraId="1CCD4568" w14:textId="235AC28F" w:rsidR="00A408BE" w:rsidRDefault="00EC1187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a sample of the sentiment labelling:</w:t>
      </w:r>
    </w:p>
    <w:p w14:paraId="4BA883A4" w14:textId="781159A3" w:rsidR="00A408BE" w:rsidRDefault="00A408BE" w:rsidP="00A408BE">
      <w:pPr>
        <w:rPr>
          <w:rFonts w:ascii="Calibri" w:hAnsi="Calibri" w:cs="Calibri"/>
          <w:sz w:val="24"/>
          <w:szCs w:val="24"/>
        </w:rPr>
      </w:pPr>
      <w:r w:rsidRPr="00A408B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A8BD19" wp14:editId="2D2BD3A6">
            <wp:extent cx="4318222" cy="1911448"/>
            <wp:effectExtent l="0" t="0" r="6350" b="0"/>
            <wp:docPr id="1311156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66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AF7" w14:textId="77777777" w:rsidR="00EF1DFE" w:rsidRDefault="00EF1DFE" w:rsidP="00A408BE">
      <w:pPr>
        <w:rPr>
          <w:rFonts w:ascii="Calibri" w:hAnsi="Calibri" w:cs="Calibri"/>
          <w:sz w:val="24"/>
          <w:szCs w:val="24"/>
        </w:rPr>
      </w:pPr>
    </w:p>
    <w:p w14:paraId="207ACB51" w14:textId="77777777" w:rsidR="00A37407" w:rsidRDefault="00A37407" w:rsidP="00A408BE">
      <w:pPr>
        <w:rPr>
          <w:rFonts w:ascii="Calibri" w:hAnsi="Calibri" w:cs="Calibri"/>
          <w:sz w:val="32"/>
          <w:szCs w:val="32"/>
        </w:rPr>
      </w:pPr>
    </w:p>
    <w:p w14:paraId="346FFDC0" w14:textId="4B83F5D5" w:rsidR="00EF1DFE" w:rsidRDefault="00A37407" w:rsidP="00A408B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EXPLORATORY DATA ANALYSIS</w:t>
      </w:r>
    </w:p>
    <w:p w14:paraId="2DCD3A9B" w14:textId="77777777" w:rsidR="004E0424" w:rsidRDefault="00A37407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performed exploratory data analysis on the data to understand </w:t>
      </w:r>
      <w:r w:rsidR="00872A76">
        <w:rPr>
          <w:rFonts w:ascii="Calibri" w:hAnsi="Calibri" w:cs="Calibri"/>
          <w:sz w:val="24"/>
          <w:szCs w:val="24"/>
        </w:rPr>
        <w:t xml:space="preserve">the trends and patterns in the data regarding the sentiment scores. </w:t>
      </w:r>
      <w:r w:rsidR="004E0424">
        <w:rPr>
          <w:rFonts w:ascii="Calibri" w:hAnsi="Calibri" w:cs="Calibri"/>
          <w:sz w:val="24"/>
          <w:szCs w:val="24"/>
        </w:rPr>
        <w:t>I examined the overall structure (</w:t>
      </w:r>
      <w:proofErr w:type="spellStart"/>
      <w:r w:rsidR="004E0424">
        <w:rPr>
          <w:rFonts w:ascii="Calibri" w:hAnsi="Calibri" w:cs="Calibri"/>
          <w:sz w:val="24"/>
          <w:szCs w:val="24"/>
        </w:rPr>
        <w:t>eg.</w:t>
      </w:r>
      <w:proofErr w:type="spellEnd"/>
      <w:r w:rsidR="004E0424">
        <w:rPr>
          <w:rFonts w:ascii="Calibri" w:hAnsi="Calibri" w:cs="Calibri"/>
          <w:sz w:val="24"/>
          <w:szCs w:val="24"/>
        </w:rPr>
        <w:t xml:space="preserve"> the number of records, data types, missing values, null values etc.). </w:t>
      </w:r>
    </w:p>
    <w:p w14:paraId="0DD042E2" w14:textId="39DB11F3" w:rsidR="004E0424" w:rsidRDefault="004E0424" w:rsidP="00A408BE">
      <w:pPr>
        <w:rPr>
          <w:rFonts w:ascii="Calibri" w:hAnsi="Calibri" w:cs="Calibri"/>
          <w:sz w:val="24"/>
          <w:szCs w:val="24"/>
        </w:rPr>
      </w:pPr>
      <w:r w:rsidRPr="004E0424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44C5B8A" wp14:editId="318762EB">
            <wp:extent cx="3594285" cy="4242018"/>
            <wp:effectExtent l="0" t="0" r="6350" b="6350"/>
            <wp:docPr id="1538162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24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47B2" w14:textId="77777777" w:rsidR="004E0424" w:rsidRDefault="004E0424" w:rsidP="00A408BE">
      <w:pPr>
        <w:rPr>
          <w:rFonts w:ascii="Calibri" w:hAnsi="Calibri" w:cs="Calibri"/>
          <w:sz w:val="24"/>
          <w:szCs w:val="24"/>
        </w:rPr>
      </w:pPr>
    </w:p>
    <w:p w14:paraId="410DA768" w14:textId="288B70BA" w:rsidR="00A37407" w:rsidRDefault="004E0424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also investigated the distribution of the sentiment labels across the dataset to understand the sentiment trends among the employees.</w:t>
      </w:r>
    </w:p>
    <w:p w14:paraId="120D6FEC" w14:textId="271A1161" w:rsidR="004E0424" w:rsidRDefault="004E0424" w:rsidP="00A408B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EE2B670" wp14:editId="2147D262">
            <wp:extent cx="5021580" cy="3594735"/>
            <wp:effectExtent l="0" t="0" r="7620" b="5715"/>
            <wp:docPr id="1978436497" name="Picture 1" descr="A bar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6497" name="Picture 1" descr="A bar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BF76" w14:textId="3D6C5197" w:rsidR="004E0424" w:rsidRDefault="004E0424" w:rsidP="00A408BE">
      <w:pPr>
        <w:rPr>
          <w:rFonts w:ascii="Calibri" w:hAnsi="Calibri" w:cs="Calibri"/>
          <w:sz w:val="24"/>
          <w:szCs w:val="24"/>
        </w:rPr>
      </w:pPr>
      <w:r w:rsidRPr="004E0424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F82EB5D" wp14:editId="48EFE791">
            <wp:extent cx="2514729" cy="984301"/>
            <wp:effectExtent l="0" t="0" r="0" b="6350"/>
            <wp:docPr id="124437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5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0BE3" w14:textId="77777777" w:rsidR="004E0424" w:rsidRDefault="004E0424" w:rsidP="00A408BE">
      <w:pPr>
        <w:rPr>
          <w:rFonts w:ascii="Calibri" w:hAnsi="Calibri" w:cs="Calibri"/>
          <w:sz w:val="24"/>
          <w:szCs w:val="24"/>
        </w:rPr>
      </w:pPr>
    </w:p>
    <w:p w14:paraId="178E4B6A" w14:textId="7D04C048" w:rsidR="004E0424" w:rsidRDefault="003B2A62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analyzed the trends of sentiment scores over time to understand if there are any seasonal effects in the sentiments of the employees.</w:t>
      </w:r>
    </w:p>
    <w:p w14:paraId="66BF8B60" w14:textId="47AC1EDD" w:rsidR="003B2A62" w:rsidRDefault="003B2A62" w:rsidP="00A408B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5A9F0BA" wp14:editId="6609273B">
            <wp:extent cx="5731510" cy="2844800"/>
            <wp:effectExtent l="0" t="0" r="2540" b="0"/>
            <wp:docPr id="1914398518" name="Picture 2" descr="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8518" name="Picture 2" descr="A graph of a number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ECBD" w14:textId="77777777" w:rsidR="003B2A62" w:rsidRDefault="003B2A62" w:rsidP="00A408BE">
      <w:pPr>
        <w:rPr>
          <w:rFonts w:ascii="Calibri" w:hAnsi="Calibri" w:cs="Calibri"/>
          <w:sz w:val="24"/>
          <w:szCs w:val="24"/>
        </w:rPr>
      </w:pPr>
    </w:p>
    <w:p w14:paraId="09AA519A" w14:textId="4CFCB044" w:rsidR="003B2A62" w:rsidRDefault="003B2A62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also investigated the major sentiment for each individual employee, and the respective distributions of sentiments over time.</w:t>
      </w:r>
    </w:p>
    <w:p w14:paraId="2F9469AF" w14:textId="37E09BF1" w:rsidR="003B2A62" w:rsidRDefault="003B2A62" w:rsidP="00A408B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B5607F1" wp14:editId="270F2B38">
            <wp:extent cx="5731510" cy="2861310"/>
            <wp:effectExtent l="0" t="0" r="2540" b="0"/>
            <wp:docPr id="253219063" name="Picture 3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9063" name="Picture 3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10C7" w14:textId="77777777" w:rsidR="003B2A62" w:rsidRDefault="003B2A62" w:rsidP="00A408BE">
      <w:pPr>
        <w:rPr>
          <w:rFonts w:ascii="Calibri" w:hAnsi="Calibri" w:cs="Calibri"/>
          <w:sz w:val="24"/>
          <w:szCs w:val="24"/>
        </w:rPr>
      </w:pPr>
    </w:p>
    <w:p w14:paraId="57A3A43B" w14:textId="525AE08F" w:rsidR="003B2A62" w:rsidRDefault="00173861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 summary</w:t>
      </w:r>
      <w:r w:rsidR="003B2A62">
        <w:rPr>
          <w:rFonts w:ascii="Calibri" w:hAnsi="Calibri" w:cs="Calibri"/>
          <w:sz w:val="24"/>
          <w:szCs w:val="24"/>
        </w:rPr>
        <w:t xml:space="preserve"> of the sentiments among the employees and their nature can be found below:</w:t>
      </w:r>
    </w:p>
    <w:p w14:paraId="0844061D" w14:textId="48F3EBFC" w:rsidR="003B2A62" w:rsidRDefault="003B2A62" w:rsidP="00A408BE">
      <w:pPr>
        <w:rPr>
          <w:rFonts w:ascii="Calibri" w:hAnsi="Calibri" w:cs="Calibri"/>
          <w:sz w:val="24"/>
          <w:szCs w:val="24"/>
        </w:rPr>
      </w:pPr>
      <w:r w:rsidRPr="003B2A6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0B0FF15" wp14:editId="65B6779C">
            <wp:extent cx="4165814" cy="965250"/>
            <wp:effectExtent l="0" t="0" r="6350" b="6350"/>
            <wp:docPr id="18068549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496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8D5" w14:textId="77777777" w:rsidR="003B2A62" w:rsidRDefault="003B2A62" w:rsidP="00A408BE">
      <w:pPr>
        <w:rPr>
          <w:rFonts w:ascii="Calibri" w:hAnsi="Calibri" w:cs="Calibri"/>
          <w:sz w:val="24"/>
          <w:szCs w:val="24"/>
        </w:rPr>
      </w:pPr>
    </w:p>
    <w:p w14:paraId="70E51F65" w14:textId="73A51E9C" w:rsidR="00173861" w:rsidRDefault="00173861" w:rsidP="00A408B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TAKEAWAYS</w:t>
      </w:r>
    </w:p>
    <w:p w14:paraId="1A1C16D2" w14:textId="77777777" w:rsidR="00173861" w:rsidRDefault="00173861" w:rsidP="00173861">
      <w:pPr>
        <w:rPr>
          <w:lang w:eastAsia="en-IN"/>
        </w:rPr>
      </w:pPr>
      <w:r w:rsidRPr="00173861">
        <w:rPr>
          <w:lang w:eastAsia="en-IN"/>
        </w:rPr>
        <w:t>Additional Patterns and Insights into Employee Engagement</w:t>
      </w:r>
      <w:r>
        <w:rPr>
          <w:lang w:eastAsia="en-IN"/>
        </w:rPr>
        <w:t>:</w:t>
      </w:r>
    </w:p>
    <w:p w14:paraId="06B05846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Positive Sentiment Dominates: Suggests a generally optimistic culture or model bias (e.g., polite closings).</w:t>
      </w:r>
    </w:p>
    <w:p w14:paraId="77FD3EBA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Stable Positive Trend: Positive sentiment remains steady across months.</w:t>
      </w:r>
    </w:p>
    <w:p w14:paraId="73C4C343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Fluctuating Neutral/Negative Sentiments: Possible reaction to internal events or pressures.</w:t>
      </w:r>
    </w:p>
    <w:p w14:paraId="15F34577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Top Senders = Mostly Positive: Likely leaders or HR roles maintaining positive tone.</w:t>
      </w:r>
    </w:p>
    <w:p w14:paraId="3052B544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Email Length Patterns:</w:t>
      </w:r>
    </w:p>
    <w:p w14:paraId="45DCB3F7" w14:textId="77777777" w:rsidR="00173861" w:rsidRDefault="00173861" w:rsidP="00173861">
      <w:pPr>
        <w:pStyle w:val="ListParagraph"/>
        <w:rPr>
          <w:lang w:eastAsia="en-IN"/>
        </w:rPr>
      </w:pPr>
      <w:r w:rsidRPr="00173861">
        <w:rPr>
          <w:lang w:eastAsia="en-IN"/>
        </w:rPr>
        <w:t>Positive emails → longest subject and body.</w:t>
      </w:r>
    </w:p>
    <w:p w14:paraId="51C9EB8C" w14:textId="77777777" w:rsidR="00173861" w:rsidRDefault="00173861" w:rsidP="00173861">
      <w:pPr>
        <w:pStyle w:val="ListParagraph"/>
        <w:rPr>
          <w:lang w:eastAsia="en-IN"/>
        </w:rPr>
      </w:pPr>
      <w:r w:rsidRPr="00173861">
        <w:rPr>
          <w:lang w:eastAsia="en-IN"/>
        </w:rPr>
        <w:t>Neutral emails → shortest, likely factual or procedural.</w:t>
      </w:r>
    </w:p>
    <w:p w14:paraId="73920F32" w14:textId="77777777" w:rsidR="00173861" w:rsidRDefault="00173861" w:rsidP="00173861">
      <w:pPr>
        <w:pStyle w:val="ListParagraph"/>
        <w:rPr>
          <w:lang w:eastAsia="en-IN"/>
        </w:rPr>
      </w:pPr>
    </w:p>
    <w:p w14:paraId="5D110C42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Anomalies:</w:t>
      </w:r>
    </w:p>
    <w:p w14:paraId="3FC75960" w14:textId="77777777" w:rsid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Spikes in negative/neutral sentiment may indicate specific stress events.</w:t>
      </w:r>
    </w:p>
    <w:p w14:paraId="7470CBEA" w14:textId="7A58E7F3" w:rsidR="00173861" w:rsidRPr="00173861" w:rsidRDefault="00173861" w:rsidP="00173861">
      <w:pPr>
        <w:pStyle w:val="ListParagraph"/>
        <w:numPr>
          <w:ilvl w:val="0"/>
          <w:numId w:val="9"/>
        </w:numPr>
        <w:rPr>
          <w:lang w:eastAsia="en-IN"/>
        </w:rPr>
      </w:pPr>
      <w:r w:rsidRPr="00173861">
        <w:rPr>
          <w:lang w:eastAsia="en-IN"/>
        </w:rPr>
        <w:t>Certain senders show higher negative sentiment—worth deeper review.</w:t>
      </w:r>
    </w:p>
    <w:p w14:paraId="6F0BE39C" w14:textId="77777777" w:rsidR="00173861" w:rsidRDefault="00173861" w:rsidP="00A408BE">
      <w:pPr>
        <w:rPr>
          <w:rFonts w:ascii="Calibri" w:hAnsi="Calibri" w:cs="Calibri"/>
          <w:sz w:val="24"/>
          <w:szCs w:val="24"/>
        </w:rPr>
      </w:pPr>
    </w:p>
    <w:p w14:paraId="2A7076E1" w14:textId="77777777" w:rsidR="00310265" w:rsidRDefault="00310265" w:rsidP="00A408BE">
      <w:pPr>
        <w:rPr>
          <w:rFonts w:ascii="Calibri" w:hAnsi="Calibri" w:cs="Calibri"/>
          <w:sz w:val="32"/>
          <w:szCs w:val="32"/>
        </w:rPr>
      </w:pPr>
    </w:p>
    <w:p w14:paraId="3BAD54C4" w14:textId="7A124866" w:rsidR="00310265" w:rsidRDefault="00310265" w:rsidP="00A408B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EMPLOYEE SCORE CALCULATION</w:t>
      </w:r>
    </w:p>
    <w:p w14:paraId="741160ED" w14:textId="5D641663" w:rsidR="00310265" w:rsidRDefault="00310265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computed a monthly score for each employee based on their messages. The scores were aggregated </w:t>
      </w:r>
      <w:proofErr w:type="gramStart"/>
      <w:r>
        <w:rPr>
          <w:rFonts w:ascii="Calibri" w:hAnsi="Calibri" w:cs="Calibri"/>
          <w:sz w:val="24"/>
          <w:szCs w:val="24"/>
        </w:rPr>
        <w:t>on a monthly basis</w:t>
      </w:r>
      <w:proofErr w:type="gramEnd"/>
      <w:r>
        <w:rPr>
          <w:rFonts w:ascii="Calibri" w:hAnsi="Calibri" w:cs="Calibri"/>
          <w:sz w:val="24"/>
          <w:szCs w:val="24"/>
        </w:rPr>
        <w:t xml:space="preserve"> for each employee. These scores were reset at the beginning of every new month. The scoring metric is as follows:</w:t>
      </w:r>
    </w:p>
    <w:p w14:paraId="351B2613" w14:textId="7521BB9A" w:rsidR="00310265" w:rsidRDefault="00310265" w:rsidP="00310265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Positive Message: +1</w:t>
      </w:r>
    </w:p>
    <w:p w14:paraId="35042250" w14:textId="731E4960" w:rsidR="00310265" w:rsidRDefault="00310265" w:rsidP="00310265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Negative Message: -1</w:t>
      </w:r>
    </w:p>
    <w:p w14:paraId="3B722CCD" w14:textId="0E5ED071" w:rsidR="00310265" w:rsidRDefault="00310265" w:rsidP="00310265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Neutral Message: 0 (No Effect)</w:t>
      </w:r>
    </w:p>
    <w:p w14:paraId="5379BFEC" w14:textId="7C004E2B" w:rsidR="00310265" w:rsidRDefault="00542B20" w:rsidP="0031026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result of the task is the creation of the column </w:t>
      </w:r>
      <w:proofErr w:type="spellStart"/>
      <w:r>
        <w:rPr>
          <w:rFonts w:ascii="Calibri" w:hAnsi="Calibri" w:cs="Calibri"/>
          <w:sz w:val="24"/>
          <w:szCs w:val="24"/>
        </w:rPr>
        <w:t>monthly_sentiment_score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32AC610" w14:textId="77777777" w:rsidR="00542B20" w:rsidRDefault="00542B20" w:rsidP="00310265">
      <w:pPr>
        <w:rPr>
          <w:rFonts w:ascii="Calibri" w:hAnsi="Calibri" w:cs="Calibri"/>
          <w:sz w:val="24"/>
          <w:szCs w:val="24"/>
        </w:rPr>
      </w:pPr>
    </w:p>
    <w:p w14:paraId="75D05757" w14:textId="77777777" w:rsidR="00542B20" w:rsidRDefault="00542B20" w:rsidP="00310265">
      <w:pPr>
        <w:rPr>
          <w:rFonts w:ascii="Calibri" w:hAnsi="Calibri" w:cs="Calibri"/>
          <w:sz w:val="32"/>
          <w:szCs w:val="32"/>
        </w:rPr>
      </w:pPr>
    </w:p>
    <w:p w14:paraId="0A564FEB" w14:textId="77777777" w:rsidR="00542B20" w:rsidRDefault="00542B20" w:rsidP="00310265">
      <w:pPr>
        <w:rPr>
          <w:rFonts w:ascii="Calibri" w:hAnsi="Calibri" w:cs="Calibri"/>
          <w:sz w:val="32"/>
          <w:szCs w:val="32"/>
        </w:rPr>
      </w:pPr>
    </w:p>
    <w:p w14:paraId="0694E480" w14:textId="54B3A1E2" w:rsidR="00542B20" w:rsidRPr="00542B20" w:rsidRDefault="00542B20" w:rsidP="0031026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EMPLOYEE RANKING</w:t>
      </w:r>
    </w:p>
    <w:p w14:paraId="05E7A016" w14:textId="752C554D" w:rsidR="00173861" w:rsidRDefault="00542B20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generated a list of employees based on their monthly sentiment scores. I then ranked them to understand who the employees were who were most likely to send a positive or a negative message.</w:t>
      </w:r>
    </w:p>
    <w:p w14:paraId="3AA80A83" w14:textId="785074AB" w:rsidR="00542B20" w:rsidRDefault="00542B20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created two distinct lists:</w:t>
      </w:r>
    </w:p>
    <w:p w14:paraId="1B3506F9" w14:textId="774B5520" w:rsidR="00542B20" w:rsidRPr="00DE7836" w:rsidRDefault="00DE7836" w:rsidP="00DE7836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DE7836">
        <w:rPr>
          <w:rFonts w:ascii="Calibri" w:hAnsi="Calibri" w:cs="Calibri"/>
          <w:color w:val="000000"/>
          <w:sz w:val="24"/>
          <w:szCs w:val="24"/>
        </w:rPr>
        <w:t xml:space="preserve">Top Three Positive Employees: The three employees with the highest positive scores </w:t>
      </w:r>
      <w:proofErr w:type="gramStart"/>
      <w:r w:rsidRPr="00DE7836">
        <w:rPr>
          <w:rFonts w:ascii="Calibri" w:hAnsi="Calibri" w:cs="Calibri"/>
          <w:color w:val="000000"/>
          <w:sz w:val="24"/>
          <w:szCs w:val="24"/>
        </w:rPr>
        <w:t>in a given</w:t>
      </w:r>
      <w:proofErr w:type="gramEnd"/>
      <w:r w:rsidRPr="00DE7836">
        <w:rPr>
          <w:rFonts w:ascii="Calibri" w:hAnsi="Calibri" w:cs="Calibri"/>
          <w:color w:val="000000"/>
          <w:sz w:val="24"/>
          <w:szCs w:val="24"/>
        </w:rPr>
        <w:t xml:space="preserve"> month.</w:t>
      </w:r>
    </w:p>
    <w:p w14:paraId="5A629575" w14:textId="29B0574F" w:rsidR="00DE7836" w:rsidRPr="00DE7836" w:rsidRDefault="00DE7836" w:rsidP="00DE7836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DE7836">
        <w:rPr>
          <w:rFonts w:ascii="Calibri" w:hAnsi="Calibri" w:cs="Calibri"/>
          <w:color w:val="000000"/>
          <w:sz w:val="24"/>
          <w:szCs w:val="24"/>
        </w:rPr>
        <w:t>Top Three Negative Employees: The three employees with the lowest (most negative) scores in each month.</w:t>
      </w:r>
    </w:p>
    <w:p w14:paraId="7D5E115B" w14:textId="3B95D418" w:rsidR="00DE7836" w:rsidRPr="00DE7836" w:rsidRDefault="00DE7836" w:rsidP="00DE78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sorted them first in descending order and then in alphabetical order. I ensured that the ranking is clearly derived from the sentiment score calculation as previously executed. </w:t>
      </w:r>
    </w:p>
    <w:p w14:paraId="21F56C4C" w14:textId="04CC15FA" w:rsidR="00542B20" w:rsidRDefault="00DE7836" w:rsidP="00A408BE">
      <w:pPr>
        <w:rPr>
          <w:rFonts w:ascii="Calibri" w:hAnsi="Calibri" w:cs="Calibri"/>
          <w:sz w:val="24"/>
          <w:szCs w:val="24"/>
        </w:rPr>
      </w:pPr>
      <w:r w:rsidRPr="00DE783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73C441" wp14:editId="1DAF65D3">
            <wp:extent cx="4591286" cy="2673487"/>
            <wp:effectExtent l="0" t="0" r="0" b="0"/>
            <wp:docPr id="161894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437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1E1" w14:textId="77777777" w:rsidR="00CA44E4" w:rsidRDefault="00CA44E4" w:rsidP="00A408BE">
      <w:pPr>
        <w:rPr>
          <w:rFonts w:ascii="Calibri" w:hAnsi="Calibri" w:cs="Calibri"/>
          <w:sz w:val="24"/>
          <w:szCs w:val="24"/>
        </w:rPr>
      </w:pPr>
    </w:p>
    <w:p w14:paraId="4644A766" w14:textId="77777777" w:rsidR="00CA44E4" w:rsidRDefault="00CA44E4" w:rsidP="00A408BE">
      <w:pPr>
        <w:rPr>
          <w:rFonts w:ascii="Calibri" w:hAnsi="Calibri" w:cs="Calibri"/>
          <w:sz w:val="32"/>
          <w:szCs w:val="32"/>
        </w:rPr>
      </w:pPr>
    </w:p>
    <w:p w14:paraId="174C28DB" w14:textId="69E76119" w:rsidR="00CA44E4" w:rsidRDefault="00CA44E4" w:rsidP="00A408B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FLIGHT RISK IDENTIFICATION</w:t>
      </w:r>
    </w:p>
    <w:p w14:paraId="752FB52F" w14:textId="77777777" w:rsidR="002E6B26" w:rsidRDefault="00CA44E4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stage involved identifying the employees that are at a risk of leaving the company based on their monthly sentiment scores. A flight risk was established as any employee who had sent 4 or more negative emails in a span of 30 days (irrespective of the score). The </w:t>
      </w:r>
      <w:proofErr w:type="gramStart"/>
      <w:r>
        <w:rPr>
          <w:rFonts w:ascii="Calibri" w:hAnsi="Calibri" w:cs="Calibri"/>
          <w:sz w:val="24"/>
          <w:szCs w:val="24"/>
        </w:rPr>
        <w:t>30 day</w:t>
      </w:r>
      <w:proofErr w:type="gramEnd"/>
      <w:r>
        <w:rPr>
          <w:rFonts w:ascii="Calibri" w:hAnsi="Calibri" w:cs="Calibri"/>
          <w:sz w:val="24"/>
          <w:szCs w:val="24"/>
        </w:rPr>
        <w:t xml:space="preserve"> period is a rolling count of days, irrespective of months.</w:t>
      </w:r>
    </w:p>
    <w:p w14:paraId="40AD7DC9" w14:textId="4246D2DF" w:rsidR="00CA44E4" w:rsidRDefault="00CA44E4" w:rsidP="00A408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3B068E" w:rsidRPr="003B068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A73250" wp14:editId="69C42613">
            <wp:extent cx="4553184" cy="857294"/>
            <wp:effectExtent l="0" t="0" r="0" b="0"/>
            <wp:docPr id="191500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54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ACB9" w14:textId="77777777" w:rsidR="002E6B26" w:rsidRDefault="002E6B26" w:rsidP="00A408BE">
      <w:pPr>
        <w:rPr>
          <w:rFonts w:ascii="Calibri" w:hAnsi="Calibri" w:cs="Calibri"/>
          <w:sz w:val="24"/>
          <w:szCs w:val="24"/>
        </w:rPr>
      </w:pPr>
    </w:p>
    <w:p w14:paraId="7FF50DDE" w14:textId="4569D8FB" w:rsidR="002E6B26" w:rsidRDefault="00DA128A" w:rsidP="00A408B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PREDICTIVE MODELING</w:t>
      </w:r>
    </w:p>
    <w:p w14:paraId="0F898CC2" w14:textId="020F9F95" w:rsidR="00DA128A" w:rsidRDefault="00DA128A" w:rsidP="00A408BE">
      <w:pPr>
        <w:rPr>
          <w:rFonts w:ascii="Calibri" w:hAnsi="Calibri" w:cs="Calibri"/>
          <w:color w:val="000000"/>
          <w:sz w:val="24"/>
          <w:szCs w:val="24"/>
        </w:rPr>
      </w:pPr>
      <w:r w:rsidRPr="00DA128A">
        <w:rPr>
          <w:rFonts w:ascii="Calibri" w:hAnsi="Calibri" w:cs="Calibri"/>
          <w:color w:val="000000"/>
          <w:sz w:val="24"/>
          <w:szCs w:val="24"/>
        </w:rPr>
        <w:t>I developed a linear regression model to analyze sentiment trends and predict sentiment scores using a variety of independent variables that may influence sentiment scores.</w:t>
      </w:r>
      <w:r>
        <w:rPr>
          <w:rFonts w:ascii="Calibri" w:hAnsi="Calibri" w:cs="Calibri"/>
          <w:color w:val="000000"/>
          <w:sz w:val="24"/>
          <w:szCs w:val="24"/>
        </w:rPr>
        <w:t xml:space="preserve"> The idea was to predict the sentiment scores of an employee based on their engagement and sentiment on mails. This would help us to identify potential flight risks. </w:t>
      </w:r>
    </w:p>
    <w:p w14:paraId="70F334F7" w14:textId="77777777" w:rsidR="00DA128A" w:rsidRDefault="00DA128A" w:rsidP="00A408BE">
      <w:pPr>
        <w:rPr>
          <w:rFonts w:ascii="Calibri" w:hAnsi="Calibri" w:cs="Calibri"/>
          <w:color w:val="000000"/>
          <w:sz w:val="24"/>
          <w:szCs w:val="24"/>
        </w:rPr>
      </w:pPr>
    </w:p>
    <w:p w14:paraId="6DA1D61F" w14:textId="657E3B88" w:rsidR="00DA128A" w:rsidRDefault="00DA128A" w:rsidP="00A408B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FEATURE ENGINEERING</w:t>
      </w:r>
    </w:p>
    <w:p w14:paraId="18C0EDF7" w14:textId="4EFFDD3E" w:rsidR="00DA128A" w:rsidRDefault="00DA128A" w:rsidP="00A408B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first created the following features for the purpose of prediction in the dataset:</w:t>
      </w:r>
    </w:p>
    <w:p w14:paraId="538BED49" w14:textId="0F3AEBFC" w:rsidR="00DA128A" w:rsidRDefault="00DA128A" w:rsidP="00DA128A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S</w:t>
      </w:r>
      <w:r w:rsidRPr="00DA128A">
        <w:rPr>
          <w:lang w:eastAsia="en-IN"/>
        </w:rPr>
        <w:t xml:space="preserve">ubject </w:t>
      </w:r>
      <w:r>
        <w:rPr>
          <w:lang w:eastAsia="en-IN"/>
        </w:rPr>
        <w:t>L</w:t>
      </w:r>
      <w:r w:rsidRPr="00DA128A">
        <w:rPr>
          <w:lang w:eastAsia="en-IN"/>
        </w:rPr>
        <w:t>ength</w:t>
      </w:r>
      <w:r>
        <w:rPr>
          <w:lang w:eastAsia="en-IN"/>
        </w:rPr>
        <w:t>: The total length of the subject of the mail.</w:t>
      </w:r>
    </w:p>
    <w:p w14:paraId="51DFA4AD" w14:textId="176CFE3B" w:rsidR="00DA128A" w:rsidRDefault="00DA128A" w:rsidP="00634DAE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B</w:t>
      </w:r>
      <w:r w:rsidRPr="00DA128A">
        <w:rPr>
          <w:lang w:eastAsia="en-IN"/>
        </w:rPr>
        <w:t xml:space="preserve">ody </w:t>
      </w:r>
      <w:r>
        <w:rPr>
          <w:lang w:eastAsia="en-IN"/>
        </w:rPr>
        <w:t>L</w:t>
      </w:r>
      <w:r w:rsidRPr="00DA128A">
        <w:rPr>
          <w:lang w:eastAsia="en-IN"/>
        </w:rPr>
        <w:t>ength</w:t>
      </w:r>
      <w:r>
        <w:rPr>
          <w:lang w:eastAsia="en-IN"/>
        </w:rPr>
        <w:t>: The total length of the body text of the mail.</w:t>
      </w:r>
    </w:p>
    <w:p w14:paraId="6CE68D9E" w14:textId="378821C7" w:rsidR="00DA128A" w:rsidRDefault="00DA128A" w:rsidP="00DA128A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W</w:t>
      </w:r>
      <w:r w:rsidRPr="00DA128A">
        <w:rPr>
          <w:lang w:eastAsia="en-IN"/>
        </w:rPr>
        <w:t xml:space="preserve">ord </w:t>
      </w:r>
      <w:r>
        <w:rPr>
          <w:lang w:eastAsia="en-IN"/>
        </w:rPr>
        <w:t>C</w:t>
      </w:r>
      <w:r w:rsidRPr="00DA128A">
        <w:rPr>
          <w:lang w:eastAsia="en-IN"/>
        </w:rPr>
        <w:t>ount</w:t>
      </w:r>
      <w:r>
        <w:rPr>
          <w:lang w:eastAsia="en-IN"/>
        </w:rPr>
        <w:t>: The total word count of the combined text (subject and body text).</w:t>
      </w:r>
    </w:p>
    <w:p w14:paraId="3D34FDDC" w14:textId="3BF5D112" w:rsidR="00DA128A" w:rsidRPr="00DA128A" w:rsidRDefault="00DA128A" w:rsidP="00DA128A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Average Monthly Messages: </w:t>
      </w:r>
      <w:r w:rsidR="00634DAE">
        <w:rPr>
          <w:lang w:eastAsia="en-IN"/>
        </w:rPr>
        <w:t>The average number of messages sent by a particular user in a month.</w:t>
      </w:r>
    </w:p>
    <w:p w14:paraId="0D74047A" w14:textId="6E03F7FB" w:rsidR="00DA128A" w:rsidRDefault="00DA128A" w:rsidP="00DA128A">
      <w:pPr>
        <w:rPr>
          <w:rFonts w:ascii="Calibri" w:hAnsi="Calibri" w:cs="Calibri"/>
          <w:color w:val="000000"/>
          <w:sz w:val="24"/>
          <w:szCs w:val="24"/>
        </w:rPr>
      </w:pPr>
    </w:p>
    <w:p w14:paraId="16C3459C" w14:textId="6BD7C907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 DEVELOPMENT</w:t>
      </w:r>
    </w:p>
    <w:p w14:paraId="7770630B" w14:textId="4A1EFD1A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then proceeded to split the data into training and testing dataset (80%-20%). I then trained the linear regression OLS model on the training dataset and cross validated across the testing dataset. The model output and evaluation metrics are as follows:</w:t>
      </w:r>
    </w:p>
    <w:p w14:paraId="45176E00" w14:textId="344413EA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  <w:r w:rsidRPr="00232777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BCD06D" wp14:editId="1465C7BE">
            <wp:extent cx="5731510" cy="3679190"/>
            <wp:effectExtent l="0" t="0" r="2540" b="0"/>
            <wp:docPr id="326974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41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5AA" w14:textId="3549B1E5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  <w:r w:rsidRPr="00232777"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673A5FD4" wp14:editId="556BC90B">
            <wp:extent cx="2267067" cy="990651"/>
            <wp:effectExtent l="0" t="0" r="0" b="0"/>
            <wp:docPr id="422765374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65374" name="Picture 1" descr="A screen 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244" w14:textId="77777777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</w:p>
    <w:p w14:paraId="20F181F4" w14:textId="77777777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</w:p>
    <w:p w14:paraId="3308CF23" w14:textId="765473F5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INTERPRETATION</w:t>
      </w:r>
    </w:p>
    <w:p w14:paraId="7B33F974" w14:textId="252CB059" w:rsidR="00232777" w:rsidRPr="00232777" w:rsidRDefault="00232777" w:rsidP="0023277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Model Fit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3F5D2ED" w14:textId="77777777" w:rsidR="00232777" w:rsidRPr="00232777" w:rsidRDefault="00232777" w:rsidP="00232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R-squared = 0.050: The model explains only 5% of the variation in sentiment score, indicating a very weak fit.</w:t>
      </w:r>
    </w:p>
    <w:p w14:paraId="58A98445" w14:textId="77777777" w:rsidR="00232777" w:rsidRPr="00232777" w:rsidRDefault="00232777" w:rsidP="00232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F-statistic is significant (p &lt; 0.001): Despite the weak fit, the model </w:t>
      </w:r>
      <w:proofErr w:type="gramStart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as a whole is</w:t>
      </w:r>
      <w:proofErr w:type="gramEnd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statistically significant, meaning at least one predictor contributes meaningfully.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2777" w14:paraId="21A02365" w14:textId="77777777" w:rsidTr="00232777">
        <w:tc>
          <w:tcPr>
            <w:tcW w:w="2254" w:type="dxa"/>
          </w:tcPr>
          <w:p w14:paraId="2B5223C4" w14:textId="799C9667" w:rsid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2254" w:type="dxa"/>
          </w:tcPr>
          <w:p w14:paraId="0932E9FA" w14:textId="0DA5274C" w:rsid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2254" w:type="dxa"/>
          </w:tcPr>
          <w:p w14:paraId="0146D226" w14:textId="14E98BF8" w:rsid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2254" w:type="dxa"/>
          </w:tcPr>
          <w:p w14:paraId="14F8A35F" w14:textId="6EBFC687" w:rsid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Interpretation</w:t>
            </w:r>
          </w:p>
        </w:tc>
      </w:tr>
      <w:tr w:rsidR="00232777" w14:paraId="3E7B00ED" w14:textId="77777777" w:rsidTr="00232777">
        <w:tc>
          <w:tcPr>
            <w:tcW w:w="2254" w:type="dxa"/>
          </w:tcPr>
          <w:p w14:paraId="177A9B4B" w14:textId="6DADAF31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232777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254" w:type="dxa"/>
          </w:tcPr>
          <w:p w14:paraId="55A453EA" w14:textId="1F94B2A7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0.4074</w:t>
            </w:r>
          </w:p>
        </w:tc>
        <w:tc>
          <w:tcPr>
            <w:tcW w:w="2254" w:type="dxa"/>
          </w:tcPr>
          <w:p w14:paraId="1C341B07" w14:textId="25CA7BE2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0.000</w:t>
            </w:r>
          </w:p>
        </w:tc>
        <w:tc>
          <w:tcPr>
            <w:tcW w:w="2254" w:type="dxa"/>
          </w:tcPr>
          <w:p w14:paraId="15FDA3A0" w14:textId="11D6821F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The baseline sentiment score is ~0.41 when all features are 0.</w:t>
            </w:r>
          </w:p>
        </w:tc>
      </w:tr>
      <w:tr w:rsidR="00232777" w14:paraId="56AD7A35" w14:textId="77777777" w:rsidTr="00232777">
        <w:tc>
          <w:tcPr>
            <w:tcW w:w="2254" w:type="dxa"/>
          </w:tcPr>
          <w:p w14:paraId="0FDF48BC" w14:textId="44284286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232777">
              <w:rPr>
                <w:rFonts w:ascii="Calibri" w:hAnsi="Calibri" w:cs="Calibri"/>
                <w:sz w:val="24"/>
                <w:szCs w:val="24"/>
              </w:rPr>
              <w:t>message_count</w:t>
            </w:r>
            <w:proofErr w:type="spellEnd"/>
          </w:p>
        </w:tc>
        <w:tc>
          <w:tcPr>
            <w:tcW w:w="2254" w:type="dxa"/>
          </w:tcPr>
          <w:p w14:paraId="03F61676" w14:textId="51FC9FF3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-0.0007</w:t>
            </w:r>
          </w:p>
        </w:tc>
        <w:tc>
          <w:tcPr>
            <w:tcW w:w="2254" w:type="dxa"/>
          </w:tcPr>
          <w:p w14:paraId="12C86F42" w14:textId="2245ED75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0.805</w:t>
            </w:r>
          </w:p>
        </w:tc>
        <w:tc>
          <w:tcPr>
            <w:tcW w:w="2254" w:type="dxa"/>
          </w:tcPr>
          <w:p w14:paraId="2E60E7E8" w14:textId="6EE910A4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 xml:space="preserve">Not significant. Number of messages has </w:t>
            </w:r>
            <w:r w:rsidRPr="00232777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no meaningful impact</w:t>
            </w:r>
            <w:r w:rsidRPr="00232777">
              <w:rPr>
                <w:rFonts w:ascii="Calibri" w:hAnsi="Calibri" w:cs="Calibri"/>
                <w:sz w:val="24"/>
                <w:szCs w:val="24"/>
              </w:rPr>
              <w:t xml:space="preserve"> on sentiment.</w:t>
            </w:r>
          </w:p>
        </w:tc>
      </w:tr>
      <w:tr w:rsidR="00232777" w14:paraId="574AA853" w14:textId="77777777" w:rsidTr="00232777">
        <w:tc>
          <w:tcPr>
            <w:tcW w:w="2254" w:type="dxa"/>
          </w:tcPr>
          <w:p w14:paraId="583635AB" w14:textId="77DD65CC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232777">
              <w:rPr>
                <w:rFonts w:ascii="Calibri" w:hAnsi="Calibri" w:cs="Calibri"/>
                <w:sz w:val="24"/>
                <w:szCs w:val="24"/>
              </w:rPr>
              <w:t>subject_len</w:t>
            </w:r>
            <w:proofErr w:type="spellEnd"/>
          </w:p>
        </w:tc>
        <w:tc>
          <w:tcPr>
            <w:tcW w:w="2254" w:type="dxa"/>
          </w:tcPr>
          <w:p w14:paraId="32B5C8F9" w14:textId="7B46BAF9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0.000028</w:t>
            </w:r>
          </w:p>
        </w:tc>
        <w:tc>
          <w:tcPr>
            <w:tcW w:w="2254" w:type="dxa"/>
          </w:tcPr>
          <w:p w14:paraId="02EBC8DC" w14:textId="60515EB2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0.981</w:t>
            </w:r>
          </w:p>
        </w:tc>
        <w:tc>
          <w:tcPr>
            <w:tcW w:w="2254" w:type="dxa"/>
          </w:tcPr>
          <w:p w14:paraId="2A854F94" w14:textId="4D5E79D2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 xml:space="preserve">Not significant. Subject length does </w:t>
            </w:r>
            <w:r w:rsidRPr="00232777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not affect</w:t>
            </w:r>
            <w:r w:rsidRPr="00232777">
              <w:rPr>
                <w:rFonts w:ascii="Calibri" w:hAnsi="Calibri" w:cs="Calibri"/>
                <w:sz w:val="24"/>
                <w:szCs w:val="24"/>
              </w:rPr>
              <w:t xml:space="preserve"> sentiment.</w:t>
            </w:r>
          </w:p>
        </w:tc>
      </w:tr>
      <w:tr w:rsidR="00232777" w14:paraId="30590B9D" w14:textId="77777777" w:rsidTr="00232777">
        <w:tc>
          <w:tcPr>
            <w:tcW w:w="2254" w:type="dxa"/>
          </w:tcPr>
          <w:p w14:paraId="66285489" w14:textId="4B5BD5FF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232777">
              <w:rPr>
                <w:rFonts w:ascii="Calibri" w:hAnsi="Calibri" w:cs="Calibri"/>
                <w:sz w:val="24"/>
                <w:szCs w:val="24"/>
              </w:rPr>
              <w:t>body_len</w:t>
            </w:r>
            <w:proofErr w:type="spellEnd"/>
          </w:p>
        </w:tc>
        <w:tc>
          <w:tcPr>
            <w:tcW w:w="2254" w:type="dxa"/>
          </w:tcPr>
          <w:p w14:paraId="34400A8D" w14:textId="41464E8D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232777">
              <w:rPr>
                <w:rFonts w:ascii="Calibri" w:hAnsi="Calibri" w:cs="Calibri"/>
                <w:sz w:val="24"/>
                <w:szCs w:val="24"/>
              </w:rPr>
              <w:t>0.0014</w:t>
            </w:r>
          </w:p>
        </w:tc>
        <w:tc>
          <w:tcPr>
            <w:tcW w:w="2254" w:type="dxa"/>
          </w:tcPr>
          <w:p w14:paraId="17E18397" w14:textId="51D1DB9A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0.015</w:t>
            </w:r>
          </w:p>
        </w:tc>
        <w:tc>
          <w:tcPr>
            <w:tcW w:w="2254" w:type="dxa"/>
          </w:tcPr>
          <w:p w14:paraId="4181EC75" w14:textId="1E45C3E2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 xml:space="preserve">Significant and negative. Longer email bodies are associated with </w:t>
            </w:r>
            <w:r w:rsidRPr="00232777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slightly lower</w:t>
            </w:r>
            <w:r w:rsidRPr="00232777">
              <w:rPr>
                <w:rFonts w:ascii="Calibri" w:hAnsi="Calibri" w:cs="Calibri"/>
                <w:sz w:val="24"/>
                <w:szCs w:val="24"/>
              </w:rPr>
              <w:t xml:space="preserve"> sentiment scores.</w:t>
            </w:r>
          </w:p>
        </w:tc>
      </w:tr>
      <w:tr w:rsidR="00232777" w14:paraId="561855DD" w14:textId="77777777" w:rsidTr="00232777">
        <w:tc>
          <w:tcPr>
            <w:tcW w:w="2254" w:type="dxa"/>
          </w:tcPr>
          <w:p w14:paraId="631F47F8" w14:textId="61940D2D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232777">
              <w:rPr>
                <w:rFonts w:ascii="Calibri" w:hAnsi="Calibri" w:cs="Calibri"/>
                <w:sz w:val="24"/>
                <w:szCs w:val="24"/>
              </w:rPr>
              <w:t>word_count</w:t>
            </w:r>
            <w:proofErr w:type="spellEnd"/>
          </w:p>
        </w:tc>
        <w:tc>
          <w:tcPr>
            <w:tcW w:w="2254" w:type="dxa"/>
          </w:tcPr>
          <w:p w14:paraId="4218EF4D" w14:textId="40B7D062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0.0172</w:t>
            </w:r>
          </w:p>
        </w:tc>
        <w:tc>
          <w:tcPr>
            <w:tcW w:w="2254" w:type="dxa"/>
          </w:tcPr>
          <w:p w14:paraId="51A140A0" w14:textId="4FD05543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>0.000</w:t>
            </w:r>
          </w:p>
        </w:tc>
        <w:tc>
          <w:tcPr>
            <w:tcW w:w="2254" w:type="dxa"/>
          </w:tcPr>
          <w:p w14:paraId="32392A4B" w14:textId="057C4900" w:rsidR="00232777" w:rsidRPr="00232777" w:rsidRDefault="00232777" w:rsidP="00DA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2777">
              <w:rPr>
                <w:rFonts w:ascii="Calibri" w:hAnsi="Calibri" w:cs="Calibri"/>
                <w:sz w:val="24"/>
                <w:szCs w:val="24"/>
              </w:rPr>
              <w:t xml:space="preserve">Highly significant. Emails with more words are linked to </w:t>
            </w:r>
            <w:r w:rsidRPr="00232777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higher</w:t>
            </w:r>
            <w:r w:rsidRPr="00232777">
              <w:rPr>
                <w:rFonts w:ascii="Calibri" w:hAnsi="Calibri" w:cs="Calibri"/>
                <w:sz w:val="24"/>
                <w:szCs w:val="24"/>
              </w:rPr>
              <w:t xml:space="preserve"> sentiment scores.</w:t>
            </w:r>
          </w:p>
        </w:tc>
      </w:tr>
    </w:tbl>
    <w:p w14:paraId="04DEE71A" w14:textId="77777777" w:rsidR="00232777" w:rsidRDefault="00232777" w:rsidP="00DA128A">
      <w:pPr>
        <w:rPr>
          <w:rFonts w:ascii="Calibri" w:hAnsi="Calibri" w:cs="Calibri"/>
          <w:color w:val="000000"/>
          <w:sz w:val="24"/>
          <w:szCs w:val="24"/>
        </w:rPr>
      </w:pPr>
    </w:p>
    <w:p w14:paraId="6FC83DBB" w14:textId="5650F493" w:rsidR="00232777" w:rsidRPr="00232777" w:rsidRDefault="00232777" w:rsidP="0023277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CONCLUSION</w:t>
      </w:r>
    </w:p>
    <w:p w14:paraId="6FF52F35" w14:textId="77777777" w:rsidR="00232777" w:rsidRPr="00232777" w:rsidRDefault="00232777" w:rsidP="00232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Only two features (</w:t>
      </w:r>
      <w:proofErr w:type="spellStart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body_len</w:t>
      </w:r>
      <w:proofErr w:type="spellEnd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word_count</w:t>
      </w:r>
      <w:proofErr w:type="spellEnd"/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have statistically significant effects.</w:t>
      </w:r>
    </w:p>
    <w:p w14:paraId="2C210342" w14:textId="77777777" w:rsidR="00232777" w:rsidRPr="00232777" w:rsidRDefault="00232777" w:rsidP="00232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Word count positively impacts sentiment, while long body length negatively affects it.</w:t>
      </w:r>
    </w:p>
    <w:p w14:paraId="0986D053" w14:textId="77777777" w:rsidR="00232777" w:rsidRPr="00232777" w:rsidRDefault="00232777" w:rsidP="00232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3277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Overall, the model has low predictive power, suggesting important predictors might be missing or sentiment is influenced by more complex factors (e.g., tone, context, language used).</w:t>
      </w:r>
    </w:p>
    <w:p w14:paraId="63000800" w14:textId="0232C972" w:rsidR="00232777" w:rsidRPr="00DA128A" w:rsidRDefault="00AA78C2" w:rsidP="00DA128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model can be improved further by adding more features. As we can see the model has a weak fit on our data, this can be improved by adding more features to the data to make the </w:t>
      </w:r>
      <w:r w:rsidR="00B42DF2">
        <w:rPr>
          <w:rFonts w:ascii="Calibri" w:hAnsi="Calibri" w:cs="Calibri"/>
          <w:color w:val="000000"/>
          <w:sz w:val="24"/>
          <w:szCs w:val="24"/>
        </w:rPr>
        <w:t>model more reliable.</w:t>
      </w:r>
      <w:r w:rsidR="00CF4644">
        <w:rPr>
          <w:rFonts w:ascii="Calibri" w:hAnsi="Calibri" w:cs="Calibri"/>
          <w:color w:val="000000"/>
          <w:sz w:val="24"/>
          <w:szCs w:val="24"/>
        </w:rPr>
        <w:t xml:space="preserve"> We can also develop advanced feature engineering techniques such as squaring and interaction terms to further develop the model fit on our data.</w:t>
      </w:r>
    </w:p>
    <w:sectPr w:rsidR="00232777" w:rsidRPr="00DA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4C5"/>
    <w:multiLevelType w:val="hybridMultilevel"/>
    <w:tmpl w:val="DDB02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B5A"/>
    <w:multiLevelType w:val="hybridMultilevel"/>
    <w:tmpl w:val="C8ACE2EA"/>
    <w:lvl w:ilvl="0" w:tplc="E298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3F4A"/>
    <w:multiLevelType w:val="multilevel"/>
    <w:tmpl w:val="605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F66D3"/>
    <w:multiLevelType w:val="hybridMultilevel"/>
    <w:tmpl w:val="1C1E0862"/>
    <w:lvl w:ilvl="0" w:tplc="E298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44A2"/>
    <w:multiLevelType w:val="hybridMultilevel"/>
    <w:tmpl w:val="48CE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D59"/>
    <w:multiLevelType w:val="hybridMultilevel"/>
    <w:tmpl w:val="E25A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2826"/>
    <w:multiLevelType w:val="hybridMultilevel"/>
    <w:tmpl w:val="D45E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C355E"/>
    <w:multiLevelType w:val="multilevel"/>
    <w:tmpl w:val="120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0E259"/>
    <w:multiLevelType w:val="hybridMultilevel"/>
    <w:tmpl w:val="FFFFFFFF"/>
    <w:lvl w:ilvl="0" w:tplc="604818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8A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CA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E6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26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E5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E4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6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0591E"/>
    <w:multiLevelType w:val="hybridMultilevel"/>
    <w:tmpl w:val="47E0EC0C"/>
    <w:lvl w:ilvl="0" w:tplc="0F9C4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91D3C"/>
    <w:multiLevelType w:val="multilevel"/>
    <w:tmpl w:val="73D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37202"/>
    <w:multiLevelType w:val="hybridMultilevel"/>
    <w:tmpl w:val="1538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319E7"/>
    <w:multiLevelType w:val="hybridMultilevel"/>
    <w:tmpl w:val="B9441CBA"/>
    <w:lvl w:ilvl="0" w:tplc="E298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036FC"/>
    <w:multiLevelType w:val="multilevel"/>
    <w:tmpl w:val="3AE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039F3"/>
    <w:multiLevelType w:val="hybridMultilevel"/>
    <w:tmpl w:val="D41841A2"/>
    <w:lvl w:ilvl="0" w:tplc="E298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0350B"/>
    <w:multiLevelType w:val="hybridMultilevel"/>
    <w:tmpl w:val="3F38B55C"/>
    <w:lvl w:ilvl="0" w:tplc="0F9C4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50AA6"/>
    <w:multiLevelType w:val="multilevel"/>
    <w:tmpl w:val="609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D475D"/>
    <w:multiLevelType w:val="hybridMultilevel"/>
    <w:tmpl w:val="FADE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444DA"/>
    <w:multiLevelType w:val="multilevel"/>
    <w:tmpl w:val="37F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618056">
    <w:abstractNumId w:val="8"/>
  </w:num>
  <w:num w:numId="2" w16cid:durableId="1851261931">
    <w:abstractNumId w:val="9"/>
  </w:num>
  <w:num w:numId="3" w16cid:durableId="1852722057">
    <w:abstractNumId w:val="13"/>
  </w:num>
  <w:num w:numId="4" w16cid:durableId="1731272014">
    <w:abstractNumId w:val="15"/>
  </w:num>
  <w:num w:numId="5" w16cid:durableId="1391031433">
    <w:abstractNumId w:val="17"/>
  </w:num>
  <w:num w:numId="6" w16cid:durableId="1242370310">
    <w:abstractNumId w:val="7"/>
  </w:num>
  <w:num w:numId="7" w16cid:durableId="268776573">
    <w:abstractNumId w:val="11"/>
  </w:num>
  <w:num w:numId="8" w16cid:durableId="635528621">
    <w:abstractNumId w:val="2"/>
  </w:num>
  <w:num w:numId="9" w16cid:durableId="405147292">
    <w:abstractNumId w:val="4"/>
  </w:num>
  <w:num w:numId="10" w16cid:durableId="1823155768">
    <w:abstractNumId w:val="12"/>
  </w:num>
  <w:num w:numId="11" w16cid:durableId="1215002274">
    <w:abstractNumId w:val="1"/>
  </w:num>
  <w:num w:numId="12" w16cid:durableId="776173917">
    <w:abstractNumId w:val="5"/>
  </w:num>
  <w:num w:numId="13" w16cid:durableId="1872916849">
    <w:abstractNumId w:val="6"/>
  </w:num>
  <w:num w:numId="14" w16cid:durableId="630942553">
    <w:abstractNumId w:val="3"/>
  </w:num>
  <w:num w:numId="15" w16cid:durableId="723482846">
    <w:abstractNumId w:val="18"/>
  </w:num>
  <w:num w:numId="16" w16cid:durableId="1493066827">
    <w:abstractNumId w:val="14"/>
  </w:num>
  <w:num w:numId="17" w16cid:durableId="676735865">
    <w:abstractNumId w:val="0"/>
  </w:num>
  <w:num w:numId="18" w16cid:durableId="1091051849">
    <w:abstractNumId w:val="10"/>
  </w:num>
  <w:num w:numId="19" w16cid:durableId="696350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77"/>
    <w:rsid w:val="0000272D"/>
    <w:rsid w:val="00016781"/>
    <w:rsid w:val="00173861"/>
    <w:rsid w:val="00232777"/>
    <w:rsid w:val="00291445"/>
    <w:rsid w:val="002E6B26"/>
    <w:rsid w:val="00310265"/>
    <w:rsid w:val="00355537"/>
    <w:rsid w:val="003758AD"/>
    <w:rsid w:val="003B068E"/>
    <w:rsid w:val="003B2A62"/>
    <w:rsid w:val="00497477"/>
    <w:rsid w:val="004D394D"/>
    <w:rsid w:val="004E0424"/>
    <w:rsid w:val="00530720"/>
    <w:rsid w:val="00542B20"/>
    <w:rsid w:val="00634DAE"/>
    <w:rsid w:val="00682D4F"/>
    <w:rsid w:val="0081791E"/>
    <w:rsid w:val="00872A76"/>
    <w:rsid w:val="009D23C4"/>
    <w:rsid w:val="00A37407"/>
    <w:rsid w:val="00A408BE"/>
    <w:rsid w:val="00AA78C2"/>
    <w:rsid w:val="00B42DF2"/>
    <w:rsid w:val="00C701FA"/>
    <w:rsid w:val="00CA44E4"/>
    <w:rsid w:val="00CF4644"/>
    <w:rsid w:val="00D232E0"/>
    <w:rsid w:val="00DA128A"/>
    <w:rsid w:val="00DE7836"/>
    <w:rsid w:val="00EC1187"/>
    <w:rsid w:val="00EF1DFE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1DFF"/>
  <w15:chartTrackingRefBased/>
  <w15:docId w15:val="{00E8EAC9-3994-4710-BA3E-8AD3FA06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7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7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9747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74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74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7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3861"/>
    <w:rPr>
      <w:b/>
      <w:bCs/>
    </w:rPr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Kushagra</dc:creator>
  <cp:keywords/>
  <dc:description/>
  <cp:lastModifiedBy>Jain, Kushagra</cp:lastModifiedBy>
  <cp:revision>18</cp:revision>
  <dcterms:created xsi:type="dcterms:W3CDTF">2025-06-10T15:57:00Z</dcterms:created>
  <dcterms:modified xsi:type="dcterms:W3CDTF">2025-06-11T06:22:00Z</dcterms:modified>
</cp:coreProperties>
</file>