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9" w:type="dxa"/>
        <w:tblInd w:w="-318" w:type="dxa"/>
        <w:tblLayout w:type="fixed"/>
        <w:tblLook w:val="0000" w:firstRow="0" w:lastRow="0" w:firstColumn="0" w:lastColumn="0" w:noHBand="0" w:noVBand="0"/>
      </w:tblPr>
      <w:tblGrid>
        <w:gridCol w:w="5536"/>
        <w:gridCol w:w="5123"/>
      </w:tblGrid>
      <w:tr w:rsidR="00351F9B" w:rsidRPr="000D21A8" w:rsidTr="001C3BB3">
        <w:tblPrEx>
          <w:tblCellMar>
            <w:top w:w="0" w:type="dxa"/>
            <w:bottom w:w="0" w:type="dxa"/>
          </w:tblCellMar>
        </w:tblPrEx>
        <w:trPr>
          <w:trHeight w:val="826"/>
        </w:trPr>
        <w:tc>
          <w:tcPr>
            <w:tcW w:w="5536" w:type="dxa"/>
          </w:tcPr>
          <w:p w:rsidR="00351F9B" w:rsidRPr="000D21A8" w:rsidRDefault="00351F9B" w:rsidP="001C3BB3">
            <w:pPr>
              <w:jc w:val="center"/>
              <w:rPr>
                <w:bCs/>
                <w:lang w:val="de-DE"/>
              </w:rPr>
            </w:pPr>
            <w:r w:rsidRPr="000D21A8">
              <w:rPr>
                <w:bCs/>
                <w:lang w:val="de-DE"/>
              </w:rPr>
              <w:t>BÔ</w:t>
            </w:r>
            <w:r w:rsidRPr="000D21A8">
              <w:rPr>
                <w:bCs/>
                <w:lang w:val="vi-VN"/>
              </w:rPr>
              <w:t>̣</w:t>
            </w:r>
            <w:r w:rsidRPr="000D21A8">
              <w:rPr>
                <w:bCs/>
                <w:lang w:val="de-DE"/>
              </w:rPr>
              <w:t xml:space="preserve"> THÔNG TIN VÀ TRUYỀN THÔNG</w:t>
            </w:r>
          </w:p>
          <w:p w:rsidR="00351F9B" w:rsidRPr="00CE47F2" w:rsidRDefault="00351F9B" w:rsidP="001C3BB3">
            <w:pPr>
              <w:pStyle w:val="Heading8"/>
              <w:spacing w:before="0" w:after="0"/>
              <w:jc w:val="center"/>
              <w:rPr>
                <w:b/>
                <w:bCs/>
                <w:i w:val="0"/>
                <w:iCs w:val="0"/>
                <w:lang w:val="de-DE" w:eastAsia="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948055</wp:posOffset>
                      </wp:positionH>
                      <wp:positionV relativeFrom="paragraph">
                        <wp:posOffset>205105</wp:posOffset>
                      </wp:positionV>
                      <wp:extent cx="1618615" cy="0"/>
                      <wp:effectExtent l="13335" t="5080" r="635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8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65pt,16.15pt" to="202.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SY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"/>
                  </w:pict>
                </mc:Fallback>
              </mc:AlternateContent>
            </w:r>
            <w:r w:rsidRPr="00CE47F2">
              <w:rPr>
                <w:b/>
                <w:bCs/>
                <w:i w:val="0"/>
                <w:iCs w:val="0"/>
                <w:lang w:val="de-DE" w:eastAsia="en-US"/>
              </w:rPr>
              <w:t>Học viện Công nghệ Bưu chính Viễn thông</w:t>
            </w:r>
          </w:p>
        </w:tc>
        <w:tc>
          <w:tcPr>
            <w:tcW w:w="5123" w:type="dxa"/>
          </w:tcPr>
          <w:p w:rsidR="00351F9B" w:rsidRPr="00CE47F2" w:rsidRDefault="00351F9B" w:rsidP="001C3BB3">
            <w:pPr>
              <w:jc w:val="center"/>
              <w:rPr>
                <w:lang w:val="de-DE"/>
              </w:rPr>
            </w:pPr>
            <w:r w:rsidRPr="00CE47F2">
              <w:rPr>
                <w:lang w:val="de-DE"/>
              </w:rPr>
              <w:t>Cộng hòa Xã hội Chủ nghĩa Việt Nam</w:t>
            </w:r>
          </w:p>
          <w:p w:rsidR="00351F9B" w:rsidRPr="000D21A8" w:rsidRDefault="00351F9B" w:rsidP="001C3BB3">
            <w:pPr>
              <w:jc w:val="center"/>
              <w:rPr>
                <w:b/>
              </w:rPr>
            </w:pPr>
            <w:r>
              <w:rPr>
                <w:bCs/>
                <w:noProof/>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196215</wp:posOffset>
                      </wp:positionV>
                      <wp:extent cx="1943100" cy="0"/>
                      <wp:effectExtent l="5080" t="5715" r="1397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pt,15.45pt" to="197.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"/>
                  </w:pict>
                </mc:Fallback>
              </mc:AlternateContent>
            </w:r>
            <w:r w:rsidRPr="000D21A8">
              <w:rPr>
                <w:b/>
              </w:rPr>
              <w:t>Độc lập – Tự do – Hạnh phúc</w:t>
            </w:r>
          </w:p>
        </w:tc>
      </w:tr>
    </w:tbl>
    <w:p w:rsidR="00351F9B" w:rsidRDefault="00351F9B" w:rsidP="00351F9B">
      <w:pPr>
        <w:tabs>
          <w:tab w:val="center" w:pos="1985"/>
          <w:tab w:val="center" w:pos="6804"/>
        </w:tabs>
        <w:jc w:val="center"/>
        <w:rPr>
          <w:b/>
          <w:bCs/>
          <w:sz w:val="28"/>
          <w:szCs w:val="28"/>
        </w:rPr>
      </w:pPr>
    </w:p>
    <w:p w:rsidR="00351F9B" w:rsidRPr="0027692D" w:rsidRDefault="00351F9B" w:rsidP="00351F9B">
      <w:pPr>
        <w:tabs>
          <w:tab w:val="center" w:pos="1985"/>
          <w:tab w:val="center" w:pos="6804"/>
        </w:tabs>
        <w:jc w:val="center"/>
        <w:rPr>
          <w:b/>
          <w:bCs/>
          <w:sz w:val="28"/>
          <w:szCs w:val="28"/>
        </w:rPr>
      </w:pPr>
      <w:r w:rsidRPr="0027692D">
        <w:rPr>
          <w:b/>
          <w:bCs/>
          <w:sz w:val="28"/>
          <w:szCs w:val="28"/>
        </w:rPr>
        <w:t xml:space="preserve">PHIẾU </w:t>
      </w:r>
      <w:r>
        <w:rPr>
          <w:b/>
          <w:bCs/>
          <w:sz w:val="28"/>
          <w:szCs w:val="28"/>
        </w:rPr>
        <w:t xml:space="preserve">ĐÁNH GIÁ </w:t>
      </w:r>
      <w:r w:rsidRPr="0027692D">
        <w:rPr>
          <w:b/>
          <w:bCs/>
          <w:sz w:val="28"/>
          <w:szCs w:val="28"/>
        </w:rPr>
        <w:t>KẾT QUẢ RÈN LUYỆN</w:t>
      </w:r>
    </w:p>
    <w:p w:rsidR="00351F9B" w:rsidRPr="00441A5E" w:rsidRDefault="00351F9B" w:rsidP="00351F9B">
      <w:pPr>
        <w:spacing w:after="120"/>
        <w:jc w:val="center"/>
        <w:rPr>
          <w:b/>
          <w:szCs w:val="26"/>
        </w:rPr>
      </w:pPr>
      <w:r w:rsidRPr="00441A5E">
        <w:rPr>
          <w:b/>
          <w:szCs w:val="26"/>
        </w:rPr>
        <w:t>Học kỳ</w:t>
      </w:r>
      <w:r>
        <w:rPr>
          <w:b/>
          <w:szCs w:val="26"/>
        </w:rPr>
        <w:t xml:space="preserve"> 1</w:t>
      </w:r>
      <w:r>
        <w:rPr>
          <w:bCs/>
          <w:sz w:val="16"/>
          <w:szCs w:val="16"/>
        </w:rPr>
        <w:t xml:space="preserve"> </w:t>
      </w:r>
      <w:r w:rsidRPr="00441A5E">
        <w:rPr>
          <w:bCs/>
          <w:sz w:val="16"/>
          <w:szCs w:val="16"/>
        </w:rPr>
        <w:t xml:space="preserve"> </w:t>
      </w:r>
      <w:r w:rsidRPr="00441A5E">
        <w:rPr>
          <w:b/>
          <w:szCs w:val="26"/>
        </w:rPr>
        <w:t>Năm học 20</w:t>
      </w:r>
      <w:r>
        <w:rPr>
          <w:b/>
          <w:szCs w:val="26"/>
        </w:rPr>
        <w:t>21</w:t>
      </w:r>
      <w:r w:rsidRPr="00441A5E">
        <w:rPr>
          <w:b/>
          <w:szCs w:val="26"/>
        </w:rPr>
        <w:t>- 20</w:t>
      </w:r>
      <w:r>
        <w:rPr>
          <w:b/>
          <w:szCs w:val="26"/>
        </w:rPr>
        <w:t>22</w:t>
      </w:r>
    </w:p>
    <w:p w:rsidR="00351F9B" w:rsidRPr="00CF674D" w:rsidRDefault="00351F9B" w:rsidP="00351F9B">
      <w:pPr>
        <w:tabs>
          <w:tab w:val="right" w:leader="dot" w:pos="5670"/>
          <w:tab w:val="left" w:pos="5727"/>
          <w:tab w:val="right" w:leader="dot" w:pos="9356"/>
        </w:tabs>
        <w:spacing w:before="120"/>
        <w:jc w:val="both"/>
        <w:rPr>
          <w:bCs/>
          <w:szCs w:val="26"/>
        </w:rPr>
      </w:pPr>
      <w:r w:rsidRPr="00CF674D">
        <w:rPr>
          <w:bCs/>
          <w:szCs w:val="26"/>
        </w:rPr>
        <w:t xml:space="preserve">Họ </w:t>
      </w:r>
      <w:r>
        <w:rPr>
          <w:bCs/>
          <w:szCs w:val="26"/>
        </w:rPr>
        <w:t xml:space="preserve">và </w:t>
      </w:r>
      <w:r w:rsidRPr="00CF674D">
        <w:rPr>
          <w:bCs/>
          <w:szCs w:val="26"/>
        </w:rPr>
        <w:t>tên:</w:t>
      </w:r>
      <w:r>
        <w:rPr>
          <w:bCs/>
          <w:szCs w:val="26"/>
        </w:rPr>
        <w:tab/>
      </w:r>
      <w:r>
        <w:rPr>
          <w:bCs/>
          <w:szCs w:val="26"/>
        </w:rPr>
        <w:tab/>
      </w:r>
      <w:r w:rsidRPr="00CF674D">
        <w:rPr>
          <w:bCs/>
          <w:szCs w:val="26"/>
        </w:rPr>
        <w:t>Ngày sinh:</w:t>
      </w:r>
      <w:r>
        <w:rPr>
          <w:bCs/>
          <w:szCs w:val="26"/>
        </w:rPr>
        <w:tab/>
      </w:r>
    </w:p>
    <w:p w:rsidR="00351F9B" w:rsidRPr="00CF674D" w:rsidRDefault="00351F9B" w:rsidP="00351F9B">
      <w:pPr>
        <w:tabs>
          <w:tab w:val="right" w:leader="dot" w:pos="4536"/>
          <w:tab w:val="left" w:pos="4593"/>
          <w:tab w:val="right" w:leader="dot" w:pos="9356"/>
        </w:tabs>
        <w:spacing w:before="120" w:after="120"/>
        <w:jc w:val="both"/>
        <w:rPr>
          <w:bCs/>
          <w:szCs w:val="26"/>
        </w:rPr>
      </w:pPr>
      <w:r>
        <w:rPr>
          <w:bCs/>
          <w:szCs w:val="26"/>
        </w:rPr>
        <w:t>Mã số sinh viên……………………….……..  Lớp………………………………………</w:t>
      </w:r>
    </w:p>
    <w:tbl>
      <w:tblPr>
        <w:tblW w:w="5556"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3"/>
        <w:gridCol w:w="964"/>
        <w:gridCol w:w="964"/>
        <w:gridCol w:w="962"/>
        <w:gridCol w:w="1098"/>
      </w:tblGrid>
      <w:tr w:rsidR="00351F9B" w:rsidRPr="00AD0EB5" w:rsidTr="001C3BB3">
        <w:tblPrEx>
          <w:tblCellMar>
            <w:top w:w="0" w:type="dxa"/>
            <w:bottom w:w="0" w:type="dxa"/>
          </w:tblCellMar>
        </w:tblPrEx>
        <w:trPr>
          <w:tblHeader/>
        </w:trPr>
        <w:tc>
          <w:tcPr>
            <w:tcW w:w="3068" w:type="pct"/>
            <w:tcBorders>
              <w:top w:val="single" w:sz="4" w:space="0" w:color="auto"/>
              <w:left w:val="single" w:sz="4" w:space="0" w:color="auto"/>
              <w:bottom w:val="single" w:sz="4" w:space="0" w:color="auto"/>
              <w:right w:val="single" w:sz="4" w:space="0" w:color="auto"/>
            </w:tcBorders>
            <w:vAlign w:val="center"/>
          </w:tcPr>
          <w:p w:rsidR="00351F9B" w:rsidRPr="00AD0EB5" w:rsidRDefault="00351F9B" w:rsidP="001C3BB3">
            <w:pPr>
              <w:keepNext/>
              <w:jc w:val="center"/>
              <w:outlineLvl w:val="0"/>
              <w:rPr>
                <w:b/>
                <w:bCs/>
              </w:rPr>
            </w:pPr>
            <w:r w:rsidRPr="00AD0EB5">
              <w:rPr>
                <w:b/>
                <w:bCs/>
              </w:rPr>
              <w:t>Nội dung đánh giá</w:t>
            </w:r>
          </w:p>
        </w:tc>
        <w:tc>
          <w:tcPr>
            <w:tcW w:w="467" w:type="pct"/>
            <w:tcBorders>
              <w:top w:val="single" w:sz="4" w:space="0" w:color="auto"/>
              <w:left w:val="single" w:sz="4" w:space="0" w:color="auto"/>
              <w:bottom w:val="single" w:sz="4" w:space="0" w:color="auto"/>
              <w:right w:val="single" w:sz="4" w:space="0" w:color="auto"/>
            </w:tcBorders>
            <w:vAlign w:val="center"/>
          </w:tcPr>
          <w:p w:rsidR="00351F9B" w:rsidRDefault="00351F9B" w:rsidP="001C3BB3">
            <w:pPr>
              <w:jc w:val="center"/>
              <w:rPr>
                <w:b/>
                <w:bCs/>
              </w:rPr>
            </w:pPr>
            <w:r>
              <w:rPr>
                <w:b/>
                <w:bCs/>
              </w:rPr>
              <w:t>Thang</w:t>
            </w:r>
          </w:p>
          <w:p w:rsidR="00351F9B" w:rsidRPr="00AD0EB5" w:rsidRDefault="00351F9B" w:rsidP="001C3BB3">
            <w:pPr>
              <w:jc w:val="center"/>
              <w:rPr>
                <w:b/>
                <w:bCs/>
              </w:rPr>
            </w:pPr>
            <w:r>
              <w:rPr>
                <w:b/>
                <w:bCs/>
              </w:rPr>
              <w:t>điểm</w:t>
            </w:r>
          </w:p>
        </w:tc>
        <w:tc>
          <w:tcPr>
            <w:tcW w:w="467" w:type="pct"/>
            <w:tcBorders>
              <w:top w:val="single" w:sz="4" w:space="0" w:color="auto"/>
              <w:left w:val="single" w:sz="4" w:space="0" w:color="auto"/>
              <w:right w:val="single" w:sz="4" w:space="0" w:color="auto"/>
            </w:tcBorders>
            <w:vAlign w:val="center"/>
          </w:tcPr>
          <w:p w:rsidR="00351F9B" w:rsidRDefault="00351F9B" w:rsidP="001C3BB3">
            <w:pPr>
              <w:keepNext/>
              <w:jc w:val="center"/>
              <w:outlineLvl w:val="0"/>
              <w:rPr>
                <w:b/>
                <w:bCs/>
              </w:rPr>
            </w:pPr>
            <w:r>
              <w:rPr>
                <w:b/>
                <w:bCs/>
              </w:rPr>
              <w:t>SV</w:t>
            </w:r>
          </w:p>
          <w:p w:rsidR="00351F9B" w:rsidRPr="00AD0EB5" w:rsidRDefault="00351F9B" w:rsidP="001C3BB3">
            <w:pPr>
              <w:keepNext/>
              <w:jc w:val="center"/>
              <w:outlineLvl w:val="0"/>
              <w:rPr>
                <w:b/>
                <w:bCs/>
              </w:rPr>
            </w:pPr>
            <w:r w:rsidRPr="00AD0EB5">
              <w:rPr>
                <w:b/>
                <w:bCs/>
              </w:rPr>
              <w:t>tự đánh giá</w:t>
            </w:r>
          </w:p>
        </w:tc>
        <w:tc>
          <w:tcPr>
            <w:tcW w:w="466" w:type="pct"/>
            <w:tcBorders>
              <w:top w:val="single" w:sz="4" w:space="0" w:color="auto"/>
              <w:left w:val="single" w:sz="4" w:space="0" w:color="auto"/>
              <w:right w:val="single" w:sz="4" w:space="0" w:color="auto"/>
            </w:tcBorders>
            <w:shd w:val="clear" w:color="auto" w:fill="auto"/>
            <w:vAlign w:val="center"/>
          </w:tcPr>
          <w:p w:rsidR="00351F9B" w:rsidRPr="00AD0EB5" w:rsidRDefault="00351F9B" w:rsidP="001C3BB3">
            <w:pPr>
              <w:keepNext/>
              <w:jc w:val="center"/>
              <w:outlineLvl w:val="0"/>
              <w:rPr>
                <w:b/>
                <w:bCs/>
              </w:rPr>
            </w:pPr>
            <w:r>
              <w:rPr>
                <w:b/>
                <w:bCs/>
              </w:rPr>
              <w:t>TT l</w:t>
            </w:r>
            <w:r w:rsidRPr="00095B69">
              <w:rPr>
                <w:b/>
                <w:bCs/>
              </w:rPr>
              <w:t>ớp</w:t>
            </w:r>
            <w:r w:rsidRPr="00AD0EB5">
              <w:rPr>
                <w:b/>
                <w:bCs/>
              </w:rPr>
              <w:t xml:space="preserve"> đánh giá</w:t>
            </w:r>
          </w:p>
        </w:tc>
        <w:tc>
          <w:tcPr>
            <w:tcW w:w="532" w:type="pct"/>
            <w:tcBorders>
              <w:top w:val="single" w:sz="4" w:space="0" w:color="auto"/>
              <w:left w:val="single" w:sz="4" w:space="0" w:color="auto"/>
              <w:right w:val="single" w:sz="4" w:space="0" w:color="auto"/>
            </w:tcBorders>
            <w:shd w:val="clear" w:color="auto" w:fill="auto"/>
            <w:vAlign w:val="center"/>
          </w:tcPr>
          <w:p w:rsidR="00351F9B" w:rsidRDefault="00351F9B" w:rsidP="001C3BB3">
            <w:pPr>
              <w:keepNext/>
              <w:jc w:val="center"/>
              <w:outlineLvl w:val="0"/>
              <w:rPr>
                <w:b/>
                <w:bCs/>
              </w:rPr>
            </w:pPr>
            <w:r>
              <w:rPr>
                <w:b/>
                <w:bCs/>
              </w:rPr>
              <w:t>GVCN</w:t>
            </w:r>
          </w:p>
          <w:p w:rsidR="00351F9B" w:rsidRPr="00AD0EB5" w:rsidRDefault="00351F9B" w:rsidP="001C3BB3">
            <w:pPr>
              <w:keepNext/>
              <w:jc w:val="center"/>
              <w:outlineLvl w:val="0"/>
              <w:rPr>
                <w:b/>
                <w:bCs/>
              </w:rPr>
            </w:pPr>
            <w:r>
              <w:rPr>
                <w:b/>
                <w:bCs/>
              </w:rPr>
              <w:t xml:space="preserve">đánh giá </w:t>
            </w:r>
          </w:p>
        </w:tc>
      </w:tr>
      <w:tr w:rsidR="00351F9B" w:rsidRPr="007A1FEA" w:rsidTr="001C3BB3">
        <w:tblPrEx>
          <w:tblCellMar>
            <w:top w:w="0" w:type="dxa"/>
            <w:bottom w:w="0" w:type="dxa"/>
          </w:tblCellMar>
        </w:tblPrEx>
        <w:tc>
          <w:tcPr>
            <w:tcW w:w="3068" w:type="pct"/>
            <w:tcBorders>
              <w:top w:val="single" w:sz="4" w:space="0" w:color="auto"/>
              <w:left w:val="single" w:sz="4" w:space="0" w:color="auto"/>
              <w:bottom w:val="dashed" w:sz="4" w:space="0" w:color="auto"/>
              <w:right w:val="single" w:sz="4" w:space="0" w:color="auto"/>
            </w:tcBorders>
            <w:vAlign w:val="center"/>
          </w:tcPr>
          <w:p w:rsidR="00351F9B" w:rsidRPr="006B74C0" w:rsidRDefault="00351F9B" w:rsidP="001C3BB3">
            <w:pPr>
              <w:rPr>
                <w:b/>
                <w:bCs/>
              </w:rPr>
            </w:pPr>
            <w:r w:rsidRPr="006B74C0">
              <w:rPr>
                <w:b/>
                <w:bCs/>
              </w:rPr>
              <w:t xml:space="preserve">1. </w:t>
            </w:r>
            <w:r w:rsidRPr="006B74C0">
              <w:rPr>
                <w:b/>
                <w:bCs/>
                <w:color w:val="000000"/>
              </w:rPr>
              <w:t>Ý thức tham gia học tập</w:t>
            </w:r>
          </w:p>
        </w:tc>
        <w:tc>
          <w:tcPr>
            <w:tcW w:w="467" w:type="pct"/>
            <w:tcBorders>
              <w:top w:val="single" w:sz="4" w:space="0" w:color="auto"/>
              <w:left w:val="single" w:sz="4" w:space="0" w:color="auto"/>
              <w:bottom w:val="dashed" w:sz="4" w:space="0" w:color="auto"/>
              <w:right w:val="single" w:sz="4" w:space="0" w:color="auto"/>
            </w:tcBorders>
            <w:vAlign w:val="center"/>
          </w:tcPr>
          <w:p w:rsidR="00351F9B" w:rsidRPr="007A1FEA" w:rsidRDefault="00351F9B" w:rsidP="001C3BB3">
            <w:pPr>
              <w:jc w:val="right"/>
              <w:rPr>
                <w:b/>
                <w:bCs/>
              </w:rPr>
            </w:pPr>
            <w:r>
              <w:rPr>
                <w:b/>
                <w:bCs/>
              </w:rPr>
              <w:t>2</w:t>
            </w:r>
            <w:r w:rsidRPr="007A1FEA">
              <w:rPr>
                <w:b/>
                <w:bCs/>
              </w:rPr>
              <w:t>0</w:t>
            </w:r>
          </w:p>
        </w:tc>
        <w:tc>
          <w:tcPr>
            <w:tcW w:w="467" w:type="pct"/>
            <w:tcBorders>
              <w:left w:val="single" w:sz="4" w:space="0" w:color="auto"/>
              <w:bottom w:val="dashed" w:sz="4" w:space="0" w:color="auto"/>
              <w:right w:val="single" w:sz="4" w:space="0" w:color="auto"/>
            </w:tcBorders>
          </w:tcPr>
          <w:p w:rsidR="00351F9B" w:rsidRPr="007A1FEA" w:rsidRDefault="00351F9B" w:rsidP="001C3BB3"/>
        </w:tc>
        <w:tc>
          <w:tcPr>
            <w:tcW w:w="466"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tc>
        <w:tc>
          <w:tcPr>
            <w:tcW w:w="532"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6B74C0" w:rsidRDefault="00351F9B" w:rsidP="001C3BB3">
            <w:pPr>
              <w:jc w:val="both"/>
            </w:pPr>
            <w:r w:rsidRPr="006B74C0">
              <w:t xml:space="preserve">- </w:t>
            </w:r>
            <w:r w:rsidRPr="006B74C0">
              <w:rPr>
                <w:color w:val="000000"/>
              </w:rPr>
              <w:t>Ý thức và thái độ trong học tập</w:t>
            </w:r>
            <w:r>
              <w:rPr>
                <w:color w:val="000000"/>
              </w:rPr>
              <w:t xml:space="preserve"> </w:t>
            </w:r>
            <w:r w:rsidRPr="00EA4EE2">
              <w:rPr>
                <w:i/>
                <w:iCs/>
                <w:color w:val="000000"/>
              </w:rPr>
              <w:t>(</w:t>
            </w:r>
            <w:r w:rsidRPr="00EA4EE2">
              <w:rPr>
                <w:i/>
                <w:iCs/>
              </w:rPr>
              <w:t xml:space="preserve"> nghỉ học không lý do 1 buổi giảm 1 điểm, bỏ giờ học từ 1 đến 2 tiết, đi muộn 3 buổi giảm 1 điểm, nghỉ học có lý do từ 5 buổi trở lên mỗi buổi giảm 1 điểm)</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5</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6B74C0" w:rsidRDefault="00351F9B" w:rsidP="001C3BB3">
            <w:pPr>
              <w:jc w:val="both"/>
            </w:pPr>
            <w:r w:rsidRPr="006B74C0">
              <w:t>-</w:t>
            </w:r>
            <w:r w:rsidRPr="002F19AB">
              <w:rPr>
                <w:color w:val="000000"/>
              </w:rPr>
              <w:t xml:space="preserve"> </w:t>
            </w:r>
            <w:r w:rsidRPr="006B74C0">
              <w:rPr>
                <w:color w:val="000000"/>
              </w:rPr>
              <w:t>Ý thức và thái độ tham gia các câu lạc bộ học thuật, các hoạt động học thuật, hoạt động ngoại khóa, hoạt động nghiên cứu khoa học</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Default="00351F9B" w:rsidP="001C3BB3">
            <w:pPr>
              <w:jc w:val="center"/>
            </w:pPr>
            <w:r>
              <w:t xml:space="preserve">0 </w:t>
            </w:r>
            <w:r>
              <w:sym w:font="Symbol" w:char="F0B8"/>
            </w:r>
            <w:r>
              <w:t xml:space="preserve"> 3</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Default="00351F9B" w:rsidP="001C3BB3">
            <w:pPr>
              <w:jc w:val="both"/>
            </w:pPr>
            <w:r w:rsidRPr="006B74C0">
              <w:t xml:space="preserve">- </w:t>
            </w:r>
            <w:r w:rsidRPr="006B74C0">
              <w:rPr>
                <w:color w:val="000000"/>
              </w:rPr>
              <w:t>Ý thức và thái độ tham gia các kỳ thi, cuộc thi</w:t>
            </w:r>
            <w:r w:rsidRPr="006B74C0">
              <w:t xml:space="preserve"> </w:t>
            </w:r>
            <w:r w:rsidRPr="006B74C0">
              <w:rPr>
                <w:color w:val="000000"/>
              </w:rPr>
              <w:t>Olympic</w:t>
            </w:r>
            <w:r w:rsidRPr="006B74C0">
              <w:t xml:space="preserve"> sinh viê</w:t>
            </w:r>
            <w:r>
              <w:t>n:</w:t>
            </w:r>
          </w:p>
          <w:p w:rsidR="00351F9B" w:rsidRDefault="00351F9B" w:rsidP="001C3BB3">
            <w:pPr>
              <w:jc w:val="both"/>
            </w:pPr>
            <w:r>
              <w:t xml:space="preserve"> Đạt giải nhất: 4 đ;</w:t>
            </w:r>
            <w:r w:rsidRPr="002355D1">
              <w:t xml:space="preserve"> </w:t>
            </w:r>
            <w:r>
              <w:t>Đạt giải nhì: 3 đ; Đạt giải ba: 2 đ;</w:t>
            </w:r>
          </w:p>
          <w:p w:rsidR="00351F9B" w:rsidRPr="006B74C0" w:rsidRDefault="00351F9B" w:rsidP="001C3BB3">
            <w:pPr>
              <w:jc w:val="both"/>
            </w:pPr>
            <w:r>
              <w:t xml:space="preserve"> Đạt giải  khuyến kích/có tham gia: 1 đ</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Default="00351F9B" w:rsidP="001C3BB3">
            <w:pPr>
              <w:jc w:val="center"/>
            </w:pPr>
            <w:r>
              <w:t xml:space="preserve">0 </w:t>
            </w:r>
            <w:r>
              <w:sym w:font="Symbol" w:char="F0B8"/>
            </w:r>
            <w:r>
              <w:t xml:space="preserve"> 4</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6B74C0" w:rsidRDefault="00351F9B" w:rsidP="001C3BB3">
            <w:pPr>
              <w:jc w:val="both"/>
            </w:pPr>
            <w:r w:rsidRPr="006B74C0">
              <w:rPr>
                <w:color w:val="000000"/>
              </w:rPr>
              <w:t>-Tinh thần vượt khó, phấn đấu vươn lên trong học tập</w:t>
            </w:r>
            <w:r w:rsidRPr="008829B6">
              <w:rPr>
                <w:rFonts w:ascii=".VnTime" w:hAnsi=".VnTime"/>
                <w:sz w:val="22"/>
              </w:rPr>
              <w:t xml:space="preserve"> </w:t>
            </w:r>
            <w:r w:rsidRPr="00F7780D">
              <w:rPr>
                <w:rFonts w:ascii=".VnTime" w:hAnsi=".VnTime"/>
                <w:i/>
                <w:iCs/>
              </w:rPr>
              <w:t>(</w:t>
            </w:r>
            <w:r w:rsidRPr="00072006">
              <w:rPr>
                <w:i/>
                <w:sz w:val="22"/>
              </w:rPr>
              <w:t>có ĐTBCTL học kỳ sau lớn hơn học kỳ trước đó; đối với sinh viên năn thứ nhất, học kỳ I không có điểm dưới 2,5)</w:t>
            </w:r>
            <w:r w:rsidRPr="00F7780D">
              <w:rPr>
                <w:rFonts w:ascii=".VnTime" w:hAnsi=".VnTime"/>
                <w:i/>
                <w:iCs/>
              </w:rPr>
              <w:t>)</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3</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A25627" w:rsidRDefault="00351F9B" w:rsidP="001C3BB3">
            <w:pPr>
              <w:jc w:val="both"/>
              <w:rPr>
                <w:color w:val="000000"/>
              </w:rPr>
            </w:pPr>
            <w:r w:rsidRPr="006B74C0">
              <w:t xml:space="preserve">- </w:t>
            </w:r>
            <w:r w:rsidRPr="006B74C0">
              <w:rPr>
                <w:color w:val="000000"/>
              </w:rPr>
              <w:t xml:space="preserve">Kết quả học tập: </w:t>
            </w:r>
            <w:r>
              <w:t>Loại X</w:t>
            </w:r>
            <w:r w:rsidRPr="006B74C0">
              <w:t>uất sắc: 5 đ</w:t>
            </w:r>
            <w:r>
              <w:rPr>
                <w:color w:val="000000"/>
              </w:rPr>
              <w:t xml:space="preserve">; </w:t>
            </w:r>
            <w:r>
              <w:t>Loại</w:t>
            </w:r>
            <w:r w:rsidRPr="006B74C0">
              <w:t xml:space="preserve"> Giỏi: 4 đ</w:t>
            </w:r>
            <w:r>
              <w:rPr>
                <w:color w:val="000000"/>
              </w:rPr>
              <w:t xml:space="preserve">; </w:t>
            </w:r>
            <w:r>
              <w:t>Loại</w:t>
            </w:r>
            <w:r w:rsidRPr="006B74C0">
              <w:t xml:space="preserve"> Khá: 3 đ</w:t>
            </w:r>
            <w:r>
              <w:rPr>
                <w:color w:val="000000"/>
              </w:rPr>
              <w:t>;</w:t>
            </w:r>
            <w:r w:rsidRPr="006B74C0">
              <w:t xml:space="preserve"> </w:t>
            </w:r>
            <w:r>
              <w:t>Loại</w:t>
            </w:r>
            <w:r w:rsidRPr="006B74C0">
              <w:t xml:space="preserve"> Trung bình: 1 đ</w:t>
            </w:r>
            <w:r>
              <w:rPr>
                <w:color w:val="000000"/>
              </w:rPr>
              <w:t xml:space="preserve">; </w:t>
            </w:r>
            <w:r>
              <w:t>Loại</w:t>
            </w:r>
            <w:r w:rsidRPr="006B74C0">
              <w:t xml:space="preserve">  yếu</w:t>
            </w:r>
            <w:r>
              <w:t>,</w:t>
            </w:r>
            <w:r w:rsidRPr="006B74C0">
              <w:t xml:space="preserve"> kém: 0 đ</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5</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single" w:sz="4" w:space="0" w:color="auto"/>
              <w:right w:val="single" w:sz="4" w:space="0" w:color="auto"/>
            </w:tcBorders>
            <w:vAlign w:val="center"/>
          </w:tcPr>
          <w:p w:rsidR="00351F9B" w:rsidRPr="006B74C0" w:rsidRDefault="00351F9B" w:rsidP="001C3BB3">
            <w:pPr>
              <w:jc w:val="both"/>
            </w:pPr>
            <w:r w:rsidRPr="006B74C0">
              <w:t xml:space="preserve"> Vi phạm quy chế thi:</w:t>
            </w:r>
          </w:p>
          <w:p w:rsidR="00351F9B" w:rsidRPr="006B74C0" w:rsidRDefault="00351F9B" w:rsidP="001C3BB3">
            <w:pPr>
              <w:jc w:val="both"/>
            </w:pPr>
            <w:r w:rsidRPr="006B74C0">
              <w:t xml:space="preserve">    + Đình chỉ, cảnh cáo: toàn bộ mục 1 được 0đ</w:t>
            </w:r>
          </w:p>
          <w:p w:rsidR="00351F9B" w:rsidRPr="006B74C0" w:rsidRDefault="00351F9B" w:rsidP="001C3BB3">
            <w:pPr>
              <w:jc w:val="both"/>
            </w:pPr>
            <w:r w:rsidRPr="006B74C0">
              <w:t xml:space="preserve">    + Khiển trách: trừ 50% số điểm mục 1</w:t>
            </w:r>
          </w:p>
        </w:tc>
        <w:tc>
          <w:tcPr>
            <w:tcW w:w="467" w:type="pct"/>
            <w:tcBorders>
              <w:top w:val="dashed" w:sz="4" w:space="0" w:color="auto"/>
              <w:left w:val="single" w:sz="4" w:space="0" w:color="auto"/>
              <w:bottom w:val="single" w:sz="4" w:space="0" w:color="auto"/>
              <w:right w:val="single" w:sz="4" w:space="0" w:color="auto"/>
            </w:tcBorders>
            <w:vAlign w:val="center"/>
          </w:tcPr>
          <w:p w:rsidR="00351F9B" w:rsidRPr="007A1FEA" w:rsidRDefault="00351F9B" w:rsidP="001C3BB3">
            <w:pPr>
              <w:jc w:val="center"/>
            </w:pPr>
          </w:p>
        </w:tc>
        <w:tc>
          <w:tcPr>
            <w:tcW w:w="467" w:type="pct"/>
            <w:tcBorders>
              <w:top w:val="dashed" w:sz="4" w:space="0" w:color="auto"/>
              <w:left w:val="single" w:sz="4" w:space="0" w:color="auto"/>
              <w:bottom w:val="single"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single"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single"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single" w:sz="4" w:space="0" w:color="auto"/>
              <w:left w:val="single" w:sz="4" w:space="0" w:color="auto"/>
              <w:bottom w:val="dashed" w:sz="4" w:space="0" w:color="auto"/>
              <w:right w:val="single" w:sz="4" w:space="0" w:color="auto"/>
            </w:tcBorders>
            <w:vAlign w:val="center"/>
          </w:tcPr>
          <w:p w:rsidR="00351F9B" w:rsidRPr="006B74C0" w:rsidRDefault="00351F9B" w:rsidP="001C3BB3">
            <w:pPr>
              <w:jc w:val="both"/>
              <w:rPr>
                <w:b/>
                <w:bCs/>
              </w:rPr>
            </w:pPr>
            <w:r w:rsidRPr="006B74C0">
              <w:rPr>
                <w:b/>
                <w:bCs/>
              </w:rPr>
              <w:t xml:space="preserve">2. Ý thức và chấp hành nội quy, quy chế, quy định </w:t>
            </w:r>
          </w:p>
        </w:tc>
        <w:tc>
          <w:tcPr>
            <w:tcW w:w="467" w:type="pct"/>
            <w:tcBorders>
              <w:top w:val="single" w:sz="4" w:space="0" w:color="auto"/>
              <w:left w:val="single" w:sz="4" w:space="0" w:color="auto"/>
              <w:bottom w:val="dashed" w:sz="4" w:space="0" w:color="auto"/>
              <w:right w:val="single" w:sz="4" w:space="0" w:color="auto"/>
            </w:tcBorders>
            <w:vAlign w:val="center"/>
          </w:tcPr>
          <w:p w:rsidR="00351F9B" w:rsidRPr="007A1FEA" w:rsidRDefault="00351F9B" w:rsidP="001C3BB3">
            <w:pPr>
              <w:jc w:val="right"/>
              <w:rPr>
                <w:b/>
                <w:bCs/>
              </w:rPr>
            </w:pPr>
            <w:r w:rsidRPr="007A1FEA">
              <w:rPr>
                <w:b/>
                <w:bCs/>
              </w:rPr>
              <w:t>25</w:t>
            </w:r>
          </w:p>
        </w:tc>
        <w:tc>
          <w:tcPr>
            <w:tcW w:w="467" w:type="pct"/>
            <w:tcBorders>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-Tham gia đầy đủ các buổi học tập ngoại k</w:t>
            </w:r>
            <w:r>
              <w:rPr>
                <w:color w:val="000000"/>
              </w:rPr>
              <w:t>hoá, các buổi họp của lớp, khoá</w:t>
            </w:r>
            <w:r w:rsidRPr="009664E2">
              <w:rPr>
                <w:color w:val="000000"/>
              </w:rPr>
              <w:t xml:space="preserve"> </w:t>
            </w:r>
            <w:r w:rsidRPr="00F7780D">
              <w:rPr>
                <w:i/>
                <w:iCs/>
                <w:color w:val="000000"/>
              </w:rPr>
              <w:t xml:space="preserve">(vắng 1 buổi </w:t>
            </w:r>
            <w:r>
              <w:rPr>
                <w:i/>
                <w:iCs/>
                <w:color w:val="000000"/>
              </w:rPr>
              <w:t xml:space="preserve">trừ </w:t>
            </w:r>
            <w:r w:rsidRPr="00F7780D">
              <w:rPr>
                <w:i/>
                <w:iCs/>
                <w:color w:val="000000"/>
              </w:rPr>
              <w:t>2 điểm )</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6</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-Chấp hành nghiêm túc sự phân công, công tác của lớp, giáo viên chủ nhiệm, khoa, Học viện. Tôn trọng lễ phép với thầy cô giáo và cán bộ viên chức Học viện cũng như</w:t>
            </w:r>
            <w:r w:rsidRPr="009664E2">
              <w:rPr>
                <w:color w:val="000000"/>
              </w:rPr>
              <w:softHyphen/>
              <w:t xml:space="preserve"> đối với chính quyền và nhân dân địa phư</w:t>
            </w:r>
            <w:r w:rsidRPr="009664E2">
              <w:rPr>
                <w:color w:val="000000"/>
              </w:rPr>
              <w:softHyphen/>
              <w:t>ơng nơi ở trọ</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Default="00351F9B" w:rsidP="001C3BB3">
            <w:pPr>
              <w:jc w:val="center"/>
            </w:pPr>
            <w:r>
              <w:t xml:space="preserve">0 </w:t>
            </w:r>
            <w:r>
              <w:sym w:font="Symbol" w:char="F0B8"/>
            </w:r>
            <w:r>
              <w:t>3</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 xml:space="preserve">-Đóng học phí, lệ phí và các khoản quyên góp đầy đủ, đúng thời gian quy </w:t>
            </w:r>
            <w:r w:rsidRPr="00F7780D">
              <w:rPr>
                <w:color w:val="000000"/>
              </w:rPr>
              <w:t xml:space="preserve">định </w:t>
            </w:r>
            <w:r w:rsidRPr="00F7780D">
              <w:rPr>
                <w:rFonts w:ascii=".VnTime" w:hAnsi=".VnTime"/>
                <w:i/>
                <w:iCs/>
              </w:rPr>
              <w:t>(</w:t>
            </w:r>
            <w:r w:rsidRPr="006560D2">
              <w:rPr>
                <w:i/>
                <w:color w:val="000000"/>
                <w:sz w:val="22"/>
              </w:rPr>
              <w:t>vi phạm không được điểm</w:t>
            </w:r>
            <w:r w:rsidRPr="00F7780D">
              <w:rPr>
                <w:rFonts w:ascii=".VnTime" w:hAnsi=".VnTime"/>
              </w:rPr>
              <w:t>)</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Default="00351F9B" w:rsidP="001C3BB3">
            <w:pPr>
              <w:jc w:val="center"/>
            </w:pPr>
            <w:r>
              <w:t xml:space="preserve">0 </w:t>
            </w:r>
            <w:r>
              <w:sym w:font="Symbol" w:char="F0B8"/>
            </w:r>
            <w:r>
              <w:t>6</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-Bảo vệ và giữ gìn tài sản của trư</w:t>
            </w:r>
            <w:r w:rsidRPr="009664E2">
              <w:rPr>
                <w:color w:val="000000"/>
              </w:rPr>
              <w:softHyphen/>
              <w:t>ờng và của nhân dân nơi ở trọ, thực hiện tiết kiệm điện, n</w:t>
            </w:r>
            <w:r w:rsidRPr="009664E2">
              <w:rPr>
                <w:color w:val="000000"/>
              </w:rPr>
              <w:softHyphen/>
              <w:t>ước</w:t>
            </w:r>
            <w:r>
              <w:rPr>
                <w:color w:val="000000"/>
              </w:rPr>
              <w:t>.</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Default="00351F9B" w:rsidP="001C3BB3">
            <w:pPr>
              <w:jc w:val="center"/>
            </w:pPr>
            <w:r>
              <w:t xml:space="preserve">0 </w:t>
            </w:r>
            <w:r>
              <w:sym w:font="Symbol" w:char="F0B8"/>
            </w:r>
            <w:r>
              <w:t xml:space="preserve"> 2</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A25627" w:rsidRDefault="00351F9B" w:rsidP="001C3BB3">
            <w:pPr>
              <w:jc w:val="both"/>
              <w:rPr>
                <w:sz w:val="26"/>
              </w:rPr>
            </w:pPr>
            <w:r w:rsidRPr="009664E2">
              <w:rPr>
                <w:color w:val="000000"/>
              </w:rPr>
              <w:t>-Chấp hành tốt nội quy học sinh, sinh viên nội trú, ngoại trú</w:t>
            </w:r>
            <w:r>
              <w:rPr>
                <w:color w:val="000000"/>
              </w:rPr>
              <w:t>:</w:t>
            </w:r>
            <w:r w:rsidRPr="008829B6">
              <w:rPr>
                <w:rFonts w:ascii=".VnTime" w:hAnsi=".VnTime"/>
                <w:sz w:val="22"/>
              </w:rPr>
              <w:t xml:space="preserve"> </w:t>
            </w:r>
            <w:r w:rsidRPr="006560D2">
              <w:rPr>
                <w:color w:val="000000"/>
                <w:sz w:val="22"/>
              </w:rPr>
              <w:t>Tốt 5đ, khá 3đ, có chấp hành 1đ</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5</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 xml:space="preserve">-Tham gia đầy đủ và tích cực các buổi lao lao động, vệ sinh môi </w:t>
            </w:r>
          </w:p>
          <w:p w:rsidR="00351F9B" w:rsidRPr="009664E2" w:rsidRDefault="00351F9B" w:rsidP="001C3BB3">
            <w:pPr>
              <w:jc w:val="both"/>
              <w:rPr>
                <w:color w:val="000000"/>
              </w:rPr>
            </w:pPr>
            <w:r w:rsidRPr="009664E2">
              <w:rPr>
                <w:color w:val="000000"/>
              </w:rPr>
              <w:t>tr</w:t>
            </w:r>
            <w:r w:rsidRPr="009664E2">
              <w:rPr>
                <w:color w:val="000000"/>
              </w:rPr>
              <w:softHyphen/>
              <w:t xml:space="preserve">ường do </w:t>
            </w:r>
            <w:r>
              <w:rPr>
                <w:color w:val="000000"/>
              </w:rPr>
              <w:t>Học viện</w:t>
            </w:r>
            <w:r w:rsidRPr="009664E2">
              <w:rPr>
                <w:color w:val="000000"/>
              </w:rPr>
              <w:t xml:space="preserve"> và địa phư</w:t>
            </w:r>
            <w:r w:rsidRPr="009664E2">
              <w:rPr>
                <w:color w:val="000000"/>
              </w:rPr>
              <w:softHyphen/>
              <w:t>ơng huy động</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3</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single" w:sz="4" w:space="0" w:color="auto"/>
              <w:left w:val="single" w:sz="4" w:space="0" w:color="auto"/>
              <w:bottom w:val="dashed" w:sz="4" w:space="0" w:color="auto"/>
              <w:right w:val="single" w:sz="4" w:space="0" w:color="auto"/>
            </w:tcBorders>
            <w:vAlign w:val="center"/>
          </w:tcPr>
          <w:p w:rsidR="00351F9B" w:rsidRPr="006B74C0" w:rsidRDefault="00351F9B" w:rsidP="001C3BB3">
            <w:pPr>
              <w:jc w:val="both"/>
              <w:rPr>
                <w:b/>
                <w:bCs/>
              </w:rPr>
            </w:pPr>
            <w:r w:rsidRPr="006B74C0">
              <w:rPr>
                <w:b/>
                <w:bCs/>
              </w:rPr>
              <w:t>3. Ý thức và kết quả tham gia hoạt động chính trị - xã hội, văn hoá, văn nghệ, thể thao, phòng chống các tệ nạn xã hội</w:t>
            </w:r>
          </w:p>
        </w:tc>
        <w:tc>
          <w:tcPr>
            <w:tcW w:w="467" w:type="pct"/>
            <w:tcBorders>
              <w:top w:val="single" w:sz="4" w:space="0" w:color="auto"/>
              <w:left w:val="single" w:sz="4" w:space="0" w:color="auto"/>
              <w:bottom w:val="dashed" w:sz="4" w:space="0" w:color="auto"/>
              <w:right w:val="single" w:sz="4" w:space="0" w:color="auto"/>
            </w:tcBorders>
            <w:vAlign w:val="center"/>
          </w:tcPr>
          <w:p w:rsidR="00351F9B" w:rsidRPr="007A1FEA" w:rsidRDefault="00351F9B" w:rsidP="001C3BB3">
            <w:pPr>
              <w:jc w:val="right"/>
              <w:rPr>
                <w:b/>
                <w:bCs/>
              </w:rPr>
            </w:pPr>
            <w:r w:rsidRPr="007A1FEA">
              <w:rPr>
                <w:b/>
                <w:bCs/>
              </w:rPr>
              <w:t>20</w:t>
            </w:r>
          </w:p>
        </w:tc>
        <w:tc>
          <w:tcPr>
            <w:tcW w:w="467" w:type="pct"/>
            <w:tcBorders>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 xml:space="preserve">- Tham gia tích cực và đầy đủ các hoạt động chính trị - xã hội, </w:t>
            </w:r>
            <w:r w:rsidRPr="009664E2">
              <w:rPr>
                <w:color w:val="000000"/>
              </w:rPr>
              <w:lastRenderedPageBreak/>
              <w:t>các phong trào thi đua do nhà tr</w:t>
            </w:r>
            <w:r w:rsidRPr="009664E2">
              <w:rPr>
                <w:color w:val="000000"/>
              </w:rPr>
              <w:softHyphen/>
              <w:t>ường, Đoàn thanh niên và chính quyền địa ph</w:t>
            </w:r>
            <w:r w:rsidRPr="009664E2">
              <w:rPr>
                <w:color w:val="000000"/>
              </w:rPr>
              <w:softHyphen/>
              <w:t>ương nơi cư</w:t>
            </w:r>
            <w:r w:rsidRPr="009664E2">
              <w:rPr>
                <w:color w:val="000000"/>
              </w:rPr>
              <w:softHyphen/>
              <w:t xml:space="preserve"> trú phát động (bỏ 1 buổi trừ 2 điểm)</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lastRenderedPageBreak/>
              <w:t xml:space="preserve">0 </w:t>
            </w:r>
            <w:r>
              <w:sym w:font="Symbol" w:char="F0B8"/>
            </w:r>
            <w:r>
              <w:t xml:space="preserve"> 10</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lastRenderedPageBreak/>
              <w:t>- Tích cực tham gia các hoạt động phòng, chống tội phạm và các tệ nạn XH; phát hiện và báo cáo kịp thời những hành vi có liên quan đến ma tuý và các tệ nạn XH khác</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5</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single" w:sz="4" w:space="0" w:color="auto"/>
              <w:right w:val="single" w:sz="4" w:space="0" w:color="auto"/>
            </w:tcBorders>
            <w:vAlign w:val="center"/>
          </w:tcPr>
          <w:p w:rsidR="00351F9B" w:rsidRPr="009664E2" w:rsidRDefault="00351F9B" w:rsidP="001C3BB3">
            <w:pPr>
              <w:jc w:val="both"/>
              <w:rPr>
                <w:color w:val="000000"/>
              </w:rPr>
            </w:pPr>
            <w:r w:rsidRPr="009664E2">
              <w:rPr>
                <w:color w:val="000000"/>
              </w:rPr>
              <w:t xml:space="preserve">Có tác phong lối sống giản </w:t>
            </w:r>
            <w:r>
              <w:rPr>
                <w:color w:val="000000"/>
              </w:rPr>
              <w:t>dị, lành mạnh, quan hệ tình bạn,</w:t>
            </w:r>
            <w:r w:rsidRPr="009664E2">
              <w:rPr>
                <w:color w:val="000000"/>
              </w:rPr>
              <w:t xml:space="preserve"> tình yêu trong sáng</w:t>
            </w:r>
          </w:p>
        </w:tc>
        <w:tc>
          <w:tcPr>
            <w:tcW w:w="467" w:type="pct"/>
            <w:tcBorders>
              <w:top w:val="dashed" w:sz="4" w:space="0" w:color="auto"/>
              <w:left w:val="single" w:sz="4" w:space="0" w:color="auto"/>
              <w:bottom w:val="single"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5</w:t>
            </w:r>
          </w:p>
        </w:tc>
        <w:tc>
          <w:tcPr>
            <w:tcW w:w="467" w:type="pct"/>
            <w:tcBorders>
              <w:top w:val="dashed" w:sz="4" w:space="0" w:color="auto"/>
              <w:left w:val="single" w:sz="4" w:space="0" w:color="auto"/>
              <w:bottom w:val="single"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single"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single"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single" w:sz="4" w:space="0" w:color="auto"/>
              <w:left w:val="single" w:sz="4" w:space="0" w:color="auto"/>
              <w:bottom w:val="dashed" w:sz="4" w:space="0" w:color="auto"/>
              <w:right w:val="single" w:sz="4" w:space="0" w:color="auto"/>
            </w:tcBorders>
            <w:vAlign w:val="center"/>
          </w:tcPr>
          <w:p w:rsidR="00351F9B" w:rsidRPr="006B74C0" w:rsidRDefault="00351F9B" w:rsidP="001C3BB3">
            <w:pPr>
              <w:jc w:val="both"/>
              <w:rPr>
                <w:b/>
                <w:bCs/>
              </w:rPr>
            </w:pPr>
            <w:r w:rsidRPr="006B74C0">
              <w:rPr>
                <w:b/>
                <w:bCs/>
              </w:rPr>
              <w:t>4. Phẩm chất công dân và quan hệ với cộng đồng</w:t>
            </w:r>
          </w:p>
        </w:tc>
        <w:tc>
          <w:tcPr>
            <w:tcW w:w="467" w:type="pct"/>
            <w:tcBorders>
              <w:top w:val="single" w:sz="4" w:space="0" w:color="auto"/>
              <w:left w:val="single" w:sz="4" w:space="0" w:color="auto"/>
              <w:bottom w:val="dashed" w:sz="4" w:space="0" w:color="auto"/>
              <w:right w:val="single" w:sz="4" w:space="0" w:color="auto"/>
            </w:tcBorders>
            <w:vAlign w:val="center"/>
          </w:tcPr>
          <w:p w:rsidR="00351F9B" w:rsidRPr="007A1FEA" w:rsidRDefault="00351F9B" w:rsidP="001C3BB3">
            <w:pPr>
              <w:jc w:val="right"/>
              <w:rPr>
                <w:b/>
                <w:bCs/>
              </w:rPr>
            </w:pPr>
            <w:r>
              <w:rPr>
                <w:b/>
                <w:bCs/>
              </w:rPr>
              <w:t>25</w:t>
            </w:r>
          </w:p>
        </w:tc>
        <w:tc>
          <w:tcPr>
            <w:tcW w:w="467" w:type="pct"/>
            <w:tcBorders>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-Chấp hành nghiêm chỉnh chủ tr</w:t>
            </w:r>
            <w:r w:rsidRPr="009664E2">
              <w:rPr>
                <w:color w:val="000000"/>
              </w:rPr>
              <w:softHyphen/>
              <w:t>ương của Đảng, chính sách, pháp luật của Nhà n</w:t>
            </w:r>
            <w:r w:rsidRPr="009664E2">
              <w:rPr>
                <w:color w:val="000000"/>
              </w:rPr>
              <w:softHyphen/>
              <w:t>ước</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5</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-Tham gia tích cực công tác giữ gìn an ninh chính trị, trật tự an toàn xã hội; chấp hành nghiêm túc Luật An toàn giao thông trong nhà trư</w:t>
            </w:r>
            <w:r w:rsidRPr="009664E2">
              <w:rPr>
                <w:color w:val="000000"/>
              </w:rPr>
              <w:softHyphen/>
              <w:t>ờng cũng như</w:t>
            </w:r>
            <w:r w:rsidRPr="009664E2">
              <w:rPr>
                <w:color w:val="000000"/>
              </w:rPr>
              <w:softHyphen/>
              <w:t xml:space="preserve"> nơi</w:t>
            </w:r>
            <w:r w:rsidRPr="009664E2">
              <w:rPr>
                <w:color w:val="000000"/>
              </w:rPr>
              <w:softHyphen/>
              <w:t xml:space="preserve"> cư trú</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7</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 Có mối quan hệ tốt trong tr</w:t>
            </w:r>
            <w:r w:rsidRPr="009664E2">
              <w:rPr>
                <w:color w:val="000000"/>
              </w:rPr>
              <w:softHyphen/>
              <w:t>ường, lớp, mạnh dạn đấu tranh bảo vệ sự đoàn kết trong tr</w:t>
            </w:r>
            <w:r w:rsidRPr="009664E2">
              <w:rPr>
                <w:color w:val="000000"/>
              </w:rPr>
              <w:softHyphen/>
              <w:t>ường, lớp, bản thân có tác dụng tốt đối với tập thể</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7</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9664E2">
              <w:rPr>
                <w:color w:val="000000"/>
              </w:rPr>
              <w:t>- Có tinh thần và hành vi cưu mang giúp đỡ ban bè, ng</w:t>
            </w:r>
            <w:r w:rsidRPr="009664E2">
              <w:rPr>
                <w:color w:val="000000"/>
              </w:rPr>
              <w:softHyphen/>
              <w:t>ười gặp khó khăn được tập thể lớp công nhận</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6</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single" w:sz="4" w:space="0" w:color="auto"/>
              <w:left w:val="single" w:sz="4" w:space="0" w:color="auto"/>
              <w:bottom w:val="dashed" w:sz="4" w:space="0" w:color="auto"/>
              <w:right w:val="single" w:sz="4" w:space="0" w:color="auto"/>
            </w:tcBorders>
            <w:vAlign w:val="center"/>
          </w:tcPr>
          <w:p w:rsidR="00351F9B" w:rsidRPr="006B74C0" w:rsidRDefault="00351F9B" w:rsidP="001C3BB3">
            <w:pPr>
              <w:jc w:val="both"/>
              <w:rPr>
                <w:b/>
                <w:bCs/>
              </w:rPr>
            </w:pPr>
            <w:r w:rsidRPr="006B74C0">
              <w:rPr>
                <w:b/>
                <w:bCs/>
              </w:rPr>
              <w:t>5. Ý thức, kết quả tham gia phụ trách lớp, các đoàn thể, chức khác trong trường hoặc các thành tích đặc biệt trong học tập, rèn luyện</w:t>
            </w:r>
          </w:p>
        </w:tc>
        <w:tc>
          <w:tcPr>
            <w:tcW w:w="467" w:type="pct"/>
            <w:tcBorders>
              <w:top w:val="single" w:sz="4" w:space="0" w:color="auto"/>
              <w:left w:val="single" w:sz="4" w:space="0" w:color="auto"/>
              <w:bottom w:val="dashed" w:sz="4" w:space="0" w:color="auto"/>
              <w:right w:val="single" w:sz="4" w:space="0" w:color="auto"/>
            </w:tcBorders>
            <w:vAlign w:val="center"/>
          </w:tcPr>
          <w:p w:rsidR="00351F9B" w:rsidRPr="007A1FEA" w:rsidRDefault="00351F9B" w:rsidP="001C3BB3">
            <w:pPr>
              <w:jc w:val="right"/>
              <w:rPr>
                <w:b/>
                <w:bCs/>
              </w:rPr>
            </w:pPr>
            <w:r w:rsidRPr="007A1FEA">
              <w:rPr>
                <w:b/>
                <w:bCs/>
              </w:rPr>
              <w:t>10</w:t>
            </w:r>
          </w:p>
        </w:tc>
        <w:tc>
          <w:tcPr>
            <w:tcW w:w="467" w:type="pct"/>
            <w:tcBorders>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Pr>
                <w:color w:val="000000"/>
              </w:rPr>
              <w:t>-</w:t>
            </w:r>
            <w:r w:rsidRPr="006B74C0">
              <w:rPr>
                <w:color w:val="000000"/>
              </w:rPr>
              <w:t xml:space="preserve">Ý thức, tinh thần, thái độ, uy tín và hiệu quả công việc của người học được phân công nhiệm vụ quản lý lớp, các tổ chức Đảng, Đoàn thanh niên, Hội sinh viên và các tổ chức khác </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3</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Pr>
                <w:color w:val="000000"/>
              </w:rPr>
              <w:t xml:space="preserve">- </w:t>
            </w:r>
            <w:r w:rsidRPr="006B74C0">
              <w:rPr>
                <w:color w:val="000000"/>
              </w:rPr>
              <w:t xml:space="preserve">Kỹ năng tổ chức, quản lý lớp, quản lý các tổ chức Đảng, Đoàn thanh niên, Hội sinh viên và các tổ chức khác </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2</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Pr>
                <w:color w:val="000000"/>
              </w:rPr>
              <w:t xml:space="preserve">- </w:t>
            </w:r>
            <w:r w:rsidRPr="006B74C0">
              <w:rPr>
                <w:color w:val="000000"/>
              </w:rPr>
              <w:t xml:space="preserve">Hỗ trợ và tham gia tích cực vào các hoạt động chung của lớp, tập thể, khoa và </w:t>
            </w:r>
            <w:r>
              <w:rPr>
                <w:color w:val="000000"/>
              </w:rPr>
              <w:t xml:space="preserve">Học viện </w:t>
            </w:r>
            <w:r>
              <w:rPr>
                <w:sz w:val="22"/>
              </w:rPr>
              <w:t>(tích cực hoạt động trong các câu lạc bộ, Ban tự quản, đội xung kích, đội văn nghệ, thể thao... của lớp, khoa, Học viện)</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3</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c>
          <w:tcPr>
            <w:tcW w:w="3068" w:type="pct"/>
            <w:tcBorders>
              <w:top w:val="dashed" w:sz="4" w:space="0" w:color="auto"/>
              <w:left w:val="single" w:sz="4" w:space="0" w:color="auto"/>
              <w:bottom w:val="dashed" w:sz="4" w:space="0" w:color="auto"/>
              <w:right w:val="single" w:sz="4" w:space="0" w:color="auto"/>
            </w:tcBorders>
            <w:vAlign w:val="center"/>
          </w:tcPr>
          <w:p w:rsidR="00351F9B" w:rsidRPr="009664E2" w:rsidRDefault="00351F9B" w:rsidP="001C3BB3">
            <w:pPr>
              <w:jc w:val="both"/>
              <w:rPr>
                <w:color w:val="000000"/>
              </w:rPr>
            </w:pPr>
            <w:r w:rsidRPr="006B74C0">
              <w:rPr>
                <w:color w:val="000000"/>
              </w:rPr>
              <w:t xml:space="preserve"> </w:t>
            </w:r>
            <w:r>
              <w:rPr>
                <w:color w:val="000000"/>
              </w:rPr>
              <w:t xml:space="preserve">-Sinh viên </w:t>
            </w:r>
            <w:r w:rsidRPr="006B74C0">
              <w:rPr>
                <w:color w:val="000000"/>
              </w:rPr>
              <w:t>đạt được các thành tích đặc biệt trong học tập, rèn luyện</w:t>
            </w:r>
          </w:p>
        </w:tc>
        <w:tc>
          <w:tcPr>
            <w:tcW w:w="467" w:type="pct"/>
            <w:tcBorders>
              <w:top w:val="dashed" w:sz="4" w:space="0" w:color="auto"/>
              <w:left w:val="single" w:sz="4" w:space="0" w:color="auto"/>
              <w:bottom w:val="dashed" w:sz="4" w:space="0" w:color="auto"/>
              <w:right w:val="single" w:sz="4" w:space="0" w:color="auto"/>
            </w:tcBorders>
            <w:vAlign w:val="center"/>
          </w:tcPr>
          <w:p w:rsidR="00351F9B" w:rsidRPr="007A1FEA" w:rsidRDefault="00351F9B" w:rsidP="001C3BB3">
            <w:pPr>
              <w:jc w:val="center"/>
            </w:pPr>
            <w:r>
              <w:t xml:space="preserve">0 </w:t>
            </w:r>
            <w:r>
              <w:sym w:font="Symbol" w:char="F0B8"/>
            </w:r>
            <w:r>
              <w:t xml:space="preserve"> 2</w:t>
            </w:r>
          </w:p>
        </w:tc>
        <w:tc>
          <w:tcPr>
            <w:tcW w:w="467" w:type="pct"/>
            <w:tcBorders>
              <w:top w:val="dashed" w:sz="4" w:space="0" w:color="auto"/>
              <w:left w:val="single" w:sz="4" w:space="0" w:color="auto"/>
              <w:bottom w:val="dashed" w:sz="4" w:space="0" w:color="auto"/>
              <w:right w:val="single" w:sz="4" w:space="0" w:color="auto"/>
            </w:tcBorders>
          </w:tcPr>
          <w:p w:rsidR="00351F9B" w:rsidRPr="007A1FEA" w:rsidRDefault="00351F9B" w:rsidP="001C3BB3">
            <w:pPr>
              <w:jc w:val="center"/>
            </w:pPr>
          </w:p>
        </w:tc>
        <w:tc>
          <w:tcPr>
            <w:tcW w:w="466"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top w:val="dashed" w:sz="4" w:space="0" w:color="auto"/>
              <w:left w:val="single" w:sz="4" w:space="0" w:color="auto"/>
              <w:bottom w:val="dashed"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rPr>
          <w:trHeight w:val="381"/>
        </w:trPr>
        <w:tc>
          <w:tcPr>
            <w:tcW w:w="3068" w:type="pct"/>
            <w:tcBorders>
              <w:top w:val="single" w:sz="4" w:space="0" w:color="auto"/>
              <w:left w:val="single" w:sz="4" w:space="0" w:color="auto"/>
              <w:bottom w:val="single" w:sz="4" w:space="0" w:color="auto"/>
              <w:right w:val="single" w:sz="4" w:space="0" w:color="auto"/>
            </w:tcBorders>
            <w:vAlign w:val="center"/>
          </w:tcPr>
          <w:p w:rsidR="00351F9B" w:rsidRPr="006B74C0" w:rsidRDefault="00351F9B" w:rsidP="001C3BB3">
            <w:pPr>
              <w:keepNext/>
              <w:jc w:val="right"/>
              <w:outlineLvl w:val="1"/>
              <w:rPr>
                <w:b/>
                <w:bCs/>
              </w:rPr>
            </w:pPr>
            <w:r w:rsidRPr="006B74C0">
              <w:rPr>
                <w:b/>
                <w:bCs/>
              </w:rPr>
              <w:t>Tổng cộng</w:t>
            </w:r>
          </w:p>
        </w:tc>
        <w:tc>
          <w:tcPr>
            <w:tcW w:w="467" w:type="pct"/>
            <w:tcBorders>
              <w:top w:val="single" w:sz="4" w:space="0" w:color="auto"/>
              <w:left w:val="single" w:sz="4" w:space="0" w:color="auto"/>
              <w:bottom w:val="single" w:sz="4" w:space="0" w:color="auto"/>
              <w:right w:val="single" w:sz="4" w:space="0" w:color="auto"/>
            </w:tcBorders>
            <w:vAlign w:val="center"/>
          </w:tcPr>
          <w:p w:rsidR="00351F9B" w:rsidRPr="007A1FEA" w:rsidRDefault="00351F9B" w:rsidP="001C3BB3">
            <w:pPr>
              <w:jc w:val="right"/>
              <w:rPr>
                <w:b/>
                <w:bCs/>
              </w:rPr>
            </w:pPr>
            <w:r w:rsidRPr="007A1FEA">
              <w:rPr>
                <w:b/>
                <w:bCs/>
              </w:rPr>
              <w:t>100</w:t>
            </w:r>
          </w:p>
        </w:tc>
        <w:tc>
          <w:tcPr>
            <w:tcW w:w="467" w:type="pct"/>
            <w:tcBorders>
              <w:left w:val="single" w:sz="4" w:space="0" w:color="auto"/>
              <w:right w:val="single" w:sz="4" w:space="0" w:color="auto"/>
            </w:tcBorders>
          </w:tcPr>
          <w:p w:rsidR="00351F9B" w:rsidRPr="007A1FEA" w:rsidRDefault="00351F9B" w:rsidP="001C3BB3">
            <w:pPr>
              <w:jc w:val="center"/>
            </w:pPr>
          </w:p>
        </w:tc>
        <w:tc>
          <w:tcPr>
            <w:tcW w:w="466" w:type="pct"/>
            <w:tcBorders>
              <w:left w:val="single"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left w:val="single" w:sz="4" w:space="0" w:color="auto"/>
              <w:right w:val="single" w:sz="4" w:space="0" w:color="auto"/>
            </w:tcBorders>
            <w:shd w:val="clear" w:color="auto" w:fill="auto"/>
            <w:vAlign w:val="center"/>
          </w:tcPr>
          <w:p w:rsidR="00351F9B" w:rsidRPr="007A1FEA" w:rsidRDefault="00351F9B" w:rsidP="001C3BB3">
            <w:pPr>
              <w:jc w:val="center"/>
            </w:pPr>
          </w:p>
        </w:tc>
      </w:tr>
      <w:tr w:rsidR="00351F9B" w:rsidRPr="007A1FEA" w:rsidTr="001C3BB3">
        <w:tblPrEx>
          <w:tblCellMar>
            <w:top w:w="0" w:type="dxa"/>
            <w:bottom w:w="0" w:type="dxa"/>
          </w:tblCellMar>
        </w:tblPrEx>
        <w:trPr>
          <w:trHeight w:val="334"/>
        </w:trPr>
        <w:tc>
          <w:tcPr>
            <w:tcW w:w="3068" w:type="pct"/>
            <w:tcBorders>
              <w:top w:val="single" w:sz="4" w:space="0" w:color="auto"/>
              <w:left w:val="single" w:sz="4" w:space="0" w:color="auto"/>
              <w:bottom w:val="single" w:sz="4" w:space="0" w:color="auto"/>
              <w:right w:val="single" w:sz="4" w:space="0" w:color="auto"/>
            </w:tcBorders>
            <w:vAlign w:val="center"/>
          </w:tcPr>
          <w:p w:rsidR="00351F9B" w:rsidRPr="007A1FEA" w:rsidRDefault="00351F9B" w:rsidP="001C3BB3">
            <w:pPr>
              <w:keepNext/>
              <w:jc w:val="right"/>
              <w:outlineLvl w:val="1"/>
              <w:rPr>
                <w:b/>
                <w:bCs/>
              </w:rPr>
            </w:pPr>
            <w:r>
              <w:rPr>
                <w:b/>
                <w:bCs/>
              </w:rPr>
              <w:t>Xế</w:t>
            </w:r>
            <w:r w:rsidRPr="007A1FEA">
              <w:rPr>
                <w:b/>
                <w:bCs/>
              </w:rPr>
              <w:t>p loại</w:t>
            </w:r>
          </w:p>
        </w:tc>
        <w:tc>
          <w:tcPr>
            <w:tcW w:w="467" w:type="pct"/>
            <w:tcBorders>
              <w:top w:val="single" w:sz="4" w:space="0" w:color="auto"/>
              <w:left w:val="single" w:sz="4" w:space="0" w:color="auto"/>
              <w:bottom w:val="single" w:sz="4" w:space="0" w:color="auto"/>
              <w:right w:val="single" w:sz="4" w:space="0" w:color="auto"/>
            </w:tcBorders>
            <w:vAlign w:val="center"/>
          </w:tcPr>
          <w:p w:rsidR="00351F9B" w:rsidRPr="007A1FEA" w:rsidRDefault="00351F9B" w:rsidP="001C3BB3">
            <w:pPr>
              <w:jc w:val="center"/>
              <w:rPr>
                <w:b/>
                <w:bCs/>
              </w:rPr>
            </w:pPr>
          </w:p>
        </w:tc>
        <w:tc>
          <w:tcPr>
            <w:tcW w:w="467" w:type="pct"/>
            <w:tcBorders>
              <w:left w:val="single" w:sz="4" w:space="0" w:color="auto"/>
              <w:bottom w:val="single" w:sz="4" w:space="0" w:color="auto"/>
              <w:right w:val="single" w:sz="4" w:space="0" w:color="auto"/>
            </w:tcBorders>
          </w:tcPr>
          <w:p w:rsidR="00351F9B" w:rsidRPr="007A1FEA" w:rsidRDefault="00351F9B" w:rsidP="001C3BB3">
            <w:pPr>
              <w:jc w:val="center"/>
            </w:pPr>
          </w:p>
        </w:tc>
        <w:tc>
          <w:tcPr>
            <w:tcW w:w="466" w:type="pct"/>
            <w:tcBorders>
              <w:left w:val="single" w:sz="4" w:space="0" w:color="auto"/>
              <w:bottom w:val="single" w:sz="4" w:space="0" w:color="auto"/>
              <w:right w:val="single" w:sz="4" w:space="0" w:color="auto"/>
            </w:tcBorders>
            <w:shd w:val="clear" w:color="auto" w:fill="auto"/>
            <w:vAlign w:val="center"/>
          </w:tcPr>
          <w:p w:rsidR="00351F9B" w:rsidRPr="007A1FEA" w:rsidRDefault="00351F9B" w:rsidP="001C3BB3">
            <w:pPr>
              <w:jc w:val="center"/>
            </w:pPr>
          </w:p>
        </w:tc>
        <w:tc>
          <w:tcPr>
            <w:tcW w:w="532" w:type="pct"/>
            <w:tcBorders>
              <w:left w:val="single" w:sz="4" w:space="0" w:color="auto"/>
              <w:bottom w:val="single" w:sz="4" w:space="0" w:color="auto"/>
              <w:right w:val="single" w:sz="4" w:space="0" w:color="auto"/>
            </w:tcBorders>
            <w:shd w:val="clear" w:color="auto" w:fill="auto"/>
            <w:vAlign w:val="center"/>
          </w:tcPr>
          <w:p w:rsidR="00351F9B" w:rsidRPr="007A1FEA" w:rsidRDefault="00351F9B" w:rsidP="001C3BB3">
            <w:pPr>
              <w:jc w:val="center"/>
            </w:pPr>
          </w:p>
        </w:tc>
      </w:tr>
    </w:tbl>
    <w:p w:rsidR="00351F9B" w:rsidRPr="00CD6C56" w:rsidRDefault="00351F9B" w:rsidP="00351F9B">
      <w:pPr>
        <w:spacing w:before="60" w:after="60"/>
        <w:jc w:val="both"/>
      </w:pPr>
      <w:r w:rsidRPr="00511BB0">
        <w:rPr>
          <w:b/>
        </w:rPr>
        <w:t>* Ghi ch</w:t>
      </w:r>
      <w:r>
        <w:rPr>
          <w:b/>
        </w:rPr>
        <w:t>ú</w:t>
      </w:r>
      <w:r w:rsidRPr="00511BB0">
        <w:rPr>
          <w:b/>
        </w:rPr>
        <w:t>:</w:t>
      </w:r>
      <w:r>
        <w:t xml:space="preserve"> Điểm tối đa cho mỗi mục, nội dung cũng như điểm tổng cộng không vượt quá khung điểm quy định.</w:t>
      </w:r>
      <w:r>
        <w:rPr>
          <w:rFonts w:ascii=".VnTime" w:hAnsi=".VnTime"/>
        </w:rPr>
        <w:t xml:space="preserve"> </w:t>
      </w:r>
      <w:r>
        <w:t>Các mục ký</w:t>
      </w:r>
      <w:r w:rsidRPr="00CD6C56">
        <w:rPr>
          <w:lang w:bidi="he-IL"/>
        </w:rPr>
        <w:t xml:space="preserve"> và ghi rõ họ tên</w:t>
      </w:r>
      <w:r>
        <w:rPr>
          <w:lang w:bidi="he-IL"/>
        </w:rPr>
        <w:t>.</w:t>
      </w:r>
    </w:p>
    <w:p w:rsidR="00351F9B" w:rsidRPr="008829B6" w:rsidRDefault="00351F9B" w:rsidP="00351F9B">
      <w:pPr>
        <w:spacing w:before="60" w:after="60"/>
        <w:rPr>
          <w:rFonts w:ascii=".VnTime" w:hAnsi=".VnTime"/>
          <w:sz w:val="2"/>
        </w:rPr>
      </w:pPr>
      <w:r w:rsidRPr="008829B6">
        <w:rPr>
          <w:rFonts w:ascii=".VnTime" w:hAnsi=".VnTime"/>
        </w:rPr>
        <w:tab/>
      </w:r>
    </w:p>
    <w:p w:rsidR="00351F9B" w:rsidRPr="000B657C" w:rsidRDefault="00351F9B" w:rsidP="00351F9B">
      <w:pPr>
        <w:numPr>
          <w:ilvl w:val="0"/>
          <w:numId w:val="1"/>
        </w:numPr>
        <w:spacing w:before="60" w:after="60"/>
        <w:jc w:val="both"/>
        <w:rPr>
          <w:b/>
          <w:sz w:val="26"/>
        </w:rPr>
      </w:pPr>
      <w:r w:rsidRPr="000B657C">
        <w:rPr>
          <w:b/>
          <w:sz w:val="26"/>
        </w:rPr>
        <w:t>Điểm kết luận trong cuộc họp của tập thể lớp:..............................Điểm</w:t>
      </w:r>
    </w:p>
    <w:p w:rsidR="00351F9B" w:rsidRPr="000B657C" w:rsidRDefault="00351F9B" w:rsidP="00351F9B">
      <w:pPr>
        <w:numPr>
          <w:ilvl w:val="0"/>
          <w:numId w:val="1"/>
        </w:numPr>
        <w:spacing w:before="60" w:after="60"/>
        <w:jc w:val="both"/>
        <w:rPr>
          <w:b/>
          <w:sz w:val="26"/>
        </w:rPr>
      </w:pPr>
      <w:r w:rsidRPr="000B657C">
        <w:rPr>
          <w:b/>
          <w:sz w:val="26"/>
        </w:rPr>
        <w:t>Xếp loại rèn luyện:.................................................................................</w:t>
      </w:r>
    </w:p>
    <w:p w:rsidR="00351F9B" w:rsidRDefault="00351F9B" w:rsidP="00351F9B">
      <w:pPr>
        <w:spacing w:before="60" w:after="60"/>
        <w:ind w:left="1845"/>
        <w:jc w:val="right"/>
        <w:rPr>
          <w:rFonts w:ascii=".VnTime" w:hAnsi=".VnTime"/>
        </w:rPr>
      </w:pPr>
      <w:r w:rsidRPr="008829B6">
        <w:rPr>
          <w:rFonts w:ascii=".VnTime" w:hAnsi=".VnTime"/>
        </w:rPr>
        <w:t xml:space="preserve">                                                  </w:t>
      </w:r>
      <w:r>
        <w:rPr>
          <w:rFonts w:ascii=".VnTime" w:hAnsi=".VnTime"/>
        </w:rPr>
        <w:t xml:space="preserve">                           </w:t>
      </w:r>
    </w:p>
    <w:p w:rsidR="00351F9B" w:rsidRDefault="00351F9B" w:rsidP="00351F9B">
      <w:pPr>
        <w:spacing w:before="60" w:after="60"/>
        <w:ind w:left="1845"/>
        <w:jc w:val="right"/>
        <w:rPr>
          <w:rFonts w:ascii=".VnTime" w:hAnsi=".VnTime"/>
        </w:rPr>
      </w:pPr>
    </w:p>
    <w:p w:rsidR="00351F9B" w:rsidRDefault="00351F9B" w:rsidP="00351F9B">
      <w:pPr>
        <w:spacing w:before="60" w:after="60"/>
        <w:ind w:left="1845"/>
        <w:jc w:val="right"/>
        <w:rPr>
          <w:rFonts w:ascii=".VnTime" w:hAnsi=".VnTime"/>
        </w:rPr>
      </w:pPr>
    </w:p>
    <w:p w:rsidR="00351F9B" w:rsidRDefault="00351F9B" w:rsidP="00351F9B">
      <w:pPr>
        <w:spacing w:before="60" w:after="60"/>
        <w:ind w:left="1845"/>
        <w:jc w:val="right"/>
        <w:rPr>
          <w:rFonts w:ascii=".VnTime" w:hAnsi=".VnTime"/>
        </w:rPr>
      </w:pPr>
      <w:bookmarkStart w:id="0" w:name="_GoBack"/>
      <w:bookmarkEnd w:id="0"/>
    </w:p>
    <w:p w:rsidR="00351F9B" w:rsidRPr="00511BB0" w:rsidRDefault="00351F9B" w:rsidP="00351F9B">
      <w:pPr>
        <w:spacing w:before="60" w:after="60"/>
        <w:ind w:left="1845"/>
        <w:jc w:val="right"/>
      </w:pPr>
      <w:r>
        <w:rPr>
          <w:rFonts w:ascii=".VnTime" w:hAnsi=".VnTime"/>
        </w:rPr>
        <w:lastRenderedPageBreak/>
        <w:t xml:space="preserve">  </w:t>
      </w:r>
      <w:r w:rsidRPr="008829B6">
        <w:rPr>
          <w:rFonts w:ascii=".VnTime" w:hAnsi=".VnTime"/>
        </w:rPr>
        <w:t xml:space="preserve"> </w:t>
      </w:r>
      <w:r>
        <w:t>Hà Nội, ngày.......................tháng................năm 20..</w:t>
      </w:r>
    </w:p>
    <w:p w:rsidR="00351F9B" w:rsidRPr="009B2EE4" w:rsidRDefault="00351F9B" w:rsidP="00351F9B">
      <w:pPr>
        <w:spacing w:before="60" w:after="60"/>
        <w:rPr>
          <w:rFonts w:ascii=".VnTime" w:hAnsi=".VnTime"/>
          <w:sz w:val="2"/>
        </w:rPr>
      </w:pPr>
      <w:r w:rsidRPr="008829B6">
        <w:rPr>
          <w:rFonts w:ascii=".VnTime" w:hAnsi=".VnTime"/>
        </w:rPr>
        <w:tab/>
      </w:r>
      <w:r w:rsidRPr="008829B6">
        <w:rPr>
          <w:rFonts w:ascii=".VnTime" w:hAnsi=".VnTime"/>
          <w:sz w:val="26"/>
        </w:rPr>
        <w:tab/>
      </w:r>
      <w:r w:rsidRPr="008829B6">
        <w:rPr>
          <w:rFonts w:ascii=".VnTime" w:hAnsi=".VnTime"/>
          <w:sz w:val="26"/>
        </w:rPr>
        <w:tab/>
      </w:r>
    </w:p>
    <w:tbl>
      <w:tblPr>
        <w:tblW w:w="10458" w:type="dxa"/>
        <w:jc w:val="center"/>
        <w:tblLook w:val="04A0" w:firstRow="1" w:lastRow="0" w:firstColumn="1" w:lastColumn="0" w:noHBand="0" w:noVBand="1"/>
      </w:tblPr>
      <w:tblGrid>
        <w:gridCol w:w="2505"/>
        <w:gridCol w:w="2506"/>
        <w:gridCol w:w="2506"/>
        <w:gridCol w:w="2941"/>
      </w:tblGrid>
      <w:tr w:rsidR="00351F9B" w:rsidRPr="00BD2C3E" w:rsidTr="001C3BB3">
        <w:trPr>
          <w:jc w:val="center"/>
        </w:trPr>
        <w:tc>
          <w:tcPr>
            <w:tcW w:w="2505" w:type="dxa"/>
          </w:tcPr>
          <w:p w:rsidR="00351F9B" w:rsidRPr="00BD2C3E" w:rsidRDefault="00351F9B" w:rsidP="001C3BB3">
            <w:pPr>
              <w:tabs>
                <w:tab w:val="left" w:pos="2479"/>
              </w:tabs>
              <w:rPr>
                <w:b/>
                <w:sz w:val="22"/>
                <w:szCs w:val="22"/>
              </w:rPr>
            </w:pPr>
            <w:r w:rsidRPr="00BD2C3E">
              <w:rPr>
                <w:b/>
                <w:sz w:val="22"/>
                <w:szCs w:val="22"/>
              </w:rPr>
              <w:t>CỐ VẤN HỌC TẬP</w:t>
            </w:r>
          </w:p>
        </w:tc>
        <w:tc>
          <w:tcPr>
            <w:tcW w:w="2506" w:type="dxa"/>
          </w:tcPr>
          <w:p w:rsidR="00351F9B" w:rsidRPr="00BD2C3E" w:rsidRDefault="00351F9B" w:rsidP="001C3BB3">
            <w:pPr>
              <w:tabs>
                <w:tab w:val="left" w:pos="2479"/>
              </w:tabs>
              <w:rPr>
                <w:b/>
                <w:sz w:val="22"/>
                <w:szCs w:val="22"/>
              </w:rPr>
            </w:pPr>
            <w:r w:rsidRPr="00BD2C3E">
              <w:rPr>
                <w:b/>
                <w:sz w:val="22"/>
                <w:szCs w:val="22"/>
              </w:rPr>
              <w:t xml:space="preserve">TM. BAN CÁN SỰ </w:t>
            </w:r>
          </w:p>
          <w:p w:rsidR="00351F9B" w:rsidRPr="00BD2C3E" w:rsidRDefault="00351F9B" w:rsidP="001C3BB3">
            <w:pPr>
              <w:tabs>
                <w:tab w:val="left" w:pos="2479"/>
              </w:tabs>
              <w:rPr>
                <w:b/>
                <w:sz w:val="22"/>
                <w:szCs w:val="22"/>
              </w:rPr>
            </w:pPr>
            <w:r w:rsidRPr="00BD2C3E">
              <w:rPr>
                <w:b/>
                <w:sz w:val="22"/>
                <w:szCs w:val="22"/>
              </w:rPr>
              <w:t>LỚP TRƯỞNG</w:t>
            </w:r>
          </w:p>
          <w:p w:rsidR="00351F9B" w:rsidRPr="00BD2C3E" w:rsidRDefault="00351F9B" w:rsidP="001C3BB3">
            <w:pPr>
              <w:tabs>
                <w:tab w:val="left" w:pos="2479"/>
              </w:tabs>
              <w:rPr>
                <w:b/>
                <w:sz w:val="22"/>
                <w:szCs w:val="22"/>
              </w:rPr>
            </w:pPr>
          </w:p>
        </w:tc>
        <w:tc>
          <w:tcPr>
            <w:tcW w:w="2506" w:type="dxa"/>
          </w:tcPr>
          <w:p w:rsidR="00351F9B" w:rsidRPr="00BD2C3E" w:rsidRDefault="00351F9B" w:rsidP="001C3BB3">
            <w:pPr>
              <w:tabs>
                <w:tab w:val="left" w:pos="2479"/>
              </w:tabs>
              <w:rPr>
                <w:b/>
                <w:sz w:val="22"/>
                <w:szCs w:val="22"/>
              </w:rPr>
            </w:pPr>
            <w:r w:rsidRPr="00BD2C3E">
              <w:rPr>
                <w:b/>
                <w:sz w:val="22"/>
                <w:szCs w:val="22"/>
              </w:rPr>
              <w:t>TM. BCH CHI ĐOÀN</w:t>
            </w:r>
          </w:p>
          <w:p w:rsidR="00351F9B" w:rsidRPr="00BD2C3E" w:rsidRDefault="00351F9B" w:rsidP="001C3BB3">
            <w:pPr>
              <w:tabs>
                <w:tab w:val="left" w:pos="2479"/>
              </w:tabs>
              <w:rPr>
                <w:b/>
                <w:sz w:val="22"/>
                <w:szCs w:val="22"/>
              </w:rPr>
            </w:pPr>
            <w:r w:rsidRPr="00BD2C3E">
              <w:rPr>
                <w:b/>
                <w:sz w:val="22"/>
                <w:szCs w:val="22"/>
              </w:rPr>
              <w:t>BÍ THƯ</w:t>
            </w:r>
          </w:p>
        </w:tc>
        <w:tc>
          <w:tcPr>
            <w:tcW w:w="2941" w:type="dxa"/>
          </w:tcPr>
          <w:p w:rsidR="00351F9B" w:rsidRPr="00BD2C3E" w:rsidRDefault="00351F9B" w:rsidP="001C3BB3">
            <w:pPr>
              <w:tabs>
                <w:tab w:val="left" w:pos="2479"/>
              </w:tabs>
              <w:rPr>
                <w:b/>
                <w:sz w:val="22"/>
                <w:szCs w:val="22"/>
              </w:rPr>
            </w:pPr>
            <w:r w:rsidRPr="00BD2C3E">
              <w:rPr>
                <w:b/>
                <w:sz w:val="22"/>
                <w:szCs w:val="22"/>
              </w:rPr>
              <w:t>SINH VIÊN TỰ ĐÁNH GIÁ</w:t>
            </w:r>
          </w:p>
        </w:tc>
      </w:tr>
    </w:tbl>
    <w:p w:rsidR="00351F9B" w:rsidRDefault="00351F9B" w:rsidP="00351F9B">
      <w:pPr>
        <w:tabs>
          <w:tab w:val="left" w:pos="2479"/>
        </w:tabs>
        <w:rPr>
          <w:sz w:val="26"/>
          <w:szCs w:val="26"/>
        </w:rPr>
      </w:pPr>
    </w:p>
    <w:p w:rsidR="00840C33" w:rsidRDefault="00840C33"/>
    <w:sectPr w:rsidR="00840C33" w:rsidSect="00482D03">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143F9"/>
    <w:multiLevelType w:val="hybridMultilevel"/>
    <w:tmpl w:val="8D28BAD2"/>
    <w:lvl w:ilvl="0" w:tplc="B052E06E">
      <w:numFmt w:val="bullet"/>
      <w:lvlText w:val="-"/>
      <w:lvlJc w:val="left"/>
      <w:pPr>
        <w:ind w:left="1845" w:hanging="360"/>
      </w:pPr>
      <w:rPr>
        <w:rFonts w:ascii="Times New Roman" w:eastAsia="Times New Roman" w:hAnsi="Times New Roman" w:cs="Times New Roman"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9B"/>
    <w:rsid w:val="00351F9B"/>
    <w:rsid w:val="00482D03"/>
    <w:rsid w:val="0084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9B"/>
    <w:rPr>
      <w:rFonts w:eastAsia="Times New Roman" w:cs="Times New Roman"/>
      <w:sz w:val="24"/>
      <w:szCs w:val="24"/>
    </w:rPr>
  </w:style>
  <w:style w:type="paragraph" w:styleId="Heading8">
    <w:name w:val="heading 8"/>
    <w:basedOn w:val="Normal"/>
    <w:next w:val="Normal"/>
    <w:link w:val="Heading8Char"/>
    <w:qFormat/>
    <w:rsid w:val="00351F9B"/>
    <w:pPr>
      <w:spacing w:before="240" w:after="60"/>
      <w:outlineLvl w:val="7"/>
    </w:pPr>
    <w:rPr>
      <w:i/>
      <w:iCs/>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351F9B"/>
    <w:rPr>
      <w:rFonts w:eastAsia="Times New Roman" w:cs="Times New Roman"/>
      <w:i/>
      <w:iCs/>
      <w:sz w:val="24"/>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9B"/>
    <w:rPr>
      <w:rFonts w:eastAsia="Times New Roman" w:cs="Times New Roman"/>
      <w:sz w:val="24"/>
      <w:szCs w:val="24"/>
    </w:rPr>
  </w:style>
  <w:style w:type="paragraph" w:styleId="Heading8">
    <w:name w:val="heading 8"/>
    <w:basedOn w:val="Normal"/>
    <w:next w:val="Normal"/>
    <w:link w:val="Heading8Char"/>
    <w:qFormat/>
    <w:rsid w:val="00351F9B"/>
    <w:pPr>
      <w:spacing w:before="240" w:after="60"/>
      <w:outlineLvl w:val="7"/>
    </w:pPr>
    <w:rPr>
      <w:i/>
      <w:iCs/>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351F9B"/>
    <w:rPr>
      <w:rFonts w:eastAsia="Times New Roman" w:cs="Times New Roman"/>
      <w:i/>
      <w:iCs/>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2022-02-09T13:51:00Z</dcterms:created>
  <dcterms:modified xsi:type="dcterms:W3CDTF">2022-02-09T13:56:00Z</dcterms:modified>
</cp:coreProperties>
</file>