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D84" w:rsidRPr="00F45B90" w:rsidRDefault="00F45B90" w:rsidP="00F45B9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F45B90">
        <w:rPr>
          <w:rFonts w:ascii="Times New Roman" w:hAnsi="Times New Roman" w:cs="Times New Roman"/>
          <w:b/>
          <w:sz w:val="36"/>
          <w:szCs w:val="36"/>
        </w:rPr>
        <w:t>Cấu</w:t>
      </w:r>
      <w:proofErr w:type="spellEnd"/>
      <w:r w:rsidRPr="00F45B9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45B90">
        <w:rPr>
          <w:rFonts w:ascii="Times New Roman" w:hAnsi="Times New Roman" w:cs="Times New Roman"/>
          <w:b/>
          <w:sz w:val="36"/>
          <w:szCs w:val="36"/>
        </w:rPr>
        <w:t>trúc</w:t>
      </w:r>
      <w:proofErr w:type="spellEnd"/>
      <w:r w:rsidRPr="00F45B9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45B90">
        <w:rPr>
          <w:rFonts w:ascii="Times New Roman" w:hAnsi="Times New Roman" w:cs="Times New Roman"/>
          <w:b/>
          <w:sz w:val="36"/>
          <w:szCs w:val="36"/>
        </w:rPr>
        <w:t>dữ</w:t>
      </w:r>
      <w:proofErr w:type="spellEnd"/>
      <w:r w:rsidRPr="00F45B9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45B90">
        <w:rPr>
          <w:rFonts w:ascii="Times New Roman" w:hAnsi="Times New Roman" w:cs="Times New Roman"/>
          <w:b/>
          <w:sz w:val="36"/>
          <w:szCs w:val="36"/>
        </w:rPr>
        <w:t>liệu</w:t>
      </w:r>
      <w:proofErr w:type="spellEnd"/>
      <w:r w:rsidRPr="00F45B90">
        <w:rPr>
          <w:rFonts w:ascii="Times New Roman" w:hAnsi="Times New Roman" w:cs="Times New Roman"/>
          <w:b/>
          <w:sz w:val="36"/>
          <w:szCs w:val="36"/>
        </w:rPr>
        <w:t>: Stack</w:t>
      </w:r>
    </w:p>
    <w:p w:rsidR="00F45B90" w:rsidRDefault="00F45B90" w:rsidP="00F45B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:rsidR="00F45B90" w:rsidRPr="00F45B90" w:rsidRDefault="00F45B90" w:rsidP="00F45B90">
      <w:pPr>
        <w:ind w:left="720" w:firstLine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</w:t>
      </w:r>
      <w:r w:rsidRPr="00F45B90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Cho </w:t>
      </w:r>
      <w:proofErr w:type="spellStart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xâu</w:t>
      </w:r>
      <w:proofErr w:type="spellEnd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Pr="00F45B90">
        <w:rPr>
          <w:rStyle w:val="mi"/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  <w:shd w:val="clear" w:color="auto" w:fill="FFFFFF"/>
        </w:rPr>
        <w:t>S</w:t>
      </w:r>
      <w:r w:rsidRPr="00F45B90">
        <w:rPr>
          <w:rStyle w:val="mjxassistivemathml"/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chỉ</w:t>
      </w:r>
      <w:proofErr w:type="spellEnd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gồm</w:t>
      </w:r>
      <w:proofErr w:type="spellEnd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số</w:t>
      </w:r>
      <w:proofErr w:type="spellEnd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nguyên</w:t>
      </w:r>
      <w:proofErr w:type="spellEnd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dương</w:t>
      </w:r>
      <w:proofErr w:type="spellEnd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và</w:t>
      </w:r>
      <w:proofErr w:type="spellEnd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dấu</w:t>
      </w:r>
      <w:proofErr w:type="spellEnd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Pr="00F45B90">
        <w:rPr>
          <w:rStyle w:val="mjxassistivemathml"/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  <w:shd w:val="clear" w:color="auto" w:fill="FFFFFF"/>
        </w:rPr>
        <w:t>+</w:t>
      </w:r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, </w:t>
      </w:r>
      <w:r w:rsidRPr="00F45B90">
        <w:rPr>
          <w:rStyle w:val="mjxassistivemathml"/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  <w:shd w:val="clear" w:color="auto" w:fill="FFFFFF"/>
        </w:rPr>
        <w:t>−</w:t>
      </w:r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, </w:t>
      </w:r>
      <w:r w:rsidRPr="00F45B90">
        <w:rPr>
          <w:rStyle w:val="mjxassistivemathml"/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  <w:shd w:val="clear" w:color="auto" w:fill="FFFFFF"/>
        </w:rPr>
        <w:t>×</w:t>
      </w:r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, </w:t>
      </w:r>
      <w:r w:rsidRPr="00F45B90">
        <w:rPr>
          <w:rStyle w:val="mjxassistivemathml"/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  <w:shd w:val="clear" w:color="auto" w:fill="FFFFFF"/>
        </w:rPr>
        <w:t>÷</w:t>
      </w:r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trong</w:t>
      </w:r>
      <w:proofErr w:type="spellEnd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Pr="00F45B90">
        <w:rPr>
          <w:rStyle w:val="mi"/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  <w:shd w:val="clear" w:color="auto" w:fill="FFFFFF"/>
        </w:rPr>
        <w:t>S</w:t>
      </w:r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proofErr w:type="spellStart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không</w:t>
      </w:r>
      <w:proofErr w:type="spellEnd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có</w:t>
      </w:r>
      <w:proofErr w:type="spellEnd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dấu</w:t>
      </w:r>
      <w:proofErr w:type="spellEnd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khoảng</w:t>
      </w:r>
      <w:proofErr w:type="spellEnd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trống</w:t>
      </w:r>
      <w:proofErr w:type="spellEnd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Bạn</w:t>
      </w:r>
      <w:proofErr w:type="spellEnd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cần</w:t>
      </w:r>
      <w:proofErr w:type="spellEnd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tính</w:t>
      </w:r>
      <w:proofErr w:type="spellEnd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giá</w:t>
      </w:r>
      <w:proofErr w:type="spellEnd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trị</w:t>
      </w:r>
      <w:proofErr w:type="spellEnd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của</w:t>
      </w:r>
      <w:proofErr w:type="spellEnd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biểu</w:t>
      </w:r>
      <w:proofErr w:type="spellEnd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thức</w:t>
      </w:r>
      <w:proofErr w:type="spellEnd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được</w:t>
      </w:r>
      <w:proofErr w:type="spellEnd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biểu</w:t>
      </w:r>
      <w:proofErr w:type="spellEnd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diễn</w:t>
      </w:r>
      <w:proofErr w:type="spellEnd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bởi</w:t>
      </w:r>
      <w:proofErr w:type="spellEnd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xâu</w:t>
      </w:r>
      <w:proofErr w:type="spellEnd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đó</w:t>
      </w:r>
      <w:proofErr w:type="spellEnd"/>
      <w:r w:rsidRPr="00F45B9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.</w:t>
      </w:r>
    </w:p>
    <w:p w:rsidR="00F45B90" w:rsidRDefault="00F45B90" w:rsidP="00F45B90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F45B90" w:rsidRPr="00F45B90" w:rsidRDefault="00F45B90" w:rsidP="00F45B90">
      <w:pPr>
        <w:ind w:left="72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</w:p>
    <w:sectPr w:rsidR="00F45B90" w:rsidRPr="00F45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D46CB"/>
    <w:multiLevelType w:val="hybridMultilevel"/>
    <w:tmpl w:val="600AF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1625C"/>
    <w:multiLevelType w:val="hybridMultilevel"/>
    <w:tmpl w:val="5D444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C5369"/>
    <w:multiLevelType w:val="hybridMultilevel"/>
    <w:tmpl w:val="142AF92A"/>
    <w:lvl w:ilvl="0" w:tplc="CCF2F60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B75E4"/>
    <w:multiLevelType w:val="hybridMultilevel"/>
    <w:tmpl w:val="EC08B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B90"/>
    <w:rsid w:val="00886D84"/>
    <w:rsid w:val="00F4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9931"/>
  <w15:chartTrackingRefBased/>
  <w15:docId w15:val="{2D9D0CC2-3B15-4CB9-9E7D-54063EF1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B90"/>
    <w:pPr>
      <w:ind w:left="720"/>
      <w:contextualSpacing/>
    </w:pPr>
  </w:style>
  <w:style w:type="character" w:customStyle="1" w:styleId="mi">
    <w:name w:val="mi"/>
    <w:basedOn w:val="DefaultParagraphFont"/>
    <w:rsid w:val="00F45B90"/>
  </w:style>
  <w:style w:type="character" w:customStyle="1" w:styleId="mjxassistivemathml">
    <w:name w:val="mjx_assistive_mathml"/>
    <w:basedOn w:val="DefaultParagraphFont"/>
    <w:rsid w:val="00F45B90"/>
  </w:style>
  <w:style w:type="character" w:customStyle="1" w:styleId="mo">
    <w:name w:val="mo"/>
    <w:basedOn w:val="DefaultParagraphFont"/>
    <w:rsid w:val="00F45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Vinh Tuan Dat D21CN07</dc:creator>
  <cp:keywords/>
  <dc:description/>
  <cp:lastModifiedBy>Trinh Vinh Tuan Dat D21CN07</cp:lastModifiedBy>
  <cp:revision>1</cp:revision>
  <dcterms:created xsi:type="dcterms:W3CDTF">2023-03-24T09:06:00Z</dcterms:created>
  <dcterms:modified xsi:type="dcterms:W3CDTF">2023-03-24T09:23:00Z</dcterms:modified>
</cp:coreProperties>
</file>