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asignaturas que más me gustaron y me llamaron la atención fue en el área de base de datos, donde comenzamos a usar sql. De partida, se me hizo muy difícil aprender de la lógica de la programación donde en base a practicar y el asistir a clases se me facilitó aprender de mejor manera, por otro lado, me gustaria aprender mas lenguajes de programación que se utilicen en las empresas hoy en dia y ademas poder ganar experiencia en el area de gestion y seguridad de sistemas computacionales.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yo creo que sí, pues entiendo que es mejor relacionarse con una especialización, ya sea base de datos, gestión de proyectos o desarrollo de software. De esta manera nos damos cuenta de que tenemos más habilidades y competencias para desarrollar dicha especialización. </w:t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Gestionar proyectos informáticos: Porque normalmente en la carrera se practica más lo técnico y no de igual manera la gestión de tiempos, planificación que tengamos con nuestro equipo de ese entonces. Por decir, en ocasiones es complicado el organizar tiempos con los compañeros de trabajo.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Diseñar y administrar base de datos: Porque este proyecto que usare requiere una base sólida de creación y administración de base de datos como por ejemplo, para el registro de impresora, toners y alerta. 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Administrar recursos tecnológicos: Cuento con experiencia previa en la gestión de recursos tecnológicos adquirida durante mi formación académica y proyectos anteriores, lo que me ha permitido comprender la importancia de optimizar el uso de insumos y asegurar la continuidad operativa de los equipos.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Desarrollar soluciones tecnológicas: A lo largo de mi carrera he reforzado mis conocimientos en programación y desarrollado sistemas, lo que constituye una de mis principales competencias. Esta habilidad me permitirá diseñar e implementar el sistema propuesto utilizando Python, HTML Y JS, asegurando que la solución cumpla con los requerimientos planteados y aporte valor en la gestión tecnológica de la organización 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área de desarrollo de software, base de datos y gestión de proyectos. 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principales competencias que se relacionan con mis intereses profesionales son administrar recursos tecnológicos y desarrollar soluciones tecnológicas, ya que me interesa desempeñarme en áreas vinculadas al desarrollo de software de gestión y a la optimización de procesos tecnológicos en organizaciones. Estas competencias me permiten aplicar mis habilidades en programación, así como la gestión eficiente de insumos y recursos informáticos.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embargo, reconozco que debo fortalecer especialmente las competencias de gestionar proyectos informáticos, diseñar y administrar base de datos, ya que aunque poseo conocimientos teóricos en estas áreas, aun necesito mayor práctica aplicada en contextos reales. Este proyecto será una oportunidad para reforzarlas y avanzar hacia un perfil profesional más completo para la competitividad en el campo laboral que me espera a futuro.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miwjg5a6rtge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RwD1WuG6P36Z4o2mpMqP8BLT9g==">CgMxLjAyDmgubWl3amc1YTZydGdlOAByITFxWnNaVUxfdHRDbUwwZERyQjdmV3I3QzRybnQ1M3ZFeA==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