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A. 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000"/>
      </w:tblPr>
      <w:tblGrid>
        <w:gridCol w:w="2268"/>
        <w:gridCol w:w="2943"/>
        <w:gridCol w:w="2410"/>
        <w:gridCol w:w="1843"/>
        <w:tblGridChange w:id="0">
          <w:tblGrid>
            <w:gridCol w:w="2268"/>
            <w:gridCol w:w="2943"/>
            <w:gridCol w:w="2410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seguimiento de perfil de presos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Abril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gobierno y las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Fecha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Cierre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de Julio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Preparado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Autorizado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Portillo, Lenis Rossi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40" w:before="40" w:line="120" w:lineRule="auto"/>
        <w:ind w:firstLine="108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2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B.</w:t>
        <w:tab/>
        <w:t xml:space="preserve">Propósito del Proyecto (descripción del producto o servicio)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página web que se va a realizar tendrá como objetivo que el gobierno ponga a disposición a las empresas una amplia variedad de presos que están apunto de cumplir su condena o que presentan un gran potencial laboral. Por otro lado,  las empresas tendrán a su disposición un chat para comunicarse con los presos al igual que una lista de referencias clasificadas por sus habilidades, trabajos previos y tiempo que les queda a su condena.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C.</w:t>
        <w:tab/>
        <w:t xml:space="preserve">Objetivo del Proyecto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4820"/>
        <w:tblGridChange w:id="0">
          <w:tblGrid>
            <w:gridCol w:w="4644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Metas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Lograr que los presos tengan una segunda oportunidad laboral.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Crear una forma simple de que los administradores de las cárceles puedan agregar datos al registro de presos en la web.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Facilitar a las empresas a la hora de buscar nuevo personal.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 las empresas poder envía reportes y consultas sobre los presos.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Disminuir la tasa de reincidencias en las cárceles.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una base de datos al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D.</w:t>
        <w:tab/>
        <w:t xml:space="preserve">Alcance del Proyecto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Resultados del Proyecto.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Plan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Análisis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 escritorio y página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Modelado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Diseño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aplicación de escritorio y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Documento de Arquitectura.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Construcción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aplicación de escritorio y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Implementación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aplicación de escritorio y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Informe final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Contenido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de Análisis de Requisitos y Planificación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de 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Fase de Implantación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página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Stakeholders claves.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Equipo Integrante del Proyecto de Gerencia de Desarrollo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Hipótesis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Suposiciones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El área de Tecnología contará con la infraestructura necesaria para la implementación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página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- Servidor de Base de Datos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- Equipo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mputo donde 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revisarán las consultas y/o opiniones.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El área de Métodos y Procedimientos proporcionará los procedimientos, procesos, formatos a sistematizar.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Existe una completa disponibilidad de tiempo de los usuarios finales para su participación 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La información enviada por los usuarios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recolectada.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 escritorio solo funcionará en SO de Windows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recomienda usarlo en Windows 10 a 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F.</w:t>
        <w:tab/>
        <w:t xml:space="preserve">Planeamiento Inicial del Proyecto al alto nivel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Estimación de recursos requeridos: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Un Gerente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analistas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desarrolladores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analista BD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tester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arquitecto de software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analista qa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Estimación de Fechas a Programar: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Fecha de término: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G.</w:t>
        <w:tab/>
        <w:t xml:space="preserve">Funcionalidades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usando credenciales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- 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Crear el perfil de los presos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el perfil de los presos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Actualizar perfil de los presos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Recibir mensajes de las empresas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Asignación de talleres, comentarios, etc sobre los presos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- Empresas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 perfiles por pena, talleres, perfil psicológico, etc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Seleccionar perfiles de interés.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Comunicarse con la gerencia de la prisión.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Publicar anuncios sobre el tipo de perfil que desearían contratar.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 sobre el progreso del preso contratado.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Funciones Premium: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Poder separar perfiles con anticipación antes de que se publiquen al público en general.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right" w:leader="none" w:pos="648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648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H.</w:t>
        <w:tab/>
        <w:t xml:space="preserve">Hitos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o evento significativo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Documentación inicial terminada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Desarrollo de módulos de login, mantenimiento de datos y gestión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Desarrollo al 75% de la aplicación de escritorio con 4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18/6/2023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  <w:tab/>
        <w:t xml:space="preserve">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4"/>
        <w:gridCol w:w="3118.333333333334"/>
        <w:gridCol w:w="3118.333333333334"/>
        <w:tblGridChange w:id="0">
          <w:tblGrid>
            <w:gridCol w:w="3118.333333333334"/>
            <w:gridCol w:w="3118.333333333334"/>
            <w:gridCol w:w="3118.3333333333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Electricidad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450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400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200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Infraestructura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1,200 mensual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Licencias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Mantenimiento de PC’s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300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Compra de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500 pago único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31,500 mensual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Autoridad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108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Victoria Escudero, Raul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(Jefe de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d9d9d9" w:val="clear"/>
        <w:ind w:left="0" w:firstLine="0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.</w:t>
        <w:tab/>
        <w:t xml:space="preserve">Integrantes del equipo del proyecto,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Jefe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del Proyecto: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Victoria Escudero, Raul Antonio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Desarrolladores Frontend: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Ore Paredes, Gianfranco Henry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3. Desarrolladores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Espinoza Pacifico, Sebastian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Analista de base de datos: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Alejandro Santaria, Gian Franco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5. Analistas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Tapia Sarmiento, Diego Sebastian Joseph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Collado Jimenez, Jhair Alejandro Ovenar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6. Tester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Barazorda Medrano, Pedro Emanuel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7. Arquitecto de Software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Bedia Gonzales, Anthony Alonso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Analista QA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Cruz Bravo, Maycol Augusto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0"/>
        <w:gridCol w:w="2085"/>
        <w:gridCol w:w="2565"/>
        <w:tblGridChange w:id="0">
          <w:tblGrid>
            <w:gridCol w:w="4980"/>
            <w:gridCol w:w="208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Nombre/Función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Victoria Escudero, Raul / 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21200229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Ore Paredes, Gianfranco Henry / 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Espinoza Pacifico, Sebastian / Desarrollador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Alejandro Santaria, Gian Franco / Analista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Tapia Sarmiento, Diego Sebastian Joseph / Analista Senior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20200296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Collado Jimenez, Jhair Alejandro Ovenar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before="60" w:lineRule="auto"/>
              <w:ind w:lef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Barazorda Medrano, Pedro Emanuel /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Bedia Gonzales, Anthony Alonso / Arquitectura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21200237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Cruz Bravo, Maycol Augusto / Analista QA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20200257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de abril de 2023</w:t>
            </w:r>
          </w:p>
        </w:tc>
      </w:tr>
    </w:tbl>
    <w:p w:rsidR="00000000" w:rsidDel="00000000" w:rsidP="00000000" w:rsidRDefault="00000000" w:rsidRPr="00000000" w14:paraId="000000D5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851" w:top="851" w:left="1418" w:right="1134" w:header="720" w:footer="5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1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Project Charter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br w:type="textWrapping"/>
      <w:tab/>
      <w:t xml:space="preserve">V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. 1.1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PE"/>
      </w:rPr>
    </w:rPrDefault>
    <w:pPrDefault>
      <w:pPr>
        <w:ind w:left="10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HeadingBase"/>
    <w:next w:val="Textoindependiente"/>
    <w:autoRedefine w:val="0"/>
    <w:hidden w:val="0"/>
    <w:qFormat w:val="0"/>
    <w:pPr>
      <w:keepNext w:val="1"/>
      <w:keepLines w:val="1"/>
      <w:shd w:color="auto" w:fill="auto" w:val="pct15"/>
      <w:suppressAutoHyphens w:val="1"/>
      <w:spacing w:after="220" w:before="220" w:line="280" w:lineRule="atLeast"/>
      <w:ind w:left="0" w:leftChars="-1" w:rightChars="0" w:firstLine="108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kern w:val="28"/>
      <w:position w:val="6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0" w:line="220" w:lineRule="atLeast"/>
      <w:ind w:left="1080" w:leftChars="-1" w:rightChars="0" w:firstLineChars="-1"/>
      <w:textDirection w:val="btLr"/>
      <w:textAlignment w:val="top"/>
      <w:outlineLvl w:val="1"/>
    </w:pPr>
    <w:rPr>
      <w:rFonts w:ascii="Arial" w:hAnsi="Arial"/>
      <w:b w:val="1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3">
    <w:name w:val="Título 3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2"/>
    </w:pPr>
    <w:rPr>
      <w:rFonts w:ascii="Arial" w:hAnsi="Arial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3"/>
    </w:pPr>
    <w:rPr>
      <w:rFonts w:ascii="Arial" w:hAnsi="Arial"/>
      <w:b w:val="1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after="220" w:before="220" w:line="220" w:lineRule="atLeast"/>
      <w:ind w:left="1080" w:leftChars="-1" w:rightChars="0" w:firstLineChars="-1"/>
      <w:textDirection w:val="btLr"/>
      <w:textAlignment w:val="top"/>
      <w:outlineLvl w:val="4"/>
    </w:pPr>
    <w:rPr>
      <w:rFonts w:ascii="Times New Roman" w:hAnsi="Times New Roman"/>
      <w:i w:val="1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6"/>
    </w:pPr>
    <w:rPr>
      <w:rFonts w:ascii="Times New Roman" w:hAnsi="Times New Roman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7"/>
    </w:pPr>
    <w:rPr>
      <w:rFonts w:ascii="Arial" w:hAnsi="Arial"/>
      <w:i w:val="1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8"/>
    </w:pPr>
    <w:rPr>
      <w:rFonts w:ascii="Arial" w:hAnsi="Arial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Base">
    <w:name w:val="Heading Base"/>
    <w:basedOn w:val="Normal"/>
    <w:next w:val="Textoindependiente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_SingleInd">
    <w:name w:val="_ Single Ind"/>
    <w:next w:val="_SingleInd"/>
    <w:autoRedefine w:val="0"/>
    <w:hidden w:val="0"/>
    <w:qFormat w:val="0"/>
    <w:pPr>
      <w:suppressAutoHyphens w:val="1"/>
      <w:spacing w:line="1" w:lineRule="atLeast"/>
      <w:ind w:left="2463" w:leftChars="-1" w:rightChars="0" w:firstLineChars="-1"/>
      <w:textDirection w:val="btLr"/>
      <w:textAlignment w:val="top"/>
      <w:outlineLvl w:val="0"/>
    </w:pPr>
    <w:rPr>
      <w:rFonts w:ascii="Courier" w:hAnsi="Courier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ation">
    <w:name w:val="Block Quotation"/>
    <w:basedOn w:val="Textoindependiente"/>
    <w:next w:val="BlockQuotation"/>
    <w:autoRedefine w:val="0"/>
    <w:hidden w:val="0"/>
    <w:qFormat w:val="0"/>
    <w:pPr>
      <w:keepLines w:val="1"/>
      <w:pBdr>
        <w:left w:color="808080" w:space="3" w:sz="36" w:val="single"/>
        <w:bottom w:color="ffffff" w:space="3" w:sz="48" w:val="single"/>
      </w:pBdr>
      <w:suppressAutoHyphens w:val="1"/>
      <w:spacing w:after="60" w:line="220" w:lineRule="atLeast"/>
      <w:ind w:left="1440" w:right="720"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Sangríadetextonormal">
    <w:name w:val="Sangría de texto normal"/>
    <w:basedOn w:val="Textoindependiente"/>
    <w:next w:val="Sangríadetextonormal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BodyTextKeep">
    <w:name w:val="Body Text Keep"/>
    <w:basedOn w:val="Textoindependiente"/>
    <w:next w:val="BodyTextKeep"/>
    <w:autoRedefine w:val="0"/>
    <w:hidden w:val="0"/>
    <w:qFormat w:val="0"/>
    <w:pPr>
      <w:keepNext w:val="1"/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Picture">
    <w:name w:val="Picture"/>
    <w:basedOn w:val="Normal"/>
    <w:next w:val="Epígrafe"/>
    <w:autoRedefine w:val="0"/>
    <w:hidden w:val="0"/>
    <w:qFormat w:val="0"/>
    <w:pPr>
      <w:keepNext w:val="1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pígrafe">
    <w:name w:val="Epígrafe"/>
    <w:basedOn w:val="Picture"/>
    <w:next w:val="Textoindependiente"/>
    <w:autoRedefine w:val="0"/>
    <w:hidden w:val="0"/>
    <w:qFormat w:val="0"/>
    <w:pPr>
      <w:keepNext w:val="1"/>
      <w:suppressAutoHyphens w:val="1"/>
      <w:spacing w:after="220" w:before="60" w:line="220" w:lineRule="atLeast"/>
      <w:ind w:left="1800"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ChapterLabel">
    <w:name w:val="Chapter Label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40" w:before="77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hapterTitle">
    <w:name w:val="Chapter Title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00" w:before="72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hapterSubtitle">
    <w:name w:val="Chapter Subtitle"/>
    <w:basedOn w:val="ChapterTitle"/>
    <w:next w:val="Textoindependiente"/>
    <w:autoRedefine w:val="0"/>
    <w:hidden w:val="0"/>
    <w:qFormat w:val="0"/>
    <w:pPr>
      <w:keepNext w:val="1"/>
      <w:keepLines w:val="1"/>
      <w:suppressAutoHyphens w:val="1"/>
      <w:spacing w:after="400" w:before="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extocomentario">
    <w:name w:val="Texto comentario"/>
    <w:basedOn w:val="FootnoteBase"/>
    <w:next w:val="Textocomentario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DocumentLabel">
    <w:name w:val="Document Label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before="16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CompanyName">
    <w:name w:val="Company Name"/>
    <w:basedOn w:val="DocumentLabel"/>
    <w:next w:val="CompanyName"/>
    <w:autoRedefine w:val="0"/>
    <w:hidden w:val="0"/>
    <w:qFormat w:val="0"/>
    <w:pPr>
      <w:keepNext w:val="1"/>
      <w:keepLines w:val="1"/>
      <w:suppressAutoHyphens w:val="1"/>
      <w:spacing w:before="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Énfasis">
    <w:name w:val="Énfasis"/>
    <w:next w:val="Énfasis"/>
    <w:autoRedefine w:val="0"/>
    <w:hidden w:val="0"/>
    <w:qFormat w:val="0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/>
    </w:rPr>
  </w:style>
  <w:style w:type="character" w:styleId="Ref.denotaalfinal">
    <w:name w:val="Ref. de nota al final"/>
    <w:next w:val="Normal"/>
    <w:autoRedefine w:val="0"/>
    <w:hidden w:val="0"/>
    <w:qFormat w:val="0"/>
    <w:rPr>
      <w:b w:val="1"/>
      <w:w w:val="100"/>
      <w:position w:val="-1"/>
      <w:effect w:val="none"/>
      <w:vertAlign w:val="superscript"/>
      <w:cs w:val="0"/>
      <w:em w:val="none"/>
      <w:lang/>
    </w:rPr>
  </w:style>
  <w:style w:type="paragraph" w:styleId="Textonotaalfinal">
    <w:name w:val="Texto nota al final"/>
    <w:basedOn w:val="FootnoteBase"/>
    <w:next w:val="Textonotaalfinal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HeaderBase">
    <w:name w:val="Header Base"/>
    <w:basedOn w:val="Normal"/>
    <w:next w:val="HeaderBase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Piedepágina">
    <w:name w:val="Pie de página"/>
    <w:basedOn w:val="HeaderBase"/>
    <w:next w:val="Piedepágina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Even">
    <w:name w:val="Footer Even"/>
    <w:basedOn w:val="Piedepágina"/>
    <w:next w:val="FooterEven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First">
    <w:name w:val="Footer First"/>
    <w:basedOn w:val="Piedepágina"/>
    <w:next w:val="FooterFirst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FooterOdd">
    <w:name w:val="Footer Odd"/>
    <w:basedOn w:val="Piedepágina"/>
    <w:next w:val="FooterOdd"/>
    <w:autoRedefine w:val="0"/>
    <w:hidden w:val="0"/>
    <w:qFormat w:val="0"/>
    <w:pPr>
      <w:keepLines w:val="1"/>
      <w:pBdr>
        <w:bottom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before="600"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Ref.denotaalpie">
    <w:name w:val="Ref. de nota al pie"/>
    <w:next w:val="Norm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FootnoteBase"/>
    <w:next w:val="Textonotapie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Encabezado">
    <w:name w:val="Encabezado"/>
    <w:basedOn w:val="HeaderBase"/>
    <w:next w:val="Encabezado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Even">
    <w:name w:val="Header Even"/>
    <w:basedOn w:val="Encabezado"/>
    <w:next w:val="HeaderEven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First">
    <w:name w:val="Header First"/>
    <w:basedOn w:val="Encabezado"/>
    <w:next w:val="HeaderFirst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erOdd">
    <w:name w:val="Header Odd"/>
    <w:basedOn w:val="Encabezado"/>
    <w:next w:val="HeaderOdd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dexBase">
    <w:name w:val="Index Base"/>
    <w:basedOn w:val="Normal"/>
    <w:next w:val="IndexBase"/>
    <w:autoRedefine w:val="0"/>
    <w:hidden w:val="0"/>
    <w:qFormat w:val="0"/>
    <w:pPr>
      <w:suppressAutoHyphens w:val="1"/>
      <w:spacing w:line="22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1">
    <w:name w:val="Índice 1"/>
    <w:basedOn w:val="IndexBase"/>
    <w:next w:val="Índice1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2">
    <w:name w:val="Índice 2"/>
    <w:basedOn w:val="IndexBase"/>
    <w:next w:val="Índice2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3">
    <w:name w:val="Índice 3"/>
    <w:basedOn w:val="IndexBase"/>
    <w:next w:val="Índice3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4">
    <w:name w:val="Índice 4"/>
    <w:basedOn w:val="IndexBase"/>
    <w:next w:val="Índice4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Índice5">
    <w:name w:val="Índice 5"/>
    <w:basedOn w:val="IndexBase"/>
    <w:next w:val="Índice5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ítulodeíndice">
    <w:name w:val="Título de índice"/>
    <w:basedOn w:val="HeadingBase"/>
    <w:next w:val="Índice1"/>
    <w:autoRedefine w:val="0"/>
    <w:hidden w:val="0"/>
    <w:qFormat w:val="0"/>
    <w:pPr>
      <w:keepNext w:val="1"/>
      <w:keepLines w:val="0"/>
      <w:suppressAutoHyphens w:val="1"/>
      <w:spacing w:before="44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spacing w:val="0"/>
      <w:w w:val="100"/>
      <w:kern w:val="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Lead-inEmphasis">
    <w:name w:val="Lead-in Emphasis"/>
    <w:next w:val="Lead-inEmphasis"/>
    <w:autoRedefine w:val="0"/>
    <w:hidden w:val="0"/>
    <w:qFormat w:val="0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/>
    </w:rPr>
  </w:style>
  <w:style w:type="character" w:styleId="Númerodelínea">
    <w:name w:val="Número de línea"/>
    <w:next w:val="Normal"/>
    <w:autoRedefine w:val="0"/>
    <w:hidden w:val="0"/>
    <w:qFormat w:val="0"/>
    <w:rPr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1"/>
      <w:spacing w:after="22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2">
    <w:name w:val="Lista 2"/>
    <w:basedOn w:val="Lista"/>
    <w:next w:val="Lista2"/>
    <w:autoRedefine w:val="0"/>
    <w:hidden w:val="0"/>
    <w:qFormat w:val="0"/>
    <w:pPr>
      <w:suppressAutoHyphens w:val="1"/>
      <w:spacing w:after="220" w:line="220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3">
    <w:name w:val="Lista 3"/>
    <w:basedOn w:val="Lista"/>
    <w:next w:val="Lista3"/>
    <w:autoRedefine w:val="0"/>
    <w:hidden w:val="0"/>
    <w:qFormat w:val="0"/>
    <w:pPr>
      <w:suppressAutoHyphens w:val="1"/>
      <w:spacing w:after="220" w:line="220" w:lineRule="atLeast"/>
      <w:ind w:left="21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4">
    <w:name w:val="Lista 4"/>
    <w:basedOn w:val="Lista"/>
    <w:next w:val="Lista4"/>
    <w:autoRedefine w:val="0"/>
    <w:hidden w:val="0"/>
    <w:qFormat w:val="0"/>
    <w:pPr>
      <w:numPr>
        <w:ilvl w:val="0"/>
        <w:numId w:val="1"/>
      </w:numPr>
      <w:suppressAutoHyphens w:val="1"/>
      <w:spacing w:after="0" w:line="200" w:lineRule="atLeast"/>
      <w:ind w:left="1080" w:right="18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5">
    <w:name w:val="Lista 5"/>
    <w:basedOn w:val="Lista"/>
    <w:next w:val="Lista5"/>
    <w:autoRedefine w:val="0"/>
    <w:hidden w:val="0"/>
    <w:qFormat w:val="0"/>
    <w:pPr>
      <w:suppressAutoHyphens w:val="1"/>
      <w:spacing w:after="220" w:line="220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viñetas">
    <w:name w:val="Lista con viñetas"/>
    <w:basedOn w:val="Lista"/>
    <w:next w:val="Listaconviñetas"/>
    <w:autoRedefine w:val="0"/>
    <w:hidden w:val="0"/>
    <w:qFormat w:val="0"/>
    <w:pPr>
      <w:numPr>
        <w:ilvl w:val="0"/>
        <w:numId w:val="3"/>
      </w:numPr>
      <w:tabs>
        <w:tab w:val="clear" w:pos="720"/>
        <w:tab w:val="num" w:leader="none" w:pos="1800"/>
      </w:tabs>
      <w:suppressAutoHyphens w:val="1"/>
      <w:spacing w:after="220" w:line="220" w:lineRule="atLeast"/>
      <w:ind w:left="180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viñetas2">
    <w:name w:val="Lista con viñetas 2"/>
    <w:basedOn w:val="Lista"/>
    <w:next w:val="Listaconviñetas2"/>
    <w:autoRedefine w:val="0"/>
    <w:hidden w:val="0"/>
    <w:qFormat w:val="0"/>
    <w:pPr>
      <w:numPr>
        <w:ilvl w:val="0"/>
        <w:numId w:val="5"/>
      </w:numPr>
      <w:suppressAutoHyphens w:val="1"/>
      <w:spacing w:after="0" w:line="220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Listaconviñetas3">
    <w:name w:val="Lista con viñetas 3"/>
    <w:basedOn w:val="Lista"/>
    <w:next w:val="Listaconviñetas3"/>
    <w:autoRedefine w:val="0"/>
    <w:hidden w:val="0"/>
    <w:qFormat w:val="0"/>
    <w:pPr>
      <w:numPr>
        <w:ilvl w:val="0"/>
        <w:numId w:val="7"/>
      </w:numPr>
      <w:suppressAutoHyphens w:val="1"/>
      <w:spacing w:after="0" w:line="200" w:lineRule="atLeast"/>
      <w:ind w:left="25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conviñetas4">
    <w:name w:val="Lista con viñetas 4"/>
    <w:basedOn w:val="Lista"/>
    <w:next w:val="Listaconviñetas4"/>
    <w:autoRedefine w:val="0"/>
    <w:hidden w:val="0"/>
    <w:qFormat w:val="0"/>
    <w:pPr>
      <w:numPr>
        <w:ilvl w:val="0"/>
        <w:numId w:val="9"/>
      </w:numPr>
      <w:suppressAutoHyphens w:val="1"/>
      <w:spacing w:after="0" w:line="200" w:lineRule="atLeast"/>
      <w:ind w:left="288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Listaconviñetas5">
    <w:name w:val="Lista con viñetas 5"/>
    <w:basedOn w:val="Listaconviñetas"/>
    <w:next w:val="Listaconviñetas5"/>
    <w:autoRedefine w:val="0"/>
    <w:hidden w:val="0"/>
    <w:qFormat w:val="0"/>
    <w:pPr>
      <w:numPr>
        <w:ilvl w:val="0"/>
        <w:numId w:val="0"/>
      </w:numPr>
      <w:tabs>
        <w:tab w:val="num" w:leader="none" w:pos="1800"/>
      </w:tabs>
      <w:suppressAutoHyphens w:val="1"/>
      <w:spacing w:after="220" w:line="220" w:lineRule="atLeast"/>
      <w:ind w:left="3240" w:right="72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">
    <w:name w:val="Continuar lista"/>
    <w:basedOn w:val="Lista"/>
    <w:next w:val="Continuarlista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18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2">
    <w:name w:val="Continuar lista 2"/>
    <w:basedOn w:val="Continuarlista"/>
    <w:next w:val="Continuarlista2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1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3">
    <w:name w:val="Continuar lista 3"/>
    <w:basedOn w:val="Continuarlista"/>
    <w:next w:val="Continuarlista3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5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4">
    <w:name w:val="Continuar lista 4"/>
    <w:basedOn w:val="Continuarlista"/>
    <w:next w:val="Continuarlista4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Continuarlista5">
    <w:name w:val="Continuar lista 5"/>
    <w:basedOn w:val="Continuarlista"/>
    <w:next w:val="Continuarlista5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3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">
    <w:name w:val="Lista con números"/>
    <w:basedOn w:val="Lista"/>
    <w:next w:val="Listaconnúmeros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180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2">
    <w:name w:val="Lista con números 2"/>
    <w:basedOn w:val="Listaconnúmeros"/>
    <w:next w:val="Listaconnúmeros2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16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3">
    <w:name w:val="Lista con números 3"/>
    <w:basedOn w:val="Listaconnúmeros"/>
    <w:next w:val="Listaconnúmeros3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5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4">
    <w:name w:val="Lista con números 4"/>
    <w:basedOn w:val="Listaconnúmeros"/>
    <w:next w:val="Listaconnúmeros4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88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Listaconnúmeros5">
    <w:name w:val="Lista con números 5"/>
    <w:basedOn w:val="Listaconnúmeros"/>
    <w:next w:val="Listaconnúmeros5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324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extomacro">
    <w:name w:val="Texto macro"/>
    <w:basedOn w:val="Normal"/>
    <w:next w:val="Textomacro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ncabezadodemensaje">
    <w:name w:val="Encabezado de mensaje"/>
    <w:basedOn w:val="Textoindependiente"/>
    <w:next w:val="Encabezadodemensaje"/>
    <w:autoRedefine w:val="0"/>
    <w:hidden w:val="0"/>
    <w:qFormat w:val="0"/>
    <w:pPr>
      <w:keepLines w:val="1"/>
      <w:tabs>
        <w:tab w:val="left" w:leader="none" w:pos="3600"/>
        <w:tab w:val="left" w:leader="none" w:pos="4680"/>
      </w:tabs>
      <w:suppressAutoHyphens w:val="1"/>
      <w:spacing w:after="120" w:line="280" w:lineRule="atLeast"/>
      <w:ind w:left="1080" w:right="2160" w:leftChars="-1" w:rightChars="0" w:hanging="108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character" w:styleId="Númerodepágina">
    <w:name w:val="Número de página"/>
    <w:next w:val="Normal"/>
    <w:autoRedefine w:val="0"/>
    <w:hidden w:val="0"/>
    <w:qFormat w:val="0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PartLabel">
    <w:name w:val="Part Label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40" w:before="40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PartSubtitle">
    <w:name w:val="Part Subtitle"/>
    <w:basedOn w:val="Normal"/>
    <w:next w:val="Textoindependiente"/>
    <w:autoRedefine w:val="0"/>
    <w:hidden w:val="0"/>
    <w:qFormat w:val="0"/>
    <w:pPr>
      <w:keepNext w:val="1"/>
      <w:keepLines w:val="1"/>
      <w:suppressAutoHyphens w:val="1"/>
      <w:spacing w:after="16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Arial" w:hAnsi="Arial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paragraph" w:styleId="PartTitle">
    <w:name w:val="Part Title"/>
    <w:basedOn w:val="HeadingBase"/>
    <w:next w:val="PartSubtitle"/>
    <w:autoRedefine w:val="0"/>
    <w:hidden w:val="0"/>
    <w:qFormat w:val="0"/>
    <w:pPr>
      <w:keepNext w:val="1"/>
      <w:keepLines w:val="1"/>
      <w:suppressAutoHyphens w:val="1"/>
      <w:spacing w:after="400" w:before="66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ReturnAddress">
    <w:name w:val="Return Address"/>
    <w:basedOn w:val="Normal"/>
    <w:next w:val="ReturnAddress"/>
    <w:autoRedefine w:val="0"/>
    <w:hidden w:val="0"/>
    <w:qFormat w:val="0"/>
    <w:pPr>
      <w:keepLines w:val="1"/>
      <w:framePr w:lines="0" w:w="2160" w:h="-31568" w:wrap="notBeside" w:hAnchor="text" w:vAnchor="margin" w:x="9241" w:y="673" w:hRule="auto"/>
      <w:suppressAutoHyphens w:val="1"/>
      <w:spacing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SectionHeading">
    <w:name w:val="Section Heading"/>
    <w:basedOn w:val="Título1"/>
    <w:next w:val="SectionHeading"/>
    <w:autoRedefine w:val="0"/>
    <w:hidden w:val="0"/>
    <w:qFormat w:val="0"/>
    <w:pPr>
      <w:keepNext w:val="1"/>
      <w:keepLines w:val="1"/>
      <w:shd w:color="auto" w:fill="auto" w:val="pct15"/>
      <w:suppressAutoHyphens w:val="1"/>
      <w:spacing w:after="220" w:before="220" w:line="280" w:lineRule="atLeast"/>
      <w:ind w:left="0" w:leftChars="-1" w:rightChars="0" w:firstLine="108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kern w:val="28"/>
      <w:position w:val="6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SectionLabel">
    <w:name w:val="Section Label"/>
    <w:basedOn w:val="HeadingBase"/>
    <w:next w:val="Textoindependiente"/>
    <w:autoRedefine w:val="0"/>
    <w:hidden w:val="0"/>
    <w:qFormat w:val="0"/>
    <w:pPr>
      <w:keepNext w:val="1"/>
      <w:keepLines w:val="1"/>
      <w:suppressAutoHyphens w:val="1"/>
      <w:spacing w:after="440" w:before="40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character" w:styleId="Slogan">
    <w:name w:val="Slogan"/>
    <w:next w:val="Slogan"/>
    <w:autoRedefine w:val="0"/>
    <w:hidden w:val="0"/>
    <w:qFormat w:val="0"/>
    <w:rPr>
      <w:i w:val="1"/>
      <w:spacing w:val="-6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Título">
    <w:name w:val="Título"/>
    <w:basedOn w:val="HeadingBase"/>
    <w:next w:val="Subtítulo"/>
    <w:autoRedefine w:val="0"/>
    <w:hidden w:val="0"/>
    <w:qFormat w:val="0"/>
    <w:pPr>
      <w:keepNext w:val="1"/>
      <w:keepLines w:val="1"/>
      <w:suppressAutoHyphens w:val="1"/>
      <w:spacing w:after="400" w:before="66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s-PE"/>
    </w:rPr>
  </w:style>
  <w:style w:type="paragraph" w:styleId="Subtítulo">
    <w:name w:val="Subtítulo"/>
    <w:basedOn w:val="Título"/>
    <w:next w:val="Textoindependiente"/>
    <w:autoRedefine w:val="0"/>
    <w:hidden w:val="0"/>
    <w:qFormat w:val="0"/>
    <w:pPr>
      <w:keepNext w:val="1"/>
      <w:keepLines w:val="1"/>
      <w:suppressAutoHyphens w:val="1"/>
      <w:spacing w:after="160" w:before="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s-PE"/>
    </w:rPr>
  </w:style>
  <w:style w:type="paragraph" w:styleId="TitleCover">
    <w:name w:val="Title Cover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before="1800" w:line="24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8"/>
      <w:w w:val="100"/>
      <w:kern w:val="28"/>
      <w:position w:val="-1"/>
      <w:sz w:val="72"/>
      <w:effect w:val="none"/>
      <w:vertAlign w:val="baseline"/>
      <w:cs w:val="0"/>
      <w:em w:val="none"/>
      <w:lang w:bidi="ar-SA" w:eastAsia="en-US" w:val="es-PE"/>
    </w:rPr>
  </w:style>
  <w:style w:type="paragraph" w:styleId="SubtitleCover">
    <w:name w:val="Subtitle Cover"/>
    <w:basedOn w:val="TitleCover"/>
    <w:next w:val="Textoindependiente"/>
    <w:autoRedefine w:val="0"/>
    <w:hidden w:val="0"/>
    <w:qFormat w:val="0"/>
    <w:pPr>
      <w:keepNext w:val="1"/>
      <w:keepLines w:val="1"/>
      <w:suppressAutoHyphens w:val="1"/>
      <w:spacing w:before="1520" w:line="240" w:lineRule="atLeast"/>
      <w:ind w:left="1080" w:right="168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0"/>
      <w:i w:val="1"/>
      <w:spacing w:val="-20"/>
      <w:w w:val="100"/>
      <w:kern w:val="28"/>
      <w:position w:val="-1"/>
      <w:sz w:val="40"/>
      <w:effect w:val="none"/>
      <w:vertAlign w:val="baseline"/>
      <w:cs w:val="0"/>
      <w:em w:val="none"/>
      <w:lang w:bidi="ar-SA" w:eastAsia="en-US" w:val="es-PE"/>
    </w:rPr>
  </w:style>
  <w:style w:type="character" w:styleId="Superscript">
    <w:name w:val="Superscript"/>
    <w:next w:val="Superscript"/>
    <w:autoRedefine w:val="0"/>
    <w:hidden w:val="0"/>
    <w:qFormat w:val="0"/>
    <w:rPr>
      <w:b w:val="1"/>
      <w:w w:val="100"/>
      <w:position w:val="-1"/>
      <w:effect w:val="none"/>
      <w:vertAlign w:val="superscript"/>
      <w:cs w:val="0"/>
      <w:em w:val="none"/>
      <w:lang/>
    </w:rPr>
  </w:style>
  <w:style w:type="paragraph" w:styleId="Textoconsangría">
    <w:name w:val="Texto con sangría"/>
    <w:basedOn w:val="Normal"/>
    <w:next w:val="Textoconsangría"/>
    <w:autoRedefine w:val="0"/>
    <w:hidden w:val="0"/>
    <w:qFormat w:val="0"/>
    <w:pPr>
      <w:tabs>
        <w:tab w:val="right" w:leader="dot" w:pos="7560"/>
      </w:tabs>
      <w:suppressAutoHyphens w:val="1"/>
      <w:spacing w:line="1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abladeilustraciones">
    <w:name w:val="Tabla de ilustraciones"/>
    <w:basedOn w:val="Normal"/>
    <w:next w:val="Tabladeilustraciones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Encabezadodelista">
    <w:name w:val="Encabezado de lista"/>
    <w:basedOn w:val="Normal"/>
    <w:next w:val="Textoconsangría"/>
    <w:autoRedefine w:val="0"/>
    <w:hidden w:val="0"/>
    <w:qFormat w:val="0"/>
    <w:pPr>
      <w:keepNext w:val="1"/>
      <w:suppressAutoHyphens w:val="1"/>
      <w:spacing w:after="120" w:before="240" w:line="36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s-PE"/>
    </w:rPr>
  </w:style>
  <w:style w:type="paragraph" w:styleId="TDC1">
    <w:name w:val="TDC 1"/>
    <w:basedOn w:val="Normal"/>
    <w:next w:val="TDC1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TDC2"/>
    <w:autoRedefine w:val="0"/>
    <w:hidden w:val="0"/>
    <w:qFormat w:val="0"/>
    <w:pPr>
      <w:shd w:color="auto" w:fill="auto" w:val="pct15"/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s-PE"/>
    </w:rPr>
  </w:style>
  <w:style w:type="paragraph" w:styleId="TDC3">
    <w:name w:val="TDC 3"/>
    <w:basedOn w:val="Normal"/>
    <w:next w:val="TDC3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TDC4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TDC5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narratstyle">
    <w:name w:val="narrat style"/>
    <w:basedOn w:val="SectionHeading"/>
    <w:next w:val="narratstyle"/>
    <w:autoRedefine w:val="0"/>
    <w:hidden w:val="0"/>
    <w:qFormat w:val="0"/>
    <w:pPr>
      <w:keepNext w:val="0"/>
      <w:keepLines w:val="0"/>
      <w:shd w:color="auto" w:fill="auto" w:val="clear"/>
      <w:suppressAutoHyphens w:val="1"/>
      <w:spacing w:after="0" w:before="0" w:line="240" w:lineRule="auto"/>
      <w:ind w:left="342" w:right="355" w:leftChars="-1" w:rightChars="0" w:firstLine="0" w:firstLineChars="-1"/>
      <w:jc w:val="center"/>
      <w:textDirection w:val="btLr"/>
      <w:textAlignment w:val="top"/>
      <w:outlineLvl w:val="9"/>
    </w:pPr>
    <w:rPr>
      <w:rFonts w:ascii="Book Antiqua" w:hAnsi="Book Antiqua"/>
      <w:b w:val="1"/>
      <w:i w:val="1"/>
      <w:spacing w:val="0"/>
      <w:w w:val="100"/>
      <w:kern w:val="0"/>
      <w:position w:val="0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formtext">
    <w:name w:val="form text"/>
    <w:basedOn w:val="MainSectionText"/>
    <w:next w:val="formtext"/>
    <w:autoRedefine w:val="0"/>
    <w:hidden w:val="0"/>
    <w:qFormat w:val="0"/>
    <w:pPr>
      <w:suppressAutoHyphens w:val="1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paragraph" w:styleId="MainSectionText">
    <w:name w:val="Main Section Text"/>
    <w:next w:val="MainSectionText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Palatino" w:hAnsi="Palatino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ableheading">
    <w:name w:val="table heading"/>
    <w:basedOn w:val="formtext-small"/>
    <w:next w:val="tableheading"/>
    <w:autoRedefine w:val="0"/>
    <w:hidden w:val="0"/>
    <w:qFormat w:val="0"/>
    <w:pPr>
      <w:suppressAutoHyphens w:val="1"/>
      <w:spacing w:after="0" w:before="6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noProof w:val="0"/>
      <w:w w:val="100"/>
      <w:position w:val="-1"/>
      <w:sz w:val="18"/>
      <w:effect w:val="none"/>
      <w:vertAlign w:val="baseline"/>
      <w:cs w:val="0"/>
      <w:em w:val="none"/>
      <w:lang w:bidi="ar-SA" w:eastAsia="und" w:val="en-US"/>
    </w:rPr>
  </w:style>
  <w:style w:type="paragraph" w:styleId="formtext-small">
    <w:name w:val="form text - small"/>
    <w:basedOn w:val="MainSectionText"/>
    <w:next w:val="formtext-small"/>
    <w:autoRedefine w:val="0"/>
    <w:hidden w:val="0"/>
    <w:qFormat w:val="0"/>
    <w:pPr>
      <w:suppressAutoHyphens w:val="1"/>
      <w:spacing w:after="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0"/>
      <w:w w:val="100"/>
      <w:position w:val="-1"/>
      <w:sz w:val="20"/>
      <w:effect w:val="none"/>
      <w:vertAlign w:val="baseline"/>
      <w:cs w:val="0"/>
      <w:em w:val="none"/>
      <w:lang w:bidi="ar-SA" w:eastAsia="und" w:val="en-US"/>
    </w:rPr>
  </w:style>
  <w:style w:type="paragraph" w:styleId="table">
    <w:name w:val="table"/>
    <w:basedOn w:val="Normal"/>
    <w:next w:val="tabl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val="left" w:leader="none" w:pos="540"/>
      </w:tabs>
      <w:suppressAutoHyphens w:val="1"/>
      <w:spacing w:after="120" w:line="1" w:lineRule="atLeast"/>
      <w:ind w:left="180" w:right="360" w:leftChars="-1" w:rightChars="0" w:firstLineChars="-1"/>
      <w:textDirection w:val="btLr"/>
      <w:textAlignment w:val="top"/>
      <w:outlineLvl w:val="0"/>
    </w:pPr>
    <w:rPr>
      <w:rFonts w:ascii="Palatino" w:hAnsi="Palatino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Instructions">
    <w:name w:val="Instructions"/>
    <w:basedOn w:val="Normal"/>
    <w:next w:val="Instructions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iCs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lC3fpOXk5b/uagCDuh9qEyoKHg==">AMUW2mXWuL+IIfe82t5i2kgD6oycx7J7gohjiKKLX+PZWE2zWeYDROur2V6v8FMQ0yAANgxcsucAKUl1ArFnhiIlJjqv0xEFyTWKr3Y9vJRW4YZcU14nXCE=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2022-06-16T00:08:00Z</dcterms:created>
  <dc:creator>Ernesto Calvo</dc:creator>
</cp:coreProperties>
</file>