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2FD6" w14:textId="7E77396A" w:rsidR="00A92451" w:rsidRDefault="00A92451" w:rsidP="00A92451">
      <w:pPr>
        <w:jc w:val="center"/>
        <w:rPr>
          <w:rFonts w:ascii="Amasis MT Pro Black" w:hAnsi="Amasis MT Pro Black"/>
          <w:sz w:val="52"/>
          <w:szCs w:val="52"/>
        </w:rPr>
      </w:pPr>
      <w:r>
        <w:rPr>
          <w:rFonts w:ascii="Amasis MT Pro Black" w:hAnsi="Amasis MT Pro Black"/>
          <w:sz w:val="52"/>
          <w:szCs w:val="52"/>
        </w:rPr>
        <w:t>Governança de TI x Empresas</w:t>
      </w:r>
    </w:p>
    <w:p w14:paraId="72507625" w14:textId="189F478F" w:rsidR="00A92451" w:rsidRDefault="00A92451" w:rsidP="00A92451">
      <w:pPr>
        <w:jc w:val="right"/>
        <w:rPr>
          <w:rFonts w:ascii="Amasis MT Pro Black" w:hAnsi="Amasis MT Pro Black"/>
          <w:sz w:val="24"/>
          <w:szCs w:val="24"/>
        </w:rPr>
      </w:pPr>
      <w:r w:rsidRPr="00A92451">
        <w:rPr>
          <w:rFonts w:ascii="Amasis MT Pro Black" w:hAnsi="Amasis MT Pro Black"/>
          <w:sz w:val="24"/>
          <w:szCs w:val="24"/>
        </w:rPr>
        <w:t>maycon nogueira</w:t>
      </w:r>
    </w:p>
    <w:p w14:paraId="40DE82F7" w14:textId="77777777" w:rsidR="00A92451" w:rsidRDefault="00A92451" w:rsidP="00A92451">
      <w:pPr>
        <w:jc w:val="right"/>
        <w:rPr>
          <w:rFonts w:ascii="Amasis MT Pro Black" w:hAnsi="Amasis MT Pro Black"/>
          <w:sz w:val="24"/>
          <w:szCs w:val="24"/>
        </w:rPr>
      </w:pPr>
    </w:p>
    <w:p w14:paraId="6E613211" w14:textId="3D79BD94" w:rsidR="00A92451" w:rsidRPr="00A92451" w:rsidRDefault="00A92451" w:rsidP="00A92451">
      <w:pPr>
        <w:rPr>
          <w:rFonts w:ascii="Amasis MT Pro Black" w:hAnsi="Amasis MT Pro Black"/>
          <w:color w:val="002060"/>
          <w:sz w:val="24"/>
          <w:szCs w:val="24"/>
        </w:rPr>
      </w:pPr>
      <w:r w:rsidRPr="00A92451">
        <w:rPr>
          <w:rFonts w:ascii="Amasis MT Pro Black" w:hAnsi="Amasis MT Pro Black"/>
          <w:color w:val="002060"/>
          <w:sz w:val="24"/>
          <w:szCs w:val="24"/>
        </w:rPr>
        <w:t>Qual(is) consequência(s) a falta da governança de T.I. pode trazer para a empresa? E quais são os impactos?</w:t>
      </w:r>
    </w:p>
    <w:p w14:paraId="43B77827" w14:textId="2DBEFAF9" w:rsidR="00A92451" w:rsidRPr="00A92451" w:rsidRDefault="00A92451" w:rsidP="00A92451">
      <w:pPr>
        <w:ind w:firstLine="708"/>
        <w:rPr>
          <w:rFonts w:ascii="Amasis MT Pro Black" w:hAnsi="Amasis MT Pro Black"/>
          <w:sz w:val="24"/>
          <w:szCs w:val="24"/>
        </w:rPr>
      </w:pPr>
      <w:r>
        <w:rPr>
          <w:rFonts w:ascii="Amasis MT Pro Black" w:hAnsi="Amasis MT Pro Black"/>
          <w:sz w:val="24"/>
          <w:szCs w:val="24"/>
        </w:rPr>
        <w:t>A falta de governança de TI pode acarretar diversos problemas de estruturação organizacional de projetos, como no caso escolhido, a falta da prevenção para possíveis perda ou vazamentos de dados é uma função que certamente deve ser considerada por responsáveis da governança de TI. Sendo, não apenas o vazamento de dados, mas também o cuidado para possíveis erros acometidos por empresas.</w:t>
      </w:r>
    </w:p>
    <w:p w14:paraId="697B87AD" w14:textId="6682BD2F" w:rsidR="00A92451" w:rsidRDefault="00A92451" w:rsidP="00A92451">
      <w:pPr>
        <w:jc w:val="center"/>
        <w:rPr>
          <w:rFonts w:ascii="Cooper Black" w:hAnsi="Cooper Black"/>
          <w:sz w:val="52"/>
          <w:szCs w:val="52"/>
        </w:rPr>
      </w:pPr>
      <w:r>
        <w:rPr>
          <w:rFonts w:ascii="Cooper Black" w:hAnsi="Cooper Black"/>
          <w:sz w:val="52"/>
          <w:szCs w:val="52"/>
        </w:rPr>
        <w:t xml:space="preserve"> </w:t>
      </w:r>
    </w:p>
    <w:p w14:paraId="2C8013B7" w14:textId="35B7DBE4" w:rsidR="00FC55F7" w:rsidRPr="00A92451" w:rsidRDefault="00A92451" w:rsidP="00A92451">
      <w:pPr>
        <w:jc w:val="center"/>
        <w:rPr>
          <w:rFonts w:ascii="Cooper Black" w:hAnsi="Cooper Black"/>
          <w:sz w:val="48"/>
          <w:szCs w:val="48"/>
        </w:rPr>
      </w:pPr>
      <w:r w:rsidRPr="00A92451">
        <w:rPr>
          <w:rFonts w:ascii="Cooper Black" w:hAnsi="Cooper Black"/>
          <w:sz w:val="48"/>
          <w:szCs w:val="48"/>
        </w:rPr>
        <w:t>Caso Disney</w:t>
      </w:r>
    </w:p>
    <w:p w14:paraId="2698C305" w14:textId="77777777" w:rsidR="003001AA" w:rsidRPr="00A92451" w:rsidRDefault="003001AA">
      <w:pPr>
        <w:rPr>
          <w:sz w:val="20"/>
          <w:szCs w:val="20"/>
        </w:rPr>
      </w:pPr>
    </w:p>
    <w:p w14:paraId="12B07CAE" w14:textId="71497342" w:rsidR="00A92451" w:rsidRPr="00A92451" w:rsidRDefault="00A92451" w:rsidP="00A92451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</w:rPr>
      </w:pPr>
      <w:r w:rsidRPr="00A92451">
        <w:rPr>
          <w:rFonts w:ascii="Roboto" w:hAnsi="Roboto"/>
        </w:rPr>
        <w:t>‘</w:t>
      </w:r>
      <w:r w:rsidRPr="00A92451">
        <w:rPr>
          <w:rFonts w:ascii="Roboto" w:hAnsi="Roboto"/>
        </w:rPr>
        <w:t>Essa é uma história que, apesar do desfecho feliz, poderia, sim, ter sido catastrófica para os grandes estúdios de animação: na época de produção de Toy Story 2, quase a totalidade do longa metragem foi perdida devido ao erro de um funcionário, que digitou o comando “remove all” (“remover tudo”).</w:t>
      </w:r>
    </w:p>
    <w:p w14:paraId="17ABCF9E" w14:textId="77777777" w:rsidR="00A92451" w:rsidRPr="00A92451" w:rsidRDefault="00A92451" w:rsidP="00A92451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</w:rPr>
      </w:pPr>
      <w:r w:rsidRPr="00A92451">
        <w:rPr>
          <w:rFonts w:ascii="Roboto" w:hAnsi="Roboto"/>
        </w:rPr>
        <w:t>Em seguida, técnicos da Pixar constataram que os procedimentos programados de backup não funcionavam há cerca de um mês – o desfecho, portanto, seria perda completa.</w:t>
      </w:r>
    </w:p>
    <w:p w14:paraId="3548A0EA" w14:textId="77777777" w:rsidR="00A92451" w:rsidRPr="00A92451" w:rsidRDefault="00A92451" w:rsidP="00A92451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</w:rPr>
      </w:pPr>
      <w:r w:rsidRPr="00A92451">
        <w:rPr>
          <w:rFonts w:ascii="Roboto" w:hAnsi="Roboto"/>
        </w:rPr>
        <w:t>Para a sorte dos estúdios, a diretora técnica do filme, que vinha trabalhando de casa nos últimos tempos para ficar com os filhos, havia feito cópias de todo o filme e transferido as mesmas para seu computador pessoal.</w:t>
      </w:r>
    </w:p>
    <w:p w14:paraId="3E51F38B" w14:textId="77777777" w:rsidR="00A92451" w:rsidRPr="00A92451" w:rsidRDefault="00A92451" w:rsidP="00A92451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</w:rPr>
      </w:pPr>
      <w:r w:rsidRPr="00A92451">
        <w:rPr>
          <w:rFonts w:ascii="Roboto" w:hAnsi="Roboto"/>
        </w:rPr>
        <w:t>Apesar do “final feliz”, fica a lição: mesmo a programação de backups automáticos não isenta as empresas de grandes problemas com a segurança dos dados.</w:t>
      </w:r>
    </w:p>
    <w:p w14:paraId="68F900B9" w14:textId="1747E5CF" w:rsidR="00A92451" w:rsidRDefault="00A92451" w:rsidP="00A92451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</w:rPr>
      </w:pPr>
      <w:r w:rsidRPr="00A92451">
        <w:rPr>
          <w:rFonts w:ascii="Roboto" w:hAnsi="Roboto"/>
        </w:rPr>
        <w:t>Além de investir em backup, é preciso lançar mão de um acompanhamento periódico e especializado do processo, garantindo sua eficiência.</w:t>
      </w:r>
      <w:r w:rsidRPr="00A92451">
        <w:rPr>
          <w:rFonts w:ascii="Roboto" w:hAnsi="Roboto"/>
        </w:rPr>
        <w:t>’</w:t>
      </w:r>
    </w:p>
    <w:p w14:paraId="4AF56817" w14:textId="102903FE" w:rsidR="00A92451" w:rsidRPr="00A92451" w:rsidRDefault="00A92451" w:rsidP="00A92451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História retirada do site: </w:t>
      </w:r>
      <w:r w:rsidRPr="00A92451">
        <w:t>bac</w:t>
      </w:r>
      <w:r>
        <w:t>kupgarantido.com.br</w:t>
      </w:r>
    </w:p>
    <w:p w14:paraId="26A58499" w14:textId="77777777" w:rsidR="00A92451" w:rsidRPr="00A92451" w:rsidRDefault="00A92451" w:rsidP="00A92451">
      <w:pPr>
        <w:pStyle w:val="NormalWeb"/>
        <w:shd w:val="clear" w:color="auto" w:fill="FFFFFF"/>
        <w:spacing w:before="0" w:beforeAutospacing="0" w:after="312" w:afterAutospacing="0"/>
        <w:rPr>
          <w:rFonts w:ascii="Cooper Black" w:hAnsi="Cooper Black"/>
          <w:sz w:val="27"/>
          <w:szCs w:val="27"/>
        </w:rPr>
      </w:pPr>
    </w:p>
    <w:p w14:paraId="061525E2" w14:textId="77777777" w:rsidR="003001AA" w:rsidRDefault="003001AA"/>
    <w:sectPr w:rsidR="00300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AA"/>
    <w:rsid w:val="001A02AF"/>
    <w:rsid w:val="003001AA"/>
    <w:rsid w:val="00A92451"/>
    <w:rsid w:val="00D965B2"/>
    <w:rsid w:val="00DF5606"/>
    <w:rsid w:val="00FC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28C4"/>
  <w15:docId w15:val="{DC3FE9FF-2109-40F0-949E-917B54B3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924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DA SILVA NOGUEIRA .</dc:creator>
  <cp:keywords/>
  <dc:description/>
  <cp:lastModifiedBy>MAYCON DA SILVA NOGUEIRA .</cp:lastModifiedBy>
  <cp:revision>1</cp:revision>
  <dcterms:created xsi:type="dcterms:W3CDTF">2023-10-20T17:06:00Z</dcterms:created>
  <dcterms:modified xsi:type="dcterms:W3CDTF">2023-10-26T18:21:00Z</dcterms:modified>
</cp:coreProperties>
</file>