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700.7874015748032" w:firstLine="0"/>
        <w:jc w:val="center"/>
        <w:rPr>
          <w:b w:val="1"/>
          <w:vertAlign w:val="baseline"/>
        </w:rPr>
      </w:pPr>
      <w:r w:rsidDel="00000000" w:rsidR="00000000" w:rsidRPr="00000000">
        <w:rPr>
          <w:b w:val="1"/>
          <w:rtl w:val="0"/>
        </w:rPr>
        <w:t xml:space="preserve">ESCOLA TÉCNICA ESTADUAL BENTO QUIRINO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left="1700.7874015748032" w:firstLine="0"/>
        <w:jc w:val="center"/>
        <w:rPr>
          <w:b w:val="1"/>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1700.7874015748032" w:firstLine="0"/>
        <w:jc w:val="center"/>
        <w:rPr/>
      </w:pPr>
      <w:r w:rsidDel="00000000" w:rsidR="00000000" w:rsidRPr="00000000">
        <w:rPr>
          <w:rtl w:val="0"/>
        </w:rPr>
      </w:r>
    </w:p>
    <w:p w:rsidR="00000000" w:rsidDel="00000000" w:rsidP="00000000" w:rsidRDefault="00000000" w:rsidRPr="00000000" w14:paraId="00000008">
      <w:pPr>
        <w:ind w:left="1700.7874015748032" w:firstLine="0"/>
        <w:jc w:val="center"/>
        <w:rPr/>
      </w:pPr>
      <w:r w:rsidDel="00000000" w:rsidR="00000000" w:rsidRPr="00000000">
        <w:rPr>
          <w:rtl w:val="0"/>
        </w:rPr>
        <w:t xml:space="preserve">Erik Yan Costa da Silva</w:t>
      </w:r>
    </w:p>
    <w:p w:rsidR="00000000" w:rsidDel="00000000" w:rsidP="00000000" w:rsidRDefault="00000000" w:rsidRPr="00000000" w14:paraId="00000009">
      <w:pPr>
        <w:ind w:left="1700.7874015748032" w:firstLine="0"/>
        <w:jc w:val="center"/>
        <w:rPr/>
      </w:pPr>
      <w:r w:rsidDel="00000000" w:rsidR="00000000" w:rsidRPr="00000000">
        <w:rPr>
          <w:rtl w:val="0"/>
        </w:rPr>
        <w:t xml:space="preserve">Israel Santana de Morais</w:t>
      </w:r>
    </w:p>
    <w:p w:rsidR="00000000" w:rsidDel="00000000" w:rsidP="00000000" w:rsidRDefault="00000000" w:rsidRPr="00000000" w14:paraId="0000000A">
      <w:pPr>
        <w:ind w:left="1700.7874015748032" w:firstLine="0"/>
        <w:jc w:val="center"/>
        <w:rPr/>
      </w:pPr>
      <w:r w:rsidDel="00000000" w:rsidR="00000000" w:rsidRPr="00000000">
        <w:rPr>
          <w:rtl w:val="0"/>
        </w:rPr>
        <w:t xml:space="preserve">Maycon Espindola Oliveira</w:t>
      </w:r>
    </w:p>
    <w:p w:rsidR="00000000" w:rsidDel="00000000" w:rsidP="00000000" w:rsidRDefault="00000000" w:rsidRPr="00000000" w14:paraId="0000000B">
      <w:pPr>
        <w:ind w:left="1700.7874015748032" w:firstLine="0"/>
        <w:jc w:val="center"/>
        <w:rPr/>
      </w:pPr>
      <w:r w:rsidDel="00000000" w:rsidR="00000000" w:rsidRPr="00000000">
        <w:rPr>
          <w:rtl w:val="0"/>
        </w:rPr>
        <w:t xml:space="preserve">Miler Soares de Oliveira</w:t>
      </w:r>
    </w:p>
    <w:p w:rsidR="00000000" w:rsidDel="00000000" w:rsidP="00000000" w:rsidRDefault="00000000" w:rsidRPr="00000000" w14:paraId="0000000C">
      <w:pPr>
        <w:ind w:left="1700.7874015748032" w:firstLine="0"/>
        <w:jc w:val="center"/>
        <w:rPr/>
      </w:pPr>
      <w:r w:rsidDel="00000000" w:rsidR="00000000" w:rsidRPr="00000000">
        <w:rPr>
          <w:rtl w:val="0"/>
        </w:rPr>
      </w:r>
    </w:p>
    <w:p w:rsidR="00000000" w:rsidDel="00000000" w:rsidP="00000000" w:rsidRDefault="00000000" w:rsidRPr="00000000" w14:paraId="0000000D">
      <w:pPr>
        <w:ind w:left="1700.7874015748032" w:firstLine="0"/>
        <w:jc w:val="center"/>
        <w:rPr/>
      </w:pPr>
      <w:r w:rsidDel="00000000" w:rsidR="00000000" w:rsidRPr="00000000">
        <w:rPr>
          <w:rtl w:val="0"/>
        </w:rPr>
      </w:r>
    </w:p>
    <w:p w:rsidR="00000000" w:rsidDel="00000000" w:rsidP="00000000" w:rsidRDefault="00000000" w:rsidRPr="00000000" w14:paraId="0000000E">
      <w:pPr>
        <w:ind w:left="1700.7874015748032" w:firstLine="0"/>
        <w:jc w:val="center"/>
        <w:rPr/>
      </w:pPr>
      <w:r w:rsidDel="00000000" w:rsidR="00000000" w:rsidRPr="00000000">
        <w:rPr>
          <w:rtl w:val="0"/>
        </w:rPr>
      </w:r>
    </w:p>
    <w:p w:rsidR="00000000" w:rsidDel="00000000" w:rsidP="00000000" w:rsidRDefault="00000000" w:rsidRPr="00000000" w14:paraId="0000000F">
      <w:pPr>
        <w:ind w:left="1700.7874015748032" w:firstLine="0"/>
        <w:jc w:val="center"/>
        <w:rPr/>
      </w:pPr>
      <w:r w:rsidDel="00000000" w:rsidR="00000000" w:rsidRPr="00000000">
        <w:rPr>
          <w:rtl w:val="0"/>
        </w:rPr>
      </w:r>
    </w:p>
    <w:p w:rsidR="00000000" w:rsidDel="00000000" w:rsidP="00000000" w:rsidRDefault="00000000" w:rsidRPr="00000000" w14:paraId="00000010">
      <w:pPr>
        <w:ind w:left="1700.7874015748032" w:firstLine="0"/>
        <w:jc w:val="center"/>
        <w:rPr/>
      </w:pPr>
      <w:r w:rsidDel="00000000" w:rsidR="00000000" w:rsidRPr="00000000">
        <w:rPr>
          <w:rtl w:val="0"/>
        </w:rPr>
      </w:r>
    </w:p>
    <w:p w:rsidR="00000000" w:rsidDel="00000000" w:rsidP="00000000" w:rsidRDefault="00000000" w:rsidRPr="00000000" w14:paraId="00000011">
      <w:pPr>
        <w:ind w:left="1700.7874015748032" w:firstLine="0"/>
        <w:jc w:val="center"/>
        <w:rPr/>
      </w:pPr>
      <w:r w:rsidDel="00000000" w:rsidR="00000000" w:rsidRPr="00000000">
        <w:rPr>
          <w:rtl w:val="0"/>
        </w:rPr>
      </w:r>
    </w:p>
    <w:p w:rsidR="00000000" w:rsidDel="00000000" w:rsidP="00000000" w:rsidRDefault="00000000" w:rsidRPr="00000000" w14:paraId="00000012">
      <w:pPr>
        <w:ind w:left="1700.7874015748032" w:firstLine="0"/>
        <w:jc w:val="center"/>
        <w:rPr/>
      </w:pPr>
      <w:r w:rsidDel="00000000" w:rsidR="00000000" w:rsidRPr="00000000">
        <w:rPr>
          <w:rtl w:val="0"/>
        </w:rPr>
      </w:r>
    </w:p>
    <w:p w:rsidR="00000000" w:rsidDel="00000000" w:rsidP="00000000" w:rsidRDefault="00000000" w:rsidRPr="00000000" w14:paraId="00000013">
      <w:pPr>
        <w:ind w:left="1700.7874015748032" w:firstLine="0"/>
        <w:jc w:val="center"/>
        <w:rPr/>
      </w:pPr>
      <w:r w:rsidDel="00000000" w:rsidR="00000000" w:rsidRPr="00000000">
        <w:rPr>
          <w:rtl w:val="0"/>
        </w:rPr>
      </w:r>
    </w:p>
    <w:p w:rsidR="00000000" w:rsidDel="00000000" w:rsidP="00000000" w:rsidRDefault="00000000" w:rsidRPr="00000000" w14:paraId="00000014">
      <w:pPr>
        <w:ind w:left="1700.7874015748032" w:firstLine="0"/>
        <w:jc w:val="center"/>
        <w:rPr/>
      </w:pPr>
      <w:r w:rsidDel="00000000" w:rsidR="00000000" w:rsidRPr="00000000">
        <w:rPr>
          <w:rtl w:val="0"/>
        </w:rPr>
      </w:r>
    </w:p>
    <w:p w:rsidR="00000000" w:rsidDel="00000000" w:rsidP="00000000" w:rsidRDefault="00000000" w:rsidRPr="00000000" w14:paraId="00000015">
      <w:pPr>
        <w:ind w:left="1700.7874015748032" w:firstLine="0"/>
        <w:jc w:val="center"/>
        <w:rPr/>
      </w:pPr>
      <w:r w:rsidDel="00000000" w:rsidR="00000000" w:rsidRPr="00000000">
        <w:rPr>
          <w:rtl w:val="0"/>
        </w:rPr>
      </w:r>
    </w:p>
    <w:p w:rsidR="00000000" w:rsidDel="00000000" w:rsidP="00000000" w:rsidRDefault="00000000" w:rsidRPr="00000000" w14:paraId="00000016">
      <w:pPr>
        <w:ind w:left="1700.7874015748032" w:firstLine="0"/>
        <w:jc w:val="center"/>
        <w:rPr>
          <w:b w:val="1"/>
        </w:rPr>
      </w:pPr>
      <w:r w:rsidDel="00000000" w:rsidR="00000000" w:rsidRPr="00000000">
        <w:rPr>
          <w:rtl w:val="0"/>
        </w:rPr>
        <w:t xml:space="preserve"> </w:t>
      </w:r>
      <w:r w:rsidDel="00000000" w:rsidR="00000000" w:rsidRPr="00000000">
        <w:rPr>
          <w:b w:val="1"/>
          <w:highlight w:val="white"/>
          <w:rtl w:val="0"/>
        </w:rPr>
        <w:t xml:space="preserve">Página Web Para Sistema De Logística</w:t>
      </w:r>
      <w:r w:rsidDel="00000000" w:rsidR="00000000" w:rsidRPr="00000000">
        <w:rPr>
          <w:rtl w:val="0"/>
        </w:rPr>
      </w:r>
    </w:p>
    <w:p w:rsidR="00000000" w:rsidDel="00000000" w:rsidP="00000000" w:rsidRDefault="00000000" w:rsidRPr="00000000" w14:paraId="00000017">
      <w:pPr>
        <w:ind w:left="1700.7874015748032" w:firstLine="0"/>
        <w:jc w:val="center"/>
        <w:rPr/>
      </w:pPr>
      <w:r w:rsidDel="00000000" w:rsidR="00000000" w:rsidRPr="00000000">
        <w:rPr>
          <w:rtl w:val="0"/>
        </w:rPr>
      </w:r>
    </w:p>
    <w:p w:rsidR="00000000" w:rsidDel="00000000" w:rsidP="00000000" w:rsidRDefault="00000000" w:rsidRPr="00000000" w14:paraId="00000018">
      <w:pPr>
        <w:ind w:left="1700.7874015748032" w:firstLine="0"/>
        <w:jc w:val="center"/>
        <w:rPr/>
      </w:pPr>
      <w:r w:rsidDel="00000000" w:rsidR="00000000" w:rsidRPr="00000000">
        <w:rPr>
          <w:rtl w:val="0"/>
        </w:rPr>
      </w:r>
    </w:p>
    <w:p w:rsidR="00000000" w:rsidDel="00000000" w:rsidP="00000000" w:rsidRDefault="00000000" w:rsidRPr="00000000" w14:paraId="00000019">
      <w:pPr>
        <w:ind w:left="1700.7874015748032" w:firstLine="0"/>
        <w:jc w:val="center"/>
        <w:rPr/>
      </w:pPr>
      <w:r w:rsidDel="00000000" w:rsidR="00000000" w:rsidRPr="00000000">
        <w:rPr>
          <w:rtl w:val="0"/>
        </w:rPr>
      </w:r>
    </w:p>
    <w:p w:rsidR="00000000" w:rsidDel="00000000" w:rsidP="00000000" w:rsidRDefault="00000000" w:rsidRPr="00000000" w14:paraId="0000001A">
      <w:pPr>
        <w:ind w:left="1700.7874015748032" w:firstLine="0"/>
        <w:jc w:val="center"/>
        <w:rPr/>
      </w:pPr>
      <w:r w:rsidDel="00000000" w:rsidR="00000000" w:rsidRPr="00000000">
        <w:rPr>
          <w:rtl w:val="0"/>
        </w:rPr>
      </w:r>
    </w:p>
    <w:p w:rsidR="00000000" w:rsidDel="00000000" w:rsidP="00000000" w:rsidRDefault="00000000" w:rsidRPr="00000000" w14:paraId="0000001B">
      <w:pPr>
        <w:ind w:left="1700.7874015748032" w:firstLine="0"/>
        <w:jc w:val="center"/>
        <w:rPr/>
      </w:pPr>
      <w:r w:rsidDel="00000000" w:rsidR="00000000" w:rsidRPr="00000000">
        <w:rPr>
          <w:rtl w:val="0"/>
        </w:rPr>
      </w:r>
    </w:p>
    <w:p w:rsidR="00000000" w:rsidDel="00000000" w:rsidP="00000000" w:rsidRDefault="00000000" w:rsidRPr="00000000" w14:paraId="0000001C">
      <w:pPr>
        <w:ind w:left="1700.7874015748032" w:firstLine="0"/>
        <w:jc w:val="center"/>
        <w:rPr/>
      </w:pPr>
      <w:r w:rsidDel="00000000" w:rsidR="00000000" w:rsidRPr="00000000">
        <w:rPr>
          <w:rtl w:val="0"/>
        </w:rPr>
      </w:r>
    </w:p>
    <w:p w:rsidR="00000000" w:rsidDel="00000000" w:rsidP="00000000" w:rsidRDefault="00000000" w:rsidRPr="00000000" w14:paraId="0000001D">
      <w:pPr>
        <w:ind w:left="1700.7874015748032" w:firstLine="0"/>
        <w:jc w:val="center"/>
        <w:rPr>
          <w:color w:val="0070c0"/>
        </w:rPr>
      </w:pPr>
      <w:r w:rsidDel="00000000" w:rsidR="00000000" w:rsidRPr="00000000">
        <w:rPr>
          <w:rtl w:val="0"/>
        </w:rPr>
      </w:r>
    </w:p>
    <w:p w:rsidR="00000000" w:rsidDel="00000000" w:rsidP="00000000" w:rsidRDefault="00000000" w:rsidRPr="00000000" w14:paraId="0000001E">
      <w:pPr>
        <w:ind w:left="1700.7874015748032" w:firstLine="0"/>
        <w:jc w:val="center"/>
        <w:rPr>
          <w:color w:val="0070c0"/>
        </w:rPr>
      </w:pPr>
      <w:r w:rsidDel="00000000" w:rsidR="00000000" w:rsidRPr="00000000">
        <w:rPr>
          <w:rtl w:val="0"/>
        </w:rPr>
      </w:r>
    </w:p>
    <w:p w:rsidR="00000000" w:rsidDel="00000000" w:rsidP="00000000" w:rsidRDefault="00000000" w:rsidRPr="00000000" w14:paraId="0000001F">
      <w:pPr>
        <w:ind w:left="1700.7874015748032" w:firstLine="0"/>
        <w:jc w:val="center"/>
        <w:rPr>
          <w:color w:val="0070c0"/>
        </w:rPr>
      </w:pPr>
      <w:r w:rsidDel="00000000" w:rsidR="00000000" w:rsidRPr="00000000">
        <w:rPr>
          <w:rtl w:val="0"/>
        </w:rPr>
      </w:r>
    </w:p>
    <w:p w:rsidR="00000000" w:rsidDel="00000000" w:rsidP="00000000" w:rsidRDefault="00000000" w:rsidRPr="00000000" w14:paraId="00000020">
      <w:pPr>
        <w:ind w:left="1700.7874015748032" w:firstLine="0"/>
        <w:jc w:val="center"/>
        <w:rPr>
          <w:color w:val="0070c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1700.7874015748032" w:firstLine="0"/>
        <w:jc w:val="center"/>
        <w:rPr>
          <w:b w:val="1"/>
        </w:rPr>
      </w:pPr>
      <w:r w:rsidDel="00000000" w:rsidR="00000000" w:rsidRPr="00000000">
        <w:rPr>
          <w:b w:val="1"/>
          <w:rtl w:val="0"/>
        </w:rPr>
        <w:t xml:space="preserve">Campinas</w:t>
      </w:r>
    </w:p>
    <w:p w:rsidR="00000000" w:rsidDel="00000000" w:rsidP="00000000" w:rsidRDefault="00000000" w:rsidRPr="00000000" w14:paraId="00000023">
      <w:pPr>
        <w:ind w:left="1700.7874015748032" w:firstLine="0"/>
        <w:jc w:val="center"/>
        <w:rPr>
          <w:b w:val="1"/>
        </w:rPr>
        <w:sectPr>
          <w:headerReference r:id="rId6" w:type="default"/>
          <w:pgSz w:h="16838" w:w="11906" w:orient="portrait"/>
          <w:pgMar w:bottom="1134" w:top="1701" w:left="0" w:right="1134" w:header="720" w:footer="0"/>
          <w:pgNumType w:start="1"/>
        </w:sectPr>
      </w:pPr>
      <w:r w:rsidDel="00000000" w:rsidR="00000000" w:rsidRPr="00000000">
        <w:rPr>
          <w:b w:val="1"/>
          <w:rtl w:val="0"/>
        </w:rPr>
        <w:t xml:space="preserve">2023</w:t>
      </w:r>
    </w:p>
    <w:p w:rsidR="00000000" w:rsidDel="00000000" w:rsidP="00000000" w:rsidRDefault="00000000" w:rsidRPr="00000000" w14:paraId="00000024">
      <w:pPr>
        <w:ind w:left="1700.7874015748032" w:firstLine="0"/>
        <w:jc w:val="center"/>
        <w:rPr>
          <w:b w:val="1"/>
        </w:rPr>
      </w:pPr>
      <w:r w:rsidDel="00000000" w:rsidR="00000000" w:rsidRPr="00000000">
        <w:rPr>
          <w:b w:val="1"/>
          <w:rtl w:val="0"/>
        </w:rPr>
        <w:t xml:space="preserve">ESCOLA TÉCNICA ESTADUAL BENTO QUIRINO</w:t>
      </w:r>
    </w:p>
    <w:p w:rsidR="00000000" w:rsidDel="00000000" w:rsidP="00000000" w:rsidRDefault="00000000" w:rsidRPr="00000000" w14:paraId="00000025">
      <w:pPr>
        <w:spacing w:line="240" w:lineRule="auto"/>
        <w:ind w:left="1700.7874015748032" w:firstLine="0"/>
        <w:jc w:val="center"/>
        <w:rPr>
          <w:b w:val="1"/>
          <w:color w:val="00000a"/>
        </w:rPr>
      </w:pPr>
      <w:r w:rsidDel="00000000" w:rsidR="00000000" w:rsidRPr="00000000">
        <w:rPr>
          <w:rtl w:val="0"/>
        </w:rPr>
      </w:r>
    </w:p>
    <w:p w:rsidR="00000000" w:rsidDel="00000000" w:rsidP="00000000" w:rsidRDefault="00000000" w:rsidRPr="00000000" w14:paraId="00000026">
      <w:pPr>
        <w:spacing w:line="240" w:lineRule="auto"/>
        <w:ind w:left="1700.7874015748032" w:firstLine="0"/>
        <w:jc w:val="center"/>
        <w:rPr>
          <w:b w:val="1"/>
          <w:color w:val="00000a"/>
        </w:rPr>
      </w:pPr>
      <w:r w:rsidDel="00000000" w:rsidR="00000000" w:rsidRPr="00000000">
        <w:rPr>
          <w:rtl w:val="0"/>
        </w:rPr>
      </w:r>
    </w:p>
    <w:p w:rsidR="00000000" w:rsidDel="00000000" w:rsidP="00000000" w:rsidRDefault="00000000" w:rsidRPr="00000000" w14:paraId="00000027">
      <w:pPr>
        <w:spacing w:line="240" w:lineRule="auto"/>
        <w:ind w:left="1700.7874015748032" w:firstLine="0"/>
        <w:jc w:val="center"/>
        <w:rPr/>
      </w:pPr>
      <w:r w:rsidDel="00000000" w:rsidR="00000000" w:rsidRPr="00000000">
        <w:rPr>
          <w:rtl w:val="0"/>
        </w:rPr>
      </w:r>
    </w:p>
    <w:p w:rsidR="00000000" w:rsidDel="00000000" w:rsidP="00000000" w:rsidRDefault="00000000" w:rsidRPr="00000000" w14:paraId="00000028">
      <w:pPr>
        <w:ind w:left="1700.7874015748032" w:firstLine="0"/>
        <w:jc w:val="center"/>
        <w:rPr>
          <w:b w:val="1"/>
        </w:rPr>
      </w:pPr>
      <w:r w:rsidDel="00000000" w:rsidR="00000000" w:rsidRPr="00000000">
        <w:rPr>
          <w:rtl w:val="0"/>
        </w:rPr>
      </w:r>
    </w:p>
    <w:p w:rsidR="00000000" w:rsidDel="00000000" w:rsidP="00000000" w:rsidRDefault="00000000" w:rsidRPr="00000000" w14:paraId="00000029">
      <w:pPr>
        <w:ind w:left="1700.7874015748032" w:firstLine="0"/>
        <w:jc w:val="center"/>
        <w:rPr/>
      </w:pPr>
      <w:r w:rsidDel="00000000" w:rsidR="00000000" w:rsidRPr="00000000">
        <w:rPr>
          <w:rtl w:val="0"/>
        </w:rPr>
        <w:t xml:space="preserve">Erik Yan Costa da Silva</w:t>
      </w:r>
    </w:p>
    <w:p w:rsidR="00000000" w:rsidDel="00000000" w:rsidP="00000000" w:rsidRDefault="00000000" w:rsidRPr="00000000" w14:paraId="0000002A">
      <w:pPr>
        <w:ind w:left="1700.7874015748032" w:firstLine="0"/>
        <w:jc w:val="center"/>
        <w:rPr/>
      </w:pPr>
      <w:r w:rsidDel="00000000" w:rsidR="00000000" w:rsidRPr="00000000">
        <w:rPr>
          <w:rtl w:val="0"/>
        </w:rPr>
        <w:t xml:space="preserve">Israel Santana de Morais</w:t>
      </w:r>
    </w:p>
    <w:p w:rsidR="00000000" w:rsidDel="00000000" w:rsidP="00000000" w:rsidRDefault="00000000" w:rsidRPr="00000000" w14:paraId="0000002B">
      <w:pPr>
        <w:ind w:left="1700.7874015748032" w:firstLine="0"/>
        <w:jc w:val="center"/>
        <w:rPr/>
      </w:pPr>
      <w:r w:rsidDel="00000000" w:rsidR="00000000" w:rsidRPr="00000000">
        <w:rPr>
          <w:rtl w:val="0"/>
        </w:rPr>
        <w:t xml:space="preserve">Maycon Espindola Oliveira</w:t>
      </w:r>
    </w:p>
    <w:p w:rsidR="00000000" w:rsidDel="00000000" w:rsidP="00000000" w:rsidRDefault="00000000" w:rsidRPr="00000000" w14:paraId="0000002C">
      <w:pPr>
        <w:ind w:left="1700.7874015748032" w:firstLine="0"/>
        <w:jc w:val="center"/>
        <w:rPr/>
      </w:pPr>
      <w:r w:rsidDel="00000000" w:rsidR="00000000" w:rsidRPr="00000000">
        <w:rPr>
          <w:rtl w:val="0"/>
        </w:rPr>
        <w:t xml:space="preserve">Miler Soares de Oliveira</w:t>
      </w:r>
    </w:p>
    <w:p w:rsidR="00000000" w:rsidDel="00000000" w:rsidP="00000000" w:rsidRDefault="00000000" w:rsidRPr="00000000" w14:paraId="0000002D">
      <w:pPr>
        <w:ind w:left="1700.7874015748032" w:firstLine="0"/>
        <w:jc w:val="center"/>
        <w:rPr/>
      </w:pPr>
      <w:r w:rsidDel="00000000" w:rsidR="00000000" w:rsidRPr="00000000">
        <w:rPr>
          <w:rtl w:val="0"/>
        </w:rPr>
      </w:r>
    </w:p>
    <w:p w:rsidR="00000000" w:rsidDel="00000000" w:rsidP="00000000" w:rsidRDefault="00000000" w:rsidRPr="00000000" w14:paraId="0000002E">
      <w:pPr>
        <w:ind w:left="1700.7874015748032" w:firstLine="0"/>
        <w:jc w:val="center"/>
        <w:rPr/>
      </w:pPr>
      <w:r w:rsidDel="00000000" w:rsidR="00000000" w:rsidRPr="00000000">
        <w:rPr>
          <w:rtl w:val="0"/>
        </w:rPr>
      </w:r>
    </w:p>
    <w:p w:rsidR="00000000" w:rsidDel="00000000" w:rsidP="00000000" w:rsidRDefault="00000000" w:rsidRPr="00000000" w14:paraId="0000002F">
      <w:pPr>
        <w:ind w:left="1700.7874015748032" w:firstLine="0"/>
        <w:jc w:val="center"/>
        <w:rPr/>
      </w:pPr>
      <w:r w:rsidDel="00000000" w:rsidR="00000000" w:rsidRPr="00000000">
        <w:rPr>
          <w:rtl w:val="0"/>
        </w:rPr>
      </w:r>
    </w:p>
    <w:p w:rsidR="00000000" w:rsidDel="00000000" w:rsidP="00000000" w:rsidRDefault="00000000" w:rsidRPr="00000000" w14:paraId="00000030">
      <w:pPr>
        <w:ind w:left="1700.7874015748032" w:firstLine="0"/>
        <w:jc w:val="center"/>
        <w:rPr/>
      </w:pPr>
      <w:r w:rsidDel="00000000" w:rsidR="00000000" w:rsidRPr="00000000">
        <w:rPr>
          <w:rtl w:val="0"/>
        </w:rPr>
      </w:r>
    </w:p>
    <w:p w:rsidR="00000000" w:rsidDel="00000000" w:rsidP="00000000" w:rsidRDefault="00000000" w:rsidRPr="00000000" w14:paraId="00000031">
      <w:pPr>
        <w:ind w:left="1700.7874015748032" w:firstLine="0"/>
        <w:jc w:val="center"/>
        <w:rPr/>
      </w:pPr>
      <w:r w:rsidDel="00000000" w:rsidR="00000000" w:rsidRPr="00000000">
        <w:rPr>
          <w:rtl w:val="0"/>
        </w:rPr>
      </w:r>
    </w:p>
    <w:p w:rsidR="00000000" w:rsidDel="00000000" w:rsidP="00000000" w:rsidRDefault="00000000" w:rsidRPr="00000000" w14:paraId="00000032">
      <w:pPr>
        <w:ind w:left="1700.7874015748032" w:firstLine="0"/>
        <w:jc w:val="center"/>
        <w:rPr/>
      </w:pPr>
      <w:r w:rsidDel="00000000" w:rsidR="00000000" w:rsidRPr="00000000">
        <w:rPr>
          <w:rtl w:val="0"/>
        </w:rPr>
      </w:r>
    </w:p>
    <w:p w:rsidR="00000000" w:rsidDel="00000000" w:rsidP="00000000" w:rsidRDefault="00000000" w:rsidRPr="00000000" w14:paraId="00000033">
      <w:pPr>
        <w:ind w:left="1700.7874015748032" w:firstLine="0"/>
        <w:jc w:val="center"/>
        <w:rPr/>
      </w:pPr>
      <w:r w:rsidDel="00000000" w:rsidR="00000000" w:rsidRPr="00000000">
        <w:rPr>
          <w:rtl w:val="0"/>
        </w:rPr>
      </w:r>
    </w:p>
    <w:p w:rsidR="00000000" w:rsidDel="00000000" w:rsidP="00000000" w:rsidRDefault="00000000" w:rsidRPr="00000000" w14:paraId="00000034">
      <w:pPr>
        <w:ind w:left="1700.7874015748032" w:firstLine="0"/>
        <w:jc w:val="center"/>
        <w:rPr/>
      </w:pPr>
      <w:r w:rsidDel="00000000" w:rsidR="00000000" w:rsidRPr="00000000">
        <w:rPr>
          <w:rtl w:val="0"/>
        </w:rPr>
        <w:t xml:space="preserve"> </w:t>
      </w:r>
      <w:r w:rsidDel="00000000" w:rsidR="00000000" w:rsidRPr="00000000">
        <w:rPr>
          <w:highlight w:val="white"/>
          <w:rtl w:val="0"/>
        </w:rPr>
        <w:t xml:space="preserve">Página Web Para Sistema De Logística</w:t>
      </w:r>
      <w:r w:rsidDel="00000000" w:rsidR="00000000" w:rsidRPr="00000000">
        <w:rPr>
          <w:rtl w:val="0"/>
        </w:rPr>
      </w:r>
    </w:p>
    <w:p w:rsidR="00000000" w:rsidDel="00000000" w:rsidP="00000000" w:rsidRDefault="00000000" w:rsidRPr="00000000" w14:paraId="00000035">
      <w:pPr>
        <w:ind w:left="1700.7874015748032" w:firstLine="0"/>
        <w:jc w:val="center"/>
        <w:rPr/>
      </w:pPr>
      <w:r w:rsidDel="00000000" w:rsidR="00000000" w:rsidRPr="00000000">
        <w:rPr>
          <w:rtl w:val="0"/>
        </w:rPr>
      </w:r>
    </w:p>
    <w:p w:rsidR="00000000" w:rsidDel="00000000" w:rsidP="00000000" w:rsidRDefault="00000000" w:rsidRPr="00000000" w14:paraId="00000036">
      <w:pPr>
        <w:ind w:left="1700.7874015748032" w:firstLine="0"/>
        <w:jc w:val="center"/>
        <w:rPr/>
      </w:pPr>
      <w:r w:rsidDel="00000000" w:rsidR="00000000" w:rsidRPr="00000000">
        <w:rPr>
          <w:rtl w:val="0"/>
        </w:rPr>
      </w:r>
    </w:p>
    <w:p w:rsidR="00000000" w:rsidDel="00000000" w:rsidP="00000000" w:rsidRDefault="00000000" w:rsidRPr="00000000" w14:paraId="00000037">
      <w:pPr>
        <w:ind w:left="1700.7874015748032" w:firstLine="0"/>
        <w:jc w:val="center"/>
        <w:rPr/>
      </w:pPr>
      <w:r w:rsidDel="00000000" w:rsidR="00000000" w:rsidRPr="00000000">
        <w:rPr>
          <w:rtl w:val="0"/>
        </w:rPr>
      </w:r>
    </w:p>
    <w:p w:rsidR="00000000" w:rsidDel="00000000" w:rsidP="00000000" w:rsidRDefault="00000000" w:rsidRPr="00000000" w14:paraId="00000038">
      <w:pPr>
        <w:ind w:left="1700.7874015748032" w:firstLine="0"/>
        <w:jc w:val="center"/>
        <w:rPr/>
      </w:pPr>
      <w:r w:rsidDel="00000000" w:rsidR="00000000" w:rsidRPr="00000000">
        <w:rPr>
          <w:rtl w:val="0"/>
        </w:rPr>
      </w:r>
    </w:p>
    <w:p w:rsidR="00000000" w:rsidDel="00000000" w:rsidP="00000000" w:rsidRDefault="00000000" w:rsidRPr="00000000" w14:paraId="00000039">
      <w:pPr>
        <w:ind w:left="1700.7874015748032" w:firstLine="0"/>
        <w:jc w:val="center"/>
        <w:rPr>
          <w:color w:val="0070c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spacing w:line="240" w:lineRule="auto"/>
        <w:ind w:left="6519.685039370079" w:firstLine="0"/>
        <w:jc w:val="both"/>
        <w:rPr/>
      </w:pPr>
      <w:r w:rsidDel="00000000" w:rsidR="00000000" w:rsidRPr="00000000">
        <w:rPr>
          <w:rtl w:val="0"/>
        </w:rPr>
        <w:t xml:space="preserve">Trabalho de Iniciação de projeto, com intuito de instruir e registrar o avanço do projeto a todos os membros do mesmo.</w:t>
      </w:r>
    </w:p>
    <w:p w:rsidR="00000000" w:rsidDel="00000000" w:rsidP="00000000" w:rsidRDefault="00000000" w:rsidRPr="00000000" w14:paraId="0000003C">
      <w:pPr>
        <w:tabs>
          <w:tab w:val="left" w:leader="none" w:pos="354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03D">
      <w:pPr>
        <w:tabs>
          <w:tab w:val="left" w:leader="none" w:pos="354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03E">
      <w:pPr>
        <w:tabs>
          <w:tab w:val="left" w:leader="none" w:pos="354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03F">
      <w:pPr>
        <w:tabs>
          <w:tab w:val="left" w:leader="none" w:pos="354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040">
      <w:pPr>
        <w:tabs>
          <w:tab w:val="left" w:leader="none" w:pos="3544"/>
        </w:tabs>
        <w:spacing w:line="240" w:lineRule="auto"/>
        <w:ind w:left="1700.7874015748032" w:firstLine="0"/>
        <w:jc w:val="both"/>
        <w:rPr/>
      </w:pPr>
      <w:r w:rsidDel="00000000" w:rsidR="00000000" w:rsidRPr="00000000">
        <w:rPr>
          <w:rtl w:val="0"/>
        </w:rPr>
        <w:t xml:space="preserve">Orientador:</w:t>
      </w:r>
    </w:p>
    <w:p w:rsidR="00000000" w:rsidDel="00000000" w:rsidP="00000000" w:rsidRDefault="00000000" w:rsidRPr="00000000" w14:paraId="00000041">
      <w:pPr>
        <w:tabs>
          <w:tab w:val="left" w:leader="none" w:pos="354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042">
      <w:pPr>
        <w:tabs>
          <w:tab w:val="left" w:leader="none" w:pos="3544"/>
        </w:tabs>
        <w:spacing w:line="240" w:lineRule="auto"/>
        <w:ind w:left="1700.7874015748032" w:firstLine="0"/>
        <w:rPr/>
      </w:pPr>
      <w:r w:rsidDel="00000000" w:rsidR="00000000" w:rsidRPr="00000000">
        <w:rPr>
          <w:rtl w:val="0"/>
        </w:rPr>
      </w:r>
    </w:p>
    <w:p w:rsidR="00000000" w:rsidDel="00000000" w:rsidP="00000000" w:rsidRDefault="00000000" w:rsidRPr="00000000" w14:paraId="00000043">
      <w:pPr>
        <w:ind w:left="1700.7874015748032" w:firstLine="0"/>
        <w:jc w:val="both"/>
        <w:rPr/>
      </w:pPr>
      <w:r w:rsidDel="00000000" w:rsidR="00000000" w:rsidRPr="00000000">
        <w:rPr>
          <w:rtl w:val="0"/>
        </w:rPr>
      </w:r>
    </w:p>
    <w:p w:rsidR="00000000" w:rsidDel="00000000" w:rsidP="00000000" w:rsidRDefault="00000000" w:rsidRPr="00000000" w14:paraId="00000044">
      <w:pPr>
        <w:ind w:left="1700.7874015748032" w:firstLine="0"/>
        <w:jc w:val="both"/>
        <w:rPr/>
      </w:pPr>
      <w:r w:rsidDel="00000000" w:rsidR="00000000" w:rsidRPr="00000000">
        <w:rPr>
          <w:rtl w:val="0"/>
        </w:rPr>
      </w:r>
    </w:p>
    <w:p w:rsidR="00000000" w:rsidDel="00000000" w:rsidP="00000000" w:rsidRDefault="00000000" w:rsidRPr="00000000" w14:paraId="00000045">
      <w:pPr>
        <w:tabs>
          <w:tab w:val="left" w:leader="none" w:pos="3969"/>
          <w:tab w:val="left" w:leader="none" w:pos="4111"/>
        </w:tabs>
        <w:ind w:left="1700.7874015748032" w:firstLine="0"/>
        <w:jc w:val="center"/>
        <w:rPr/>
      </w:pPr>
      <w:r w:rsidDel="00000000" w:rsidR="00000000" w:rsidRPr="00000000">
        <w:rPr>
          <w:rtl w:val="0"/>
        </w:rPr>
        <w:t xml:space="preserve">Campinas/SP</w:t>
      </w:r>
    </w:p>
    <w:p w:rsidR="00000000" w:rsidDel="00000000" w:rsidP="00000000" w:rsidRDefault="00000000" w:rsidRPr="00000000" w14:paraId="00000046">
      <w:pPr>
        <w:ind w:left="1700.7874015748032" w:firstLine="0"/>
        <w:jc w:val="center"/>
        <w:rPr/>
        <w:sectPr>
          <w:headerReference r:id="rId7" w:type="default"/>
          <w:type w:val="nextPage"/>
          <w:pgSz w:h="16838" w:w="11906" w:orient="portrait"/>
          <w:pgMar w:bottom="1134" w:top="1701" w:left="566.9291338582677" w:right="1134" w:header="720" w:footer="0"/>
        </w:sectPr>
      </w:pPr>
      <w:r w:rsidDel="00000000" w:rsidR="00000000" w:rsidRPr="00000000">
        <w:rPr>
          <w:rtl w:val="0"/>
        </w:rPr>
        <w:t xml:space="preserve">2023</w:t>
      </w:r>
    </w:p>
    <w:p w:rsidR="00000000" w:rsidDel="00000000" w:rsidP="00000000" w:rsidRDefault="00000000" w:rsidRPr="00000000" w14:paraId="00000047">
      <w:pPr>
        <w:ind w:left="1700.7874015748032" w:firstLine="0"/>
        <w:jc w:val="center"/>
        <w:rPr/>
      </w:pPr>
      <w:r w:rsidDel="00000000" w:rsidR="00000000" w:rsidRPr="00000000">
        <w:rPr>
          <w:rtl w:val="0"/>
        </w:rPr>
      </w:r>
    </w:p>
    <w:p w:rsidR="00000000" w:rsidDel="00000000" w:rsidP="00000000" w:rsidRDefault="00000000" w:rsidRPr="00000000" w14:paraId="00000048">
      <w:pPr>
        <w:ind w:left="1700.7874015748032" w:firstLine="0"/>
        <w:jc w:val="center"/>
        <w:rPr>
          <w:b w:val="1"/>
        </w:rPr>
      </w:pPr>
      <w:r w:rsidDel="00000000" w:rsidR="00000000" w:rsidRPr="00000000">
        <w:rPr>
          <w:b w:val="1"/>
          <w:rtl w:val="0"/>
        </w:rPr>
        <w:t xml:space="preserve">RESUMO</w:t>
      </w:r>
    </w:p>
    <w:p w:rsidR="00000000" w:rsidDel="00000000" w:rsidP="00000000" w:rsidRDefault="00000000" w:rsidRPr="00000000" w14:paraId="00000049">
      <w:pPr>
        <w:spacing w:line="240" w:lineRule="auto"/>
        <w:ind w:left="1700.7874015748032" w:firstLine="0"/>
        <w:jc w:val="center"/>
        <w:rPr>
          <w:color w:val="0070c0"/>
        </w:rPr>
      </w:pPr>
      <w:r w:rsidDel="00000000" w:rsidR="00000000" w:rsidRPr="00000000">
        <w:rPr>
          <w:rtl w:val="0"/>
        </w:rPr>
      </w:r>
    </w:p>
    <w:p w:rsidR="00000000" w:rsidDel="00000000" w:rsidP="00000000" w:rsidRDefault="00000000" w:rsidRPr="00000000" w14:paraId="0000004A">
      <w:pPr>
        <w:spacing w:line="240" w:lineRule="auto"/>
        <w:ind w:left="1700.7874015748032" w:firstLine="0"/>
        <w:jc w:val="center"/>
        <w:rPr>
          <w:b w:val="1"/>
        </w:rPr>
      </w:pPr>
      <w:r w:rsidDel="00000000" w:rsidR="00000000" w:rsidRPr="00000000">
        <w:rPr>
          <w:rtl w:val="0"/>
        </w:rPr>
      </w:r>
    </w:p>
    <w:p w:rsidR="00000000" w:rsidDel="00000000" w:rsidP="00000000" w:rsidRDefault="00000000" w:rsidRPr="00000000" w14:paraId="0000004B">
      <w:pPr>
        <w:spacing w:line="240" w:lineRule="auto"/>
        <w:ind w:left="1700.78740157480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1700.7874015748032" w:firstLine="0"/>
        <w:jc w:val="both"/>
        <w:rPr/>
      </w:pPr>
      <w:r w:rsidDel="00000000" w:rsidR="00000000" w:rsidRPr="00000000">
        <w:rPr>
          <w:rtl w:val="0"/>
        </w:rPr>
        <w:t xml:space="preserve">O objetivo do trablho é conseguir </w:t>
      </w:r>
      <w:r w:rsidDel="00000000" w:rsidR="00000000" w:rsidRPr="00000000">
        <w:rPr>
          <w:rtl w:val="0"/>
        </w:rPr>
        <w:t xml:space="preserve">. </w:t>
      </w:r>
    </w:p>
    <w:p w:rsidR="00000000" w:rsidDel="00000000" w:rsidP="00000000" w:rsidRDefault="00000000" w:rsidRPr="00000000" w14:paraId="0000004D">
      <w:pPr>
        <w:ind w:left="1700.7874015748032" w:firstLine="0"/>
        <w:rPr/>
      </w:pPr>
      <w:r w:rsidDel="00000000" w:rsidR="00000000" w:rsidRPr="00000000">
        <w:rPr>
          <w:rtl w:val="0"/>
        </w:rPr>
      </w:r>
    </w:p>
    <w:p w:rsidR="00000000" w:rsidDel="00000000" w:rsidP="00000000" w:rsidRDefault="00000000" w:rsidRPr="00000000" w14:paraId="0000004E">
      <w:pPr>
        <w:ind w:left="1700.7874015748032" w:firstLine="0"/>
        <w:rPr/>
        <w:sectPr>
          <w:headerReference r:id="rId8" w:type="default"/>
          <w:type w:val="nextPage"/>
          <w:pgSz w:h="16838" w:w="11906" w:orient="portrait"/>
          <w:pgMar w:bottom="1134" w:top="1701" w:left="566.9291338582677" w:right="1134" w:header="720" w:footer="0"/>
        </w:sectPr>
      </w:pPr>
      <w:r w:rsidDel="00000000" w:rsidR="00000000" w:rsidRPr="00000000">
        <w:rPr>
          <w:rtl w:val="0"/>
        </w:rPr>
        <w:t xml:space="preserve">Palavras-chave: Trabalho acadêmico. Apresentação.</w:t>
      </w:r>
    </w:p>
    <w:p w:rsidR="00000000" w:rsidDel="00000000" w:rsidP="00000000" w:rsidRDefault="00000000" w:rsidRPr="00000000" w14:paraId="0000004F">
      <w:pPr>
        <w:ind w:left="1700.7874015748032" w:firstLine="0"/>
        <w:jc w:val="center"/>
        <w:rPr/>
      </w:pPr>
      <w:r w:rsidDel="00000000" w:rsidR="00000000" w:rsidRPr="00000000">
        <w:rPr>
          <w:rtl w:val="0"/>
        </w:rPr>
      </w:r>
    </w:p>
    <w:p w:rsidR="00000000" w:rsidDel="00000000" w:rsidP="00000000" w:rsidRDefault="00000000" w:rsidRPr="00000000" w14:paraId="00000050">
      <w:pPr>
        <w:ind w:left="1700.7874015748032" w:firstLine="0"/>
        <w:jc w:val="center"/>
        <w:rPr>
          <w:b w:val="1"/>
        </w:rPr>
      </w:pPr>
      <w:r w:rsidDel="00000000" w:rsidR="00000000" w:rsidRPr="00000000">
        <w:rPr>
          <w:b w:val="1"/>
          <w:rtl w:val="0"/>
        </w:rPr>
        <w:t xml:space="preserve">ABSTRACT</w:t>
      </w:r>
    </w:p>
    <w:p w:rsidR="00000000" w:rsidDel="00000000" w:rsidP="00000000" w:rsidRDefault="00000000" w:rsidRPr="00000000" w14:paraId="00000051">
      <w:pPr>
        <w:ind w:left="1700.7874015748032" w:firstLine="0"/>
        <w:jc w:val="center"/>
        <w:rPr>
          <w:b w:val="1"/>
          <w:color w:val="0070c0"/>
        </w:rPr>
      </w:pPr>
      <w:r w:rsidDel="00000000" w:rsidR="00000000" w:rsidRPr="00000000">
        <w:rPr>
          <w:b w:val="1"/>
          <w:color w:val="0070c0"/>
          <w:rtl w:val="0"/>
        </w:rPr>
        <w:t xml:space="preserve">(Resumo em língua inglesa)</w:t>
      </w:r>
    </w:p>
    <w:p w:rsidR="00000000" w:rsidDel="00000000" w:rsidP="00000000" w:rsidRDefault="00000000" w:rsidRPr="00000000" w14:paraId="00000052">
      <w:pPr>
        <w:spacing w:line="240" w:lineRule="auto"/>
        <w:ind w:left="1700.7874015748032" w:firstLine="0"/>
        <w:jc w:val="center"/>
        <w:rPr>
          <w:color w:val="0070c0"/>
        </w:rPr>
      </w:pPr>
      <w:r w:rsidDel="00000000" w:rsidR="00000000" w:rsidRPr="00000000">
        <w:rPr>
          <w:color w:val="0070c0"/>
          <w:rtl w:val="0"/>
        </w:rPr>
        <w:t xml:space="preserve">[</w:t>
      </w:r>
      <w:r w:rsidDel="00000000" w:rsidR="00000000" w:rsidRPr="00000000">
        <w:rPr>
          <w:b w:val="1"/>
          <w:color w:val="0070c0"/>
          <w:rtl w:val="0"/>
        </w:rPr>
        <w:t xml:space="preserve">Elemento obrigatório</w:t>
      </w:r>
      <w:r w:rsidDel="00000000" w:rsidR="00000000" w:rsidRPr="00000000">
        <w:rPr>
          <w:color w:val="0070c0"/>
          <w:rtl w:val="0"/>
        </w:rPr>
        <w:t xml:space="preserve">]</w:t>
      </w:r>
    </w:p>
    <w:p w:rsidR="00000000" w:rsidDel="00000000" w:rsidP="00000000" w:rsidRDefault="00000000" w:rsidRPr="00000000" w14:paraId="00000053">
      <w:pPr>
        <w:spacing w:line="240" w:lineRule="auto"/>
        <w:ind w:left="1700.7874015748032" w:firstLine="0"/>
        <w:jc w:val="center"/>
        <w:rPr/>
      </w:pPr>
      <w:r w:rsidDel="00000000" w:rsidR="00000000" w:rsidRPr="00000000">
        <w:rPr>
          <w:rtl w:val="0"/>
        </w:rPr>
      </w:r>
    </w:p>
    <w:p w:rsidR="00000000" w:rsidDel="00000000" w:rsidP="00000000" w:rsidRDefault="00000000" w:rsidRPr="00000000" w14:paraId="00000054">
      <w:pPr>
        <w:spacing w:line="240" w:lineRule="auto"/>
        <w:ind w:left="1700.78740157480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Nome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do trabalho acadêmico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subtítulo sem negrito. 2017. 120f. Trabalho de Conclusão de Curso – Licenciatura em Ciências Sociais – Instituto Federal de Educação, Ciência e Tecnologia de Goiás, Formosa, 2017.</w:t>
      </w:r>
    </w:p>
    <w:p w:rsidR="00000000" w:rsidDel="00000000" w:rsidP="00000000" w:rsidRDefault="00000000" w:rsidRPr="00000000" w14:paraId="00000056">
      <w:pPr>
        <w:ind w:left="1700.7874015748032" w:firstLine="0"/>
        <w:jc w:val="both"/>
        <w:rPr/>
      </w:pPr>
      <w:r w:rsidDel="00000000" w:rsidR="00000000" w:rsidRPr="00000000">
        <w:rPr>
          <w:rtl w:val="0"/>
        </w:rPr>
      </w:r>
    </w:p>
    <w:p w:rsidR="00000000" w:rsidDel="00000000" w:rsidP="00000000" w:rsidRDefault="00000000" w:rsidRPr="00000000" w14:paraId="00000057">
      <w:pPr>
        <w:ind w:left="1700.7874015748032" w:firstLine="0"/>
        <w:jc w:val="both"/>
        <w:rPr/>
      </w:pPr>
      <w:r w:rsidDel="00000000" w:rsidR="00000000" w:rsidRPr="00000000">
        <w:rPr>
          <w:rtl w:val="0"/>
        </w:rPr>
        <w:t xml:space="preserve">Deve ser elaborado com as mesmas características do resumo em língua portuguesa, mas redigido em língua inglesa para facilitar sua divulgação em nível internacional. Atendida essa exigência, poderá ser acrescido um terceiro resumo em qualquer outra língua, a critério do autor. Em espanhol</w:t>
      </w:r>
      <w:r w:rsidDel="00000000" w:rsidR="00000000" w:rsidRPr="00000000">
        <w:rPr>
          <w:i w:val="1"/>
          <w:rtl w:val="0"/>
        </w:rPr>
        <w:t xml:space="preserve"> resumen, </w:t>
      </w:r>
      <w:r w:rsidDel="00000000" w:rsidR="00000000" w:rsidRPr="00000000">
        <w:rPr>
          <w:rtl w:val="0"/>
        </w:rPr>
        <w:t xml:space="preserve">em francês</w:t>
      </w:r>
      <w:r w:rsidDel="00000000" w:rsidR="00000000" w:rsidRPr="00000000">
        <w:rPr>
          <w:i w:val="1"/>
          <w:rtl w:val="0"/>
        </w:rPr>
        <w:t xml:space="preserve"> résumé,</w:t>
      </w:r>
      <w:r w:rsidDel="00000000" w:rsidR="00000000" w:rsidRPr="00000000">
        <w:rPr>
          <w:rtl w:val="0"/>
        </w:rPr>
        <w:t xml:space="preserve"> deve ser igual ao resumo na língua vernácula, estando apenas em outro idioma. Logo abaixo do abstract, devem ser indicadas as palavras-chave (keywords) de seu trabalho. </w:t>
      </w:r>
    </w:p>
    <w:p w:rsidR="00000000" w:rsidDel="00000000" w:rsidP="00000000" w:rsidRDefault="00000000" w:rsidRPr="00000000" w14:paraId="00000058">
      <w:pPr>
        <w:ind w:left="1700.7874015748032" w:firstLine="0"/>
        <w:jc w:val="both"/>
        <w:rPr/>
      </w:pPr>
      <w:r w:rsidDel="00000000" w:rsidR="00000000" w:rsidRPr="00000000">
        <w:rPr>
          <w:rtl w:val="0"/>
        </w:rPr>
      </w:r>
    </w:p>
    <w:p w:rsidR="00000000" w:rsidDel="00000000" w:rsidP="00000000" w:rsidRDefault="00000000" w:rsidRPr="00000000" w14:paraId="00000059">
      <w:pPr>
        <w:ind w:left="1700.7874015748032" w:firstLine="0"/>
        <w:jc w:val="both"/>
        <w:rPr/>
        <w:sectPr>
          <w:headerReference r:id="rId9" w:type="default"/>
          <w:type w:val="nextPage"/>
          <w:pgSz w:h="16838" w:w="11906" w:orient="portrait"/>
          <w:pgMar w:bottom="1134" w:top="1701" w:left="566.9291338582677" w:right="1134" w:header="720" w:footer="0"/>
        </w:sectPr>
      </w:pPr>
      <w:r w:rsidDel="00000000" w:rsidR="00000000" w:rsidRPr="00000000">
        <w:rPr>
          <w:rtl w:val="0"/>
        </w:rPr>
        <w:t xml:space="preserve">Keywords: Academic work. Presentation.</w:t>
      </w:r>
    </w:p>
    <w:p w:rsidR="00000000" w:rsidDel="00000000" w:rsidP="00000000" w:rsidRDefault="00000000" w:rsidRPr="00000000" w14:paraId="0000005A">
      <w:pPr>
        <w:ind w:left="1700.7874015748032" w:firstLine="0"/>
        <w:jc w:val="both"/>
        <w:rPr/>
      </w:pPr>
      <w:r w:rsidDel="00000000" w:rsidR="00000000" w:rsidRPr="00000000">
        <w:rPr>
          <w:rtl w:val="0"/>
        </w:rPr>
      </w:r>
    </w:p>
    <w:p w:rsidR="00000000" w:rsidDel="00000000" w:rsidP="00000000" w:rsidRDefault="00000000" w:rsidRPr="00000000" w14:paraId="0000005B">
      <w:pPr>
        <w:ind w:left="1700.7874015748032" w:firstLine="0"/>
        <w:jc w:val="center"/>
        <w:rPr>
          <w:color w:val="0070c0"/>
        </w:rPr>
      </w:pPr>
      <w:r w:rsidDel="00000000" w:rsidR="00000000" w:rsidRPr="00000000">
        <w:rPr>
          <w:b w:val="1"/>
          <w:rtl w:val="0"/>
        </w:rPr>
        <w:t xml:space="preserve">LISTA DE ILUSTRAÇÕES</w:t>
      </w:r>
      <w:r w:rsidDel="00000000" w:rsidR="00000000" w:rsidRPr="00000000">
        <w:rPr>
          <w:rtl w:val="0"/>
        </w:rPr>
      </w:r>
    </w:p>
    <w:p w:rsidR="00000000" w:rsidDel="00000000" w:rsidP="00000000" w:rsidRDefault="00000000" w:rsidRPr="00000000" w14:paraId="0000005C">
      <w:pPr>
        <w:ind w:left="0" w:firstLine="0"/>
        <w:rPr>
          <w:color w:val="0070c0"/>
        </w:rPr>
      </w:pPr>
      <w:r w:rsidDel="00000000" w:rsidR="00000000" w:rsidRPr="00000000">
        <w:rPr>
          <w:rtl w:val="0"/>
        </w:rPr>
      </w:r>
    </w:p>
    <w:p w:rsidR="00000000" w:rsidDel="00000000" w:rsidP="00000000" w:rsidRDefault="00000000" w:rsidRPr="00000000" w14:paraId="0000005D">
      <w:pPr>
        <w:ind w:left="1700.7874015748032" w:firstLine="0"/>
        <w:rPr/>
      </w:pPr>
      <w:r w:rsidDel="00000000" w:rsidR="00000000" w:rsidRPr="00000000">
        <w:rPr>
          <w:rtl w:val="0"/>
        </w:rPr>
      </w:r>
    </w:p>
    <w:p w:rsidR="00000000" w:rsidDel="00000000" w:rsidP="00000000" w:rsidRDefault="00000000" w:rsidRPr="00000000" w14:paraId="0000005E">
      <w:pPr>
        <w:tabs>
          <w:tab w:val="left" w:leader="none" w:pos="284"/>
        </w:tabs>
        <w:ind w:left="1700.7874015748032" w:firstLine="0"/>
        <w:jc w:val="both"/>
        <w:rPr/>
      </w:pPr>
      <w:r w:rsidDel="00000000" w:rsidR="00000000" w:rsidRPr="00000000">
        <w:rPr>
          <w:rtl w:val="0"/>
        </w:rPr>
        <w:tab/>
        <w:t xml:space="preserve">Fig. 1</w:t>
        <w:tab/>
        <w:t xml:space="preserve"> </w:t>
        <w:tab/>
        <w:t xml:space="preserve">Diagrama UML</w:t>
        <w:tab/>
        <w:tab/>
        <w:tab/>
        <w:tab/>
        <w:t xml:space="preserve">11</w:t>
        <w:tab/>
        <w:tab/>
      </w:r>
    </w:p>
    <w:p w:rsidR="00000000" w:rsidDel="00000000" w:rsidP="00000000" w:rsidRDefault="00000000" w:rsidRPr="00000000" w14:paraId="0000005F">
      <w:pPr>
        <w:tabs>
          <w:tab w:val="left" w:leader="none" w:pos="284"/>
        </w:tabs>
        <w:ind w:left="1700.7874015748032" w:firstLine="0"/>
        <w:jc w:val="both"/>
        <w:rPr/>
      </w:pPr>
      <w:r w:rsidDel="00000000" w:rsidR="00000000" w:rsidRPr="00000000">
        <w:rPr>
          <w:rtl w:val="0"/>
        </w:rPr>
        <w:tab/>
        <w:t xml:space="preserve">Fig. 2</w:t>
        <w:tab/>
        <w:t xml:space="preserve"> </w:t>
        <w:tab/>
        <w:t xml:space="preserve">Diagrama de Caso de Uso “Login”</w:t>
        <w:tab/>
        <w:tab/>
        <w:t xml:space="preserve">12</w:t>
      </w:r>
    </w:p>
    <w:p w:rsidR="00000000" w:rsidDel="00000000" w:rsidP="00000000" w:rsidRDefault="00000000" w:rsidRPr="00000000" w14:paraId="00000060">
      <w:pPr>
        <w:tabs>
          <w:tab w:val="left" w:leader="none" w:pos="284"/>
        </w:tabs>
        <w:ind w:left="1700.7874015748032" w:firstLine="0"/>
        <w:jc w:val="both"/>
        <w:rPr/>
      </w:pPr>
      <w:r w:rsidDel="00000000" w:rsidR="00000000" w:rsidRPr="00000000">
        <w:rPr>
          <w:rtl w:val="0"/>
        </w:rPr>
        <w:tab/>
        <w:t xml:space="preserve">Fig. 3</w:t>
        <w:tab/>
        <w:t xml:space="preserve"> </w:t>
        <w:tab/>
        <w:t xml:space="preserve">Diagrama do Banco de Dados</w:t>
        <w:tab/>
        <w:tab/>
        <w:tab/>
        <w:t xml:space="preserve">13</w:t>
      </w:r>
    </w:p>
    <w:p w:rsidR="00000000" w:rsidDel="00000000" w:rsidP="00000000" w:rsidRDefault="00000000" w:rsidRPr="00000000" w14:paraId="00000061">
      <w:pPr>
        <w:tabs>
          <w:tab w:val="left" w:leader="none" w:pos="284"/>
        </w:tabs>
        <w:ind w:left="1700.7874015748032" w:firstLine="0"/>
        <w:jc w:val="both"/>
        <w:rPr>
          <w:color w:val="0070c0"/>
        </w:rPr>
        <w:sectPr>
          <w:headerReference r:id="rId10" w:type="default"/>
          <w:type w:val="nextPage"/>
          <w:pgSz w:h="16838" w:w="11906" w:orient="portrait"/>
          <w:pgMar w:bottom="1134" w:top="1701" w:left="566.9291338582677" w:right="1134" w:header="720" w:footer="0"/>
        </w:sectPr>
      </w:pPr>
      <w:r w:rsidDel="00000000" w:rsidR="00000000" w:rsidRPr="00000000">
        <w:rPr>
          <w:rtl w:val="0"/>
        </w:rPr>
        <w:tab/>
        <w:t xml:space="preserve">Fig. 4 </w:t>
        <w:tab/>
        <w:tab/>
        <w:t xml:space="preserve">Gráfico de GANTT</w:t>
        <w:tab/>
        <w:tab/>
        <w:tab/>
        <w:tab/>
        <w:t xml:space="preserve">14</w:t>
      </w:r>
      <w:r w:rsidDel="00000000" w:rsidR="00000000" w:rsidRPr="00000000">
        <w:rPr>
          <w:rtl w:val="0"/>
        </w:rPr>
      </w:r>
    </w:p>
    <w:p w:rsidR="00000000" w:rsidDel="00000000" w:rsidP="00000000" w:rsidRDefault="00000000" w:rsidRPr="00000000" w14:paraId="00000062">
      <w:pPr>
        <w:ind w:left="1700.7874015748032" w:firstLine="0"/>
        <w:jc w:val="center"/>
        <w:rPr>
          <w:b w:val="1"/>
        </w:rPr>
      </w:pPr>
      <w:r w:rsidDel="00000000" w:rsidR="00000000" w:rsidRPr="00000000">
        <w:rPr>
          <w:rtl w:val="0"/>
        </w:rPr>
      </w:r>
    </w:p>
    <w:p w:rsidR="00000000" w:rsidDel="00000000" w:rsidP="00000000" w:rsidRDefault="00000000" w:rsidRPr="00000000" w14:paraId="00000063">
      <w:pPr>
        <w:ind w:left="1700.7874015748032" w:firstLine="0"/>
        <w:jc w:val="center"/>
        <w:rPr>
          <w:b w:val="1"/>
        </w:rPr>
      </w:pPr>
      <w:r w:rsidDel="00000000" w:rsidR="00000000" w:rsidRPr="00000000">
        <w:rPr>
          <w:b w:val="1"/>
          <w:rtl w:val="0"/>
        </w:rPr>
        <w:t xml:space="preserve">LISTA DE TABELAS</w:t>
      </w:r>
    </w:p>
    <w:p w:rsidR="00000000" w:rsidDel="00000000" w:rsidP="00000000" w:rsidRDefault="00000000" w:rsidRPr="00000000" w14:paraId="00000064">
      <w:pPr>
        <w:ind w:left="1700.7874015748032" w:firstLine="0"/>
        <w:jc w:val="center"/>
        <w:rPr>
          <w:color w:val="0070c0"/>
        </w:rPr>
      </w:pPr>
      <w:r w:rsidDel="00000000" w:rsidR="00000000" w:rsidRPr="00000000">
        <w:rPr>
          <w:color w:val="0070c0"/>
          <w:rtl w:val="0"/>
        </w:rPr>
        <w:t xml:space="preserve"> [</w:t>
      </w:r>
      <w:r w:rsidDel="00000000" w:rsidR="00000000" w:rsidRPr="00000000">
        <w:rPr>
          <w:b w:val="1"/>
          <w:color w:val="0070c0"/>
          <w:rtl w:val="0"/>
        </w:rPr>
        <w:t xml:space="preserve">Elemento opcional</w:t>
      </w:r>
      <w:r w:rsidDel="00000000" w:rsidR="00000000" w:rsidRPr="00000000">
        <w:rPr>
          <w:color w:val="0070c0"/>
          <w:rtl w:val="0"/>
        </w:rPr>
        <w:t xml:space="preserve">]</w:t>
      </w:r>
    </w:p>
    <w:p w:rsidR="00000000" w:rsidDel="00000000" w:rsidP="00000000" w:rsidRDefault="00000000" w:rsidRPr="00000000" w14:paraId="00000065">
      <w:pPr>
        <w:ind w:left="1700.7874015748032" w:firstLine="0"/>
        <w:jc w:val="center"/>
        <w:rPr>
          <w:color w:val="0070c0"/>
        </w:rPr>
      </w:pPr>
      <w:r w:rsidDel="00000000" w:rsidR="00000000" w:rsidRPr="00000000">
        <w:rPr>
          <w:rtl w:val="0"/>
        </w:rPr>
      </w:r>
    </w:p>
    <w:p w:rsidR="00000000" w:rsidDel="00000000" w:rsidP="00000000" w:rsidRDefault="00000000" w:rsidRPr="00000000" w14:paraId="00000066">
      <w:pPr>
        <w:ind w:left="1700.7874015748032" w:firstLine="0"/>
        <w:rPr>
          <w:color w:val="0070c0"/>
        </w:rPr>
      </w:pPr>
      <w:r w:rsidDel="00000000" w:rsidR="00000000" w:rsidRPr="00000000">
        <w:rPr>
          <w:color w:val="0070c0"/>
          <w:rtl w:val="0"/>
        </w:rPr>
        <w:t xml:space="preserve">[Exemplo]</w:t>
      </w:r>
    </w:p>
    <w:p w:rsidR="00000000" w:rsidDel="00000000" w:rsidP="00000000" w:rsidRDefault="00000000" w:rsidRPr="00000000" w14:paraId="00000067">
      <w:pPr>
        <w:ind w:left="1700.7874015748032" w:firstLine="0"/>
        <w:rPr/>
      </w:pPr>
      <w:r w:rsidDel="00000000" w:rsidR="00000000" w:rsidRPr="00000000">
        <w:rPr>
          <w:rtl w:val="0"/>
        </w:rPr>
      </w:r>
    </w:p>
    <w:p w:rsidR="00000000" w:rsidDel="00000000" w:rsidP="00000000" w:rsidRDefault="00000000" w:rsidRPr="00000000" w14:paraId="00000068">
      <w:pPr>
        <w:tabs>
          <w:tab w:val="left" w:leader="none" w:pos="284"/>
        </w:tabs>
        <w:ind w:left="1700.7874015748032" w:firstLine="0"/>
        <w:jc w:val="both"/>
        <w:rPr/>
      </w:pPr>
      <w:r w:rsidDel="00000000" w:rsidR="00000000" w:rsidRPr="00000000">
        <w:rPr>
          <w:rtl w:val="0"/>
        </w:rPr>
        <w:tab/>
        <w:t xml:space="preserve">Tabela 1</w:t>
        <w:tab/>
        <w:t xml:space="preserve"> Tabela de valores 2016</w:t>
        <w:tab/>
        <w:tab/>
        <w:tab/>
        <w:tab/>
        <w:tab/>
        <w:tab/>
        <w:t xml:space="preserve">14</w:t>
        <w:tab/>
        <w:t xml:space="preserve">Tabela 2</w:t>
        <w:tab/>
        <w:t xml:space="preserve"> Exemplo</w:t>
        <w:tab/>
        <w:tab/>
        <w:tab/>
        <w:tab/>
        <w:tab/>
        <w:tab/>
        <w:tab/>
        <w:t xml:space="preserve">45</w:t>
      </w:r>
    </w:p>
    <w:p w:rsidR="00000000" w:rsidDel="00000000" w:rsidP="00000000" w:rsidRDefault="00000000" w:rsidRPr="00000000" w14:paraId="00000069">
      <w:pPr>
        <w:tabs>
          <w:tab w:val="left" w:leader="none" w:pos="284"/>
        </w:tabs>
        <w:ind w:left="1700.7874015748032" w:firstLine="0"/>
        <w:jc w:val="both"/>
        <w:rPr/>
        <w:sectPr>
          <w:headerReference r:id="rId11" w:type="default"/>
          <w:type w:val="nextPage"/>
          <w:pgSz w:h="16838" w:w="11906" w:orient="portrait"/>
          <w:pgMar w:bottom="1134" w:top="1701" w:left="566.9291338582677" w:right="1134" w:header="720" w:footer="0"/>
        </w:sectPr>
      </w:pPr>
      <w:r w:rsidDel="00000000" w:rsidR="00000000" w:rsidRPr="00000000">
        <w:rPr>
          <w:rtl w:val="0"/>
        </w:rPr>
        <w:tab/>
        <w:t xml:space="preserve">Tabela 3</w:t>
        <w:tab/>
        <w:t xml:space="preserve"> Exemplo</w:t>
        <w:tab/>
        <w:tab/>
        <w:tab/>
        <w:tab/>
        <w:tab/>
        <w:tab/>
        <w:tab/>
        <w:t xml:space="preserve">56</w:t>
      </w:r>
    </w:p>
    <w:p w:rsidR="00000000" w:rsidDel="00000000" w:rsidP="00000000" w:rsidRDefault="00000000" w:rsidRPr="00000000" w14:paraId="0000006A">
      <w:pPr>
        <w:ind w:left="1700.7874015748032" w:firstLine="0"/>
        <w:jc w:val="center"/>
        <w:rPr/>
      </w:pPr>
      <w:r w:rsidDel="00000000" w:rsidR="00000000" w:rsidRPr="00000000">
        <w:rPr>
          <w:rtl w:val="0"/>
        </w:rPr>
      </w:r>
    </w:p>
    <w:p w:rsidR="00000000" w:rsidDel="00000000" w:rsidP="00000000" w:rsidRDefault="00000000" w:rsidRPr="00000000" w14:paraId="0000006B">
      <w:pPr>
        <w:ind w:left="1700.7874015748032" w:firstLine="0"/>
        <w:jc w:val="center"/>
        <w:rPr>
          <w:color w:val="0070c0"/>
        </w:rPr>
      </w:pPr>
      <w:r w:rsidDel="00000000" w:rsidR="00000000" w:rsidRPr="00000000">
        <w:rPr>
          <w:b w:val="1"/>
          <w:rtl w:val="0"/>
        </w:rPr>
        <w:t xml:space="preserve">LISTA DE ABREVIATURAS E SIGLAS</w:t>
      </w:r>
      <w:r w:rsidDel="00000000" w:rsidR="00000000" w:rsidRPr="00000000">
        <w:rPr>
          <w:rtl w:val="0"/>
        </w:rPr>
      </w:r>
    </w:p>
    <w:p w:rsidR="00000000" w:rsidDel="00000000" w:rsidP="00000000" w:rsidRDefault="00000000" w:rsidRPr="00000000" w14:paraId="0000006C">
      <w:pPr>
        <w:ind w:left="1700.7874015748032" w:firstLine="0"/>
        <w:rPr/>
      </w:pPr>
      <w:r w:rsidDel="00000000" w:rsidR="00000000" w:rsidRPr="00000000">
        <w:rPr>
          <w:rtl w:val="0"/>
        </w:rPr>
      </w:r>
    </w:p>
    <w:p w:rsidR="00000000" w:rsidDel="00000000" w:rsidP="00000000" w:rsidRDefault="00000000" w:rsidRPr="00000000" w14:paraId="0000006D">
      <w:pPr>
        <w:ind w:left="1700.7874015748032"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1700.7874015748032" w:firstLine="0"/>
        <w:rPr/>
      </w:pPr>
      <w:r w:rsidDel="00000000" w:rsidR="00000000" w:rsidRPr="00000000">
        <w:rPr>
          <w:rtl w:val="0"/>
        </w:rPr>
        <w:t xml:space="preserve">CAPES</w:t>
        <w:tab/>
        <w:tab/>
        <w:t xml:space="preserve">Coordenação de Aperfeiçoamento de Pessoal de Nível Superior</w:t>
      </w:r>
    </w:p>
    <w:p w:rsidR="00000000" w:rsidDel="00000000" w:rsidP="00000000" w:rsidRDefault="00000000" w:rsidRPr="00000000" w14:paraId="00000070">
      <w:pPr>
        <w:ind w:left="1700.7874015748032" w:firstLine="0"/>
        <w:rPr/>
      </w:pPr>
      <w:r w:rsidDel="00000000" w:rsidR="00000000" w:rsidRPr="00000000">
        <w:rPr>
          <w:rtl w:val="0"/>
        </w:rPr>
        <w:t xml:space="preserve">Fig.</w:t>
        <w:tab/>
        <w:tab/>
        <w:tab/>
        <w:t xml:space="preserve">Figura</w:t>
      </w:r>
    </w:p>
    <w:p w:rsidR="00000000" w:rsidDel="00000000" w:rsidP="00000000" w:rsidRDefault="00000000" w:rsidRPr="00000000" w14:paraId="00000071">
      <w:pPr>
        <w:ind w:left="1700.7874015748032" w:firstLine="0"/>
        <w:rPr/>
      </w:pPr>
      <w:r w:rsidDel="00000000" w:rsidR="00000000" w:rsidRPr="00000000">
        <w:rPr>
          <w:rtl w:val="0"/>
        </w:rPr>
        <w:t xml:space="preserve">Tab.</w:t>
        <w:tab/>
        <w:tab/>
        <w:tab/>
        <w:t xml:space="preserve">Tabela  </w:t>
      </w:r>
    </w:p>
    <w:p w:rsidR="00000000" w:rsidDel="00000000" w:rsidP="00000000" w:rsidRDefault="00000000" w:rsidRPr="00000000" w14:paraId="00000072">
      <w:pPr>
        <w:ind w:left="1700.7874015748032" w:firstLine="0"/>
        <w:rPr/>
        <w:sectPr>
          <w:headerReference r:id="rId12" w:type="default"/>
          <w:type w:val="nextPage"/>
          <w:pgSz w:h="16838" w:w="11906" w:orient="portrait"/>
          <w:pgMar w:bottom="1134" w:top="1701" w:left="566.9291338582677" w:right="1134" w:header="720" w:footer="0"/>
        </w:sectPr>
      </w:pPr>
      <w:r w:rsidDel="00000000" w:rsidR="00000000" w:rsidRPr="00000000">
        <w:rPr>
          <w:rtl w:val="0"/>
        </w:rPr>
        <w:t xml:space="preserve">UML</w:t>
        <w:tab/>
        <w:tab/>
        <w:t xml:space="preserve">Linguagem de modelagem unificada</w:t>
      </w:r>
      <w:r w:rsidDel="00000000" w:rsidR="00000000" w:rsidRPr="00000000">
        <w:rPr>
          <w:rtl w:val="0"/>
        </w:rPr>
      </w:r>
    </w:p>
    <w:p w:rsidR="00000000" w:rsidDel="00000000" w:rsidP="00000000" w:rsidRDefault="00000000" w:rsidRPr="00000000" w14:paraId="00000073">
      <w:pPr>
        <w:ind w:left="1700.7874015748032" w:firstLine="0"/>
        <w:jc w:val="center"/>
        <w:rPr>
          <w:color w:val="0070c0"/>
        </w:rPr>
      </w:pPr>
      <w:r w:rsidDel="00000000" w:rsidR="00000000" w:rsidRPr="00000000">
        <w:rPr>
          <w:b w:val="1"/>
          <w:rtl w:val="0"/>
        </w:rPr>
        <w:t xml:space="preserve">LISTA DE SÍMBOLOS</w:t>
      </w:r>
      <w:r w:rsidDel="00000000" w:rsidR="00000000" w:rsidRPr="00000000">
        <w:rPr>
          <w:rtl w:val="0"/>
        </w:rPr>
      </w:r>
    </w:p>
    <w:p w:rsidR="00000000" w:rsidDel="00000000" w:rsidP="00000000" w:rsidRDefault="00000000" w:rsidRPr="00000000" w14:paraId="00000074">
      <w:pPr>
        <w:ind w:left="1700.7874015748032" w:firstLine="0"/>
        <w:rPr/>
      </w:pPr>
      <w:r w:rsidDel="00000000" w:rsidR="00000000" w:rsidRPr="00000000">
        <w:rPr>
          <w:rtl w:val="0"/>
        </w:rPr>
      </w:r>
    </w:p>
    <w:p w:rsidR="00000000" w:rsidDel="00000000" w:rsidP="00000000" w:rsidRDefault="00000000" w:rsidRPr="00000000" w14:paraId="00000075">
      <w:pPr>
        <w:ind w:left="1700.7874015748032" w:firstLine="0"/>
        <w:rPr/>
      </w:pPr>
      <w:r w:rsidDel="00000000" w:rsidR="00000000" w:rsidRPr="00000000">
        <w:rPr>
          <w:rtl w:val="0"/>
        </w:rPr>
        <w:t xml:space="preserve">(R)</w:t>
        <w:tab/>
        <w:tab/>
        <w:tab/>
        <w:tab/>
        <w:t xml:space="preserve">Repetitivo</w:t>
      </w:r>
    </w:p>
    <w:p w:rsidR="00000000" w:rsidDel="00000000" w:rsidP="00000000" w:rsidRDefault="00000000" w:rsidRPr="00000000" w14:paraId="00000076">
      <w:pPr>
        <w:ind w:left="1700.7874015748032" w:firstLine="0"/>
        <w:rPr/>
      </w:pPr>
      <w:r w:rsidDel="00000000" w:rsidR="00000000" w:rsidRPr="00000000">
        <w:rPr>
          <w:rtl w:val="0"/>
        </w:rPr>
        <w:t xml:space="preserve">(NR)</w:t>
        <w:tab/>
        <w:tab/>
        <w:tab/>
        <w:t xml:space="preserve">Não Repetitivo</w:t>
      </w:r>
    </w:p>
    <w:p w:rsidR="00000000" w:rsidDel="00000000" w:rsidP="00000000" w:rsidRDefault="00000000" w:rsidRPr="00000000" w14:paraId="00000077">
      <w:pPr>
        <w:ind w:left="1700.7874015748032" w:firstLine="0"/>
        <w:rPr/>
      </w:pPr>
      <w:r w:rsidDel="00000000" w:rsidR="00000000" w:rsidRPr="00000000">
        <w:rPr>
          <w:rtl w:val="0"/>
        </w:rPr>
        <w:t xml:space="preserve">©</w:t>
        <w:tab/>
        <w:tab/>
        <w:tab/>
        <w:tab/>
        <w:t xml:space="preserve">Copyright</w:t>
      </w:r>
    </w:p>
    <w:p w:rsidR="00000000" w:rsidDel="00000000" w:rsidP="00000000" w:rsidRDefault="00000000" w:rsidRPr="00000000" w14:paraId="00000078">
      <w:pPr>
        <w:ind w:left="1700.7874015748032" w:firstLine="0"/>
        <w:jc w:val="both"/>
        <w:rPr/>
        <w:sectPr>
          <w:headerReference r:id="rId13" w:type="default"/>
          <w:type w:val="nextPage"/>
          <w:pgSz w:h="16838" w:w="11906" w:orient="portrait"/>
          <w:pgMar w:bottom="1134" w:top="1701" w:left="566.9291338582677" w:right="1134" w:header="720" w:footer="0"/>
        </w:sectPr>
      </w:pPr>
      <w:r w:rsidDel="00000000" w:rsidR="00000000" w:rsidRPr="00000000">
        <w:rPr>
          <w:rtl w:val="0"/>
        </w:rPr>
        <w:t xml:space="preserve">App</w:t>
        <w:tab/>
        <w:tab/>
        <w:tab/>
      </w:r>
      <w:r w:rsidDel="00000000" w:rsidR="00000000" w:rsidRPr="00000000">
        <w:rPr>
          <w:rFonts w:ascii="Arial" w:cs="Arial" w:eastAsia="Arial" w:hAnsi="Arial"/>
          <w:color w:val="000000"/>
          <w:rtl w:val="0"/>
        </w:rPr>
        <w:t xml:space="preserve"> </w:t>
        <w:tab/>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pplication</w:t>
      </w:r>
      <w:r w:rsidDel="00000000" w:rsidR="00000000" w:rsidRPr="00000000">
        <w:rPr>
          <w:rtl w:val="0"/>
        </w:rPr>
      </w:r>
    </w:p>
    <w:p w:rsidR="00000000" w:rsidDel="00000000" w:rsidP="00000000" w:rsidRDefault="00000000" w:rsidRPr="00000000" w14:paraId="00000079">
      <w:pPr>
        <w:ind w:left="1700.7874015748032" w:firstLine="0"/>
        <w:jc w:val="center"/>
        <w:rPr/>
      </w:pPr>
      <w:r w:rsidDel="00000000" w:rsidR="00000000" w:rsidRPr="00000000">
        <w:rPr>
          <w:rtl w:val="0"/>
        </w:rPr>
      </w:r>
    </w:p>
    <w:p w:rsidR="00000000" w:rsidDel="00000000" w:rsidP="00000000" w:rsidRDefault="00000000" w:rsidRPr="00000000" w14:paraId="0000007A">
      <w:pPr>
        <w:ind w:left="1700.7874015748032" w:firstLine="0"/>
        <w:jc w:val="center"/>
        <w:rPr>
          <w:b w:val="1"/>
        </w:rPr>
      </w:pPr>
      <w:r w:rsidDel="00000000" w:rsidR="00000000" w:rsidRPr="00000000">
        <w:rPr>
          <w:b w:val="1"/>
          <w:rtl w:val="0"/>
        </w:rPr>
        <w:t xml:space="preserve">SUMÁRIO</w:t>
      </w:r>
    </w:p>
    <w:p w:rsidR="00000000" w:rsidDel="00000000" w:rsidP="00000000" w:rsidRDefault="00000000" w:rsidRPr="00000000" w14:paraId="0000007B">
      <w:pPr>
        <w:ind w:left="1700.7874015748032"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20" w:before="12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INTRODUÇÃO</w:t>
              <w:tab/>
              <w:t xml:space="preserve">11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Planejamento</w:t>
              <w:tab/>
              <w:t xml:space="preserve">11</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1.1.1 Caso de Uso</w:t>
              <w:tab/>
              <w:t xml:space="preserve">11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Especificações</w:t>
              <w:tab/>
              <w:t xml:space="preserve">12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Banco de Dados</w:t>
              <w:tab/>
              <w:t xml:space="preserve">13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1.3.1 Descrição do Banco de Dados</w:t>
              <w:tab/>
              <w:t xml:space="preserve">14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1t3h5sf">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 xml:space="preserve">4</w:t>
            </w:r>
          </w:hyperlink>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Gráfico de GANTT</w:t>
              <w:tab/>
              <w:t xml:space="preserve">15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 Requisitos</w:t>
              <w:tab/>
              <w:t xml:space="preserve">15</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1.5.1. Funcionais</w:t>
              <w:tab/>
              <w:t xml:space="preserve">15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1.5.2. Não funcionais</w:t>
              <w:tab/>
              <w:t xml:space="preserve">16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 Layouts</w:t>
              <w:tab/>
              <w:t xml:space="preserve">16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1.6.1. Home</w:t>
              <w:tab/>
              <w:t xml:space="preserve">16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1.6.2. Mapa da Navegação</w:t>
              <w:tab/>
              <w:t xml:space="preserve">18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1.6.3. Tarefas</w:t>
              <w:tab/>
              <w:t xml:space="preserve">19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1.6.3.1. tarefas do dia</w:t>
              <w:tab/>
              <w:t xml:space="preserve">19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1.6.4. Agenda de navegação</w:t>
              <w:tab/>
              <w:t xml:space="preserve">20</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20" w:before="12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REVISÃO </w:t>
            </w:r>
          </w:hyperlink>
          <w:hyperlink w:anchor="_26in1rg">
            <w:r w:rsidDel="00000000" w:rsidR="00000000" w:rsidRPr="00000000">
              <w:rPr>
                <w:b w:val="1"/>
                <w:smallCaps w:val="1"/>
                <w:rtl w:val="0"/>
              </w:rPr>
              <w:t xml:space="preserve">BIBLIOGRÁFICA</w:t>
            </w:r>
          </w:hyperlink>
          <w:hyperlink w:anchor="_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Design</w:t>
              <w:tab/>
              <w:t xml:space="preserve">22</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UML</w:t>
              <w:tab/>
              <w:t xml:space="preserve">23</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120" w:before="12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METODOLOGIA</w:t>
              <w:tab/>
              <w:t xml:space="preserve">24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 UML</w:t>
              <w:tab/>
              <w:t xml:space="preserve">24</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12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t xml:space="preserve">25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GLOSSÁRIO</w:t>
              <w:tab/>
              <w:t xml:space="preserve">27</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APÊNDICE A – Título do apêndice</w:t>
              <w:tab/>
              <w:t xml:space="preserve">28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700.78740157480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A – Título do anexo</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1"/>
        </w:tabs>
        <w:spacing w:after="120" w:before="0" w:line="360" w:lineRule="auto"/>
        <w:ind w:left="1700.7874015748032"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tabs>
          <w:tab w:val="left" w:leader="none" w:pos="1134"/>
        </w:tabs>
        <w:ind w:left="1700.7874015748032" w:firstLine="0"/>
        <w:jc w:val="both"/>
        <w:rPr/>
      </w:pPr>
      <w:r w:rsidDel="00000000" w:rsidR="00000000" w:rsidRPr="00000000">
        <w:rPr>
          <w:color w:val="0070c0"/>
          <w:rtl w:val="0"/>
        </w:rPr>
        <w:t xml:space="preserve">[Não confundir Sumário com Índice (este aparece no final do trabalho). Os elementos pré-textuais não podem fazer parte do Sumário, devem constar apenas os elementos que o sucedem. Quando houver mais de um volume, o Sumário completo deverá ser incluído em todos os volumes (ABNT NBR 6027). </w:t>
      </w:r>
      <w:r w:rsidDel="00000000" w:rsidR="00000000" w:rsidRPr="00000000">
        <w:rPr>
          <w:rtl w:val="0"/>
        </w:rPr>
      </w:r>
    </w:p>
    <w:p w:rsidR="00000000" w:rsidDel="00000000" w:rsidP="00000000" w:rsidRDefault="00000000" w:rsidRPr="00000000" w14:paraId="00000097">
      <w:pPr>
        <w:tabs>
          <w:tab w:val="left" w:leader="none" w:pos="1134"/>
        </w:tabs>
        <w:ind w:left="1700.7874015748032" w:firstLine="0"/>
        <w:jc w:val="both"/>
        <w:rPr>
          <w:color w:val="0070c0"/>
        </w:rPr>
      </w:pPr>
      <w:r w:rsidDel="00000000" w:rsidR="00000000" w:rsidRPr="00000000">
        <w:rPr>
          <w:rtl w:val="0"/>
        </w:rPr>
      </w:r>
    </w:p>
    <w:p w:rsidR="00000000" w:rsidDel="00000000" w:rsidP="00000000" w:rsidRDefault="00000000" w:rsidRPr="00000000" w14:paraId="00000098">
      <w:pPr>
        <w:tabs>
          <w:tab w:val="left" w:leader="none" w:pos="1134"/>
        </w:tabs>
        <w:ind w:left="1700.7874015748032" w:firstLine="0"/>
        <w:jc w:val="both"/>
        <w:rPr/>
        <w:sectPr>
          <w:headerReference r:id="rId14" w:type="default"/>
          <w:type w:val="nextPage"/>
          <w:pgSz w:h="16838" w:w="11906" w:orient="portrait"/>
          <w:pgMar w:bottom="1134" w:top="1701" w:left="566.9291338582677" w:right="1134" w:header="720" w:footer="0"/>
        </w:sectPr>
      </w:pPr>
      <w:r w:rsidDel="00000000" w:rsidR="00000000" w:rsidRPr="00000000">
        <w:rPr>
          <w:color w:val="0070c0"/>
          <w:u w:val="single"/>
          <w:rtl w:val="0"/>
        </w:rPr>
        <w:t xml:space="preserve">Este modelo de Sumário e a paginação já estão formatados.</w:t>
      </w:r>
      <w:r w:rsidDel="00000000" w:rsidR="00000000" w:rsidRPr="00000000">
        <w:rPr>
          <w:color w:val="0070c0"/>
          <w:rtl w:val="0"/>
        </w:rPr>
        <w:t xml:space="preserve"> Porém, você poderá escolher outros modelos. Para atualizá-lo automaticamente, após a criação das seções e subseções de seu trabalho, clicar (no menu superior do Word) em Referências &gt; Atualizar Sumário &gt; Atualizar o índice inteiro.]</w:t>
      </w:r>
      <w:r w:rsidDel="00000000" w:rsidR="00000000" w:rsidRPr="00000000">
        <w:rPr>
          <w:rtl w:val="0"/>
        </w:rPr>
      </w:r>
    </w:p>
    <w:p w:rsidR="00000000" w:rsidDel="00000000" w:rsidP="00000000" w:rsidRDefault="00000000" w:rsidRPr="00000000" w14:paraId="00000099">
      <w:pPr>
        <w:ind w:left="1700.7874015748032" w:firstLine="0"/>
        <w:jc w:val="both"/>
        <w:rPr>
          <w:color w:val="0070c0"/>
        </w:rPr>
      </w:pPr>
      <w:r w:rsidDel="00000000" w:rsidR="00000000" w:rsidRPr="00000000">
        <w:rPr>
          <w:color w:val="0070c0"/>
          <w:rtl w:val="0"/>
        </w:rPr>
        <w:t xml:space="preserve">[Os títulos das Seções ficam a critério do autor. Por exemplo: 1 INTRODUÇÃO, 2 REVISÃO BIBLIOGRÁFICA, 3 METODOLOGIA, etc.]</w:t>
      </w:r>
    </w:p>
    <w:p w:rsidR="00000000" w:rsidDel="00000000" w:rsidP="00000000" w:rsidRDefault="00000000" w:rsidRPr="00000000" w14:paraId="0000009A">
      <w:pPr>
        <w:ind w:left="1700.7874015748032" w:firstLine="0"/>
        <w:jc w:val="both"/>
        <w:rPr/>
      </w:pPr>
      <w:r w:rsidDel="00000000" w:rsidR="00000000" w:rsidRPr="00000000">
        <w:rPr>
          <w:rtl w:val="0"/>
        </w:rPr>
      </w:r>
    </w:p>
    <w:p w:rsidR="00000000" w:rsidDel="00000000" w:rsidP="00000000" w:rsidRDefault="00000000" w:rsidRPr="00000000" w14:paraId="0000009B">
      <w:pPr>
        <w:pStyle w:val="Heading1"/>
        <w:ind w:left="1700.7874015748032" w:firstLine="0"/>
        <w:rPr/>
      </w:pPr>
      <w:bookmarkStart w:colFirst="0" w:colLast="0" w:name="_gjdgxs" w:id="0"/>
      <w:bookmarkEnd w:id="0"/>
      <w:r w:rsidDel="00000000" w:rsidR="00000000" w:rsidRPr="00000000">
        <w:rPr>
          <w:rtl w:val="0"/>
        </w:rPr>
        <w:t xml:space="preserve">1 INTRODUÇÃO</w:t>
      </w:r>
    </w:p>
    <w:p w:rsidR="00000000" w:rsidDel="00000000" w:rsidP="00000000" w:rsidRDefault="00000000" w:rsidRPr="00000000" w14:paraId="0000009C">
      <w:pPr>
        <w:ind w:left="1700.7874015748032" w:firstLine="0"/>
        <w:jc w:val="both"/>
        <w:rPr/>
      </w:pPr>
      <w:r w:rsidDel="00000000" w:rsidR="00000000" w:rsidRPr="00000000">
        <w:rPr>
          <w:rtl w:val="0"/>
        </w:rPr>
        <w:tab/>
        <w:t xml:space="preserve">O projeto “PLG LOG” foi criado para atender e melhor ajudar as pessoas que trabalham na área de logística no controle de estoque, registrando tráfego de estoque, cadastro de produto e clientes assim como controle de compra e venda.</w:t>
      </w:r>
    </w:p>
    <w:p w:rsidR="00000000" w:rsidDel="00000000" w:rsidP="00000000" w:rsidRDefault="00000000" w:rsidRPr="00000000" w14:paraId="0000009D">
      <w:pPr>
        <w:ind w:left="1700.7874015748032" w:firstLine="0"/>
        <w:jc w:val="both"/>
        <w:rPr/>
      </w:pPr>
      <w:r w:rsidDel="00000000" w:rsidR="00000000" w:rsidRPr="00000000">
        <w:rPr>
          <w:rtl w:val="0"/>
        </w:rPr>
      </w:r>
    </w:p>
    <w:p w:rsidR="00000000" w:rsidDel="00000000" w:rsidP="00000000" w:rsidRDefault="00000000" w:rsidRPr="00000000" w14:paraId="0000009E">
      <w:pPr>
        <w:pStyle w:val="Heading2"/>
        <w:ind w:left="1700.7874015748032" w:firstLine="0"/>
        <w:rPr/>
      </w:pPr>
      <w:bookmarkStart w:colFirst="0" w:colLast="0" w:name="_30j0zll" w:id="1"/>
      <w:bookmarkEnd w:id="1"/>
      <w:r w:rsidDel="00000000" w:rsidR="00000000" w:rsidRPr="00000000">
        <w:rPr>
          <w:rtl w:val="0"/>
        </w:rPr>
        <w:t xml:space="preserve">1.1 Planejamento</w:t>
      </w:r>
    </w:p>
    <w:p w:rsidR="00000000" w:rsidDel="00000000" w:rsidP="00000000" w:rsidRDefault="00000000" w:rsidRPr="00000000" w14:paraId="0000009F">
      <w:pPr>
        <w:ind w:left="1700.7874015748032" w:firstLine="0"/>
        <w:jc w:val="both"/>
        <w:rPr/>
      </w:pPr>
      <w:r w:rsidDel="00000000" w:rsidR="00000000" w:rsidRPr="00000000">
        <w:rPr>
          <w:rtl w:val="0"/>
        </w:rPr>
        <w:tab/>
        <w:t xml:space="preserve">Nessa etapa foi realizado o planejamento do que viria a ser feito. Para tal foi realizado um fluxograma como pode-se observar na imagem 1.</w:t>
      </w:r>
    </w:p>
    <w:p w:rsidR="00000000" w:rsidDel="00000000" w:rsidP="00000000" w:rsidRDefault="00000000" w:rsidRPr="00000000" w14:paraId="000000A0">
      <w:pPr>
        <w:ind w:left="1700.7874015748032" w:firstLine="0"/>
        <w:jc w:val="center"/>
        <w:rPr/>
      </w:pPr>
      <w:r w:rsidDel="00000000" w:rsidR="00000000" w:rsidRPr="00000000">
        <w:rPr>
          <w:rtl w:val="0"/>
        </w:rPr>
      </w:r>
    </w:p>
    <w:p w:rsidR="00000000" w:rsidDel="00000000" w:rsidP="00000000" w:rsidRDefault="00000000" w:rsidRPr="00000000" w14:paraId="000000A1">
      <w:pPr>
        <w:ind w:left="1700.7874015748032" w:firstLine="0"/>
        <w:jc w:val="center"/>
        <w:rPr/>
      </w:pPr>
      <w:r w:rsidDel="00000000" w:rsidR="00000000" w:rsidRPr="00000000">
        <w:rPr/>
        <w:drawing>
          <wp:inline distB="0" distT="0" distL="0" distR="0">
            <wp:extent cx="5760085" cy="399288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0085" cy="399288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1700.7874015748032" w:firstLine="0"/>
        <w:jc w:val="center"/>
        <w:rPr/>
      </w:pPr>
      <w:r w:rsidDel="00000000" w:rsidR="00000000" w:rsidRPr="00000000">
        <w:rPr>
          <w:b w:val="1"/>
          <w:rtl w:val="0"/>
        </w:rPr>
        <w:t xml:space="preserve">Fig. 1: </w:t>
      </w:r>
      <w:r w:rsidDel="00000000" w:rsidR="00000000" w:rsidRPr="00000000">
        <w:rPr>
          <w:rtl w:val="0"/>
        </w:rPr>
        <w:t xml:space="preserve">Diagrama UML.</w:t>
      </w:r>
    </w:p>
    <w:p w:rsidR="00000000" w:rsidDel="00000000" w:rsidP="00000000" w:rsidRDefault="00000000" w:rsidRPr="00000000" w14:paraId="000000A3">
      <w:pPr>
        <w:ind w:left="1700.7874015748032" w:firstLine="0"/>
        <w:jc w:val="center"/>
        <w:rPr/>
      </w:pPr>
      <w:r w:rsidDel="00000000" w:rsidR="00000000" w:rsidRPr="00000000">
        <w:rPr>
          <w:rtl w:val="0"/>
        </w:rPr>
        <w:t xml:space="preserve">Fonte: Imagem do autor.</w:t>
      </w:r>
    </w:p>
    <w:p w:rsidR="00000000" w:rsidDel="00000000" w:rsidP="00000000" w:rsidRDefault="00000000" w:rsidRPr="00000000" w14:paraId="000000A4">
      <w:pPr>
        <w:ind w:left="1700.7874015748032" w:firstLine="0"/>
        <w:rPr/>
      </w:pPr>
      <w:r w:rsidDel="00000000" w:rsidR="00000000" w:rsidRPr="00000000">
        <w:rPr>
          <w:rtl w:val="0"/>
        </w:rPr>
      </w:r>
    </w:p>
    <w:p w:rsidR="00000000" w:rsidDel="00000000" w:rsidP="00000000" w:rsidRDefault="00000000" w:rsidRPr="00000000" w14:paraId="000000A5">
      <w:pPr>
        <w:pStyle w:val="Heading3"/>
        <w:ind w:left="1700.7874015748032" w:firstLine="0"/>
        <w:rPr/>
      </w:pPr>
      <w:bookmarkStart w:colFirst="0" w:colLast="0" w:name="_1fob9te" w:id="2"/>
      <w:bookmarkEnd w:id="2"/>
      <w:r w:rsidDel="00000000" w:rsidR="00000000" w:rsidRPr="00000000">
        <w:rPr>
          <w:rtl w:val="0"/>
        </w:rPr>
        <w:t xml:space="preserve">1.1.1 Caso de Uso</w:t>
      </w:r>
    </w:p>
    <w:p w:rsidR="00000000" w:rsidDel="00000000" w:rsidP="00000000" w:rsidRDefault="00000000" w:rsidRPr="00000000" w14:paraId="000000A6">
      <w:pPr>
        <w:ind w:left="1700.7874015748032" w:firstLine="0"/>
        <w:jc w:val="both"/>
        <w:rPr/>
      </w:pPr>
      <w:r w:rsidDel="00000000" w:rsidR="00000000" w:rsidRPr="00000000">
        <w:rPr>
          <w:b w:val="1"/>
          <w:rtl w:val="0"/>
        </w:rPr>
        <w:tab/>
      </w:r>
      <w:r w:rsidDel="00000000" w:rsidR="00000000" w:rsidRPr="00000000">
        <w:rPr>
          <w:rtl w:val="0"/>
        </w:rPr>
        <w:t xml:space="preserve">O Diagrama de caso de uso é usado para descrever as funcionalidades do novo projeto a ser executado, apresentando os requisitos funcionais.</w:t>
      </w:r>
    </w:p>
    <w:p w:rsidR="00000000" w:rsidDel="00000000" w:rsidP="00000000" w:rsidRDefault="00000000" w:rsidRPr="00000000" w14:paraId="000000A7">
      <w:pPr>
        <w:ind w:left="1700.7874015748032" w:firstLine="0"/>
        <w:jc w:val="both"/>
        <w:rPr/>
      </w:pPr>
      <w:r w:rsidDel="00000000" w:rsidR="00000000" w:rsidRPr="00000000">
        <w:rPr/>
        <w:drawing>
          <wp:inline distB="0" distT="0" distL="0" distR="0">
            <wp:extent cx="5760085" cy="391477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6008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1700.7874015748032" w:firstLine="0"/>
        <w:jc w:val="center"/>
        <w:rPr/>
      </w:pPr>
      <w:r w:rsidDel="00000000" w:rsidR="00000000" w:rsidRPr="00000000">
        <w:rPr>
          <w:b w:val="1"/>
          <w:rtl w:val="0"/>
        </w:rPr>
        <w:t xml:space="preserve">Fig. 2: </w:t>
      </w:r>
      <w:r w:rsidDel="00000000" w:rsidR="00000000" w:rsidRPr="00000000">
        <w:rPr>
          <w:rtl w:val="0"/>
        </w:rPr>
        <w:t xml:space="preserve">Diagrama de Caso de Uso “Login”.</w:t>
      </w:r>
    </w:p>
    <w:p w:rsidR="00000000" w:rsidDel="00000000" w:rsidP="00000000" w:rsidRDefault="00000000" w:rsidRPr="00000000" w14:paraId="000000A9">
      <w:pPr>
        <w:ind w:left="1700.7874015748032" w:firstLine="0"/>
        <w:jc w:val="center"/>
        <w:rPr/>
      </w:pPr>
      <w:r w:rsidDel="00000000" w:rsidR="00000000" w:rsidRPr="00000000">
        <w:rPr>
          <w:rtl w:val="0"/>
        </w:rPr>
        <w:t xml:space="preserve">Fonte: Imagem do autor.</w:t>
      </w:r>
    </w:p>
    <w:p w:rsidR="00000000" w:rsidDel="00000000" w:rsidP="00000000" w:rsidRDefault="00000000" w:rsidRPr="00000000" w14:paraId="000000AA">
      <w:pPr>
        <w:ind w:left="1700.7874015748032" w:firstLine="0"/>
        <w:jc w:val="both"/>
        <w:rPr/>
      </w:pPr>
      <w:r w:rsidDel="00000000" w:rsidR="00000000" w:rsidRPr="00000000">
        <w:rPr>
          <w:rtl w:val="0"/>
        </w:rPr>
        <w:tab/>
        <w:t xml:space="preserve">Como pode-se observar na imagem acima existem dois atores representando o usuário e o Banco de Dados, no caso de Uso em específico tratamos a tarefa de login e autenticação do usuário.</w:t>
      </w:r>
    </w:p>
    <w:p w:rsidR="00000000" w:rsidDel="00000000" w:rsidP="00000000" w:rsidRDefault="00000000" w:rsidRPr="00000000" w14:paraId="000000AB">
      <w:pPr>
        <w:ind w:left="1700.7874015748032" w:firstLine="0"/>
        <w:jc w:val="both"/>
        <w:rPr/>
      </w:pPr>
      <w:r w:rsidDel="00000000" w:rsidR="00000000" w:rsidRPr="00000000">
        <w:rPr>
          <w:rtl w:val="0"/>
        </w:rPr>
      </w:r>
    </w:p>
    <w:p w:rsidR="00000000" w:rsidDel="00000000" w:rsidP="00000000" w:rsidRDefault="00000000" w:rsidRPr="00000000" w14:paraId="000000AC">
      <w:pPr>
        <w:pStyle w:val="Heading2"/>
        <w:ind w:left="1700.7874015748032" w:firstLine="0"/>
        <w:rPr/>
      </w:pPr>
      <w:bookmarkStart w:colFirst="0" w:colLast="0" w:name="_3znysh7" w:id="3"/>
      <w:bookmarkEnd w:id="3"/>
      <w:r w:rsidDel="00000000" w:rsidR="00000000" w:rsidRPr="00000000">
        <w:rPr>
          <w:rtl w:val="0"/>
        </w:rPr>
        <w:t xml:space="preserve">1.2. Especificações</w:t>
      </w:r>
    </w:p>
    <w:p w:rsidR="00000000" w:rsidDel="00000000" w:rsidP="00000000" w:rsidRDefault="00000000" w:rsidRPr="00000000" w14:paraId="000000AD">
      <w:pPr>
        <w:ind w:left="1700.7874015748032" w:firstLine="0"/>
        <w:jc w:val="both"/>
        <w:rPr/>
      </w:pPr>
      <w:r w:rsidDel="00000000" w:rsidR="00000000" w:rsidRPr="00000000">
        <w:rPr>
          <w:rtl w:val="0"/>
        </w:rPr>
        <w:tab/>
        <w:t xml:space="preserve">O caso de uso é uma técnica usada pela UML Linguagem de Modelagem Unificada, o caso de uso é usado principalmente para</w:t>
      </w:r>
    </w:p>
    <w:p w:rsidR="00000000" w:rsidDel="00000000" w:rsidP="00000000" w:rsidRDefault="00000000" w:rsidRPr="00000000" w14:paraId="000000AE">
      <w:pPr>
        <w:ind w:left="1700.7874015748032" w:firstLine="0"/>
        <w:jc w:val="both"/>
        <w:rPr/>
      </w:pPr>
      <w:r w:rsidDel="00000000" w:rsidR="00000000" w:rsidRPr="00000000">
        <w:rPr>
          <w:rtl w:val="0"/>
        </w:rPr>
      </w:r>
    </w:p>
    <w:p w:rsidR="00000000" w:rsidDel="00000000" w:rsidP="00000000" w:rsidRDefault="00000000" w:rsidRPr="00000000" w14:paraId="000000AF">
      <w:pPr>
        <w:ind w:left="1700.7874015748032" w:firstLine="0"/>
        <w:jc w:val="center"/>
        <w:rPr/>
      </w:pPr>
      <w:r w:rsidDel="00000000" w:rsidR="00000000" w:rsidRPr="00000000">
        <w:rPr>
          <w:b w:val="1"/>
          <w:rtl w:val="0"/>
        </w:rPr>
        <w:t xml:space="preserve">Fig. 3: </w:t>
      </w:r>
      <w:r w:rsidDel="00000000" w:rsidR="00000000" w:rsidRPr="00000000">
        <w:rPr>
          <w:rtl w:val="0"/>
        </w:rPr>
        <w:t xml:space="preserve">Diagrama de Caso de Uso “Home”.</w:t>
      </w:r>
    </w:p>
    <w:p w:rsidR="00000000" w:rsidDel="00000000" w:rsidP="00000000" w:rsidRDefault="00000000" w:rsidRPr="00000000" w14:paraId="000000B0">
      <w:pPr>
        <w:ind w:left="1700.7874015748032" w:firstLine="0"/>
        <w:jc w:val="center"/>
        <w:rPr/>
      </w:pPr>
      <w:r w:rsidDel="00000000" w:rsidR="00000000" w:rsidRPr="00000000">
        <w:rPr>
          <w:rtl w:val="0"/>
        </w:rPr>
        <w:t xml:space="preserve">Fonte: Imagem do autor.</w:t>
      </w:r>
    </w:p>
    <w:p w:rsidR="00000000" w:rsidDel="00000000" w:rsidP="00000000" w:rsidRDefault="00000000" w:rsidRPr="00000000" w14:paraId="000000B1">
      <w:pPr>
        <w:ind w:left="1700.7874015748032" w:firstLine="0"/>
        <w:jc w:val="center"/>
        <w:rPr/>
      </w:pPr>
      <w:r w:rsidDel="00000000" w:rsidR="00000000" w:rsidRPr="00000000">
        <w:rPr>
          <w:rtl w:val="0"/>
        </w:rPr>
      </w:r>
    </w:p>
    <w:p w:rsidR="00000000" w:rsidDel="00000000" w:rsidP="00000000" w:rsidRDefault="00000000" w:rsidRPr="00000000" w14:paraId="000000B2">
      <w:pPr>
        <w:pStyle w:val="Heading2"/>
        <w:ind w:left="1700.7874015748032" w:firstLine="0"/>
        <w:rPr/>
      </w:pPr>
      <w:bookmarkStart w:colFirst="0" w:colLast="0" w:name="_2et92p0" w:id="4"/>
      <w:bookmarkEnd w:id="4"/>
      <w:r w:rsidDel="00000000" w:rsidR="00000000" w:rsidRPr="00000000">
        <w:rPr>
          <w:rtl w:val="0"/>
        </w:rPr>
        <w:t xml:space="preserve">1.3. Banco de Dados</w:t>
      </w:r>
    </w:p>
    <w:p w:rsidR="00000000" w:rsidDel="00000000" w:rsidP="00000000" w:rsidRDefault="00000000" w:rsidRPr="00000000" w14:paraId="000000B3">
      <w:pPr>
        <w:ind w:left="1700.7874015748032" w:firstLine="0"/>
        <w:jc w:val="both"/>
        <w:rPr/>
      </w:pPr>
      <w:r w:rsidDel="00000000" w:rsidR="00000000" w:rsidRPr="00000000">
        <w:rPr>
          <w:rtl w:val="0"/>
        </w:rPr>
        <w:tab/>
        <w:t xml:space="preserve">Segundo Rafael V. Aroca (2001) “Bancos de dados, hoje em dia, são parte fundamental da vida de quase todos seres humanos. Viver sem sistemas de bancos de dados em nosso mundo, é hoje em dia praticamente impossível. Sem nem mesmo perceber, a todo momento estamos usando um banco de dados, mesmo nas mais triviais tarefas. Bancos, universidades e bibliotecas são três exemplos de organizações que dependem totalmente de bancos de dados. A própria internet, usa um sistema de banco de dados para controle e funcionamento dos sites, como este.”</w:t>
      </w:r>
    </w:p>
    <w:p w:rsidR="00000000" w:rsidDel="00000000" w:rsidP="00000000" w:rsidRDefault="00000000" w:rsidRPr="00000000" w14:paraId="000000B4">
      <w:pPr>
        <w:ind w:left="1700.7874015748032" w:firstLine="0"/>
        <w:jc w:val="both"/>
        <w:rPr/>
      </w:pPr>
      <w:r w:rsidDel="00000000" w:rsidR="00000000" w:rsidRPr="00000000">
        <w:rPr>
          <w:rtl w:val="0"/>
        </w:rPr>
        <w:tab/>
        <w:t xml:space="preserve">Levando em consideração isso podemos afirmar que um banco de dados bem estruturado é essencial para o pleno funcionamento de um sistema que funciona na internet para tal foi criado o diagrama do banco. Como demonstrado na Imagem 4.</w:t>
      </w:r>
    </w:p>
    <w:p w:rsidR="00000000" w:rsidDel="00000000" w:rsidP="00000000" w:rsidRDefault="00000000" w:rsidRPr="00000000" w14:paraId="000000B5">
      <w:pPr>
        <w:ind w:left="1700.7874015748032" w:firstLine="0"/>
        <w:jc w:val="both"/>
        <w:rPr/>
      </w:pPr>
      <w:r w:rsidDel="00000000" w:rsidR="00000000" w:rsidRPr="00000000">
        <w:rPr/>
        <w:drawing>
          <wp:inline distB="0" distT="0" distL="0" distR="0">
            <wp:extent cx="5760085" cy="152971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60085" cy="152971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700.7874015748032" w:firstLine="0"/>
        <w:jc w:val="center"/>
        <w:rPr/>
      </w:pPr>
      <w:r w:rsidDel="00000000" w:rsidR="00000000" w:rsidRPr="00000000">
        <w:rPr>
          <w:b w:val="1"/>
          <w:rtl w:val="0"/>
        </w:rPr>
        <w:t xml:space="preserve">Figura 4: </w:t>
      </w:r>
      <w:r w:rsidDel="00000000" w:rsidR="00000000" w:rsidRPr="00000000">
        <w:rPr>
          <w:rtl w:val="0"/>
        </w:rPr>
        <w:t xml:space="preserve">Diagrama do Banco de Dados.</w:t>
      </w:r>
    </w:p>
    <w:p w:rsidR="00000000" w:rsidDel="00000000" w:rsidP="00000000" w:rsidRDefault="00000000" w:rsidRPr="00000000" w14:paraId="000000B7">
      <w:pPr>
        <w:ind w:left="1700.7874015748032" w:firstLine="0"/>
        <w:jc w:val="center"/>
        <w:rPr/>
      </w:pPr>
      <w:r w:rsidDel="00000000" w:rsidR="00000000" w:rsidRPr="00000000">
        <w:rPr>
          <w:rtl w:val="0"/>
        </w:rPr>
        <w:t xml:space="preserve">Fonte: Imagem do autor.</w:t>
      </w:r>
    </w:p>
    <w:p w:rsidR="00000000" w:rsidDel="00000000" w:rsidP="00000000" w:rsidRDefault="00000000" w:rsidRPr="00000000" w14:paraId="000000B8">
      <w:pPr>
        <w:ind w:left="1700.7874015748032" w:firstLine="0"/>
        <w:jc w:val="both"/>
        <w:rPr/>
      </w:pPr>
      <w:r w:rsidDel="00000000" w:rsidR="00000000" w:rsidRPr="00000000">
        <w:rPr>
          <w:rtl w:val="0"/>
        </w:rPr>
        <w:tab/>
        <w:t xml:space="preserve">Considerando as necessidades do projeto foi projeto o banco com quatro tabelas sendo eles nomeadas: Clientes, Produtos, Pallets e Movimentação.</w:t>
      </w:r>
    </w:p>
    <w:p w:rsidR="00000000" w:rsidDel="00000000" w:rsidP="00000000" w:rsidRDefault="00000000" w:rsidRPr="00000000" w14:paraId="000000B9">
      <w:pPr>
        <w:ind w:left="1700.7874015748032" w:firstLine="0"/>
        <w:jc w:val="both"/>
        <w:rPr/>
      </w:pPr>
      <w:r w:rsidDel="00000000" w:rsidR="00000000" w:rsidRPr="00000000">
        <w:rPr>
          <w:rtl w:val="0"/>
        </w:rPr>
      </w:r>
    </w:p>
    <w:p w:rsidR="00000000" w:rsidDel="00000000" w:rsidP="00000000" w:rsidRDefault="00000000" w:rsidRPr="00000000" w14:paraId="000000BA">
      <w:pPr>
        <w:pStyle w:val="Heading3"/>
        <w:ind w:left="1700.7874015748032" w:firstLine="0"/>
        <w:rPr/>
      </w:pPr>
      <w:bookmarkStart w:colFirst="0" w:colLast="0" w:name="_tyjcwt" w:id="5"/>
      <w:bookmarkEnd w:id="5"/>
      <w:r w:rsidDel="00000000" w:rsidR="00000000" w:rsidRPr="00000000">
        <w:rPr>
          <w:rtl w:val="0"/>
        </w:rPr>
        <w:t xml:space="preserve">1.3.1 Descrição do Banco de Dados</w:t>
      </w:r>
    </w:p>
    <w:p w:rsidR="00000000" w:rsidDel="00000000" w:rsidP="00000000" w:rsidRDefault="00000000" w:rsidRPr="00000000" w14:paraId="000000BB">
      <w:pPr>
        <w:ind w:left="1700.7874015748032" w:firstLine="0"/>
        <w:jc w:val="both"/>
        <w:rPr/>
      </w:pPr>
      <w:r w:rsidDel="00000000" w:rsidR="00000000" w:rsidRPr="00000000">
        <w:rPr>
          <w:rtl w:val="0"/>
        </w:rPr>
        <w:tab/>
        <w:t xml:space="preserve">Clientes: nessa tabela foi criado os seguintes campos autor, nome, tipo, CPF, Privilégio, CNPJ, além dos campos de e-mail. O campo privilegiado se dá principalmente para identificar o nível da conta. A entrada nessa tabela é principalmente pelo usuário onde registraram os clientes.</w:t>
      </w:r>
    </w:p>
    <w:p w:rsidR="00000000" w:rsidDel="00000000" w:rsidP="00000000" w:rsidRDefault="00000000" w:rsidRPr="00000000" w14:paraId="000000BC">
      <w:pPr>
        <w:ind w:left="1700.7874015748032" w:firstLine="0"/>
        <w:jc w:val="both"/>
        <w:rPr/>
      </w:pPr>
      <w:bookmarkStart w:colFirst="0" w:colLast="0" w:name="_3dy6vkm" w:id="6"/>
      <w:bookmarkEnd w:id="6"/>
      <w:r w:rsidDel="00000000" w:rsidR="00000000" w:rsidRPr="00000000">
        <w:rPr>
          <w:rtl w:val="0"/>
        </w:rPr>
        <w:tab/>
        <w:t xml:space="preserve">Produtos: A entrada nessa tabela é principalmente pelo usuário onde registraram os produtos como a descrição da mesma, o autor de registro, Código, Nome, Modelo, Descrição, Custo, Lucro, Preço e Volume.</w:t>
      </w:r>
    </w:p>
    <w:p w:rsidR="00000000" w:rsidDel="00000000" w:rsidP="00000000" w:rsidRDefault="00000000" w:rsidRPr="00000000" w14:paraId="000000BD">
      <w:pPr>
        <w:ind w:left="1700.7874015748032" w:firstLine="0"/>
        <w:jc w:val="both"/>
        <w:rPr/>
      </w:pPr>
      <w:r w:rsidDel="00000000" w:rsidR="00000000" w:rsidRPr="00000000">
        <w:rPr>
          <w:rtl w:val="0"/>
        </w:rPr>
        <w:tab/>
        <w:t xml:space="preserve">Movimentação: é uma tabela que contém as informações de onde estão localizados cada item no pallet e se é entrada ou saída.</w:t>
      </w:r>
    </w:p>
    <w:p w:rsidR="00000000" w:rsidDel="00000000" w:rsidP="00000000" w:rsidRDefault="00000000" w:rsidRPr="00000000" w14:paraId="000000BE">
      <w:pPr>
        <w:ind w:left="1700.7874015748032" w:firstLine="0"/>
        <w:jc w:val="both"/>
        <w:rPr/>
      </w:pPr>
      <w:r w:rsidDel="00000000" w:rsidR="00000000" w:rsidRPr="00000000">
        <w:rPr>
          <w:rtl w:val="0"/>
        </w:rPr>
        <w:tab/>
        <w:t xml:space="preserve">Pallets: é a tabela que contém o Código para podemos associar item produto e a data de atualização.</w:t>
      </w:r>
    </w:p>
    <w:p w:rsidR="00000000" w:rsidDel="00000000" w:rsidP="00000000" w:rsidRDefault="00000000" w:rsidRPr="00000000" w14:paraId="000000BF">
      <w:pPr>
        <w:ind w:left="1700.7874015748032" w:firstLine="0"/>
        <w:rPr/>
      </w:pPr>
      <w:r w:rsidDel="00000000" w:rsidR="00000000" w:rsidRPr="00000000">
        <w:rPr>
          <w:rtl w:val="0"/>
        </w:rPr>
        <w:t xml:space="preserve"> </w:t>
      </w:r>
    </w:p>
    <w:p w:rsidR="00000000" w:rsidDel="00000000" w:rsidP="00000000" w:rsidRDefault="00000000" w:rsidRPr="00000000" w14:paraId="000000C0">
      <w:pPr>
        <w:ind w:left="1700.7874015748032" w:firstLine="0"/>
        <w:rPr/>
      </w:pPr>
      <w:r w:rsidDel="00000000" w:rsidR="00000000" w:rsidRPr="00000000">
        <w:rPr>
          <w:rtl w:val="0"/>
        </w:rPr>
      </w:r>
    </w:p>
    <w:p w:rsidR="00000000" w:rsidDel="00000000" w:rsidP="00000000" w:rsidRDefault="00000000" w:rsidRPr="00000000" w14:paraId="000000C1">
      <w:pPr>
        <w:pStyle w:val="Heading2"/>
        <w:ind w:left="1700.7874015748032" w:firstLine="0"/>
        <w:rPr/>
      </w:pPr>
      <w:bookmarkStart w:colFirst="0" w:colLast="0" w:name="_1t3h5sf" w:id="7"/>
      <w:bookmarkEnd w:id="7"/>
      <w:r w:rsidDel="00000000" w:rsidR="00000000" w:rsidRPr="00000000">
        <w:rPr>
          <w:rtl w:val="0"/>
        </w:rPr>
        <w:t xml:space="preserve">1.4. Gráfico de GANTT</w:t>
      </w:r>
    </w:p>
    <w:p w:rsidR="00000000" w:rsidDel="00000000" w:rsidP="00000000" w:rsidRDefault="00000000" w:rsidRPr="00000000" w14:paraId="000000C2">
      <w:pPr>
        <w:ind w:left="1700.7874015748032" w:firstLine="0"/>
        <w:rPr/>
      </w:pPr>
      <w:r w:rsidDel="00000000" w:rsidR="00000000" w:rsidRPr="00000000">
        <w:rPr/>
        <w:drawing>
          <wp:inline distB="0" distT="0" distL="0" distR="0">
            <wp:extent cx="5760085" cy="356489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6008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1700.7874015748032" w:firstLine="0"/>
        <w:jc w:val="center"/>
        <w:rPr/>
      </w:pPr>
      <w:r w:rsidDel="00000000" w:rsidR="00000000" w:rsidRPr="00000000">
        <w:rPr>
          <w:b w:val="1"/>
          <w:rtl w:val="0"/>
        </w:rPr>
        <w:t xml:space="preserve">Fig. 5: </w:t>
      </w:r>
      <w:r w:rsidDel="00000000" w:rsidR="00000000" w:rsidRPr="00000000">
        <w:rPr>
          <w:rtl w:val="0"/>
        </w:rPr>
        <w:t xml:space="preserve">Gráfico de GANTT.</w:t>
      </w:r>
    </w:p>
    <w:p w:rsidR="00000000" w:rsidDel="00000000" w:rsidP="00000000" w:rsidRDefault="00000000" w:rsidRPr="00000000" w14:paraId="000000C4">
      <w:pPr>
        <w:ind w:left="1700.7874015748032" w:firstLine="0"/>
        <w:jc w:val="center"/>
        <w:rPr/>
      </w:pPr>
      <w:r w:rsidDel="00000000" w:rsidR="00000000" w:rsidRPr="00000000">
        <w:rPr>
          <w:rtl w:val="0"/>
        </w:rPr>
        <w:t xml:space="preserve">Fonte: Imagem do autor.</w:t>
      </w:r>
    </w:p>
    <w:p w:rsidR="00000000" w:rsidDel="00000000" w:rsidP="00000000" w:rsidRDefault="00000000" w:rsidRPr="00000000" w14:paraId="000000C5">
      <w:pPr>
        <w:ind w:left="1700.7874015748032" w:firstLine="0"/>
        <w:jc w:val="center"/>
        <w:rPr/>
      </w:pPr>
      <w:r w:rsidDel="00000000" w:rsidR="00000000" w:rsidRPr="00000000">
        <w:rPr>
          <w:rtl w:val="0"/>
        </w:rPr>
      </w:r>
    </w:p>
    <w:p w:rsidR="00000000" w:rsidDel="00000000" w:rsidP="00000000" w:rsidRDefault="00000000" w:rsidRPr="00000000" w14:paraId="000000C6">
      <w:pPr>
        <w:ind w:left="1700.7874015748032" w:firstLine="0"/>
        <w:jc w:val="both"/>
        <w:rPr/>
      </w:pPr>
      <w:r w:rsidDel="00000000" w:rsidR="00000000" w:rsidRPr="00000000">
        <w:rPr>
          <w:rtl w:val="0"/>
        </w:rPr>
        <w:tab/>
        <w:t xml:space="preserve">O gráfico de GANTT é uma ferramenta de controle para o andamento do projeto. As diferentes linhas representam etapas e tarefas, onde cada uma delas fica alocada para um departamento, equipe ou pessoa, além de ser atributo uma data de início e data de finalização. Todo o planejamento do gráfico se dá início através de um caminho crítico.</w:t>
      </w:r>
    </w:p>
    <w:p w:rsidR="00000000" w:rsidDel="00000000" w:rsidP="00000000" w:rsidRDefault="00000000" w:rsidRPr="00000000" w14:paraId="000000C7">
      <w:pPr>
        <w:ind w:left="1700.7874015748032" w:firstLine="0"/>
        <w:rPr/>
      </w:pPr>
      <w:r w:rsidDel="00000000" w:rsidR="00000000" w:rsidRPr="00000000">
        <w:rPr>
          <w:rtl w:val="0"/>
        </w:rPr>
        <w:tab/>
      </w:r>
    </w:p>
    <w:p w:rsidR="00000000" w:rsidDel="00000000" w:rsidP="00000000" w:rsidRDefault="00000000" w:rsidRPr="00000000" w14:paraId="000000C8">
      <w:pPr>
        <w:ind w:left="1700.7874015748032" w:firstLine="0"/>
        <w:rPr/>
      </w:pPr>
      <w:r w:rsidDel="00000000" w:rsidR="00000000" w:rsidRPr="00000000">
        <w:rPr>
          <w:rtl w:val="0"/>
        </w:rPr>
      </w:r>
    </w:p>
    <w:p w:rsidR="00000000" w:rsidDel="00000000" w:rsidP="00000000" w:rsidRDefault="00000000" w:rsidRPr="00000000" w14:paraId="000000C9">
      <w:pPr>
        <w:pStyle w:val="Heading2"/>
        <w:ind w:left="1700.7874015748032" w:firstLine="0"/>
        <w:rPr/>
      </w:pPr>
      <w:bookmarkStart w:colFirst="0" w:colLast="0" w:name="_4d34og8" w:id="8"/>
      <w:bookmarkEnd w:id="8"/>
      <w:r w:rsidDel="00000000" w:rsidR="00000000" w:rsidRPr="00000000">
        <w:rPr>
          <w:rtl w:val="0"/>
        </w:rPr>
        <w:t xml:space="preserve">1.5. Requisitos</w:t>
      </w:r>
    </w:p>
    <w:p w:rsidR="00000000" w:rsidDel="00000000" w:rsidP="00000000" w:rsidRDefault="00000000" w:rsidRPr="00000000" w14:paraId="000000CA">
      <w:pPr>
        <w:ind w:left="1700.7874015748032" w:firstLine="0"/>
        <w:rPr/>
      </w:pPr>
      <w:r w:rsidDel="00000000" w:rsidR="00000000" w:rsidRPr="00000000">
        <w:rPr>
          <w:rtl w:val="0"/>
        </w:rPr>
      </w:r>
    </w:p>
    <w:p w:rsidR="00000000" w:rsidDel="00000000" w:rsidP="00000000" w:rsidRDefault="00000000" w:rsidRPr="00000000" w14:paraId="000000CB">
      <w:pPr>
        <w:pStyle w:val="Heading3"/>
        <w:ind w:left="1700.7874015748032" w:firstLine="0"/>
        <w:rPr/>
      </w:pPr>
      <w:bookmarkStart w:colFirst="0" w:colLast="0" w:name="_2s8eyo1" w:id="9"/>
      <w:bookmarkEnd w:id="9"/>
      <w:r w:rsidDel="00000000" w:rsidR="00000000" w:rsidRPr="00000000">
        <w:rPr>
          <w:rtl w:val="0"/>
        </w:rPr>
        <w:t xml:space="preserve">1.5.1. Funcionais</w:t>
      </w:r>
    </w:p>
    <w:p w:rsidR="00000000" w:rsidDel="00000000" w:rsidP="00000000" w:rsidRDefault="00000000" w:rsidRPr="00000000" w14:paraId="000000CC">
      <w:pPr>
        <w:ind w:left="1700.7874015748032" w:firstLine="0"/>
        <w:jc w:val="both"/>
        <w:rPr/>
      </w:pPr>
      <w:r w:rsidDel="00000000" w:rsidR="00000000" w:rsidRPr="00000000">
        <w:rPr>
          <w:b w:val="1"/>
          <w:i w:val="1"/>
          <w:rtl w:val="0"/>
        </w:rPr>
        <w:tab/>
      </w:r>
      <w:r w:rsidDel="00000000" w:rsidR="00000000" w:rsidRPr="00000000">
        <w:rPr>
          <w:rtl w:val="0"/>
        </w:rPr>
        <w:t xml:space="preserve">O requisito funcional é uma explicação e definição de como o sistema deve se comportar. Definindo assim o que o sistema deve fazer para atender as necessidades do usuário. De certa perspectiva os requisitos funcionais podem ser descritos como aquilo que o usuário detecta. </w:t>
      </w:r>
    </w:p>
    <w:p w:rsidR="00000000" w:rsidDel="00000000" w:rsidP="00000000" w:rsidRDefault="00000000" w:rsidRPr="00000000" w14:paraId="000000CD">
      <w:pPr>
        <w:ind w:left="1700.7874015748032" w:firstLine="0"/>
        <w:jc w:val="both"/>
        <w:rPr/>
      </w:pPr>
      <w:r w:rsidDel="00000000" w:rsidR="00000000" w:rsidRPr="00000000">
        <w:rPr>
          <w:rtl w:val="0"/>
        </w:rPr>
        <w:t xml:space="preserve">Descritivo de importâncias: 1°Essencial, 2°Importante, 3°Desejável.</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usuário – Essencial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C.R.U.D. Produto e Clientes – importante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de Estoque - Desejável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Criação de perfis –Desejável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Validação de CPF e CNPJ- Essencial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Controle de Estoque - Essencial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Autenticação de usuário – Importante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Verificação de Produto – Importante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Criar Rotas – Importante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Interatividade com usuário – importantes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Acessar Perfil - Desejável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ind w:left="1700.7874015748032" w:firstLine="0"/>
        <w:rPr/>
      </w:pPr>
      <w:bookmarkStart w:colFirst="0" w:colLast="0" w:name="_17dp8vu" w:id="10"/>
      <w:bookmarkEnd w:id="10"/>
      <w:r w:rsidDel="00000000" w:rsidR="00000000" w:rsidRPr="00000000">
        <w:rPr>
          <w:rtl w:val="0"/>
        </w:rPr>
        <w:t xml:space="preserve">1.5.2. Não funcionais</w:t>
      </w:r>
    </w:p>
    <w:p w:rsidR="00000000" w:rsidDel="00000000" w:rsidP="00000000" w:rsidRDefault="00000000" w:rsidRPr="00000000" w14:paraId="000000DB">
      <w:pPr>
        <w:ind w:left="1700.7874015748032" w:firstLine="0"/>
        <w:jc w:val="both"/>
        <w:rPr/>
      </w:pPr>
      <w:r w:rsidDel="00000000" w:rsidR="00000000" w:rsidRPr="00000000">
        <w:rPr>
          <w:rtl w:val="0"/>
        </w:rPr>
        <w:t xml:space="preserve">Os requisitos não funcionais são relacionados ao uso da aplicação. Podendo ser visto como Usabilidade, Flexibilidade, Desempenho, Segurança, Confiabilidade e Manutenibilidade. De certa perspectiva os requisitos funcionais podem ser descritos como a parte técnica. </w:t>
      </w:r>
    </w:p>
    <w:p w:rsidR="00000000" w:rsidDel="00000000" w:rsidP="00000000" w:rsidRDefault="00000000" w:rsidRPr="00000000" w14:paraId="000000DC">
      <w:pPr>
        <w:ind w:left="1700.7874015748032" w:firstLine="0"/>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Responsável </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Integração entre linguagens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Cálculos de Validação</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Autenticação temporária após expirar deverá refazer autenticação</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00.7874015748032"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Manutenção de cookies</w:t>
      </w:r>
    </w:p>
    <w:p w:rsidR="00000000" w:rsidDel="00000000" w:rsidP="00000000" w:rsidRDefault="00000000" w:rsidRPr="00000000" w14:paraId="000000E3">
      <w:pPr>
        <w:ind w:left="1700.7874015748032" w:firstLine="0"/>
        <w:rPr>
          <w:b w:val="1"/>
        </w:rPr>
      </w:pPr>
      <w:r w:rsidDel="00000000" w:rsidR="00000000" w:rsidRPr="00000000">
        <w:rPr>
          <w:rtl w:val="0"/>
        </w:rPr>
      </w:r>
    </w:p>
    <w:p w:rsidR="00000000" w:rsidDel="00000000" w:rsidP="00000000" w:rsidRDefault="00000000" w:rsidRPr="00000000" w14:paraId="000000E4">
      <w:pPr>
        <w:pStyle w:val="Heading2"/>
        <w:ind w:left="1700.7874015748032" w:firstLine="0"/>
        <w:rPr/>
      </w:pPr>
      <w:bookmarkStart w:colFirst="0" w:colLast="0" w:name="_3rdcrjn" w:id="11"/>
      <w:bookmarkEnd w:id="11"/>
      <w:r w:rsidDel="00000000" w:rsidR="00000000" w:rsidRPr="00000000">
        <w:rPr>
          <w:rtl w:val="0"/>
        </w:rPr>
        <w:t xml:space="preserve">1.6. Layouts</w:t>
      </w:r>
    </w:p>
    <w:p w:rsidR="00000000" w:rsidDel="00000000" w:rsidP="00000000" w:rsidRDefault="00000000" w:rsidRPr="00000000" w14:paraId="000000E5">
      <w:pPr>
        <w:ind w:left="1700.7874015748032" w:firstLine="0"/>
        <w:jc w:val="both"/>
        <w:rPr>
          <w:b w:val="1"/>
        </w:rPr>
      </w:pPr>
      <w:r w:rsidDel="00000000" w:rsidR="00000000" w:rsidRPr="00000000">
        <w:rPr>
          <w:rtl w:val="0"/>
        </w:rPr>
      </w:r>
    </w:p>
    <w:p w:rsidR="00000000" w:rsidDel="00000000" w:rsidP="00000000" w:rsidRDefault="00000000" w:rsidRPr="00000000" w14:paraId="000000E6">
      <w:pPr>
        <w:ind w:left="1700.7874015748032" w:firstLine="0"/>
        <w:jc w:val="both"/>
        <w:rPr>
          <w:rFonts w:ascii="Times New Roman" w:cs="Times New Roman" w:eastAsia="Times New Roman" w:hAnsi="Times New Roman"/>
          <w:highlight w:val="white"/>
        </w:rPr>
      </w:pPr>
      <w:r w:rsidDel="00000000" w:rsidR="00000000" w:rsidRPr="00000000">
        <w:rPr>
          <w:rtl w:val="0"/>
        </w:rPr>
        <w:tab/>
      </w:r>
      <w:r w:rsidDel="00000000" w:rsidR="00000000" w:rsidRPr="00000000">
        <w:rPr>
          <w:highlight w:val="white"/>
          <w:rtl w:val="0"/>
        </w:rPr>
        <w:t xml:space="preserve">Em design gráfico, layout gráfico ou projeto gráfico é a disposição dos elementos visuais em uma página. Geralmente envolve princípios organizacionais de composição para atingir objetivos específicos de comunicação. Basicamente pode-se definir o layout como um plano, arranjo, esquema, projeto ou design.</w:t>
      </w:r>
      <w:r w:rsidDel="00000000" w:rsidR="00000000" w:rsidRPr="00000000">
        <w:rPr>
          <w:rtl w:val="0"/>
        </w:rPr>
      </w:r>
    </w:p>
    <w:p w:rsidR="00000000" w:rsidDel="00000000" w:rsidP="00000000" w:rsidRDefault="00000000" w:rsidRPr="00000000" w14:paraId="000000E7">
      <w:pPr>
        <w:ind w:left="1700.7874015748032" w:firstLine="0"/>
        <w:jc w:val="both"/>
        <w:rPr>
          <w:rFonts w:ascii="Times New Roman" w:cs="Times New Roman" w:eastAsia="Times New Roman" w:hAnsi="Times New Roman"/>
          <w:highlight w:val="white"/>
        </w:rPr>
        <w:sectPr>
          <w:headerReference r:id="rId19" w:type="default"/>
          <w:footerReference r:id="rId20" w:type="default"/>
          <w:type w:val="nextPage"/>
          <w:pgSz w:h="16838" w:w="11906" w:orient="portrait"/>
          <w:pgMar w:bottom="1134" w:top="1701" w:left="566.9291338582677" w:right="1134" w:header="720" w:footer="720"/>
        </w:sectPr>
      </w:pPr>
      <w:r w:rsidDel="00000000" w:rsidR="00000000" w:rsidRPr="00000000">
        <w:rPr>
          <w:highlight w:val="white"/>
          <w:rtl w:val="0"/>
        </w:rPr>
        <w:t xml:space="preserve">Para tal foi desenvolvido um layout tanto para ajudar como um guia aos programadores e designers, como para ajudar na experiência do usuário.</w:t>
      </w:r>
      <w:r w:rsidDel="00000000" w:rsidR="00000000" w:rsidRPr="00000000">
        <w:rPr>
          <w:rtl w:val="0"/>
        </w:rPr>
      </w:r>
    </w:p>
    <w:p w:rsidR="00000000" w:rsidDel="00000000" w:rsidP="00000000" w:rsidRDefault="00000000" w:rsidRPr="00000000" w14:paraId="000000E8">
      <w:pPr>
        <w:pStyle w:val="Heading1"/>
        <w:ind w:left="1700.7874015748032" w:firstLine="0"/>
        <w:rPr/>
      </w:pPr>
      <w:bookmarkStart w:colFirst="0" w:colLast="0" w:name="_26in1rg" w:id="12"/>
      <w:bookmarkEnd w:id="12"/>
      <w:r w:rsidDel="00000000" w:rsidR="00000000" w:rsidRPr="00000000">
        <w:rPr>
          <w:rtl w:val="0"/>
        </w:rPr>
        <w:t xml:space="preserve">2 REVISÃO BIBLIOGRÁFICA</w:t>
      </w:r>
    </w:p>
    <w:p w:rsidR="00000000" w:rsidDel="00000000" w:rsidP="00000000" w:rsidRDefault="00000000" w:rsidRPr="00000000" w14:paraId="000000E9">
      <w:pPr>
        <w:ind w:left="1700.7874015748032" w:firstLine="0"/>
        <w:rPr/>
      </w:pPr>
      <w:r w:rsidDel="00000000" w:rsidR="00000000" w:rsidRPr="00000000">
        <w:rPr>
          <w:rtl w:val="0"/>
        </w:rPr>
      </w:r>
    </w:p>
    <w:p w:rsidR="00000000" w:rsidDel="00000000" w:rsidP="00000000" w:rsidRDefault="00000000" w:rsidRPr="00000000" w14:paraId="000000EA">
      <w:pPr>
        <w:ind w:left="1700.7874015748032" w:firstLine="0"/>
        <w:jc w:val="both"/>
        <w:rPr>
          <w:rFonts w:ascii="Times New Roman" w:cs="Times New Roman" w:eastAsia="Times New Roman" w:hAnsi="Times New Roman"/>
        </w:rPr>
      </w:pPr>
      <w:r w:rsidDel="00000000" w:rsidR="00000000" w:rsidRPr="00000000">
        <w:rPr>
          <w:rtl w:val="0"/>
        </w:rPr>
        <w:tab/>
        <w:t xml:space="preserve">Segundo o Google </w:t>
      </w:r>
      <w:r w:rsidDel="00000000" w:rsidR="00000000" w:rsidRPr="00000000">
        <w:rPr>
          <w:color w:val="000000"/>
          <w:highlight w:val="white"/>
          <w:rtl w:val="0"/>
        </w:rPr>
        <w:t xml:space="preserve">o Flutter, é o SDK do Google para criar experiências de usuário bonitas e rápidas para dispositivos móveis, Web e computadores a partir de uma única base de código. O Flutter funciona com código existente, é usado por desenvolvedores e organizações em todo o mundo e é gratuito e de código aberto.</w:t>
      </w:r>
      <w:r w:rsidDel="00000000" w:rsidR="00000000" w:rsidRPr="00000000">
        <w:rPr>
          <w:rtl w:val="0"/>
        </w:rPr>
      </w:r>
    </w:p>
    <w:p w:rsidR="00000000" w:rsidDel="00000000" w:rsidP="00000000" w:rsidRDefault="00000000" w:rsidRPr="00000000" w14:paraId="000000EB">
      <w:pPr>
        <w:ind w:left="1700.7874015748032" w:firstLine="0"/>
        <w:jc w:val="both"/>
        <w:rPr>
          <w:rFonts w:ascii="Times New Roman" w:cs="Times New Roman" w:eastAsia="Times New Roman" w:hAnsi="Times New Roman"/>
        </w:rPr>
      </w:pPr>
      <w:r w:rsidDel="00000000" w:rsidR="00000000" w:rsidRPr="00000000">
        <w:rPr>
          <w:rtl w:val="0"/>
        </w:rPr>
        <w:tab/>
      </w:r>
      <w:r w:rsidDel="00000000" w:rsidR="00000000" w:rsidRPr="00000000">
        <w:rPr>
          <w:rtl w:val="0"/>
        </w:rPr>
      </w:r>
    </w:p>
    <w:p w:rsidR="00000000" w:rsidDel="00000000" w:rsidP="00000000" w:rsidRDefault="00000000" w:rsidRPr="00000000" w14:paraId="000000EC">
      <w:pPr>
        <w:ind w:left="1700.7874015748032" w:firstLine="0"/>
        <w:rPr/>
      </w:pPr>
      <w:r w:rsidDel="00000000" w:rsidR="00000000" w:rsidRPr="00000000">
        <w:rPr>
          <w:rtl w:val="0"/>
        </w:rPr>
      </w:r>
    </w:p>
    <w:p w:rsidR="00000000" w:rsidDel="00000000" w:rsidP="00000000" w:rsidRDefault="00000000" w:rsidRPr="00000000" w14:paraId="000000ED">
      <w:pPr>
        <w:pStyle w:val="Heading2"/>
        <w:ind w:left="1700.7874015748032" w:firstLine="0"/>
        <w:rPr/>
      </w:pPr>
      <w:bookmarkStart w:colFirst="0" w:colLast="0" w:name="_lnxbz9" w:id="13"/>
      <w:bookmarkEnd w:id="13"/>
      <w:r w:rsidDel="00000000" w:rsidR="00000000" w:rsidRPr="00000000">
        <w:rPr>
          <w:rtl w:val="0"/>
        </w:rPr>
        <w:t xml:space="preserve">2.1 Design</w:t>
      </w:r>
    </w:p>
    <w:p w:rsidR="00000000" w:rsidDel="00000000" w:rsidP="00000000" w:rsidRDefault="00000000" w:rsidRPr="00000000" w14:paraId="000000EE">
      <w:pPr>
        <w:ind w:left="1700.7874015748032" w:firstLine="459.21259842519675"/>
        <w:jc w:val="both"/>
        <w:rPr>
          <w:rFonts w:ascii="Times New Roman" w:cs="Times New Roman" w:eastAsia="Times New Roman" w:hAnsi="Times New Roman"/>
        </w:rPr>
      </w:pPr>
      <w:r w:rsidDel="00000000" w:rsidR="00000000" w:rsidRPr="00000000">
        <w:rPr>
          <w:rtl w:val="0"/>
        </w:rPr>
        <w:t xml:space="preserve">De acordo com o EduCAPES, o Figma é um software de edição gráfica de vetor e prototipagem. Tem como base principal o navegador web, possui ferramentas offline que podem ser instalados no desktop para GNU/Linux, macOS e Windows. É muito utilizado na criação de interfaces gráficas que visam entender a forma com que o usuário interage com as mídias digitais (sites, apps, etc.), entrando em questões de UI/UX (user interface experience ou experiência da interface com o usuário). Ainda é possível que os protótipos sejam desenvolvidos de modo colaborativo, com outros usuários interagindo remotamente e simultaneamente.</w:t>
      </w:r>
      <w:r w:rsidDel="00000000" w:rsidR="00000000" w:rsidRPr="00000000">
        <w:rPr>
          <w:rtl w:val="0"/>
        </w:rPr>
      </w:r>
    </w:p>
    <w:p w:rsidR="00000000" w:rsidDel="00000000" w:rsidP="00000000" w:rsidRDefault="00000000" w:rsidRPr="00000000" w14:paraId="000000EF">
      <w:pPr>
        <w:ind w:left="1700.7874015748032" w:firstLine="0"/>
        <w:jc w:val="both"/>
        <w:rPr/>
      </w:pPr>
      <w:r w:rsidDel="00000000" w:rsidR="00000000" w:rsidRPr="00000000">
        <w:rPr>
          <w:rtl w:val="0"/>
        </w:rPr>
        <w:tab/>
        <w:t xml:space="preserve">Para Vinicius Falavigna a Experiência do Usuário, como a expressão sugere, envolve o estudo das sensações e emoções que os usuários vivenciam ao utilizar um produto de tecnologia. Esta interação entre o usuário e o computador é mediada por uma interface, o estudo sobre estas interfaces pode ser historicamente relacionado com alguns campos de estudo das Ciências da Computação, os quais se dedicam a estudar a interface e a interação entre as pessoas e os computadores, como, por exemplo, o campo da Interação Humano-Computador (IHC). </w:t>
      </w:r>
    </w:p>
    <w:p w:rsidR="00000000" w:rsidDel="00000000" w:rsidP="00000000" w:rsidRDefault="00000000" w:rsidRPr="00000000" w14:paraId="000000F0">
      <w:pPr>
        <w:ind w:left="1700.7874015748032" w:firstLine="459.21259842519675"/>
        <w:jc w:val="both"/>
        <w:rPr/>
      </w:pPr>
      <w:r w:rsidDel="00000000" w:rsidR="00000000" w:rsidRPr="00000000">
        <w:rPr>
          <w:rtl w:val="0"/>
        </w:rPr>
        <w:t xml:space="preserve">Myers define IHC da seguinte maneira: Interação Humano-Computador é o estudo de como as pessoas projetam, implementam, e usam sistemas computacionais interativos e como os computadores afetam os indivíduos, as organizações e a sociedade. Isso engloba não somente a facilidade de uso, mas também novas técnicas de interação para suportar as tarefas do usuário, fornecendo melhor acesso à informação, e criando formas de comunicação mais capazes. Envolve dispositivos de entrada e saída e as técnicas de interação que os utilizam; como a informação é apresentada e requisitada; como as ações do computador são controladas e monitoradas; todas as formas de ajuda, documentação e treinamento; as ferramentas utilizadas para projetar, construir, testar, e avaliar as interfaces de usuário; e processos que os desenvolvedores seguem enquanto criam as interfaces. (MYERS et al., 1996).</w:t>
      </w:r>
    </w:p>
    <w:p w:rsidR="00000000" w:rsidDel="00000000" w:rsidP="00000000" w:rsidRDefault="00000000" w:rsidRPr="00000000" w14:paraId="000000F1">
      <w:pPr>
        <w:ind w:left="1700.7874015748032" w:firstLine="0"/>
        <w:jc w:val="both"/>
        <w:rPr/>
      </w:pPr>
      <w:r w:rsidDel="00000000" w:rsidR="00000000" w:rsidRPr="00000000">
        <w:rPr>
          <w:rtl w:val="0"/>
        </w:rPr>
        <w:tab/>
      </w:r>
    </w:p>
    <w:p w:rsidR="00000000" w:rsidDel="00000000" w:rsidP="00000000" w:rsidRDefault="00000000" w:rsidRPr="00000000" w14:paraId="000000F2">
      <w:pPr>
        <w:ind w:left="1700.7874015748032" w:firstLine="0"/>
        <w:rPr/>
      </w:pPr>
      <w:r w:rsidDel="00000000" w:rsidR="00000000" w:rsidRPr="00000000">
        <w:rPr>
          <w:rtl w:val="0"/>
        </w:rPr>
      </w:r>
    </w:p>
    <w:p w:rsidR="00000000" w:rsidDel="00000000" w:rsidP="00000000" w:rsidRDefault="00000000" w:rsidRPr="00000000" w14:paraId="000000F3">
      <w:pPr>
        <w:pStyle w:val="Heading2"/>
        <w:ind w:left="1700.7874015748032" w:firstLine="0"/>
        <w:rPr/>
      </w:pPr>
      <w:bookmarkStart w:colFirst="0" w:colLast="0" w:name="_35nkun2" w:id="14"/>
      <w:bookmarkEnd w:id="14"/>
      <w:r w:rsidDel="00000000" w:rsidR="00000000" w:rsidRPr="00000000">
        <w:rPr>
          <w:rtl w:val="0"/>
        </w:rPr>
        <w:t xml:space="preserve">2.1. UML</w:t>
      </w:r>
    </w:p>
    <w:p w:rsidR="00000000" w:rsidDel="00000000" w:rsidP="00000000" w:rsidRDefault="00000000" w:rsidRPr="00000000" w14:paraId="000000F4">
      <w:pPr>
        <w:ind w:left="1700.7874015748032" w:firstLine="459.21259842519675"/>
        <w:jc w:val="both"/>
        <w:rPr/>
      </w:pPr>
      <w:r w:rsidDel="00000000" w:rsidR="00000000" w:rsidRPr="00000000">
        <w:rPr>
          <w:rtl w:val="0"/>
        </w:rPr>
        <w:t xml:space="preserve">O grande problema do desenvolvimento de novos sistemas utilizando a orientação a objetos nas fases de análise de requisitos, análise de sistemas e design é que não existe uma notação padronizada e realmente eficaz que abranja qualquer tipo de aplicação que se deseje. Cada simbologia existente possui seus próprios conceitos, gráficos e terminologias, resultando numa grande confusão, especialmente para aqueles que querem utilizar a orientação a objetos não só sabendo para que lado aponta a seta de um relacionamento, mas sabendo criar modelos de qualidade para ajudá-los a construir e manter sistemas cada vez mais eficazes.</w:t>
      </w:r>
    </w:p>
    <w:p w:rsidR="00000000" w:rsidDel="00000000" w:rsidP="00000000" w:rsidRDefault="00000000" w:rsidRPr="00000000" w14:paraId="000000F5">
      <w:pPr>
        <w:ind w:left="1700.7874015748032" w:firstLine="0"/>
        <w:jc w:val="both"/>
        <w:rPr/>
      </w:pPr>
      <w:r w:rsidDel="00000000" w:rsidR="00000000" w:rsidRPr="00000000">
        <w:rPr>
          <w:rtl w:val="0"/>
        </w:rPr>
      </w:r>
    </w:p>
    <w:p w:rsidR="00000000" w:rsidDel="00000000" w:rsidP="00000000" w:rsidRDefault="00000000" w:rsidRPr="00000000" w14:paraId="000000F6">
      <w:pPr>
        <w:pStyle w:val="Heading2"/>
        <w:ind w:left="1700.7874015748032" w:firstLine="0"/>
        <w:rPr/>
      </w:pPr>
      <w:r w:rsidDel="00000000" w:rsidR="00000000" w:rsidRPr="00000000">
        <w:rPr>
          <w:rtl w:val="0"/>
        </w:rPr>
        <w:t xml:space="preserve">2.2. PHP</w:t>
      </w:r>
    </w:p>
    <w:p w:rsidR="00000000" w:rsidDel="00000000" w:rsidP="00000000" w:rsidRDefault="00000000" w:rsidRPr="00000000" w14:paraId="000000F7">
      <w:pPr>
        <w:ind w:left="1700.7874015748032" w:firstLine="0"/>
        <w:jc w:val="both"/>
        <w:rPr/>
      </w:pPr>
      <w:r w:rsidDel="00000000" w:rsidR="00000000" w:rsidRPr="00000000">
        <w:rPr>
          <w:rtl w:val="0"/>
        </w:rPr>
        <w:tab/>
        <w:t xml:space="preserve">O PHP é um acrônimo recursivo usado para se referir a “PHP: Hypertext Preprocessor”, originalmente conhecido como Personal Home Page, usado principalmente apenas para o desenvolvimento de aplicativos e atuadores no lado do servidor. O código é interpretado ao lado do PHP, que também gera a página web a ser visualizada no lado do cliente.</w:t>
      </w:r>
    </w:p>
    <w:p w:rsidR="00000000" w:rsidDel="00000000" w:rsidP="00000000" w:rsidRDefault="00000000" w:rsidRPr="00000000" w14:paraId="000000F8">
      <w:pPr>
        <w:ind w:left="1700.7874015748032" w:firstLine="0"/>
        <w:jc w:val="both"/>
        <w:rPr/>
      </w:pPr>
      <w:r w:rsidDel="00000000" w:rsidR="00000000" w:rsidRPr="00000000">
        <w:rPr>
          <w:rtl w:val="0"/>
        </w:rPr>
      </w:r>
    </w:p>
    <w:p w:rsidR="00000000" w:rsidDel="00000000" w:rsidP="00000000" w:rsidRDefault="00000000" w:rsidRPr="00000000" w14:paraId="000000F9">
      <w:pPr>
        <w:pStyle w:val="Heading2"/>
        <w:ind w:left="1700.7874015748032" w:firstLine="0"/>
        <w:rPr/>
      </w:pPr>
      <w:r w:rsidDel="00000000" w:rsidR="00000000" w:rsidRPr="00000000">
        <w:rPr>
          <w:rtl w:val="0"/>
        </w:rPr>
        <w:t xml:space="preserve">2.3 JavaScript</w:t>
      </w:r>
    </w:p>
    <w:p w:rsidR="00000000" w:rsidDel="00000000" w:rsidP="00000000" w:rsidRDefault="00000000" w:rsidRPr="00000000" w14:paraId="000000FA">
      <w:pPr>
        <w:ind w:left="1700.7874015748032" w:firstLine="0"/>
        <w:jc w:val="both"/>
        <w:rPr/>
      </w:pPr>
      <w:r w:rsidDel="00000000" w:rsidR="00000000" w:rsidRPr="00000000">
        <w:rPr>
          <w:rtl w:val="0"/>
        </w:rPr>
        <w:tab/>
        <w:t xml:space="preserve">JavaScript é uma linguagem de programação dinâmica de propósito de uso generalista criada pela Netscape Communications Corporation e foi desenvolvida com o nome de Mocha, depois passou a se chamar LiveScript 1995 integrando em a versão 2.0B3 do navegador Netscape e tinha como sua finalidade implementar uma nova tecnologia de processamento pelo cliente ele funciona.</w:t>
      </w:r>
    </w:p>
    <w:p w:rsidR="00000000" w:rsidDel="00000000" w:rsidP="00000000" w:rsidRDefault="00000000" w:rsidRPr="00000000" w14:paraId="000000FB">
      <w:pPr>
        <w:ind w:left="1700.7874015748032" w:firstLine="0"/>
        <w:jc w:val="both"/>
        <w:rPr/>
        <w:sectPr>
          <w:headerReference r:id="rId21" w:type="default"/>
          <w:footerReference r:id="rId22" w:type="default"/>
          <w:type w:val="nextPage"/>
          <w:pgSz w:h="16838" w:w="11906" w:orient="portrait"/>
          <w:pgMar w:bottom="1134" w:top="1701" w:left="566.9291338582677" w:right="1134" w:header="720" w:footer="720"/>
        </w:sectPr>
      </w:pPr>
      <w:r w:rsidDel="00000000" w:rsidR="00000000" w:rsidRPr="00000000">
        <w:rPr>
          <w:rtl w:val="0"/>
        </w:rPr>
        <w:tab/>
        <w:t xml:space="preserve">Segundo Grillo, Felipe e Fortes, Renata (2008) “JavaScript é uma linguagem completa e poderosa que possui muitas das qualidades de diversas outras linguagens, como: listas associativas, tipagem dinâmica e expressões regulares de Perl e a sintaxe similar a C/C++, linguagens de grande reconhecimento tanto no mundo acadêmico quanto comercialmente. Além disso, JavaScript é multiparadigma e entre eles destacam-se a programação estruturada e orientada a objeto; possui funções de ordem superior; entre outros.”</w:t>
      </w:r>
    </w:p>
    <w:p w:rsidR="00000000" w:rsidDel="00000000" w:rsidP="00000000" w:rsidRDefault="00000000" w:rsidRPr="00000000" w14:paraId="000000FC">
      <w:pPr>
        <w:pStyle w:val="Heading1"/>
        <w:ind w:left="1700.7874015748032" w:firstLine="0"/>
        <w:rPr/>
      </w:pPr>
      <w:bookmarkStart w:colFirst="0" w:colLast="0" w:name="_1ksv4uv" w:id="15"/>
      <w:bookmarkEnd w:id="15"/>
      <w:r w:rsidDel="00000000" w:rsidR="00000000" w:rsidRPr="00000000">
        <w:rPr>
          <w:rtl w:val="0"/>
        </w:rPr>
        <w:t xml:space="preserve">3 METODOLOGIA</w:t>
      </w:r>
    </w:p>
    <w:p w:rsidR="00000000" w:rsidDel="00000000" w:rsidP="00000000" w:rsidRDefault="00000000" w:rsidRPr="00000000" w14:paraId="000000FD">
      <w:pPr>
        <w:pStyle w:val="Heading3"/>
        <w:ind w:left="1700.7874015748032" w:firstLine="0"/>
        <w:rPr/>
      </w:pPr>
      <w:bookmarkStart w:colFirst="0" w:colLast="0" w:name="_44sinio" w:id="16"/>
      <w:bookmarkEnd w:id="16"/>
      <w:r w:rsidDel="00000000" w:rsidR="00000000" w:rsidRPr="00000000">
        <w:rPr>
          <w:rtl w:val="0"/>
        </w:rPr>
        <w:t xml:space="preserve">3.1 Algoritmo de aprendizagem</w:t>
      </w:r>
    </w:p>
    <w:p w:rsidR="00000000" w:rsidDel="00000000" w:rsidP="00000000" w:rsidRDefault="00000000" w:rsidRPr="00000000" w14:paraId="000000FE">
      <w:pPr>
        <w:spacing w:after="0" w:before="0" w:line="240" w:lineRule="auto"/>
        <w:ind w:left="1700.7874015748032"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line="240" w:lineRule="auto"/>
        <w:ind w:left="1700.7874015748032" w:firstLine="0"/>
        <w:jc w:val="center"/>
        <w:rPr>
          <w:rFonts w:ascii="Times New Roman" w:cs="Times New Roman" w:eastAsia="Times New Roman" w:hAnsi="Times New Roman"/>
        </w:rPr>
      </w:pPr>
      <w:bookmarkStart w:colFirst="0" w:colLast="0" w:name="_2jxsxqh" w:id="17"/>
      <w:bookmarkEnd w:id="17"/>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00">
      <w:pPr>
        <w:spacing w:line="240" w:lineRule="auto"/>
        <w:ind w:left="1700.7874015748032" w:firstLine="0"/>
        <w:jc w:val="center"/>
        <w:rPr>
          <w:color w:val="0070c0"/>
        </w:rPr>
      </w:pPr>
      <w:r w:rsidDel="00000000" w:rsidR="00000000" w:rsidRPr="00000000">
        <w:rPr>
          <w:color w:val="0070c0"/>
          <w:rtl w:val="0"/>
        </w:rPr>
        <w:t xml:space="preserve">[</w:t>
      </w:r>
      <w:r w:rsidDel="00000000" w:rsidR="00000000" w:rsidRPr="00000000">
        <w:rPr>
          <w:b w:val="1"/>
          <w:color w:val="0070c0"/>
          <w:rtl w:val="0"/>
        </w:rPr>
        <w:t xml:space="preserve">Elemento obrigatório</w:t>
      </w:r>
      <w:r w:rsidDel="00000000" w:rsidR="00000000" w:rsidRPr="00000000">
        <w:rPr>
          <w:color w:val="0070c0"/>
          <w:rtl w:val="0"/>
        </w:rPr>
        <w:t xml:space="preserve">]</w:t>
      </w:r>
    </w:p>
    <w:p w:rsidR="00000000" w:rsidDel="00000000" w:rsidP="00000000" w:rsidRDefault="00000000" w:rsidRPr="00000000" w14:paraId="00000101">
      <w:pPr>
        <w:spacing w:line="240" w:lineRule="auto"/>
        <w:ind w:left="1700.7874015748032" w:firstLine="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102">
      <w:pPr>
        <w:spacing w:line="240" w:lineRule="auto"/>
        <w:ind w:left="1700.7874015748032" w:firstLine="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103">
      <w:pPr>
        <w:spacing w:line="240" w:lineRule="auto"/>
        <w:ind w:left="1700.7874015748032" w:firstLine="0"/>
        <w:rPr/>
      </w:pPr>
      <w:r w:rsidDel="00000000" w:rsidR="00000000" w:rsidRPr="00000000">
        <w:rPr>
          <w:color w:val="0070c0"/>
          <w:rtl w:val="0"/>
        </w:rPr>
        <w:t xml:space="preserve">normas para elaboração de referências:</w:t>
      </w:r>
      <w:r w:rsidDel="00000000" w:rsidR="00000000" w:rsidRPr="00000000">
        <w:rPr>
          <w:rtl w:val="0"/>
        </w:rPr>
      </w:r>
    </w:p>
    <w:p w:rsidR="00000000" w:rsidDel="00000000" w:rsidP="00000000" w:rsidRDefault="00000000" w:rsidRPr="00000000" w14:paraId="00000104">
      <w:pPr>
        <w:spacing w:line="240" w:lineRule="auto"/>
        <w:ind w:left="1700.7874015748032" w:firstLine="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105">
      <w:pPr>
        <w:spacing w:line="240" w:lineRule="auto"/>
        <w:ind w:left="1700.7874015748032" w:firstLine="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106">
      <w:pPr>
        <w:spacing w:line="240" w:lineRule="auto"/>
        <w:ind w:left="1700.7874015748032" w:firstLine="0"/>
        <w:rPr>
          <w:rFonts w:ascii="Times New Roman" w:cs="Times New Roman" w:eastAsia="Times New Roman" w:hAnsi="Times New Roman"/>
          <w:color w:val="0070c0"/>
        </w:rPr>
      </w:pPr>
      <w:r w:rsidDel="00000000" w:rsidR="00000000" w:rsidRPr="00000000">
        <w:rPr>
          <w:color w:val="0070c0"/>
          <w:rtl w:val="0"/>
        </w:rPr>
        <w:t xml:space="preserve">[Exemplo]</w:t>
      </w:r>
      <w:r w:rsidDel="00000000" w:rsidR="00000000" w:rsidRPr="00000000">
        <w:rPr>
          <w:rtl w:val="0"/>
        </w:rPr>
      </w:r>
    </w:p>
    <w:p w:rsidR="00000000" w:rsidDel="00000000" w:rsidP="00000000" w:rsidRDefault="00000000" w:rsidRPr="00000000" w14:paraId="00000107">
      <w:pPr>
        <w:spacing w:line="240" w:lineRule="auto"/>
        <w:ind w:left="1700.7874015748032" w:firstLine="0"/>
        <w:rPr/>
      </w:pPr>
      <w:r w:rsidDel="00000000" w:rsidR="00000000" w:rsidRPr="00000000">
        <w:rPr>
          <w:rtl w:val="0"/>
        </w:rPr>
      </w:r>
    </w:p>
    <w:p w:rsidR="00000000" w:rsidDel="00000000" w:rsidP="00000000" w:rsidRDefault="00000000" w:rsidRPr="00000000" w14:paraId="00000108">
      <w:pPr>
        <w:spacing w:line="240" w:lineRule="auto"/>
        <w:ind w:left="1700.7874015748032" w:firstLine="0"/>
        <w:jc w:val="both"/>
        <w:rPr/>
      </w:pPr>
      <w:r w:rsidDel="00000000" w:rsidR="00000000" w:rsidRPr="00000000">
        <w:rPr>
          <w:rtl w:val="0"/>
        </w:rPr>
        <w:t xml:space="preserve">ASSOCIAÇÃO BRASILEIRA DE NORMAS TÉCNICAS. </w:t>
      </w:r>
      <w:r w:rsidDel="00000000" w:rsidR="00000000" w:rsidRPr="00000000">
        <w:rPr>
          <w:i w:val="1"/>
          <w:rtl w:val="0"/>
        </w:rPr>
        <w:t xml:space="preserve">NBR 14724</w:t>
      </w:r>
      <w:r w:rsidDel="00000000" w:rsidR="00000000" w:rsidRPr="00000000">
        <w:rPr>
          <w:rtl w:val="0"/>
        </w:rPr>
        <w:t xml:space="preserve">: Informação e documentação – Trabalhos acadêmicos – Apresentação. Rio de Janeiro, 2011.</w:t>
      </w:r>
    </w:p>
    <w:p w:rsidR="00000000" w:rsidDel="00000000" w:rsidP="00000000" w:rsidRDefault="00000000" w:rsidRPr="00000000" w14:paraId="00000109">
      <w:pPr>
        <w:tabs>
          <w:tab w:val="left" w:leader="none" w:pos="113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10A">
      <w:pPr>
        <w:tabs>
          <w:tab w:val="left" w:leader="none" w:pos="1134"/>
        </w:tabs>
        <w:spacing w:line="240" w:lineRule="auto"/>
        <w:ind w:left="1700.7874015748032" w:firstLine="0"/>
        <w:jc w:val="both"/>
        <w:rPr/>
      </w:pPr>
      <w:r w:rsidDel="00000000" w:rsidR="00000000" w:rsidRPr="00000000">
        <w:rPr>
          <w:rtl w:val="0"/>
        </w:rPr>
        <w:t xml:space="preserve">FAULKNER, William. </w:t>
      </w:r>
      <w:r w:rsidDel="00000000" w:rsidR="00000000" w:rsidRPr="00000000">
        <w:rPr>
          <w:i w:val="1"/>
          <w:rtl w:val="0"/>
        </w:rPr>
        <w:t xml:space="preserve">Sartoris</w:t>
      </w:r>
      <w:r w:rsidDel="00000000" w:rsidR="00000000" w:rsidRPr="00000000">
        <w:rPr>
          <w:rtl w:val="0"/>
        </w:rPr>
        <w:t xml:space="preserve">. San Diego, California: Harcourt Brace, 1929.</w:t>
      </w:r>
    </w:p>
    <w:p w:rsidR="00000000" w:rsidDel="00000000" w:rsidP="00000000" w:rsidRDefault="00000000" w:rsidRPr="00000000" w14:paraId="0000010B">
      <w:pPr>
        <w:tabs>
          <w:tab w:val="left" w:leader="none" w:pos="1134"/>
        </w:tabs>
        <w:spacing w:line="240" w:lineRule="auto"/>
        <w:ind w:left="1700.7874015748032" w:firstLine="0"/>
        <w:jc w:val="both"/>
        <w:rPr/>
      </w:pPr>
      <w:r w:rsidDel="00000000" w:rsidR="00000000" w:rsidRPr="00000000">
        <w:rPr>
          <w:rtl w:val="0"/>
        </w:rPr>
      </w:r>
    </w:p>
    <w:p w:rsidR="00000000" w:rsidDel="00000000" w:rsidP="00000000" w:rsidRDefault="00000000" w:rsidRPr="00000000" w14:paraId="0000010C">
      <w:pPr>
        <w:spacing w:line="240" w:lineRule="auto"/>
        <w:ind w:left="1700.7874015748032" w:firstLine="0"/>
        <w:jc w:val="both"/>
        <w:rPr/>
      </w:pPr>
      <w:r w:rsidDel="00000000" w:rsidR="00000000" w:rsidRPr="00000000">
        <w:rPr>
          <w:rtl w:val="0"/>
        </w:rPr>
        <w:t xml:space="preserve">FOUCAULT, Michel. </w:t>
      </w:r>
      <w:r w:rsidDel="00000000" w:rsidR="00000000" w:rsidRPr="00000000">
        <w:rPr>
          <w:i w:val="1"/>
          <w:rtl w:val="0"/>
        </w:rPr>
        <w:t xml:space="preserve">Microfísica do poder</w:t>
      </w:r>
      <w:r w:rsidDel="00000000" w:rsidR="00000000" w:rsidRPr="00000000">
        <w:rPr>
          <w:rtl w:val="0"/>
        </w:rPr>
        <w:t xml:space="preserve">. 21.ed. Rio de Janeiro: Graal, 2005.</w:t>
      </w:r>
    </w:p>
    <w:p w:rsidR="00000000" w:rsidDel="00000000" w:rsidP="00000000" w:rsidRDefault="00000000" w:rsidRPr="00000000" w14:paraId="0000010D">
      <w:pPr>
        <w:spacing w:line="240" w:lineRule="auto"/>
        <w:ind w:left="1700.7874015748032" w:firstLine="0"/>
        <w:jc w:val="both"/>
        <w:rPr/>
      </w:pPr>
      <w:r w:rsidDel="00000000" w:rsidR="00000000" w:rsidRPr="00000000">
        <w:rPr>
          <w:rtl w:val="0"/>
        </w:rPr>
      </w:r>
    </w:p>
    <w:p w:rsidR="00000000" w:rsidDel="00000000" w:rsidP="00000000" w:rsidRDefault="00000000" w:rsidRPr="00000000" w14:paraId="0000010E">
      <w:pPr>
        <w:spacing w:line="240" w:lineRule="auto"/>
        <w:ind w:left="1700.7874015748032" w:firstLine="0"/>
        <w:jc w:val="both"/>
        <w:rPr/>
      </w:pPr>
      <w:r w:rsidDel="00000000" w:rsidR="00000000" w:rsidRPr="00000000">
        <w:rPr>
          <w:rtl w:val="0"/>
        </w:rPr>
        <w:t xml:space="preserve">IBGE. </w:t>
      </w:r>
      <w:r w:rsidDel="00000000" w:rsidR="00000000" w:rsidRPr="00000000">
        <w:rPr>
          <w:i w:val="1"/>
          <w:rtl w:val="0"/>
        </w:rPr>
        <w:t xml:space="preserve">Características gerais dos indígenas:</w:t>
      </w:r>
      <w:r w:rsidDel="00000000" w:rsidR="00000000" w:rsidRPr="00000000">
        <w:rPr>
          <w:b w:val="1"/>
          <w:rtl w:val="0"/>
        </w:rPr>
        <w:t xml:space="preserve"> </w:t>
      </w:r>
      <w:r w:rsidDel="00000000" w:rsidR="00000000" w:rsidRPr="00000000">
        <w:rPr>
          <w:rtl w:val="0"/>
        </w:rPr>
        <w:t xml:space="preserve">resultados do universo. Disponível em: &lt;http://www.ibge.gov.br/home/estatistica/populacao/censo2010/caracteristicas_gerais_indigenas/default_caracteristicas_gerais_indigenas.shtm&gt;. Acesso em 20 jan 2016.</w:t>
      </w:r>
    </w:p>
    <w:p w:rsidR="00000000" w:rsidDel="00000000" w:rsidP="00000000" w:rsidRDefault="00000000" w:rsidRPr="00000000" w14:paraId="0000010F">
      <w:pPr>
        <w:spacing w:line="240" w:lineRule="auto"/>
        <w:ind w:left="1700.7874015748032" w:firstLine="0"/>
        <w:jc w:val="both"/>
        <w:rPr/>
      </w:pPr>
      <w:r w:rsidDel="00000000" w:rsidR="00000000" w:rsidRPr="00000000">
        <w:rPr>
          <w:rtl w:val="0"/>
        </w:rPr>
      </w:r>
    </w:p>
    <w:p w:rsidR="00000000" w:rsidDel="00000000" w:rsidP="00000000" w:rsidRDefault="00000000" w:rsidRPr="00000000" w14:paraId="00000110">
      <w:pPr>
        <w:spacing w:line="240" w:lineRule="auto"/>
        <w:ind w:left="1700.7874015748032" w:firstLine="0"/>
        <w:jc w:val="both"/>
        <w:rPr/>
      </w:pPr>
      <w:r w:rsidDel="00000000" w:rsidR="00000000" w:rsidRPr="00000000">
        <w:rPr>
          <w:rtl w:val="0"/>
        </w:rPr>
        <w:t xml:space="preserve">PEREIRA, Ellen Eliza de. </w:t>
      </w:r>
      <w:r w:rsidDel="00000000" w:rsidR="00000000" w:rsidRPr="00000000">
        <w:rPr>
          <w:i w:val="1"/>
          <w:rtl w:val="0"/>
        </w:rPr>
        <w:t xml:space="preserve">Bailes e danças representadas e discursos na Espanha (1600-1660).</w:t>
      </w:r>
      <w:r w:rsidDel="00000000" w:rsidR="00000000" w:rsidRPr="00000000">
        <w:rPr>
          <w:rtl w:val="0"/>
        </w:rPr>
        <w:t xml:space="preserve"> 2014. 150 f. Dissertação (Mestrado) - Faculdade de Filosofia, Letras e Ciências Humanas, Universidade de São Paulo, São Paulo, 2014.</w:t>
      </w:r>
    </w:p>
    <w:p w:rsidR="00000000" w:rsidDel="00000000" w:rsidP="00000000" w:rsidRDefault="00000000" w:rsidRPr="00000000" w14:paraId="00000111">
      <w:pPr>
        <w:spacing w:line="240" w:lineRule="auto"/>
        <w:ind w:left="1700.7874015748032" w:firstLine="0"/>
        <w:jc w:val="both"/>
        <w:rPr/>
      </w:pPr>
      <w:r w:rsidDel="00000000" w:rsidR="00000000" w:rsidRPr="00000000">
        <w:rPr>
          <w:rtl w:val="0"/>
        </w:rPr>
      </w:r>
    </w:p>
    <w:p w:rsidR="00000000" w:rsidDel="00000000" w:rsidP="00000000" w:rsidRDefault="00000000" w:rsidRPr="00000000" w14:paraId="00000112">
      <w:pPr>
        <w:spacing w:line="240" w:lineRule="auto"/>
        <w:ind w:left="1700.7874015748032" w:firstLine="0"/>
        <w:jc w:val="both"/>
        <w:rPr/>
      </w:pPr>
      <w:r w:rsidDel="00000000" w:rsidR="00000000" w:rsidRPr="00000000">
        <w:rPr>
          <w:rtl w:val="0"/>
        </w:rPr>
        <w:t xml:space="preserve">SIMPÓSIO INTERNACIONAL DE INICIAÇÃO CIENTÍFICA DA UNIVERSIDADE DE SÃO PAULO, 8., 2000, São Paulo. </w:t>
      </w:r>
      <w:r w:rsidDel="00000000" w:rsidR="00000000" w:rsidRPr="00000000">
        <w:rPr>
          <w:i w:val="1"/>
          <w:rtl w:val="0"/>
        </w:rPr>
        <w:t xml:space="preserve">Resumos</w:t>
      </w:r>
      <w:r w:rsidDel="00000000" w:rsidR="00000000" w:rsidRPr="00000000">
        <w:rPr>
          <w:b w:val="1"/>
          <w:rtl w:val="0"/>
        </w:rPr>
        <w:t xml:space="preserve">. </w:t>
      </w:r>
      <w:r w:rsidDel="00000000" w:rsidR="00000000" w:rsidRPr="00000000">
        <w:rPr>
          <w:rtl w:val="0"/>
        </w:rPr>
        <w:t xml:space="preserve">São Paulo: USP, 2000. 1 CD-ROM.</w:t>
      </w:r>
    </w:p>
    <w:p w:rsidR="00000000" w:rsidDel="00000000" w:rsidP="00000000" w:rsidRDefault="00000000" w:rsidRPr="00000000" w14:paraId="00000113">
      <w:pPr>
        <w:ind w:left="1700.7874015748032" w:firstLine="0"/>
        <w:rPr/>
      </w:pPr>
      <w:r w:rsidDel="00000000" w:rsidR="00000000" w:rsidRPr="00000000">
        <w:rPr>
          <w:rtl w:val="0"/>
        </w:rPr>
      </w:r>
    </w:p>
    <w:p w:rsidR="00000000" w:rsidDel="00000000" w:rsidP="00000000" w:rsidRDefault="00000000" w:rsidRPr="00000000" w14:paraId="00000114">
      <w:pPr>
        <w:ind w:left="1700.7874015748032" w:firstLine="0"/>
        <w:rPr/>
      </w:pPr>
      <w:r w:rsidDel="00000000" w:rsidR="00000000" w:rsidRPr="00000000">
        <w:rPr>
          <w:rtl w:val="0"/>
        </w:rPr>
      </w:r>
    </w:p>
    <w:p w:rsidR="00000000" w:rsidDel="00000000" w:rsidP="00000000" w:rsidRDefault="00000000" w:rsidRPr="00000000" w14:paraId="00000115">
      <w:pPr>
        <w:ind w:left="1700.7874015748032" w:firstLine="0"/>
        <w:rPr/>
      </w:pPr>
      <w:r w:rsidDel="00000000" w:rsidR="00000000" w:rsidRPr="00000000">
        <w:rPr>
          <w:rtl w:val="0"/>
        </w:rPr>
      </w:r>
    </w:p>
    <w:p w:rsidR="00000000" w:rsidDel="00000000" w:rsidP="00000000" w:rsidRDefault="00000000" w:rsidRPr="00000000" w14:paraId="00000116">
      <w:pPr>
        <w:spacing w:line="240" w:lineRule="auto"/>
        <w:ind w:left="1700.7874015748032" w:firstLine="0"/>
        <w:rPr>
          <w:rFonts w:ascii="Times New Roman" w:cs="Times New Roman" w:eastAsia="Times New Roman" w:hAnsi="Times New Roman"/>
          <w:color w:val="0070c0"/>
        </w:rPr>
      </w:pPr>
      <w:r w:rsidDel="00000000" w:rsidR="00000000" w:rsidRPr="00000000">
        <w:rPr>
          <w:color w:val="0070c0"/>
          <w:rtl w:val="0"/>
        </w:rPr>
        <w:t xml:space="preserve">[Real]</w:t>
      </w:r>
      <w:r w:rsidDel="00000000" w:rsidR="00000000" w:rsidRPr="00000000">
        <w:rPr>
          <w:rtl w:val="0"/>
        </w:rPr>
      </w:r>
    </w:p>
    <w:p w:rsidR="00000000" w:rsidDel="00000000" w:rsidP="00000000" w:rsidRDefault="00000000" w:rsidRPr="00000000" w14:paraId="00000117">
      <w:pPr>
        <w:ind w:left="1700.7874015748032" w:firstLine="0"/>
        <w:rPr/>
      </w:pPr>
      <w:r w:rsidDel="00000000" w:rsidR="00000000" w:rsidRPr="00000000">
        <w:rPr>
          <w:rtl w:val="0"/>
        </w:rPr>
      </w:r>
    </w:p>
    <w:p w:rsidR="00000000" w:rsidDel="00000000" w:rsidP="00000000" w:rsidRDefault="00000000" w:rsidRPr="00000000" w14:paraId="00000118">
      <w:pPr>
        <w:ind w:left="1700.7874015748032" w:firstLine="0"/>
        <w:jc w:val="both"/>
        <w:rPr/>
      </w:pPr>
      <w:r w:rsidDel="00000000" w:rsidR="00000000" w:rsidRPr="00000000">
        <w:rPr>
          <w:rtl w:val="0"/>
        </w:rPr>
        <w:t xml:space="preserve">UNIVASF. Tutorial MySQL. Disponível em:&lt;http://www.univasf.edu.br/~leonardo.campos/Arquivos/Disciplinas/POO_2007_2/Apostilando_Tutorial_MySQL.pdf&gt;. Acesso em 21 de agosto de 2023.</w:t>
      </w:r>
    </w:p>
    <w:p w:rsidR="00000000" w:rsidDel="00000000" w:rsidP="00000000" w:rsidRDefault="00000000" w:rsidRPr="00000000" w14:paraId="00000119">
      <w:pPr>
        <w:ind w:left="1700.7874015748032" w:firstLine="0"/>
        <w:jc w:val="both"/>
        <w:rPr/>
      </w:pPr>
      <w:r w:rsidDel="00000000" w:rsidR="00000000" w:rsidRPr="00000000">
        <w:rPr>
          <w:rtl w:val="0"/>
        </w:rPr>
      </w:r>
    </w:p>
    <w:p w:rsidR="00000000" w:rsidDel="00000000" w:rsidP="00000000" w:rsidRDefault="00000000" w:rsidRPr="00000000" w14:paraId="0000011A">
      <w:pPr>
        <w:ind w:left="1700.7874015748032" w:firstLine="0"/>
        <w:jc w:val="both"/>
        <w:rPr/>
      </w:pPr>
      <w:r w:rsidDel="00000000" w:rsidR="00000000" w:rsidRPr="00000000">
        <w:rPr>
          <w:rtl w:val="0"/>
        </w:rPr>
        <w:t xml:space="preserve">EduCAPES. FIGMA: editor gráfico de vetor e prototipagem. Disponível em:&lt; https://educapes.capes.gov.br/bitstream/capes/598592/2/Conhecendo%20a%20Interface%20do%20Figma%20e%20as%20principais%20ferramentas%20de%20trabalho.pdf&gt;. Acesso em 28 de agosto de 2023.</w:t>
      </w:r>
    </w:p>
    <w:p w:rsidR="00000000" w:rsidDel="00000000" w:rsidP="00000000" w:rsidRDefault="00000000" w:rsidRPr="00000000" w14:paraId="0000011B">
      <w:pPr>
        <w:ind w:left="1700.7874015748032" w:firstLine="0"/>
        <w:jc w:val="both"/>
        <w:rPr/>
      </w:pPr>
      <w:r w:rsidDel="00000000" w:rsidR="00000000" w:rsidRPr="00000000">
        <w:rPr>
          <w:rtl w:val="0"/>
        </w:rPr>
      </w:r>
    </w:p>
    <w:p w:rsidR="00000000" w:rsidDel="00000000" w:rsidP="00000000" w:rsidRDefault="00000000" w:rsidRPr="00000000" w14:paraId="0000011C">
      <w:pPr>
        <w:ind w:left="1700.7874015748032" w:firstLine="0"/>
        <w:jc w:val="both"/>
        <w:rPr/>
      </w:pPr>
      <w:r w:rsidDel="00000000" w:rsidR="00000000" w:rsidRPr="00000000">
        <w:rPr>
          <w:rtl w:val="0"/>
        </w:rPr>
        <w:t xml:space="preserve">UNIVERSIDADE DE CAXIAS DO SUL. EXPERIÊNCIA DO USUÁRIO: ANÁLISE E APLICAÇÃO DE MÉTODOS DE AVALIAÇÃO. Disponível em:&lt; </w:t>
      </w:r>
      <w:hyperlink r:id="rId23">
        <w:r w:rsidDel="00000000" w:rsidR="00000000" w:rsidRPr="00000000">
          <w:rPr>
            <w:color w:val="0000ff"/>
            <w:u w:val="single"/>
            <w:rtl w:val="0"/>
          </w:rPr>
          <w:t xml:space="preserve">https://repositorio.ucs.br/xmlui/bitstream/handle/11338/1340/TCC%20Vinicius%20Deboni%20Falavigna.pdf?sequence=1&amp;isAllowed=y</w:t>
        </w:r>
      </w:hyperlink>
      <w:r w:rsidDel="00000000" w:rsidR="00000000" w:rsidRPr="00000000">
        <w:rPr>
          <w:rtl w:val="0"/>
        </w:rPr>
        <w:t xml:space="preserve">&gt;. acesso em 28 de agosto de 2023.</w:t>
      </w:r>
    </w:p>
    <w:p w:rsidR="00000000" w:rsidDel="00000000" w:rsidP="00000000" w:rsidRDefault="00000000" w:rsidRPr="00000000" w14:paraId="0000011D">
      <w:pPr>
        <w:ind w:left="1700.7874015748032" w:firstLine="0"/>
        <w:jc w:val="both"/>
        <w:rPr/>
      </w:pPr>
      <w:r w:rsidDel="00000000" w:rsidR="00000000" w:rsidRPr="00000000">
        <w:rPr>
          <w:rtl w:val="0"/>
        </w:rPr>
      </w:r>
    </w:p>
    <w:p w:rsidR="00000000" w:rsidDel="00000000" w:rsidP="00000000" w:rsidRDefault="00000000" w:rsidRPr="00000000" w14:paraId="0000011E">
      <w:pPr>
        <w:ind w:left="1700.7874015748032" w:firstLine="0"/>
        <w:jc w:val="both"/>
        <w:rPr/>
      </w:pPr>
      <w:r w:rsidDel="00000000" w:rsidR="00000000" w:rsidRPr="00000000">
        <w:rPr>
          <w:rtl w:val="0"/>
        </w:rPr>
      </w:r>
    </w:p>
    <w:p w:rsidR="00000000" w:rsidDel="00000000" w:rsidP="00000000" w:rsidRDefault="00000000" w:rsidRPr="00000000" w14:paraId="0000011F">
      <w:pPr>
        <w:ind w:left="1700.7874015748032" w:firstLine="0"/>
        <w:jc w:val="both"/>
        <w:rPr/>
      </w:pPr>
      <w:r w:rsidDel="00000000" w:rsidR="00000000" w:rsidRPr="00000000">
        <w:rPr>
          <w:rtl w:val="0"/>
        </w:rPr>
        <w:t xml:space="preserve">IME/USP. Uma visão Geral de UML. Disponível em:&lt; https://www.ime.usp.br/~kon/presentations/UMLIntro.pdf &gt;.acesso em 28 de agosto de 2023.</w:t>
      </w:r>
    </w:p>
    <w:p w:rsidR="00000000" w:rsidDel="00000000" w:rsidP="00000000" w:rsidRDefault="00000000" w:rsidRPr="00000000" w14:paraId="00000120">
      <w:pPr>
        <w:ind w:left="1700.7874015748032" w:firstLine="0"/>
        <w:jc w:val="both"/>
        <w:rPr/>
      </w:pPr>
      <w:r w:rsidDel="00000000" w:rsidR="00000000" w:rsidRPr="00000000">
        <w:rPr>
          <w:rtl w:val="0"/>
        </w:rPr>
      </w:r>
    </w:p>
    <w:p w:rsidR="00000000" w:rsidDel="00000000" w:rsidP="00000000" w:rsidRDefault="00000000" w:rsidRPr="00000000" w14:paraId="00000121">
      <w:pPr>
        <w:ind w:left="1700.7874015748032" w:firstLine="0"/>
        <w:jc w:val="both"/>
        <w:rPr/>
      </w:pPr>
      <w:r w:rsidDel="00000000" w:rsidR="00000000" w:rsidRPr="00000000">
        <w:rPr>
          <w:rtl w:val="0"/>
        </w:rPr>
      </w:r>
    </w:p>
    <w:p w:rsidR="00000000" w:rsidDel="00000000" w:rsidP="00000000" w:rsidRDefault="00000000" w:rsidRPr="00000000" w14:paraId="00000122">
      <w:pPr>
        <w:ind w:left="1700.7874015748032" w:firstLine="0"/>
        <w:jc w:val="both"/>
        <w:rPr/>
        <w:sectPr>
          <w:headerReference r:id="rId24" w:type="default"/>
          <w:footerReference r:id="rId25" w:type="default"/>
          <w:type w:val="nextPage"/>
          <w:pgSz w:h="16838" w:w="11906" w:orient="portrait"/>
          <w:pgMar w:bottom="1134" w:top="1701" w:left="566.9291338582677" w:right="1134" w:header="720" w:footer="720"/>
        </w:sectPr>
      </w:pPr>
      <w:r w:rsidDel="00000000" w:rsidR="00000000" w:rsidRPr="00000000">
        <w:rPr>
          <w:rtl w:val="0"/>
        </w:rPr>
        <w:t xml:space="preserve">USP. Aprendendo JavaScript. Disponível em: &lt;https://repositorio.usp.br/directbitstream/4cd7f9b7-7144-40f4-bfd0-7a1d9a6bd748/nd_72.pdf&gt;.acesso em 14 de Setembro de 2008.</w:t>
      </w:r>
    </w:p>
    <w:p w:rsidR="00000000" w:rsidDel="00000000" w:rsidP="00000000" w:rsidRDefault="00000000" w:rsidRPr="00000000" w14:paraId="00000123">
      <w:pPr>
        <w:pStyle w:val="Heading1"/>
        <w:ind w:left="1700.7874015748032" w:firstLine="0"/>
        <w:jc w:val="center"/>
        <w:rPr>
          <w:rFonts w:ascii="Times New Roman" w:cs="Times New Roman" w:eastAsia="Times New Roman" w:hAnsi="Times New Roman"/>
        </w:rPr>
      </w:pPr>
      <w:bookmarkStart w:colFirst="0" w:colLast="0" w:name="_z337ya" w:id="18"/>
      <w:bookmarkEnd w:id="18"/>
      <w:r w:rsidDel="00000000" w:rsidR="00000000" w:rsidRPr="00000000">
        <w:rPr>
          <w:rtl w:val="0"/>
        </w:rPr>
        <w:t xml:space="preserve">GLOSSÁRIO</w:t>
      </w:r>
      <w:r w:rsidDel="00000000" w:rsidR="00000000" w:rsidRPr="00000000">
        <w:rPr>
          <w:rtl w:val="0"/>
        </w:rPr>
      </w:r>
    </w:p>
    <w:p w:rsidR="00000000" w:rsidDel="00000000" w:rsidP="00000000" w:rsidRDefault="00000000" w:rsidRPr="00000000" w14:paraId="00000124">
      <w:pPr>
        <w:ind w:left="1700.7874015748032" w:firstLine="0"/>
        <w:jc w:val="center"/>
        <w:rPr>
          <w:color w:val="0070c0"/>
        </w:rPr>
      </w:pPr>
      <w:r w:rsidDel="00000000" w:rsidR="00000000" w:rsidRPr="00000000">
        <w:rPr>
          <w:color w:val="0070c0"/>
          <w:rtl w:val="0"/>
        </w:rPr>
        <w:t xml:space="preserve">[</w:t>
      </w:r>
      <w:r w:rsidDel="00000000" w:rsidR="00000000" w:rsidRPr="00000000">
        <w:rPr>
          <w:b w:val="1"/>
          <w:color w:val="0070c0"/>
          <w:rtl w:val="0"/>
        </w:rPr>
        <w:t xml:space="preserve">Elemento opcional</w:t>
      </w:r>
      <w:r w:rsidDel="00000000" w:rsidR="00000000" w:rsidRPr="00000000">
        <w:rPr>
          <w:color w:val="0070c0"/>
          <w:rtl w:val="0"/>
        </w:rPr>
        <w:t xml:space="preserve">]</w:t>
      </w:r>
    </w:p>
    <w:p w:rsidR="00000000" w:rsidDel="00000000" w:rsidP="00000000" w:rsidRDefault="00000000" w:rsidRPr="00000000" w14:paraId="00000125">
      <w:pPr>
        <w:ind w:left="1700.7874015748032" w:firstLine="0"/>
        <w:jc w:val="both"/>
        <w:rPr>
          <w:color w:val="0070c0"/>
        </w:rPr>
      </w:pPr>
      <w:r w:rsidDel="00000000" w:rsidR="00000000" w:rsidRPr="00000000">
        <w:rPr>
          <w:color w:val="0070c0"/>
          <w:rtl w:val="0"/>
        </w:rPr>
        <w:t xml:space="preserve">[O glossário é uma relação de palavras ou expressões técnicas, utilizadas no texto, acompanhadas de suas respectivas definições.]</w:t>
      </w:r>
    </w:p>
    <w:p w:rsidR="00000000" w:rsidDel="00000000" w:rsidP="00000000" w:rsidRDefault="00000000" w:rsidRPr="00000000" w14:paraId="00000126">
      <w:pPr>
        <w:ind w:left="1700.7874015748032" w:firstLine="0"/>
        <w:jc w:val="both"/>
        <w:rPr>
          <w:color w:val="0070c0"/>
        </w:rPr>
      </w:pPr>
      <w:r w:rsidDel="00000000" w:rsidR="00000000" w:rsidRPr="00000000">
        <w:rPr>
          <w:rtl w:val="0"/>
        </w:rPr>
      </w:r>
    </w:p>
    <w:p w:rsidR="00000000" w:rsidDel="00000000" w:rsidP="00000000" w:rsidRDefault="00000000" w:rsidRPr="00000000" w14:paraId="00000127">
      <w:pPr>
        <w:ind w:left="1700.7874015748032" w:firstLine="0"/>
        <w:jc w:val="both"/>
        <w:rPr>
          <w:color w:val="0070c0"/>
        </w:rPr>
      </w:pPr>
      <w:r w:rsidDel="00000000" w:rsidR="00000000" w:rsidRPr="00000000">
        <w:rPr>
          <w:color w:val="0070c0"/>
          <w:rtl w:val="0"/>
        </w:rPr>
        <w:t xml:space="preserve">[Exemplo]</w:t>
      </w:r>
    </w:p>
    <w:p w:rsidR="00000000" w:rsidDel="00000000" w:rsidP="00000000" w:rsidRDefault="00000000" w:rsidRPr="00000000" w14:paraId="00000128">
      <w:pPr>
        <w:ind w:left="1700.7874015748032" w:firstLine="0"/>
        <w:jc w:val="both"/>
        <w:rPr/>
      </w:pPr>
      <w:r w:rsidDel="00000000" w:rsidR="00000000" w:rsidRPr="00000000">
        <w:rPr>
          <w:rtl w:val="0"/>
        </w:rPr>
      </w:r>
    </w:p>
    <w:p w:rsidR="00000000" w:rsidDel="00000000" w:rsidP="00000000" w:rsidRDefault="00000000" w:rsidRPr="00000000" w14:paraId="00000129">
      <w:pPr>
        <w:ind w:left="1700.7874015748032" w:firstLine="0"/>
        <w:jc w:val="both"/>
        <w:rPr/>
      </w:pPr>
      <w:r w:rsidDel="00000000" w:rsidR="00000000" w:rsidRPr="00000000">
        <w:rPr>
          <w:u w:val="single"/>
          <w:rtl w:val="0"/>
        </w:rPr>
        <w:t xml:space="preserve">Aqueduto em vias de comunicação: </w:t>
      </w:r>
      <w:r w:rsidDel="00000000" w:rsidR="00000000" w:rsidRPr="00000000">
        <w:rPr>
          <w:rtl w:val="0"/>
        </w:rPr>
        <w:t xml:space="preserve">são todas as construções, estruturas ou condutas destinadas a conduzir a água de um lado para o outro das vias de comunicação ou dos caminhos de ferro. </w:t>
      </w:r>
    </w:p>
    <w:p w:rsidR="00000000" w:rsidDel="00000000" w:rsidP="00000000" w:rsidRDefault="00000000" w:rsidRPr="00000000" w14:paraId="0000012A">
      <w:pPr>
        <w:ind w:left="1700.7874015748032" w:firstLine="0"/>
        <w:jc w:val="both"/>
        <w:rPr/>
      </w:pPr>
      <w:r w:rsidDel="00000000" w:rsidR="00000000" w:rsidRPr="00000000">
        <w:rPr>
          <w:rtl w:val="0"/>
        </w:rPr>
      </w:r>
    </w:p>
    <w:p w:rsidR="00000000" w:rsidDel="00000000" w:rsidP="00000000" w:rsidRDefault="00000000" w:rsidRPr="00000000" w14:paraId="0000012B">
      <w:pPr>
        <w:ind w:left="1700.7874015748032" w:firstLine="0"/>
        <w:jc w:val="both"/>
        <w:rPr/>
      </w:pPr>
      <w:r w:rsidDel="00000000" w:rsidR="00000000" w:rsidRPr="00000000">
        <w:rPr>
          <w:u w:val="single"/>
          <w:rtl w:val="0"/>
        </w:rPr>
        <w:t xml:space="preserve">Areal</w:t>
      </w:r>
      <w:r w:rsidDel="00000000" w:rsidR="00000000" w:rsidRPr="00000000">
        <w:rPr>
          <w:rtl w:val="0"/>
        </w:rPr>
        <w:t xml:space="preserve">: considera-se como areal a área coberta por uma espessa camada de areia. Localiza-se normalmente junto à costa e está associada a praias. Também poderão ser consideradas como áreas algumas zonas no interior junto a rios, praias fluviais ou pequenas ilhas. </w:t>
      </w:r>
    </w:p>
    <w:p w:rsidR="00000000" w:rsidDel="00000000" w:rsidP="00000000" w:rsidRDefault="00000000" w:rsidRPr="00000000" w14:paraId="0000012C">
      <w:pPr>
        <w:ind w:left="1700.7874015748032" w:firstLine="0"/>
        <w:jc w:val="both"/>
        <w:rPr/>
      </w:pPr>
      <w:r w:rsidDel="00000000" w:rsidR="00000000" w:rsidRPr="00000000">
        <w:rPr>
          <w:rtl w:val="0"/>
        </w:rPr>
      </w:r>
    </w:p>
    <w:p w:rsidR="00000000" w:rsidDel="00000000" w:rsidP="00000000" w:rsidRDefault="00000000" w:rsidRPr="00000000" w14:paraId="0000012D">
      <w:pPr>
        <w:ind w:left="1700.7874015748032" w:firstLine="0"/>
        <w:jc w:val="both"/>
        <w:rPr/>
      </w:pPr>
      <w:r w:rsidDel="00000000" w:rsidR="00000000" w:rsidRPr="00000000">
        <w:rPr>
          <w:u w:val="single"/>
          <w:rtl w:val="0"/>
        </w:rPr>
        <w:t xml:space="preserve">Arruamento</w:t>
      </w:r>
      <w:r w:rsidDel="00000000" w:rsidR="00000000" w:rsidRPr="00000000">
        <w:rPr>
          <w:rtl w:val="0"/>
        </w:rPr>
        <w:t xml:space="preserve">: são consideradas arruamentos, todas as vias rodoviárias que não se encontrem classificadas numericamente e estão localizadas dentro dos aglomerados populacionais. </w:t>
      </w:r>
    </w:p>
    <w:p w:rsidR="00000000" w:rsidDel="00000000" w:rsidP="00000000" w:rsidRDefault="00000000" w:rsidRPr="00000000" w14:paraId="0000012E">
      <w:pPr>
        <w:ind w:left="1700.7874015748032" w:firstLine="0"/>
        <w:jc w:val="both"/>
        <w:rPr/>
      </w:pPr>
      <w:r w:rsidDel="00000000" w:rsidR="00000000" w:rsidRPr="00000000">
        <w:rPr>
          <w:rtl w:val="0"/>
        </w:rPr>
      </w:r>
    </w:p>
    <w:p w:rsidR="00000000" w:rsidDel="00000000" w:rsidP="00000000" w:rsidRDefault="00000000" w:rsidRPr="00000000" w14:paraId="0000012F">
      <w:pPr>
        <w:ind w:left="1700.7874015748032" w:firstLine="0"/>
        <w:jc w:val="both"/>
        <w:rPr/>
      </w:pPr>
      <w:r w:rsidDel="00000000" w:rsidR="00000000" w:rsidRPr="00000000">
        <w:rPr>
          <w:u w:val="single"/>
          <w:rtl w:val="0"/>
        </w:rPr>
        <w:t xml:space="preserve">Aterro</w:t>
      </w:r>
      <w:r w:rsidDel="00000000" w:rsidR="00000000" w:rsidRPr="00000000">
        <w:rPr>
          <w:rtl w:val="0"/>
        </w:rPr>
        <w:t xml:space="preserve">: porções de terra destinadas a aumentar ou nivelar o terreno, usadas normalmente nos lados das vias de comunicação. </w:t>
      </w:r>
    </w:p>
    <w:p w:rsidR="00000000" w:rsidDel="00000000" w:rsidP="00000000" w:rsidRDefault="00000000" w:rsidRPr="00000000" w14:paraId="00000130">
      <w:pPr>
        <w:ind w:left="1700.7874015748032" w:firstLine="0"/>
        <w:jc w:val="both"/>
        <w:rPr/>
      </w:pPr>
      <w:r w:rsidDel="00000000" w:rsidR="00000000" w:rsidRPr="00000000">
        <w:rPr>
          <w:rtl w:val="0"/>
        </w:rPr>
      </w:r>
    </w:p>
    <w:p w:rsidR="00000000" w:rsidDel="00000000" w:rsidP="00000000" w:rsidRDefault="00000000" w:rsidRPr="00000000" w14:paraId="00000131">
      <w:pPr>
        <w:ind w:left="1700.7874015748032" w:firstLine="0"/>
        <w:jc w:val="both"/>
        <w:rPr/>
        <w:sectPr>
          <w:headerReference r:id="rId26" w:type="default"/>
          <w:footerReference r:id="rId27" w:type="default"/>
          <w:type w:val="nextPage"/>
          <w:pgSz w:h="16838" w:w="11906" w:orient="portrait"/>
          <w:pgMar w:bottom="1134" w:top="1701" w:left="566.9291338582677" w:right="1134" w:header="720" w:footer="720"/>
        </w:sectPr>
      </w:pPr>
      <w:r w:rsidDel="00000000" w:rsidR="00000000" w:rsidRPr="00000000">
        <w:rPr>
          <w:u w:val="single"/>
          <w:rtl w:val="0"/>
        </w:rPr>
        <w:t xml:space="preserve">Azenha</w:t>
      </w:r>
      <w:r w:rsidDel="00000000" w:rsidR="00000000" w:rsidRPr="00000000">
        <w:rPr>
          <w:rtl w:val="0"/>
        </w:rPr>
        <w:t xml:space="preserve">: edifício construído junto a cursos de água dotado de moinho movido a água.</w:t>
      </w:r>
    </w:p>
    <w:p w:rsidR="00000000" w:rsidDel="00000000" w:rsidP="00000000" w:rsidRDefault="00000000" w:rsidRPr="00000000" w14:paraId="00000132">
      <w:pPr>
        <w:pStyle w:val="Heading1"/>
        <w:ind w:left="1700.7874015748032" w:firstLine="0"/>
        <w:jc w:val="center"/>
        <w:rPr/>
      </w:pPr>
      <w:bookmarkStart w:colFirst="0" w:colLast="0" w:name="_3j2qqm3" w:id="19"/>
      <w:bookmarkEnd w:id="19"/>
      <w:r w:rsidDel="00000000" w:rsidR="00000000" w:rsidRPr="00000000">
        <w:rPr>
          <w:rtl w:val="0"/>
        </w:rPr>
        <w:t xml:space="preserve">APÊNDICE A – Título do apêndice</w:t>
      </w:r>
    </w:p>
    <w:p w:rsidR="00000000" w:rsidDel="00000000" w:rsidP="00000000" w:rsidRDefault="00000000" w:rsidRPr="00000000" w14:paraId="00000133">
      <w:pPr>
        <w:ind w:left="1700.7874015748032" w:firstLine="0"/>
        <w:jc w:val="center"/>
        <w:rPr>
          <w:color w:val="0070c0"/>
        </w:rPr>
      </w:pPr>
      <w:r w:rsidDel="00000000" w:rsidR="00000000" w:rsidRPr="00000000">
        <w:rPr>
          <w:color w:val="0070c0"/>
          <w:rtl w:val="0"/>
        </w:rPr>
        <w:t xml:space="preserve">[</w:t>
      </w:r>
      <w:r w:rsidDel="00000000" w:rsidR="00000000" w:rsidRPr="00000000">
        <w:rPr>
          <w:b w:val="1"/>
          <w:color w:val="0070c0"/>
          <w:rtl w:val="0"/>
        </w:rPr>
        <w:t xml:space="preserve">Elemento opcional</w:t>
      </w:r>
      <w:r w:rsidDel="00000000" w:rsidR="00000000" w:rsidRPr="00000000">
        <w:rPr>
          <w:color w:val="0070c0"/>
          <w:rtl w:val="0"/>
        </w:rPr>
        <w:t xml:space="preserve">]</w:t>
      </w:r>
    </w:p>
    <w:p w:rsidR="00000000" w:rsidDel="00000000" w:rsidP="00000000" w:rsidRDefault="00000000" w:rsidRPr="00000000" w14:paraId="00000134">
      <w:pPr>
        <w:ind w:left="1700.7874015748032" w:firstLine="0"/>
        <w:jc w:val="center"/>
        <w:rPr>
          <w:color w:val="0070c0"/>
        </w:rPr>
      </w:pPr>
      <w:r w:rsidDel="00000000" w:rsidR="00000000" w:rsidRPr="00000000">
        <w:rPr>
          <w:rtl w:val="0"/>
        </w:rPr>
      </w:r>
    </w:p>
    <w:p w:rsidR="00000000" w:rsidDel="00000000" w:rsidP="00000000" w:rsidRDefault="00000000" w:rsidRPr="00000000" w14:paraId="00000135">
      <w:pPr>
        <w:ind w:left="1700.7874015748032" w:firstLine="0"/>
        <w:jc w:val="both"/>
        <w:rPr>
          <w:color w:val="0070c0"/>
        </w:rPr>
        <w:sectPr>
          <w:headerReference r:id="rId28" w:type="default"/>
          <w:footerReference r:id="rId29" w:type="default"/>
          <w:type w:val="nextPage"/>
          <w:pgSz w:h="16838" w:w="11906" w:orient="portrait"/>
          <w:pgMar w:bottom="1134" w:top="1701" w:left="566.9291338582677" w:right="1134" w:header="720" w:footer="720"/>
        </w:sectPr>
      </w:pPr>
      <w:r w:rsidDel="00000000" w:rsidR="00000000" w:rsidRPr="00000000">
        <w:rPr>
          <w:color w:val="0070c0"/>
          <w:rtl w:val="0"/>
        </w:rPr>
        <w:t xml:space="preserve">[Apêndices são textos ou documentos elaborados pelo autor do trabalho em questão, a fim de complementar sua argumentação. Os apêndices devem ser identificados através de letras maiúsculas consecutivas e seus respectivos títulos, como no exemplo acima.]</w:t>
      </w:r>
    </w:p>
    <w:p w:rsidR="00000000" w:rsidDel="00000000" w:rsidP="00000000" w:rsidRDefault="00000000" w:rsidRPr="00000000" w14:paraId="00000136">
      <w:pPr>
        <w:pStyle w:val="Heading1"/>
        <w:ind w:left="1700.7874015748032" w:firstLine="0"/>
        <w:jc w:val="center"/>
        <w:rPr/>
      </w:pPr>
      <w:bookmarkStart w:colFirst="0" w:colLast="0" w:name="_1y810tw" w:id="20"/>
      <w:bookmarkEnd w:id="20"/>
      <w:r w:rsidDel="00000000" w:rsidR="00000000" w:rsidRPr="00000000">
        <w:rPr>
          <w:rtl w:val="0"/>
        </w:rPr>
        <w:t xml:space="preserve">ANEXO A – Título do anexo</w:t>
      </w:r>
    </w:p>
    <w:p w:rsidR="00000000" w:rsidDel="00000000" w:rsidP="00000000" w:rsidRDefault="00000000" w:rsidRPr="00000000" w14:paraId="00000137">
      <w:pPr>
        <w:ind w:left="1700.7874015748032" w:firstLine="0"/>
        <w:jc w:val="center"/>
        <w:rPr>
          <w:color w:val="0070c0"/>
        </w:rPr>
      </w:pPr>
      <w:r w:rsidDel="00000000" w:rsidR="00000000" w:rsidRPr="00000000">
        <w:rPr>
          <w:color w:val="0070c0"/>
          <w:rtl w:val="0"/>
        </w:rPr>
        <w:t xml:space="preserve">[</w:t>
      </w:r>
      <w:r w:rsidDel="00000000" w:rsidR="00000000" w:rsidRPr="00000000">
        <w:rPr>
          <w:b w:val="1"/>
          <w:color w:val="0070c0"/>
          <w:rtl w:val="0"/>
        </w:rPr>
        <w:t xml:space="preserve">Elemento opcional</w:t>
      </w:r>
      <w:r w:rsidDel="00000000" w:rsidR="00000000" w:rsidRPr="00000000">
        <w:rPr>
          <w:color w:val="0070c0"/>
          <w:rtl w:val="0"/>
        </w:rPr>
        <w:t xml:space="preserve">]</w:t>
      </w:r>
    </w:p>
    <w:p w:rsidR="00000000" w:rsidDel="00000000" w:rsidP="00000000" w:rsidRDefault="00000000" w:rsidRPr="00000000" w14:paraId="00000138">
      <w:pPr>
        <w:ind w:left="1700.7874015748032" w:firstLine="0"/>
        <w:jc w:val="center"/>
        <w:rPr>
          <w:color w:val="0070c0"/>
        </w:rPr>
      </w:pPr>
      <w:r w:rsidDel="00000000" w:rsidR="00000000" w:rsidRPr="00000000">
        <w:rPr>
          <w:rtl w:val="0"/>
        </w:rPr>
      </w:r>
    </w:p>
    <w:p w:rsidR="00000000" w:rsidDel="00000000" w:rsidP="00000000" w:rsidRDefault="00000000" w:rsidRPr="00000000" w14:paraId="00000139">
      <w:pPr>
        <w:ind w:left="1700.7874015748032" w:firstLine="0"/>
        <w:jc w:val="both"/>
        <w:rPr>
          <w:color w:val="0070c0"/>
        </w:rPr>
      </w:pPr>
      <w:r w:rsidDel="00000000" w:rsidR="00000000" w:rsidRPr="00000000">
        <w:rPr>
          <w:color w:val="0070c0"/>
          <w:rtl w:val="0"/>
        </w:rPr>
        <w:t xml:space="preserve">[Anexos são textos ou documentos de terceiros, não elaborados pelo autor do trabalho. Servem para fundamentação, comprovação e/ou ilustração. Os anexos devem ser identificados através de letras maiúsculas consecutivas e seus respectivos títulos, como no exemplo acima.]</w:t>
      </w:r>
    </w:p>
    <w:p w:rsidR="00000000" w:rsidDel="00000000" w:rsidP="00000000" w:rsidRDefault="00000000" w:rsidRPr="00000000" w14:paraId="0000013A">
      <w:pPr>
        <w:ind w:left="1700.7874015748032" w:firstLine="0"/>
        <w:rPr/>
      </w:pPr>
      <w:r w:rsidDel="00000000" w:rsidR="00000000" w:rsidRPr="00000000">
        <w:rPr>
          <w:rtl w:val="0"/>
        </w:rPr>
      </w:r>
    </w:p>
    <w:p w:rsidR="00000000" w:rsidDel="00000000" w:rsidP="00000000" w:rsidRDefault="00000000" w:rsidRPr="00000000" w14:paraId="0000013B">
      <w:pPr>
        <w:ind w:left="1700.7874015748032" w:firstLine="0"/>
        <w:rPr/>
      </w:pPr>
      <w:r w:rsidDel="00000000" w:rsidR="00000000" w:rsidRPr="00000000">
        <w:rPr>
          <w:rtl w:val="0"/>
        </w:rPr>
      </w:r>
    </w:p>
    <w:sectPr>
      <w:headerReference r:id="rId30" w:type="default"/>
      <w:headerReference r:id="rId31" w:type="first"/>
      <w:footerReference r:id="rId32" w:type="default"/>
      <w:footerReference r:id="rId33" w:type="first"/>
      <w:type w:val="nextPage"/>
      <w:pgSz w:h="16838" w:w="11906" w:orient="portrait"/>
      <w:pgMar w:bottom="1134" w:top="1701" w:left="566.9291338582677"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rPr>
  </w:style>
  <w:style w:type="paragraph" w:styleId="Heading2">
    <w:name w:val="heading 2"/>
    <w:basedOn w:val="Normal"/>
    <w:next w:val="Normal"/>
    <w:pPr/>
    <w:rPr>
      <w:rFonts w:ascii="Times New Roman" w:cs="Times New Roman" w:eastAsia="Times New Roman" w:hAnsi="Times New Roman"/>
      <w:b w:val="1"/>
    </w:rPr>
  </w:style>
  <w:style w:type="paragraph" w:styleId="Heading3">
    <w:name w:val="heading 3"/>
    <w:basedOn w:val="Normal"/>
    <w:next w:val="Normal"/>
    <w:pPr/>
    <w:rPr>
      <w:rFonts w:ascii="Times New Roman" w:cs="Times New Roman" w:eastAsia="Times New Roman" w:hAnsi="Times New Roman"/>
      <w:b w:val="1"/>
      <w:i w:val="1"/>
    </w:rPr>
  </w:style>
  <w:style w:type="paragraph" w:styleId="Heading4">
    <w:name w:val="heading 4"/>
    <w:basedOn w:val="Normal"/>
    <w:next w:val="Normal"/>
    <w:pPr/>
    <w:rPr>
      <w:rFonts w:ascii="Times New Roman" w:cs="Times New Roman" w:eastAsia="Times New Roman" w:hAnsi="Times New Roman"/>
      <w:i w:val="1"/>
    </w:rPr>
  </w:style>
  <w:style w:type="paragraph" w:styleId="Heading5">
    <w:name w:val="heading 5"/>
    <w:basedOn w:val="Normal"/>
    <w:next w:val="Normal"/>
    <w:pPr/>
    <w:rPr>
      <w:rFonts w:ascii="Times New Roman" w:cs="Times New Roman" w:eastAsia="Times New Roman" w:hAnsi="Times New Roman"/>
    </w:rPr>
  </w:style>
  <w:style w:type="paragraph" w:styleId="Heading6">
    <w:name w:val="heading 6"/>
    <w:basedOn w:val="Normal"/>
    <w:next w:val="Normal"/>
    <w:pPr/>
    <w:rPr>
      <w:rFonts w:ascii="Times New Roman" w:cs="Times New Roman" w:eastAsia="Times New Roman" w:hAnsi="Times New Roman"/>
      <w:sz w:val="22"/>
      <w:szCs w:val="22"/>
    </w:rPr>
  </w:style>
  <w:style w:type="paragraph" w:styleId="Title">
    <w:name w:val="Title"/>
    <w:basedOn w:val="Normal"/>
    <w:next w:val="Normal"/>
    <w:pPr>
      <w:pBdr>
        <w:bottom w:color="00000a" w:space="1" w:sz="4" w:val="single"/>
      </w:pBdr>
    </w:pPr>
    <w:rPr>
      <w:rFonts w:ascii="Times New Roman" w:cs="Times New Roman" w:eastAsia="Times New Roman" w:hAnsi="Times New Roman"/>
      <w:sz w:val="52"/>
      <w:szCs w:val="52"/>
    </w:rPr>
  </w:style>
  <w:style w:type="paragraph" w:styleId="Subtitle">
    <w:name w:val="Subtitle"/>
    <w:basedOn w:val="Normal"/>
    <w:next w:val="Normal"/>
    <w:pPr>
      <w:spacing w:after="600" w:before="0" w:lineRule="auto"/>
    </w:pPr>
    <w:rPr>
      <w:rFonts w:ascii="Times New Roman" w:cs="Times New Roman" w:eastAsia="Times New Roman" w:hAnsi="Times New Roman"/>
      <w:i w:val="1"/>
    </w:r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22" Type="http://schemas.openxmlformats.org/officeDocument/2006/relationships/footer" Target="footer3.xml"/><Relationship Id="rId21" Type="http://schemas.openxmlformats.org/officeDocument/2006/relationships/header" Target="header6.xml"/><Relationship Id="rId24" Type="http://schemas.openxmlformats.org/officeDocument/2006/relationships/header" Target="header15.xml"/><Relationship Id="rId23" Type="http://schemas.openxmlformats.org/officeDocument/2006/relationships/hyperlink" Target="https://repositorio.ucs.br/xmlui/bitstream/handle/11338/1340/TCC%20Vinicius%20Deboni%20Falavigna.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5.xml"/><Relationship Id="rId26" Type="http://schemas.openxmlformats.org/officeDocument/2006/relationships/header" Target="header12.xml"/><Relationship Id="rId25" Type="http://schemas.openxmlformats.org/officeDocument/2006/relationships/footer" Target="footer7.xml"/><Relationship Id="rId28" Type="http://schemas.openxmlformats.org/officeDocument/2006/relationships/header" Target="header4.xml"/><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footer" Target="footer1.xml"/><Relationship Id="rId7" Type="http://schemas.openxmlformats.org/officeDocument/2006/relationships/header" Target="header1.xml"/><Relationship Id="rId8" Type="http://schemas.openxmlformats.org/officeDocument/2006/relationships/header" Target="header7.xml"/><Relationship Id="rId31" Type="http://schemas.openxmlformats.org/officeDocument/2006/relationships/header" Target="header9.xml"/><Relationship Id="rId30" Type="http://schemas.openxmlformats.org/officeDocument/2006/relationships/header" Target="header3.xml"/><Relationship Id="rId11" Type="http://schemas.openxmlformats.org/officeDocument/2006/relationships/header" Target="header8.xml"/><Relationship Id="rId33" Type="http://schemas.openxmlformats.org/officeDocument/2006/relationships/footer" Target="footer2.xml"/><Relationship Id="rId10" Type="http://schemas.openxmlformats.org/officeDocument/2006/relationships/header" Target="header10.xml"/><Relationship Id="rId32" Type="http://schemas.openxmlformats.org/officeDocument/2006/relationships/footer" Target="footer5.xml"/><Relationship Id="rId13" Type="http://schemas.openxmlformats.org/officeDocument/2006/relationships/header" Target="header11.xml"/><Relationship Id="rId12" Type="http://schemas.openxmlformats.org/officeDocument/2006/relationships/header" Target="header13.xml"/><Relationship Id="rId15" Type="http://schemas.openxmlformats.org/officeDocument/2006/relationships/image" Target="media/image4.png"/><Relationship Id="rId14" Type="http://schemas.openxmlformats.org/officeDocument/2006/relationships/header" Target="header16.xm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eader" Target="header14.xm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