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#Catcher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#Diamond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dSpeed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 over,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colorInitial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arrowLeft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8200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linesPause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zoneOrg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convertToZero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convertToZero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convertToOrg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dne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zoneOrg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#0, 3, 4 &amp; 7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#1, 2, 5 &amp; 6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convertToZero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convertToOrg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specialKeyListener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GLUT_KEY_LEFT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GLUT_KEY_RIGHT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ballx, bally, create_new,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GLUT_LEFT_BUTTON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GLUT_DOWN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glutLeaveMainLoop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dSpeed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dSpeed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7800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8200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glOrtho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GL_DEPTH_BUFFER_BIT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arrowLeft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pauseBool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linesPause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GLUT_DEPTH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GLUT_DOUBLE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glutInitWindowPosition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"Mayeesha_Mahbub_21201462"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glutIdleFunc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glutSpecialFunc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specialKeyListener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glutMouseFunc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