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859" w:rsidRPr="00D62FE7" w:rsidRDefault="00C62C6F">
      <w:pPr>
        <w:rPr>
          <w:b/>
          <w:sz w:val="32"/>
        </w:rPr>
      </w:pPr>
      <w:r w:rsidRPr="00D62FE7">
        <w:rPr>
          <w:b/>
          <w:sz w:val="32"/>
        </w:rPr>
        <w:t>=IF(AND(Quality &lt; 500, UnitPri</w:t>
      </w:r>
      <w:r w:rsidR="00206939">
        <w:rPr>
          <w:b/>
          <w:sz w:val="32"/>
        </w:rPr>
        <w:t>ce &lt; 4200), OriginalPrice * 0.03, OriginalPrice * 0.0</w:t>
      </w:r>
      <w:r w:rsidRPr="00D62FE7">
        <w:rPr>
          <w:b/>
          <w:sz w:val="32"/>
        </w:rPr>
        <w:t>5)</w:t>
      </w:r>
    </w:p>
    <w:p w:rsidR="0091578C" w:rsidRPr="0091578C" w:rsidRDefault="0091578C" w:rsidP="0091578C">
      <w:pPr>
        <w:rPr>
          <w:sz w:val="32"/>
        </w:rPr>
      </w:pPr>
      <w:r w:rsidRPr="0091578C">
        <w:rPr>
          <w:sz w:val="32"/>
        </w:rPr>
        <w:t>Now, let's break down the formula and explain each part:</w:t>
      </w:r>
    </w:p>
    <w:p w:rsidR="0091578C" w:rsidRPr="0091578C" w:rsidRDefault="0091578C" w:rsidP="0091578C">
      <w:pPr>
        <w:numPr>
          <w:ilvl w:val="0"/>
          <w:numId w:val="1"/>
        </w:numPr>
        <w:rPr>
          <w:sz w:val="32"/>
        </w:rPr>
      </w:pPr>
      <w:r w:rsidRPr="0091578C">
        <w:rPr>
          <w:b/>
          <w:bCs/>
          <w:sz w:val="32"/>
        </w:rPr>
        <w:t>IF</w:t>
      </w:r>
      <w:r w:rsidRPr="0091578C">
        <w:rPr>
          <w:sz w:val="32"/>
        </w:rPr>
        <w:t>: This is the main function that checks a given condition and returns one value if the condition is true and another value if the condition is false.</w:t>
      </w:r>
    </w:p>
    <w:p w:rsidR="0091578C" w:rsidRPr="0091578C" w:rsidRDefault="0091578C" w:rsidP="0091578C">
      <w:pPr>
        <w:numPr>
          <w:ilvl w:val="0"/>
          <w:numId w:val="1"/>
        </w:numPr>
        <w:rPr>
          <w:sz w:val="32"/>
        </w:rPr>
      </w:pPr>
      <w:r w:rsidRPr="0091578C">
        <w:rPr>
          <w:b/>
          <w:bCs/>
          <w:sz w:val="32"/>
        </w:rPr>
        <w:t>AND(Quality &lt; 500, UnitPrice &lt; 4200)</w:t>
      </w:r>
      <w:r w:rsidRPr="0091578C">
        <w:rPr>
          <w:sz w:val="32"/>
        </w:rPr>
        <w:t xml:space="preserve">: This part checks two conditions using the </w:t>
      </w:r>
      <w:r w:rsidRPr="0091578C">
        <w:rPr>
          <w:b/>
          <w:bCs/>
          <w:sz w:val="32"/>
        </w:rPr>
        <w:t>AND</w:t>
      </w:r>
      <w:r w:rsidRPr="0091578C">
        <w:rPr>
          <w:sz w:val="32"/>
        </w:rPr>
        <w:t xml:space="preserve"> function. It returns </w:t>
      </w:r>
      <w:r w:rsidRPr="0091578C">
        <w:rPr>
          <w:b/>
          <w:bCs/>
          <w:sz w:val="32"/>
        </w:rPr>
        <w:t>TRUE</w:t>
      </w:r>
      <w:r w:rsidRPr="0091578C">
        <w:rPr>
          <w:sz w:val="32"/>
        </w:rPr>
        <w:t xml:space="preserve"> only if both conditions are true. The conditions are:</w:t>
      </w:r>
    </w:p>
    <w:p w:rsidR="0091578C" w:rsidRPr="0091578C" w:rsidRDefault="0091578C" w:rsidP="0091578C">
      <w:pPr>
        <w:numPr>
          <w:ilvl w:val="1"/>
          <w:numId w:val="1"/>
        </w:numPr>
        <w:rPr>
          <w:sz w:val="32"/>
        </w:rPr>
      </w:pPr>
      <w:r w:rsidRPr="0091578C">
        <w:rPr>
          <w:b/>
          <w:bCs/>
          <w:sz w:val="32"/>
        </w:rPr>
        <w:t>Quality &lt; 500</w:t>
      </w:r>
      <w:r w:rsidRPr="0091578C">
        <w:rPr>
          <w:sz w:val="32"/>
        </w:rPr>
        <w:t>: Checks if the quantity of the item bought is less than 500.</w:t>
      </w:r>
    </w:p>
    <w:p w:rsidR="0091578C" w:rsidRPr="0091578C" w:rsidRDefault="0091578C" w:rsidP="0091578C">
      <w:pPr>
        <w:numPr>
          <w:ilvl w:val="1"/>
          <w:numId w:val="1"/>
        </w:numPr>
        <w:rPr>
          <w:sz w:val="32"/>
        </w:rPr>
      </w:pPr>
      <w:r w:rsidRPr="0091578C">
        <w:rPr>
          <w:b/>
          <w:bCs/>
          <w:sz w:val="32"/>
        </w:rPr>
        <w:t>UnitPrice &lt; 4200</w:t>
      </w:r>
      <w:r w:rsidRPr="0091578C">
        <w:rPr>
          <w:sz w:val="32"/>
        </w:rPr>
        <w:t>: Checks if the unit price is less than 4200.</w:t>
      </w:r>
    </w:p>
    <w:p w:rsidR="0091578C" w:rsidRPr="0091578C" w:rsidRDefault="00206939" w:rsidP="0091578C">
      <w:pPr>
        <w:numPr>
          <w:ilvl w:val="0"/>
          <w:numId w:val="1"/>
        </w:numPr>
        <w:rPr>
          <w:sz w:val="32"/>
        </w:rPr>
      </w:pPr>
      <w:r>
        <w:rPr>
          <w:b/>
          <w:bCs/>
          <w:sz w:val="32"/>
        </w:rPr>
        <w:t>Original Price * 0.03</w:t>
      </w:r>
      <w:r w:rsidR="0091578C" w:rsidRPr="0091578C">
        <w:rPr>
          <w:sz w:val="32"/>
        </w:rPr>
        <w:t>: If the conditions are true (both quantity &lt; 500 and unit price &lt; 4200), it applies a 3% discount by multiplying th</w:t>
      </w:r>
      <w:r>
        <w:rPr>
          <w:sz w:val="32"/>
        </w:rPr>
        <w:t>e original price by 0.03 (100% /</w:t>
      </w:r>
      <w:r w:rsidR="0091578C" w:rsidRPr="0091578C">
        <w:rPr>
          <w:sz w:val="32"/>
        </w:rPr>
        <w:t xml:space="preserve"> 3%).</w:t>
      </w:r>
    </w:p>
    <w:p w:rsidR="0091578C" w:rsidRPr="0091578C" w:rsidRDefault="00206939" w:rsidP="0091578C">
      <w:pPr>
        <w:numPr>
          <w:ilvl w:val="0"/>
          <w:numId w:val="1"/>
        </w:numPr>
        <w:rPr>
          <w:sz w:val="32"/>
        </w:rPr>
      </w:pPr>
      <w:r>
        <w:rPr>
          <w:b/>
          <w:bCs/>
          <w:sz w:val="32"/>
        </w:rPr>
        <w:t>OriginalPrice</w:t>
      </w:r>
      <w:bookmarkStart w:id="0" w:name="_GoBack"/>
      <w:bookmarkEnd w:id="0"/>
      <w:r>
        <w:rPr>
          <w:b/>
          <w:bCs/>
          <w:sz w:val="32"/>
        </w:rPr>
        <w:t xml:space="preserve"> * 0.05</w:t>
      </w:r>
      <w:r w:rsidR="0091578C" w:rsidRPr="0091578C">
        <w:rPr>
          <w:sz w:val="32"/>
        </w:rPr>
        <w:t>: If the conditions are false (either quantity &gt;= 500 or unit price &gt;= 4200), it applies a 5% discount by multiplying the</w:t>
      </w:r>
      <w:r>
        <w:rPr>
          <w:sz w:val="32"/>
        </w:rPr>
        <w:t xml:space="preserve"> original price by 0.05 (100% -/</w:t>
      </w:r>
      <w:r w:rsidR="0091578C" w:rsidRPr="0091578C">
        <w:rPr>
          <w:sz w:val="32"/>
        </w:rPr>
        <w:t>5%).</w:t>
      </w:r>
    </w:p>
    <w:p w:rsidR="0091578C" w:rsidRPr="0091578C" w:rsidRDefault="0091578C" w:rsidP="0091578C">
      <w:pPr>
        <w:rPr>
          <w:sz w:val="32"/>
        </w:rPr>
      </w:pPr>
      <w:r w:rsidRPr="0091578C">
        <w:rPr>
          <w:sz w:val="32"/>
        </w:rPr>
        <w:t>Here's a step-by-step explanation of the formula logic:</w:t>
      </w:r>
    </w:p>
    <w:p w:rsidR="0091578C" w:rsidRPr="0091578C" w:rsidRDefault="0091578C" w:rsidP="0091578C">
      <w:pPr>
        <w:numPr>
          <w:ilvl w:val="0"/>
          <w:numId w:val="2"/>
        </w:numPr>
        <w:rPr>
          <w:sz w:val="32"/>
        </w:rPr>
      </w:pPr>
      <w:r w:rsidRPr="0091578C">
        <w:rPr>
          <w:sz w:val="32"/>
        </w:rPr>
        <w:t>If the quantity is less than 500 AND the unit price is less than 4200, apply a 3% discount.</w:t>
      </w:r>
    </w:p>
    <w:p w:rsidR="0091578C" w:rsidRPr="0091578C" w:rsidRDefault="0091578C" w:rsidP="0091578C">
      <w:pPr>
        <w:numPr>
          <w:ilvl w:val="0"/>
          <w:numId w:val="2"/>
        </w:numPr>
        <w:rPr>
          <w:sz w:val="32"/>
        </w:rPr>
      </w:pPr>
      <w:r w:rsidRPr="0091578C">
        <w:rPr>
          <w:sz w:val="32"/>
        </w:rPr>
        <w:t>If either the quantity is 500 or more OR the unit price is 4200 or more, apply a 5% discount.</w:t>
      </w:r>
    </w:p>
    <w:p w:rsidR="0091578C" w:rsidRPr="0091578C" w:rsidRDefault="0091578C" w:rsidP="0091578C">
      <w:pPr>
        <w:rPr>
          <w:sz w:val="32"/>
        </w:rPr>
      </w:pPr>
      <w:r w:rsidRPr="0091578C">
        <w:rPr>
          <w:sz w:val="32"/>
        </w:rPr>
        <w:t xml:space="preserve">Remember to replace </w:t>
      </w:r>
      <w:r w:rsidRPr="0091578C">
        <w:rPr>
          <w:b/>
          <w:bCs/>
          <w:sz w:val="32"/>
        </w:rPr>
        <w:t>Quality</w:t>
      </w:r>
      <w:r w:rsidRPr="0091578C">
        <w:rPr>
          <w:sz w:val="32"/>
        </w:rPr>
        <w:t xml:space="preserve">, </w:t>
      </w:r>
      <w:r w:rsidRPr="0091578C">
        <w:rPr>
          <w:b/>
          <w:bCs/>
          <w:sz w:val="32"/>
        </w:rPr>
        <w:t>UnitPrice</w:t>
      </w:r>
      <w:r w:rsidRPr="0091578C">
        <w:rPr>
          <w:sz w:val="32"/>
        </w:rPr>
        <w:t xml:space="preserve">, and </w:t>
      </w:r>
      <w:r w:rsidRPr="0091578C">
        <w:rPr>
          <w:b/>
          <w:bCs/>
          <w:sz w:val="32"/>
        </w:rPr>
        <w:t>OriginalPrice</w:t>
      </w:r>
      <w:r w:rsidRPr="0091578C">
        <w:rPr>
          <w:sz w:val="32"/>
        </w:rPr>
        <w:t xml:space="preserve"> with the actual cell references in your Excel sheet. This formula calculates the discounted price based on the original price of the item, considering </w:t>
      </w:r>
      <w:r w:rsidRPr="0091578C">
        <w:rPr>
          <w:sz w:val="32"/>
        </w:rPr>
        <w:lastRenderedPageBreak/>
        <w:t>different discount rates depending on the conditions. Adjust the cell references and values as needed for your specific case.</w:t>
      </w:r>
    </w:p>
    <w:p w:rsidR="0091578C" w:rsidRPr="0091578C" w:rsidRDefault="0091578C" w:rsidP="0091578C">
      <w:pPr>
        <w:rPr>
          <w:vanish/>
          <w:sz w:val="32"/>
        </w:rPr>
      </w:pPr>
      <w:r w:rsidRPr="0091578C">
        <w:rPr>
          <w:vanish/>
          <w:sz w:val="32"/>
        </w:rPr>
        <w:t>Top of Form</w:t>
      </w:r>
    </w:p>
    <w:p w:rsidR="0091578C" w:rsidRPr="00C62C6F" w:rsidRDefault="0091578C">
      <w:pPr>
        <w:rPr>
          <w:sz w:val="32"/>
        </w:rPr>
      </w:pPr>
    </w:p>
    <w:sectPr w:rsidR="0091578C" w:rsidRPr="00C62C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13FB1"/>
    <w:multiLevelType w:val="multilevel"/>
    <w:tmpl w:val="72746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CC45DC6"/>
    <w:multiLevelType w:val="multilevel"/>
    <w:tmpl w:val="6AC8E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C6F"/>
    <w:rsid w:val="00206939"/>
    <w:rsid w:val="0091578C"/>
    <w:rsid w:val="00A20BF7"/>
    <w:rsid w:val="00B92859"/>
    <w:rsid w:val="00C62C6F"/>
    <w:rsid w:val="00D62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CC28DE-B628-4DA9-8936-136F504AA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946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8649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529673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2536644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818375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18119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468839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88359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8058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1244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18855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30001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88559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206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AKAMORA STORE</dc:creator>
  <cp:keywords/>
  <dc:description/>
  <cp:lastModifiedBy>AKAMORA STORE</cp:lastModifiedBy>
  <cp:revision>4</cp:revision>
  <dcterms:created xsi:type="dcterms:W3CDTF">2024-02-06T01:18:00Z</dcterms:created>
  <dcterms:modified xsi:type="dcterms:W3CDTF">2024-02-07T19:25:00Z</dcterms:modified>
</cp:coreProperties>
</file>