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Inter" w:cs="Inter" w:eastAsia="Inter" w:hAnsi="Inter"/>
          <w:sz w:val="18"/>
          <w:szCs w:val="18"/>
        </w:rPr>
      </w:pPr>
      <w:r w:rsidDel="00000000" w:rsidR="00000000" w:rsidRPr="00000000">
        <w:rPr>
          <w:rFonts w:ascii="Inter" w:cs="Inter" w:eastAsia="Inter" w:hAnsi="Inter"/>
          <w:sz w:val="18"/>
          <w:szCs w:val="18"/>
          <w:rtl w:val="0"/>
        </w:rPr>
        <w:t xml:space="preserve">All-in-one, intuitive cloud-based POS. Built for centralized operations. Works anywhere. On any device </w:t>
      </w:r>
    </w:p>
    <w:p w:rsidR="00000000" w:rsidDel="00000000" w:rsidP="00000000" w:rsidRDefault="00000000" w:rsidRPr="00000000" w14:paraId="00000002">
      <w:pPr>
        <w:rPr>
          <w:rFonts w:ascii="Inter" w:cs="Inter" w:eastAsia="Inter" w:hAnsi="Int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jc w:val="center"/>
        <w:rPr>
          <w:rFonts w:ascii="Inter" w:cs="Inter" w:eastAsia="Inter" w:hAnsi="Inter"/>
          <w:sz w:val="42"/>
          <w:szCs w:val="42"/>
        </w:rPr>
      </w:pPr>
      <w:bookmarkStart w:colFirst="0" w:colLast="0" w:name="_biw36cqi2ca0" w:id="0"/>
      <w:bookmarkEnd w:id="0"/>
      <w:r w:rsidDel="00000000" w:rsidR="00000000" w:rsidRPr="00000000">
        <w:rPr>
          <w:rFonts w:ascii="Inter" w:cs="Inter" w:eastAsia="Inter" w:hAnsi="Inter"/>
          <w:b w:val="1"/>
          <w:sz w:val="42"/>
          <w:szCs w:val="42"/>
          <w:rtl w:val="0"/>
        </w:rPr>
        <w:t xml:space="preserve">50+ more F&amp;Bs eliminated downtime in July ‘25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Inter" w:cs="Inter" w:eastAsia="Inter" w:hAnsi="Inter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ind w:left="600" w:right="600" w:firstLine="0"/>
        <w:jc w:val="center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And kept orders flowing. Even during Friday night rush hours. Without system crashes. Trusted by 15,000+ industry leaders across 40+ countries. 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00"/>
        <w:gridCol w:w="1360"/>
        <w:gridCol w:w="1360"/>
        <w:gridCol w:w="1360"/>
        <w:gridCol w:w="1340"/>
        <w:gridCol w:w="1500"/>
        <w:gridCol w:w="1240"/>
        <w:gridCol w:w="1240"/>
        <w:tblGridChange w:id="0">
          <w:tblGrid>
            <w:gridCol w:w="1400"/>
            <w:gridCol w:w="1360"/>
            <w:gridCol w:w="1360"/>
            <w:gridCol w:w="1360"/>
            <w:gridCol w:w="1340"/>
            <w:gridCol w:w="1500"/>
            <w:gridCol w:w="1240"/>
            <w:gridCol w:w="124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ffffff" w:space="0" w:sz="8" w:val="single"/>
              <w:left w:color="000000" w:space="0" w:sz="0" w:val="nil"/>
              <w:bottom w:color="000000" w:space="0" w:sz="0" w:val="nil"/>
              <w:right w:color="ffffff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26"/>
                <w:szCs w:val="26"/>
              </w:rPr>
            </w:pPr>
            <w:r w:rsidDel="00000000" w:rsidR="00000000" w:rsidRPr="00000000">
              <w:rPr>
                <w:rFonts w:ascii="Inter" w:cs="Inter" w:eastAsia="Inter" w:hAnsi="Inter"/>
                <w:sz w:val="26"/>
                <w:szCs w:val="26"/>
                <w:rtl w:val="0"/>
              </w:rPr>
              <w:t xml:space="preserve">←</w:t>
            </w:r>
          </w:p>
        </w:tc>
        <w:tc>
          <w:tcPr>
            <w:tcBorders>
              <w:top w:color="ffffff" w:space="0" w:sz="8" w:val="single"/>
              <w:left w:color="ffffff" w:space="0" w:sz="24" w:val="single"/>
              <w:bottom w:color="000000" w:space="0" w:sz="0" w:val="nil"/>
              <w:right w:color="ffffff" w:space="0" w:sz="2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26"/>
                <w:szCs w:val="26"/>
              </w:rPr>
            </w:pPr>
            <w:r w:rsidDel="00000000" w:rsidR="00000000" w:rsidRPr="00000000">
              <w:rPr>
                <w:rFonts w:ascii="Inter" w:cs="Inter" w:eastAsia="Inter" w:hAnsi="Inter"/>
                <w:sz w:val="18"/>
                <w:szCs w:val="18"/>
                <w:rtl w:val="0"/>
              </w:rPr>
              <w:t xml:space="preserve">&lt;logo&gt;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24" w:val="single"/>
              <w:bottom w:color="ffffff" w:space="0" w:sz="8" w:val="single"/>
              <w:right w:color="ffffff" w:space="0" w:sz="2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26"/>
                <w:szCs w:val="26"/>
              </w:rPr>
            </w:pPr>
            <w:r w:rsidDel="00000000" w:rsidR="00000000" w:rsidRPr="00000000">
              <w:rPr>
                <w:rFonts w:ascii="Inter" w:cs="Inter" w:eastAsia="Inter" w:hAnsi="Inter"/>
                <w:sz w:val="18"/>
                <w:szCs w:val="18"/>
                <w:rtl w:val="0"/>
              </w:rPr>
              <w:t xml:space="preserve">&lt;logo&gt;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24" w:val="single"/>
              <w:bottom w:color="ffffff" w:space="0" w:sz="8" w:val="single"/>
              <w:right w:color="ffffff" w:space="0" w:sz="2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26"/>
                <w:szCs w:val="26"/>
              </w:rPr>
            </w:pPr>
            <w:r w:rsidDel="00000000" w:rsidR="00000000" w:rsidRPr="00000000">
              <w:rPr>
                <w:rFonts w:ascii="Inter" w:cs="Inter" w:eastAsia="Inter" w:hAnsi="Inter"/>
                <w:sz w:val="18"/>
                <w:szCs w:val="18"/>
                <w:rtl w:val="0"/>
              </w:rPr>
              <w:t xml:space="preserve">&lt;logo&gt;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24" w:val="single"/>
              <w:bottom w:color="ffffff" w:space="0" w:sz="8" w:val="single"/>
              <w:right w:color="ffffff" w:space="0" w:sz="2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26"/>
                <w:szCs w:val="26"/>
              </w:rPr>
            </w:pPr>
            <w:r w:rsidDel="00000000" w:rsidR="00000000" w:rsidRPr="00000000">
              <w:rPr>
                <w:rFonts w:ascii="Inter" w:cs="Inter" w:eastAsia="Inter" w:hAnsi="Inter"/>
                <w:sz w:val="18"/>
                <w:szCs w:val="18"/>
                <w:rtl w:val="0"/>
              </w:rPr>
              <w:t xml:space="preserve">&lt;logo&gt;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24" w:val="single"/>
              <w:bottom w:color="ffffff" w:space="0" w:sz="8" w:val="single"/>
              <w:right w:color="ffffff" w:space="0" w:sz="2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26"/>
                <w:szCs w:val="26"/>
              </w:rPr>
            </w:pPr>
            <w:r w:rsidDel="00000000" w:rsidR="00000000" w:rsidRPr="00000000">
              <w:rPr>
                <w:rFonts w:ascii="Inter" w:cs="Inter" w:eastAsia="Inter" w:hAnsi="Inter"/>
                <w:sz w:val="18"/>
                <w:szCs w:val="18"/>
                <w:rtl w:val="0"/>
              </w:rPr>
              <w:t xml:space="preserve">&lt;logo&gt;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24" w:val="single"/>
              <w:bottom w:color="ffffff" w:space="0" w:sz="8" w:val="single"/>
              <w:right w:color="ffffff" w:space="0" w:sz="2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26"/>
                <w:szCs w:val="26"/>
              </w:rPr>
            </w:pPr>
            <w:r w:rsidDel="00000000" w:rsidR="00000000" w:rsidRPr="00000000">
              <w:rPr>
                <w:rFonts w:ascii="Inter" w:cs="Inter" w:eastAsia="Inter" w:hAnsi="Inter"/>
                <w:sz w:val="18"/>
                <w:szCs w:val="18"/>
                <w:rtl w:val="0"/>
              </w:rPr>
              <w:t xml:space="preserve">&lt;logo&gt;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2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26"/>
                <w:szCs w:val="26"/>
              </w:rPr>
            </w:pPr>
            <w:r w:rsidDel="00000000" w:rsidR="00000000" w:rsidRPr="00000000">
              <w:rPr>
                <w:rFonts w:ascii="Inter" w:cs="Inter" w:eastAsia="Inter" w:hAnsi="Inter"/>
                <w:sz w:val="26"/>
                <w:szCs w:val="26"/>
                <w:rtl w:val="0"/>
              </w:rPr>
              <w:t xml:space="preserve">→</w:t>
            </w:r>
          </w:p>
        </w:tc>
      </w:tr>
    </w:tbl>
    <w:p w:rsidR="00000000" w:rsidDel="00000000" w:rsidP="00000000" w:rsidRDefault="00000000" w:rsidRPr="00000000" w14:paraId="00000013">
      <w:pPr>
        <w:spacing w:after="240" w:before="240" w:lineRule="auto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25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5"/>
        <w:gridCol w:w="2940"/>
        <w:tblGridChange w:id="0">
          <w:tblGrid>
            <w:gridCol w:w="3315"/>
            <w:gridCol w:w="29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b7b7b7" w:space="0" w:sz="8" w:val="single"/>
              <w:bottom w:color="b7b7b7" w:space="0" w:sz="8" w:val="single"/>
              <w:right w:color="999999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Fonts w:ascii="Inter" w:cs="Inter" w:eastAsia="Inter" w:hAnsi="Inter"/>
                <w:sz w:val="18"/>
                <w:szCs w:val="18"/>
                <w:rtl w:val="0"/>
              </w:rPr>
              <w:t xml:space="preserve">Annually (3 Months Free)</w:t>
            </w:r>
          </w:p>
        </w:tc>
        <w:tc>
          <w:tcPr>
            <w:tcBorders>
              <w:top w:color="b7b7b7" w:space="0" w:sz="8" w:val="single"/>
              <w:left w:color="999999" w:space="0" w:sz="8" w:val="single"/>
              <w:bottom w:color="b7b7b7" w:space="0" w:sz="8" w:val="single"/>
              <w:right w:color="b7b7b7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Fonts w:ascii="Inter" w:cs="Inter" w:eastAsia="Inter" w:hAnsi="Inter"/>
                <w:sz w:val="18"/>
                <w:szCs w:val="18"/>
                <w:rtl w:val="0"/>
              </w:rPr>
              <w:t xml:space="preserve">Monthly</w:t>
            </w:r>
          </w:p>
        </w:tc>
      </w:tr>
    </w:tbl>
    <w:p w:rsidR="00000000" w:rsidDel="00000000" w:rsidP="00000000" w:rsidRDefault="00000000" w:rsidRPr="00000000" w14:paraId="00000017">
      <w:pPr>
        <w:rPr>
          <w:rFonts w:ascii="Inter" w:cs="Inter" w:eastAsia="Inter" w:hAnsi="Inter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Inter" w:cs="Inter" w:eastAsia="Inter" w:hAnsi="Inter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070.0" w:type="dxa"/>
        <w:jc w:val="left"/>
        <w:tblInd w:w="-7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90"/>
        <w:gridCol w:w="255"/>
        <w:gridCol w:w="3705"/>
        <w:gridCol w:w="345"/>
        <w:gridCol w:w="3375"/>
        <w:tblGridChange w:id="0">
          <w:tblGrid>
            <w:gridCol w:w="3390"/>
            <w:gridCol w:w="255"/>
            <w:gridCol w:w="3705"/>
            <w:gridCol w:w="345"/>
            <w:gridCol w:w="33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cccccc" w:space="0" w:sz="8" w:val="single"/>
              <w:right w:color="ffffff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18"/>
                <w:szCs w:val="18"/>
                <w:rtl w:val="0"/>
              </w:rPr>
              <w:t xml:space="preserve">Most Popular</w:t>
            </w:r>
          </w:p>
        </w:tc>
        <w:tc>
          <w:tcPr>
            <w:tcBorders>
              <w:top w:color="000000" w:space="0" w:sz="0" w:val="nil"/>
              <w:left w:color="ffffff" w:space="0" w:sz="6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rtl w:val="0"/>
              </w:rPr>
              <w:t xml:space="preserve">Starter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d9" w:space="0" w:sz="8" w:val="single"/>
              <w:bottom w:color="000000" w:space="0" w:sz="0" w:val="nil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ffffff" w:space="0" w:sz="8" w:val="single"/>
              <w:bottom w:color="d9d9d9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rtl w:val="0"/>
              </w:rPr>
              <w:t xml:space="preserve">Growth 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rtl w:val="0"/>
              </w:rPr>
              <w:t xml:space="preserve">Enterprise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Inter" w:cs="Inter" w:eastAsia="Inter" w:hAnsi="Inter"/>
                <w:i w:val="1"/>
                <w:sz w:val="18"/>
                <w:szCs w:val="18"/>
                <w:rtl w:val="0"/>
              </w:rPr>
              <w:t xml:space="preserve">Get started with strong essentials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Fonts w:ascii="Inter" w:cs="Inter" w:eastAsia="Inter" w:hAnsi="Inter"/>
                <w:i w:val="1"/>
                <w:sz w:val="18"/>
                <w:szCs w:val="18"/>
                <w:rtl w:val="0"/>
              </w:rPr>
              <w:t xml:space="preserve">For F&amp;B with 1 outlet, just getting started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d9" w:space="0" w:sz="8" w:val="single"/>
              <w:bottom w:color="000000" w:space="0" w:sz="0" w:val="nil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ffffff" w:space="0" w:sz="8" w:val="single"/>
              <w:bottom w:color="d9d9d9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Inter" w:cs="Inter" w:eastAsia="Inter" w:hAnsi="Inter"/>
                <w:i w:val="1"/>
                <w:sz w:val="18"/>
                <w:szCs w:val="18"/>
                <w:rtl w:val="0"/>
              </w:rPr>
              <w:t xml:space="preserve">Run smoother. Grow faster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Fonts w:ascii="Inter" w:cs="Inter" w:eastAsia="Inter" w:hAnsi="Inter"/>
                <w:i w:val="1"/>
                <w:sz w:val="18"/>
                <w:szCs w:val="18"/>
                <w:rtl w:val="0"/>
              </w:rPr>
              <w:t xml:space="preserve">For growing F&amp;B chains to improve visibility, reporting &amp; staff control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i w:val="1"/>
                <w:sz w:val="16"/>
                <w:szCs w:val="16"/>
                <w:rtl w:val="0"/>
              </w:rPr>
              <w:t xml:space="preserve">100% control. 360</w:t>
            </w:r>
            <w:r w:rsidDel="00000000" w:rsidR="00000000" w:rsidRPr="00000000">
              <w:rPr>
                <w:rFonts w:ascii="Inter" w:cs="Inter" w:eastAsia="Inter" w:hAnsi="Inter"/>
                <w:b w:val="1"/>
                <w:sz w:val="16"/>
                <w:szCs w:val="16"/>
                <w:rtl w:val="0"/>
              </w:rPr>
              <w:t xml:space="preserve">°</w:t>
            </w:r>
            <w:r w:rsidDel="00000000" w:rsidR="00000000" w:rsidRPr="00000000">
              <w:rPr>
                <w:rFonts w:ascii="Inter" w:cs="Inter" w:eastAsia="Inter" w:hAnsi="Inter"/>
                <w:i w:val="1"/>
                <w:sz w:val="16"/>
                <w:szCs w:val="16"/>
                <w:rtl w:val="0"/>
              </w:rPr>
              <w:t xml:space="preserve"> Visibility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Fonts w:ascii="Inter" w:cs="Inter" w:eastAsia="Inter" w:hAnsi="Inter"/>
                <w:i w:val="1"/>
                <w:sz w:val="18"/>
                <w:szCs w:val="18"/>
                <w:rtl w:val="0"/>
              </w:rPr>
              <w:t xml:space="preserve">For F&amp;B brands with 8+ outlets, managing complex workflows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8" w:val="single"/>
              <w:left w:color="d9d9d9" w:space="0" w:sz="8" w:val="single"/>
              <w:bottom w:color="000000" w:space="0" w:sz="0" w:val="nil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360" w:lineRule="auto"/>
              <w:ind w:left="90" w:right="30" w:firstLine="0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sz w:val="16"/>
                <w:szCs w:val="16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2F">
            <w:pPr>
              <w:widowControl w:val="0"/>
              <w:spacing w:line="360" w:lineRule="auto"/>
              <w:ind w:left="90" w:right="30" w:firstLine="0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sz w:val="16"/>
                <w:szCs w:val="16"/>
                <w:rtl w:val="0"/>
              </w:rPr>
              <w:t xml:space="preserve">Serve 40% more customers during peak hours. Without additional hires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360" w:lineRule="auto"/>
              <w:ind w:left="90" w:right="30" w:firstLine="0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360" w:lineRule="auto"/>
              <w:ind w:left="90" w:right="30" w:firstLine="0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sz w:val="16"/>
                <w:szCs w:val="16"/>
                <w:rtl w:val="0"/>
              </w:rPr>
              <w:t xml:space="preserve">Run happy hours and holiday discounts. Even when you’re not around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360" w:lineRule="auto"/>
              <w:ind w:left="90" w:right="30" w:firstLine="0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360" w:lineRule="auto"/>
              <w:ind w:left="90" w:right="30" w:firstLine="0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sz w:val="16"/>
                <w:szCs w:val="16"/>
                <w:rtl w:val="0"/>
              </w:rPr>
              <w:t xml:space="preserve">Check sales from your phone. From your couch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360" w:lineRule="auto"/>
              <w:ind w:left="90" w:right="30" w:firstLine="0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360" w:lineRule="auto"/>
              <w:ind w:left="90" w:right="30" w:firstLine="0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360" w:lineRule="auto"/>
              <w:ind w:left="90" w:right="30" w:firstLine="0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360" w:lineRule="auto"/>
              <w:ind w:right="30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360" w:lineRule="auto"/>
              <w:ind w:left="90" w:right="30" w:firstLine="0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d9" w:space="0" w:sz="8" w:val="single"/>
              <w:bottom w:color="000000" w:space="0" w:sz="0" w:val="nil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ffffff" w:space="0" w:sz="8" w:val="single"/>
              <w:bottom w:color="000000" w:space="0" w:sz="0" w:val="nil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360" w:lineRule="auto"/>
              <w:ind w:left="180" w:right="75" w:firstLine="0"/>
              <w:jc w:val="center"/>
              <w:rPr>
                <w:rFonts w:ascii="Inter" w:cs="Inter" w:eastAsia="Inter" w:hAnsi="Inter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16"/>
                <w:szCs w:val="16"/>
                <w:rtl w:val="0"/>
              </w:rPr>
              <w:t xml:space="preserve">Everything in Starter, plus: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360" w:lineRule="auto"/>
              <w:ind w:left="180" w:right="75" w:firstLine="0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360" w:lineRule="auto"/>
              <w:ind w:left="180" w:right="75" w:firstLine="0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sz w:val="16"/>
                <w:szCs w:val="16"/>
                <w:rtl w:val="0"/>
              </w:rPr>
              <w:t xml:space="preserve">✔ Scale confidently without inventory losses eating into your margins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360" w:lineRule="auto"/>
              <w:ind w:left="180" w:right="75" w:firstLine="0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360" w:lineRule="auto"/>
              <w:ind w:left="180" w:right="75" w:firstLine="0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sz w:val="16"/>
                <w:szCs w:val="16"/>
                <w:rtl w:val="0"/>
              </w:rPr>
              <w:t xml:space="preserve">✔ View real-time sales, performance &amp; operational data across all outlets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360" w:lineRule="auto"/>
              <w:ind w:left="180" w:right="75" w:firstLine="0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360" w:lineRule="auto"/>
              <w:ind w:left="180" w:right="75" w:firstLine="0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sz w:val="16"/>
                <w:szCs w:val="16"/>
                <w:rtl w:val="0"/>
              </w:rPr>
              <w:t xml:space="preserve">✔ Set up promotions once and deploy brand-wide without staff involvement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360" w:lineRule="auto"/>
              <w:ind w:left="180" w:right="75" w:firstLine="0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360" w:lineRule="auto"/>
              <w:ind w:left="180" w:right="75" w:firstLine="0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sz w:val="16"/>
                <w:szCs w:val="16"/>
                <w:rtl w:val="0"/>
              </w:rPr>
              <w:t xml:space="preserve">✔Manage different brands and franchise models from one dashboard</w:t>
            </w:r>
          </w:p>
        </w:tc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000000" w:space="0" w:sz="0" w:val="nil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360" w:lineRule="auto"/>
              <w:ind w:left="180" w:firstLine="0"/>
              <w:jc w:val="center"/>
              <w:rPr>
                <w:rFonts w:ascii="Inter" w:cs="Inter" w:eastAsia="Inter" w:hAnsi="Inter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16"/>
                <w:szCs w:val="16"/>
                <w:rtl w:val="0"/>
              </w:rPr>
              <w:t xml:space="preserve">Everything in Growth+, plus:</w:t>
              <w:br w:type="textWrapping"/>
            </w:r>
          </w:p>
          <w:p w:rsidR="00000000" w:rsidDel="00000000" w:rsidP="00000000" w:rsidRDefault="00000000" w:rsidRPr="00000000" w14:paraId="00000045">
            <w:pPr>
              <w:widowControl w:val="0"/>
              <w:spacing w:line="360" w:lineRule="auto"/>
              <w:ind w:left="180" w:firstLine="0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sz w:val="16"/>
                <w:szCs w:val="16"/>
                <w:rtl w:val="0"/>
              </w:rPr>
              <w:t xml:space="preserve">A dedicated deployment team &amp; priority troubleshooting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360" w:lineRule="auto"/>
              <w:ind w:left="180" w:firstLine="0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360" w:lineRule="auto"/>
              <w:ind w:left="180" w:firstLine="0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sz w:val="16"/>
                <w:szCs w:val="16"/>
                <w:rtl w:val="0"/>
              </w:rPr>
              <w:t xml:space="preserve">Sync Sapaad with your existing tools for a system that runs like clockwork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360" w:lineRule="auto"/>
              <w:ind w:left="180" w:firstLine="0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360" w:lineRule="auto"/>
              <w:ind w:left="180" w:firstLine="0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sz w:val="16"/>
                <w:szCs w:val="16"/>
                <w:rtl w:val="0"/>
              </w:rPr>
              <w:t xml:space="preserve">Advanced insights with AI-driven business intelligence tool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360" w:lineRule="auto"/>
              <w:ind w:left="180" w:firstLine="0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360" w:lineRule="auto"/>
              <w:ind w:left="180" w:firstLine="0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sz w:val="16"/>
                <w:szCs w:val="16"/>
                <w:rtl w:val="0"/>
              </w:rPr>
              <w:t xml:space="preserve">Concierge-style support for complex operations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d9d9d9" w:space="0" w:sz="8" w:val="single"/>
              <w:bottom w:color="000000" w:space="0" w:sz="0" w:val="nil"/>
              <w:right w:color="d9d9d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sz w:val="16"/>
                <w:szCs w:val="16"/>
                <w:rtl w:val="0"/>
              </w:rPr>
              <w:t xml:space="preserve">₹3439.99/month </w:t>
            </w:r>
          </w:p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sz w:val="16"/>
                <w:szCs w:val="16"/>
                <w:rtl w:val="0"/>
              </w:rPr>
              <w:t xml:space="preserve">(VAT exclusive) </w:t>
            </w:r>
          </w:p>
        </w:tc>
        <w:tc>
          <w:tcPr>
            <w:tcBorders>
              <w:top w:color="000000" w:space="0" w:sz="0" w:val="nil"/>
              <w:left w:color="d9d9d9" w:space="0" w:sz="8" w:val="single"/>
              <w:bottom w:color="000000" w:space="0" w:sz="0" w:val="nil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sz w:val="16"/>
                <w:szCs w:val="16"/>
                <w:rtl w:val="0"/>
              </w:rPr>
              <w:t xml:space="preserve">₹5159.99/month </w:t>
            </w:r>
          </w:p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sz w:val="16"/>
                <w:szCs w:val="16"/>
                <w:rtl w:val="0"/>
              </w:rPr>
              <w:t xml:space="preserve">(VAT exclusive) </w:t>
            </w:r>
          </w:p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rFonts w:ascii="Inter" w:cs="Inter" w:eastAsia="Inter" w:hAnsi="Inter"/>
                <w:i w:val="1"/>
                <w:sz w:val="14"/>
                <w:szCs w:val="14"/>
              </w:rPr>
            </w:pPr>
            <w:r w:rsidDel="00000000" w:rsidR="00000000" w:rsidRPr="00000000">
              <w:rPr>
                <w:rFonts w:ascii="Inter" w:cs="Inter" w:eastAsia="Inter" w:hAnsi="Inter"/>
                <w:i w:val="1"/>
                <w:sz w:val="16"/>
                <w:szCs w:val="16"/>
                <w:rtl w:val="0"/>
              </w:rPr>
              <w:t xml:space="preserve">Just ₹171/day. Less than your daily Starbucks!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d9d9d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d9" w:space="0" w:sz="8" w:val="single"/>
              <w:bottom w:color="000000" w:space="0" w:sz="0" w:val="nil"/>
              <w:right w:color="d9d9d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sz w:val="16"/>
                <w:szCs w:val="16"/>
                <w:rtl w:val="0"/>
              </w:rPr>
              <w:t xml:space="preserve">₹8598.99/ month</w:t>
            </w:r>
          </w:p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Fonts w:ascii="Inter" w:cs="Inter" w:eastAsia="Inter" w:hAnsi="Inter"/>
                <w:sz w:val="16"/>
                <w:szCs w:val="16"/>
                <w:rtl w:val="0"/>
              </w:rPr>
              <w:t xml:space="preserve">(VAT exclusive)</w:t>
            </w:r>
            <w:r w:rsidDel="00000000" w:rsidR="00000000" w:rsidRPr="00000000">
              <w:rPr>
                <w:rFonts w:ascii="Inter" w:cs="Inter" w:eastAsia="Inter" w:hAnsi="Inter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d9d9d9" w:space="0" w:sz="8" w:val="single"/>
              <w:bottom w:color="000000" w:space="0" w:sz="0" w:val="nil"/>
              <w:right w:color="d9d9d9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Fonts w:ascii="Inter" w:cs="Inter" w:eastAsia="Inter" w:hAnsi="Inter"/>
                <w:sz w:val="18"/>
                <w:szCs w:val="18"/>
                <w:rtl w:val="0"/>
              </w:rPr>
              <w:t xml:space="preserve">Try risk-free for 14 days 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d9" w:space="0" w:sz="8" w:val="single"/>
              <w:bottom w:color="000000" w:space="0" w:sz="0" w:val="nil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ffffff" w:space="0" w:sz="8" w:val="single"/>
            </w:tcBorders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i w:val="1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Eliminate downtime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d9" w:space="0" w:sz="8" w:val="single"/>
              <w:bottom w:color="000000" w:space="0" w:sz="0" w:val="nil"/>
              <w:right w:color="d9d9d9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Fonts w:ascii="Inter" w:cs="Inter" w:eastAsia="Inter" w:hAnsi="Inter"/>
                <w:sz w:val="18"/>
                <w:szCs w:val="18"/>
                <w:rtl w:val="0"/>
              </w:rPr>
              <w:t xml:space="preserve">Speak to a POS expert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1.26000000000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Get your front-of-house set up in a day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360" w:lineRule="auto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sz w:val="16"/>
                <w:szCs w:val="16"/>
                <w:rtl w:val="0"/>
              </w:rPr>
              <w:t xml:space="preserve">✔ No credit card required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360" w:lineRule="auto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sz w:val="16"/>
                <w:szCs w:val="16"/>
                <w:rtl w:val="0"/>
              </w:rPr>
              <w:t xml:space="preserve">✔ Cancel Anytime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360" w:lineRule="auto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sz w:val="16"/>
                <w:szCs w:val="16"/>
                <w:rtl w:val="0"/>
              </w:rPr>
              <w:t xml:space="preserve">✔ Pays for itself with just one saved order error a day</w:t>
            </w:r>
          </w:p>
        </w:tc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360" w:lineRule="auto"/>
              <w:ind w:left="180" w:firstLine="0"/>
              <w:jc w:val="center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sz w:val="16"/>
                <w:szCs w:val="16"/>
                <w:rtl w:val="0"/>
              </w:rPr>
              <w:t xml:space="preserve">Get a detailed walkthrough</w:t>
            </w:r>
          </w:p>
        </w:tc>
      </w:tr>
    </w:tbl>
    <w:p w:rsidR="00000000" w:rsidDel="00000000" w:rsidP="00000000" w:rsidRDefault="00000000" w:rsidRPr="00000000" w14:paraId="00000064">
      <w:pPr>
        <w:ind w:right="540"/>
        <w:rPr>
          <w:rFonts w:ascii="Inter" w:cs="Inter" w:eastAsia="Inter" w:hAnsi="Int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jc w:val="center"/>
        <w:rPr>
          <w:rFonts w:ascii="Inter" w:cs="Inter" w:eastAsia="Inter" w:hAnsi="Int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jc w:val="center"/>
        <w:rPr>
          <w:rFonts w:ascii="Inter" w:cs="Inter" w:eastAsia="Inter" w:hAnsi="Inter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8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80"/>
        <w:gridCol w:w="4280"/>
        <w:gridCol w:w="3140"/>
        <w:tblGridChange w:id="0">
          <w:tblGrid>
            <w:gridCol w:w="3380"/>
            <w:gridCol w:w="4280"/>
            <w:gridCol w:w="31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Inter" w:cs="Inter" w:eastAsia="Inter" w:hAnsi="Inter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Fonts w:ascii="Inter" w:cs="Inter" w:eastAsia="Inter" w:hAnsi="Inter"/>
                <w:sz w:val="18"/>
                <w:szCs w:val="18"/>
                <w:rtl w:val="0"/>
              </w:rPr>
              <w:t xml:space="preserve">View full comparison chart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Inter" w:cs="Inter" w:eastAsia="Inter" w:hAnsi="Inter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spacing w:after="240" w:before="240" w:lineRule="auto"/>
        <w:rPr>
          <w:rFonts w:ascii="Inter" w:cs="Inter" w:eastAsia="Inter" w:hAnsi="Int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jc w:val="center"/>
        <w:rPr>
          <w:rFonts w:ascii="Inter" w:cs="Inter" w:eastAsia="Inter" w:hAnsi="Inter"/>
          <w:sz w:val="16"/>
          <w:szCs w:val="16"/>
        </w:rPr>
      </w:pPr>
      <w:r w:rsidDel="00000000" w:rsidR="00000000" w:rsidRPr="00000000">
        <w:rPr>
          <w:rFonts w:ascii="Inter" w:cs="Inter" w:eastAsia="Inter" w:hAnsi="Inter"/>
          <w:sz w:val="16"/>
          <w:szCs w:val="16"/>
          <w:rtl w:val="0"/>
        </w:rPr>
        <w:t xml:space="preserve">             (expandable feature comparison chart)</w:t>
      </w:r>
    </w:p>
    <w:tbl>
      <w:tblPr>
        <w:tblStyle w:val="Table5"/>
        <w:tblW w:w="108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20"/>
        <w:gridCol w:w="2760"/>
        <w:gridCol w:w="2800"/>
        <w:gridCol w:w="2820"/>
        <w:tblGridChange w:id="0">
          <w:tblGrid>
            <w:gridCol w:w="2420"/>
            <w:gridCol w:w="2760"/>
            <w:gridCol w:w="2800"/>
            <w:gridCol w:w="2820"/>
          </w:tblGrid>
        </w:tblGridChange>
      </w:tblGrid>
      <w:tr>
        <w:trPr>
          <w:cantSplit w:val="0"/>
          <w:trHeight w:val="461.19140625" w:hRule="atLeast"/>
          <w:tblHeader w:val="0"/>
        </w:trPr>
        <w:tc>
          <w:tcPr>
            <w:tcBorders>
              <w:bottom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b w:val="1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rtl w:val="0"/>
              </w:rPr>
              <w:t xml:space="preserve">Starter</w:t>
            </w:r>
          </w:p>
        </w:tc>
        <w:tc>
          <w:tcPr>
            <w:tcBorders>
              <w:bottom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b w:val="1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rtl w:val="0"/>
              </w:rPr>
              <w:t xml:space="preserve">Growth+</w:t>
            </w:r>
          </w:p>
        </w:tc>
        <w:tc>
          <w:tcPr>
            <w:tcBorders>
              <w:bottom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b w:val="1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rtl w:val="0"/>
              </w:rPr>
              <w:t xml:space="preserve">Enterprise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i w:val="1"/>
                <w:sz w:val="16"/>
                <w:szCs w:val="16"/>
                <w:rtl w:val="0"/>
              </w:rPr>
              <w:t xml:space="preserve">(Freeze this row)</w:t>
            </w:r>
          </w:p>
        </w:tc>
        <w:tc>
          <w:tcPr>
            <w:tcBorders>
              <w:top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i w:val="1"/>
                <w:sz w:val="18"/>
                <w:szCs w:val="18"/>
                <w:rtl w:val="0"/>
              </w:rPr>
              <w:t xml:space="preserve">For single-outlet F&amp;B businesses just getting started</w:t>
            </w:r>
          </w:p>
        </w:tc>
        <w:tc>
          <w:tcPr>
            <w:tcBorders>
              <w:top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i w:val="1"/>
                <w:sz w:val="18"/>
                <w:szCs w:val="18"/>
                <w:rtl w:val="0"/>
              </w:rPr>
              <w:t xml:space="preserve">For growing chains looking for better visibility, reporting &amp; staff control</w:t>
            </w:r>
          </w:p>
        </w:tc>
        <w:tc>
          <w:tcPr>
            <w:tcBorders>
              <w:top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i w:val="1"/>
                <w:sz w:val="18"/>
                <w:szCs w:val="18"/>
                <w:rtl w:val="0"/>
              </w:rPr>
              <w:t xml:space="preserve">For F&amp;B brands with 8+ outlets, managing complex workflows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i w:val="1"/>
                <w:sz w:val="16"/>
                <w:szCs w:val="16"/>
                <w:rtl w:val="0"/>
              </w:rPr>
              <w:t xml:space="preserve">Multi-location command &amp; control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sz w:val="16"/>
                <w:szCs w:val="16"/>
                <w:rtl w:val="0"/>
              </w:rPr>
              <w:t xml:space="preserve">Multi-owned &amp; franchisee-outlet management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sz w:val="16"/>
                <w:szCs w:val="16"/>
                <w:rtl w:val="0"/>
              </w:rPr>
              <w:t xml:space="preserve">See all activities across outlets in real 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sz w:val="16"/>
                <w:szCs w:val="16"/>
                <w:rtl w:val="0"/>
              </w:rPr>
              <w:t xml:space="preserve">Receive live updates for every outlet. Franchise or owned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sz w:val="16"/>
                <w:szCs w:val="16"/>
                <w:rtl w:val="0"/>
              </w:rPr>
              <w:t xml:space="preserve">Vantage Lite (Pro)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sz w:val="16"/>
                <w:szCs w:val="16"/>
                <w:rtl w:val="0"/>
              </w:rPr>
              <w:t xml:space="preserve">See sales, orders &amp; costs in one place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sz w:val="16"/>
                <w:szCs w:val="16"/>
                <w:rtl w:val="0"/>
              </w:rPr>
              <w:t xml:space="preserve">Track performance across all outlets. In real 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sz w:val="16"/>
                <w:szCs w:val="16"/>
                <w:rtl w:val="0"/>
              </w:rPr>
              <w:t xml:space="preserve">360° visibility into your entire operation with advanced BI tools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sz w:val="16"/>
                <w:szCs w:val="16"/>
                <w:rtl w:val="0"/>
              </w:rPr>
              <w:t xml:space="preserve">Promotions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sz w:val="16"/>
                <w:szCs w:val="16"/>
                <w:rtl w:val="0"/>
              </w:rPr>
              <w:t xml:space="preserve">Run promos fast with zero tech skills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sz w:val="16"/>
                <w:szCs w:val="16"/>
                <w:rtl w:val="0"/>
              </w:rPr>
              <w:t xml:space="preserve">Run brand-wide promos with one setup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sz w:val="16"/>
                <w:szCs w:val="16"/>
                <w:rtl w:val="0"/>
              </w:rPr>
              <w:t xml:space="preserve">Enterprise-grade scheduling with multi-location oversight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sz w:val="16"/>
                <w:szCs w:val="16"/>
                <w:rtl w:val="0"/>
              </w:rPr>
              <w:t xml:space="preserve">Till Management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sz w:val="16"/>
                <w:szCs w:val="16"/>
                <w:rtl w:val="0"/>
              </w:rPr>
              <w:t xml:space="preserve">Reduce end-of-day errors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sz w:val="16"/>
                <w:szCs w:val="16"/>
                <w:rtl w:val="0"/>
              </w:rPr>
              <w:t xml:space="preserve">Manage multiple tills from anywhere. Spot issues instantly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sz w:val="16"/>
                <w:szCs w:val="16"/>
                <w:rtl w:val="0"/>
              </w:rPr>
              <w:t xml:space="preserve">Chain-wide clarity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i w:val="1"/>
                <w:sz w:val="16"/>
                <w:szCs w:val="16"/>
                <w:rtl w:val="0"/>
              </w:rPr>
              <w:t xml:space="preserve">Revenue Intelligence &amp; Growth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sz w:val="16"/>
                <w:szCs w:val="16"/>
                <w:rtl w:val="0"/>
              </w:rPr>
              <w:t xml:space="preserve">Coupons &amp; Vouchers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sz w:val="16"/>
                <w:szCs w:val="16"/>
                <w:rtl w:val="0"/>
              </w:rPr>
              <w:t xml:space="preserve">Run coupons and discounts in seconds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sz w:val="16"/>
                <w:szCs w:val="16"/>
                <w:rtl w:val="0"/>
              </w:rPr>
              <w:t xml:space="preserve">Run coupons across outlets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sz w:val="16"/>
                <w:szCs w:val="16"/>
                <w:rtl w:val="0"/>
              </w:rPr>
              <w:t xml:space="preserve">Track redemption performance in real time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sz w:val="16"/>
                <w:szCs w:val="16"/>
                <w:rtl w:val="0"/>
              </w:rPr>
              <w:t xml:space="preserve">Loyalty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sz w:val="16"/>
                <w:szCs w:val="16"/>
                <w:rtl w:val="0"/>
              </w:rPr>
              <w:t xml:space="preserve">Reward customers with cross-branch loyalty program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sz w:val="16"/>
                <w:szCs w:val="16"/>
                <w:rtl w:val="0"/>
              </w:rPr>
              <w:t xml:space="preserve">Digital Menu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sz w:val="16"/>
                <w:szCs w:val="16"/>
                <w:rtl w:val="0"/>
              </w:rPr>
              <w:t xml:space="preserve">Boost order size with tempting visuals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sz w:val="16"/>
                <w:szCs w:val="16"/>
                <w:rtl w:val="0"/>
              </w:rPr>
              <w:t xml:space="preserve">Control menus and prices brand-wide. From one place.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sz w:val="16"/>
                <w:szCs w:val="16"/>
                <w:rtl w:val="0"/>
              </w:rPr>
              <w:t xml:space="preserve">Boost spend with strategic promos at scale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sz w:val="16"/>
                <w:szCs w:val="16"/>
                <w:rtl w:val="0"/>
              </w:rPr>
              <w:t xml:space="preserve">Table Management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sz w:val="16"/>
                <w:szCs w:val="16"/>
                <w:rtl w:val="0"/>
              </w:rPr>
              <w:t xml:space="preserve">Seat guests faster with a drag and drop floor plan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sz w:val="16"/>
                <w:szCs w:val="16"/>
                <w:rtl w:val="0"/>
              </w:rPr>
              <w:t xml:space="preserve">Speed up service with live table and order tracking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sz w:val="16"/>
                <w:szCs w:val="16"/>
                <w:rtl w:val="0"/>
              </w:rPr>
              <w:t xml:space="preserve">Full visibility. From floor to region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i w:val="1"/>
                <w:sz w:val="16"/>
                <w:szCs w:val="16"/>
                <w:rtl w:val="0"/>
              </w:rPr>
              <w:t xml:space="preserve">Performance &amp; Efficiency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ind w:left="540" w:right="540" w:firstLine="0"/>
              <w:rPr>
                <w:rFonts w:ascii="Inter" w:cs="Inter" w:eastAsia="Inter" w:hAnsi="Inter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sz w:val="16"/>
                <w:szCs w:val="16"/>
                <w:rtl w:val="0"/>
              </w:rPr>
              <w:t xml:space="preserve">Inventory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sz w:val="16"/>
                <w:szCs w:val="16"/>
                <w:rtl w:val="0"/>
              </w:rPr>
              <w:t xml:space="preserve">Track stock. Cut waste. Stay in control at every outlet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sz w:val="16"/>
                <w:szCs w:val="16"/>
                <w:rtl w:val="0"/>
              </w:rPr>
              <w:t xml:space="preserve">Track costs, waste &amp; performance across every outlet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sz w:val="16"/>
                <w:szCs w:val="16"/>
                <w:rtl w:val="0"/>
              </w:rPr>
              <w:t xml:space="preserve">Self-ordering kiosk iOS &amp; Android 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sz w:val="16"/>
                <w:szCs w:val="16"/>
                <w:rtl w:val="0"/>
              </w:rPr>
              <w:t xml:space="preserve">Handle more orders without extra staff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sz w:val="16"/>
                <w:szCs w:val="16"/>
                <w:rtl w:val="0"/>
              </w:rPr>
              <w:t xml:space="preserve">Run self-ordering kiosks across outlets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sz w:val="16"/>
                <w:szCs w:val="16"/>
                <w:rtl w:val="0"/>
              </w:rPr>
              <w:t xml:space="preserve">Deploy kiosks with localized pricing and upsell flows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sz w:val="16"/>
                <w:szCs w:val="16"/>
                <w:rtl w:val="0"/>
              </w:rPr>
              <w:t xml:space="preserve">Queue Manager (Token Screen)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sz w:val="16"/>
                <w:szCs w:val="16"/>
                <w:rtl w:val="0"/>
              </w:rPr>
              <w:t xml:space="preserve">Cut the chaos with token display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sz w:val="16"/>
                <w:szCs w:val="16"/>
                <w:rtl w:val="0"/>
              </w:rPr>
              <w:t xml:space="preserve">Sync token displays across locations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sz w:val="16"/>
                <w:szCs w:val="16"/>
                <w:rtl w:val="0"/>
              </w:rPr>
              <w:t xml:space="preserve">Streamline service with smart queue logic and zone control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sz w:val="16"/>
                <w:szCs w:val="16"/>
                <w:rtl w:val="0"/>
              </w:rPr>
              <w:t xml:space="preserve">Course Management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sz w:val="16"/>
                <w:szCs w:val="16"/>
                <w:rtl w:val="0"/>
              </w:rPr>
              <w:t xml:space="preserve">Serve meals in the right order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sz w:val="16"/>
                <w:szCs w:val="16"/>
                <w:rtl w:val="0"/>
              </w:rPr>
              <w:t xml:space="preserve">Serve courses right. At every outlet, every time.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sz w:val="16"/>
                <w:szCs w:val="16"/>
                <w:rtl w:val="0"/>
              </w:rPr>
              <w:t xml:space="preserve">Customize multi-course dining by region or brand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sz w:val="16"/>
                <w:szCs w:val="16"/>
                <w:rtl w:val="0"/>
              </w:rPr>
              <w:t xml:space="preserve">Rider App 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sz w:val="16"/>
                <w:szCs w:val="16"/>
                <w:rtl w:val="0"/>
              </w:rPr>
              <w:t xml:space="preserve"> Track deliveries from kitchen to doorstep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sz w:val="16"/>
                <w:szCs w:val="16"/>
                <w:rtl w:val="0"/>
              </w:rPr>
              <w:t xml:space="preserve">Track riders and deliveries across locations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sz w:val="16"/>
                <w:szCs w:val="16"/>
                <w:rtl w:val="0"/>
              </w:rPr>
              <w:t xml:space="preserve">Oversee delivery ops with real-time tracking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i w:val="1"/>
                <w:sz w:val="16"/>
                <w:szCs w:val="16"/>
                <w:rtl w:val="0"/>
              </w:rPr>
              <w:t xml:space="preserve">Customer experience &amp; payments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ind w:left="-7.5" w:firstLine="0"/>
              <w:jc w:val="center"/>
              <w:rPr>
                <w:rFonts w:ascii="Inter" w:cs="Inter" w:eastAsia="Inter" w:hAnsi="Inter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sz w:val="16"/>
                <w:szCs w:val="16"/>
                <w:rtl w:val="0"/>
              </w:rPr>
              <w:t xml:space="preserve">Delivery 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sz w:val="16"/>
                <w:szCs w:val="16"/>
                <w:rtl w:val="0"/>
              </w:rPr>
              <w:t xml:space="preserve">Deliver on time, every 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240" w:lineRule="auto"/>
              <w:jc w:val="center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sz w:val="16"/>
                <w:szCs w:val="16"/>
                <w:rtl w:val="0"/>
              </w:rPr>
              <w:t xml:space="preserve">Unify all delivery orders in one view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sz w:val="16"/>
                <w:szCs w:val="16"/>
                <w:rtl w:val="0"/>
              </w:rPr>
              <w:t xml:space="preserve">Optimize fulfillment with auto-routing and performance dashboards.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sz w:val="16"/>
                <w:szCs w:val="16"/>
                <w:rtl w:val="0"/>
              </w:rPr>
              <w:t xml:space="preserve">QR Ordering 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sz w:val="16"/>
                <w:szCs w:val="16"/>
                <w:rtl w:val="0"/>
              </w:rPr>
              <w:t xml:space="preserve">Instant table ordering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sz w:val="16"/>
                <w:szCs w:val="16"/>
                <w:rtl w:val="0"/>
              </w:rPr>
              <w:t xml:space="preserve">Central control for all outlets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sz w:val="16"/>
                <w:szCs w:val="16"/>
                <w:rtl w:val="0"/>
              </w:rPr>
              <w:t xml:space="preserve">Serve faster, reduce labor load, and maintain control at every location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sz w:val="16"/>
                <w:szCs w:val="16"/>
                <w:rtl w:val="0"/>
              </w:rPr>
              <w:t xml:space="preserve">Online ordering 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sz w:val="16"/>
                <w:szCs w:val="16"/>
                <w:rtl w:val="0"/>
              </w:rPr>
              <w:t xml:space="preserve">Make it easy for customers to place bulk and pre-orders directly on your website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sz w:val="16"/>
                <w:szCs w:val="16"/>
                <w:rtl w:val="0"/>
              </w:rPr>
              <w:t xml:space="preserve">Centralized menu &amp; pricing control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sz w:val="16"/>
                <w:szCs w:val="16"/>
                <w:rtl w:val="0"/>
              </w:rPr>
              <w:t xml:space="preserve">Control online ordering at scale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sz w:val="16"/>
                <w:szCs w:val="16"/>
                <w:rtl w:val="0"/>
              </w:rPr>
              <w:t xml:space="preserve">QR Scan &amp; Pay 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sz w:val="16"/>
                <w:szCs w:val="16"/>
                <w:rtl w:val="0"/>
              </w:rPr>
              <w:t xml:space="preserve">Let customers scan a QR code to pay instantly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sz w:val="16"/>
                <w:szCs w:val="16"/>
                <w:rtl w:val="0"/>
              </w:rPr>
              <w:t xml:space="preserve">Roll out Scan &amp; Pay across all your outlets with one setup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sz w:val="16"/>
                <w:szCs w:val="16"/>
                <w:rtl w:val="0"/>
              </w:rPr>
              <w:t xml:space="preserve">Support complex payments across regions and service formats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sz w:val="16"/>
                <w:szCs w:val="16"/>
                <w:rtl w:val="0"/>
              </w:rPr>
              <w:t xml:space="preserve">Waiter App🛈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sz w:val="16"/>
                <w:szCs w:val="16"/>
                <w:rtl w:val="0"/>
              </w:rPr>
              <w:t xml:space="preserve">Speed up service with fewer errors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sz w:val="16"/>
                <w:szCs w:val="16"/>
                <w:rtl w:val="0"/>
              </w:rPr>
              <w:t xml:space="preserve">Ensure consistent service and faster turnaround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Standardize service with role-based access and shift-level tracking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Inter" w:cs="Inter" w:eastAsia="Inter" w:hAnsi="Inter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i w:val="1"/>
                <w:sz w:val="16"/>
                <w:szCs w:val="16"/>
                <w:rtl w:val="0"/>
              </w:rPr>
              <w:t xml:space="preserve">Integrations &amp; Support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sz w:val="16"/>
                <w:szCs w:val="16"/>
                <w:rtl w:val="0"/>
              </w:rPr>
              <w:t xml:space="preserve">Integration with top delivery platforms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sz w:val="16"/>
                <w:szCs w:val="16"/>
                <w:rtl w:val="0"/>
              </w:rPr>
              <w:t xml:space="preserve">✔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sz w:val="16"/>
                <w:szCs w:val="16"/>
                <w:rtl w:val="0"/>
              </w:rPr>
              <w:t xml:space="preserve">✔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sz w:val="16"/>
                <w:szCs w:val="16"/>
                <w:rtl w:val="0"/>
              </w:rPr>
              <w:t xml:space="preserve">✔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Fonts w:ascii="Inter" w:cs="Inter" w:eastAsia="Inter" w:hAnsi="Inter"/>
                <w:sz w:val="18"/>
                <w:szCs w:val="18"/>
                <w:rtl w:val="0"/>
              </w:rPr>
              <w:t xml:space="preserve">&lt;logo&gt;       &lt;logo&gt;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Fonts w:ascii="Inter" w:cs="Inter" w:eastAsia="Inter" w:hAnsi="Inter"/>
                <w:sz w:val="18"/>
                <w:szCs w:val="18"/>
                <w:rtl w:val="0"/>
              </w:rPr>
              <w:t xml:space="preserve">&lt;logo&gt;       &lt;logo&gt;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Fonts w:ascii="Inter" w:cs="Inter" w:eastAsia="Inter" w:hAnsi="Inter"/>
                <w:sz w:val="18"/>
                <w:szCs w:val="18"/>
                <w:rtl w:val="0"/>
              </w:rPr>
              <w:t xml:space="preserve">&lt;logo&gt;       &lt;logo&gt;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Fonts w:ascii="Inter" w:cs="Inter" w:eastAsia="Inter" w:hAnsi="Inter"/>
                <w:sz w:val="18"/>
                <w:szCs w:val="18"/>
                <w:rtl w:val="0"/>
              </w:rPr>
              <w:t xml:space="preserve">&lt;logo&gt;       &lt;logo&gt;</w:t>
            </w:r>
          </w:p>
        </w:tc>
        <w:tc>
          <w:tcPr>
            <w:tcBorders>
              <w:lef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Fonts w:ascii="Inter" w:cs="Inter" w:eastAsia="Inter" w:hAnsi="Inter"/>
                <w:sz w:val="18"/>
                <w:szCs w:val="18"/>
                <w:rtl w:val="0"/>
              </w:rPr>
              <w:t xml:space="preserve">&lt;logo&gt;       &lt;logo&gt;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Fonts w:ascii="Inter" w:cs="Inter" w:eastAsia="Inter" w:hAnsi="Inter"/>
                <w:sz w:val="18"/>
                <w:szCs w:val="18"/>
                <w:rtl w:val="0"/>
              </w:rPr>
              <w:t xml:space="preserve">&lt;logo&gt;       &lt;logo&gt;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sz w:val="16"/>
                <w:szCs w:val="16"/>
                <w:rtl w:val="0"/>
              </w:rPr>
              <w:t xml:space="preserve">Support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Basic</w:t>
            </w:r>
          </w:p>
          <w:p w:rsidR="00000000" w:rsidDel="00000000" w:rsidP="00000000" w:rsidRDefault="00000000" w:rsidRPr="00000000" w14:paraId="000000DE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(Email)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Elite</w:t>
            </w:r>
          </w:p>
          <w:p w:rsidR="00000000" w:rsidDel="00000000" w:rsidP="00000000" w:rsidRDefault="00000000" w:rsidRPr="00000000" w14:paraId="000000E0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(Email + Call)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White Glove</w:t>
            </w:r>
          </w:p>
          <w:p w:rsidR="00000000" w:rsidDel="00000000" w:rsidP="00000000" w:rsidRDefault="00000000" w:rsidRPr="00000000" w14:paraId="000000E2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(Email + call + Whatsapp group)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sz w:val="16"/>
                <w:szCs w:val="16"/>
                <w:rtl w:val="0"/>
              </w:rPr>
              <w:t xml:space="preserve">Onboarding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sz w:val="16"/>
                <w:szCs w:val="16"/>
                <w:rtl w:val="0"/>
              </w:rPr>
              <w:t xml:space="preserve">Starts within 1 business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sz w:val="16"/>
                <w:szCs w:val="16"/>
                <w:rtl w:val="0"/>
              </w:rPr>
              <w:t xml:space="preserve">Starts within 7 business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sz w:val="16"/>
                <w:szCs w:val="16"/>
                <w:rtl w:val="0"/>
              </w:rPr>
              <w:t xml:space="preserve">White Glove </w:t>
            </w:r>
          </w:p>
        </w:tc>
      </w:tr>
    </w:tbl>
    <w:p w:rsidR="00000000" w:rsidDel="00000000" w:rsidP="00000000" w:rsidRDefault="00000000" w:rsidRPr="00000000" w14:paraId="000000E7">
      <w:pPr>
        <w:spacing w:after="240" w:before="240" w:lineRule="auto"/>
        <w:jc w:val="center"/>
        <w:rPr>
          <w:rFonts w:ascii="Inter" w:cs="Inter" w:eastAsia="Inter" w:hAnsi="Inter"/>
          <w:sz w:val="18"/>
          <w:szCs w:val="18"/>
          <w:u w:val="single"/>
        </w:rPr>
      </w:pPr>
      <w:r w:rsidDel="00000000" w:rsidR="00000000" w:rsidRPr="00000000">
        <w:rPr>
          <w:rFonts w:ascii="Inter" w:cs="Inter" w:eastAsia="Inter" w:hAnsi="Inter"/>
          <w:sz w:val="18"/>
          <w:szCs w:val="18"/>
          <w:rtl w:val="0"/>
        </w:rPr>
        <w:t xml:space="preserve">when a visitor hover on 🛈, show ‘2.5% charged per transaction’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240" w:before="240" w:lineRule="auto"/>
        <w:jc w:val="center"/>
        <w:rPr>
          <w:rFonts w:ascii="Inter" w:cs="Inter" w:eastAsia="Inter" w:hAnsi="Int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240" w:before="240" w:lineRule="auto"/>
        <w:jc w:val="center"/>
        <w:rPr>
          <w:rFonts w:ascii="Inter" w:cs="Inter" w:eastAsia="Inter" w:hAnsi="Int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0"/>
        <w:ind w:left="450" w:right="630" w:firstLine="0"/>
        <w:jc w:val="center"/>
        <w:rPr>
          <w:rFonts w:ascii="Inter" w:cs="Inter" w:eastAsia="Inter" w:hAnsi="Inter"/>
          <w:b w:val="1"/>
          <w:sz w:val="38"/>
          <w:szCs w:val="38"/>
        </w:rPr>
      </w:pPr>
      <w:r w:rsidDel="00000000" w:rsidR="00000000" w:rsidRPr="00000000">
        <w:rPr>
          <w:rFonts w:ascii="Inter" w:cs="Inter" w:eastAsia="Inter" w:hAnsi="Inter"/>
          <w:b w:val="1"/>
          <w:sz w:val="38"/>
          <w:szCs w:val="38"/>
          <w:rtl w:val="0"/>
        </w:rPr>
        <w:t xml:space="preserve">Calculate your monthly savings in 30 seconds</w:t>
      </w:r>
    </w:p>
    <w:p w:rsidR="00000000" w:rsidDel="00000000" w:rsidP="00000000" w:rsidRDefault="00000000" w:rsidRPr="00000000" w14:paraId="000000EB">
      <w:pPr>
        <w:widowControl w:val="0"/>
        <w:spacing w:line="240" w:lineRule="auto"/>
        <w:jc w:val="center"/>
        <w:rPr>
          <w:rFonts w:ascii="Inter" w:cs="Inter" w:eastAsia="Inter" w:hAnsi="Inter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spacing w:line="240" w:lineRule="auto"/>
        <w:jc w:val="center"/>
        <w:rPr>
          <w:rFonts w:ascii="Inter" w:cs="Inter" w:eastAsia="Inter" w:hAnsi="Inter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5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00"/>
        <w:gridCol w:w="3500"/>
        <w:gridCol w:w="3500"/>
        <w:tblGridChange w:id="0">
          <w:tblGrid>
            <w:gridCol w:w="3500"/>
            <w:gridCol w:w="3500"/>
            <w:gridCol w:w="35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Inter" w:cs="Inter" w:eastAsia="Inter" w:hAnsi="Inter"/>
                <w:b w:val="1"/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&lt;pricing calculator goes here&gt; 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Inter" w:cs="Inter" w:eastAsia="Inter" w:hAnsi="Inter"/>
                <w:b w:val="1"/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1">
      <w:pPr>
        <w:widowControl w:val="0"/>
        <w:spacing w:line="240" w:lineRule="auto"/>
        <w:jc w:val="center"/>
        <w:rPr>
          <w:rFonts w:ascii="Inter" w:cs="Inter" w:eastAsia="Inter" w:hAnsi="Int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240" w:before="240" w:lineRule="auto"/>
        <w:jc w:val="center"/>
        <w:rPr>
          <w:rFonts w:ascii="Inter" w:cs="Inter" w:eastAsia="Inter" w:hAnsi="Int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240" w:before="240" w:lineRule="auto"/>
        <w:jc w:val="center"/>
        <w:rPr>
          <w:rFonts w:ascii="Inter" w:cs="Inter" w:eastAsia="Inter" w:hAnsi="Int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240" w:before="240" w:lineRule="auto"/>
        <w:jc w:val="center"/>
        <w:rPr>
          <w:rFonts w:ascii="Inter" w:cs="Inter" w:eastAsia="Inter" w:hAnsi="Inter"/>
          <w:i w:val="1"/>
          <w:sz w:val="30"/>
          <w:szCs w:val="30"/>
        </w:rPr>
      </w:pPr>
      <w:r w:rsidDel="00000000" w:rsidR="00000000" w:rsidRPr="00000000">
        <w:rPr>
          <w:rFonts w:ascii="Inter" w:cs="Inter" w:eastAsia="Inter" w:hAnsi="Inter"/>
          <w:i w:val="1"/>
          <w:sz w:val="30"/>
          <w:szCs w:val="30"/>
          <w:rtl w:val="0"/>
        </w:rPr>
        <w:t xml:space="preserve">“We monitored the quickness of the orders. After 30 days, all the staff agreed that </w:t>
      </w:r>
      <w:r w:rsidDel="00000000" w:rsidR="00000000" w:rsidRPr="00000000">
        <w:rPr>
          <w:rFonts w:ascii="Inter" w:cs="Inter" w:eastAsia="Inter" w:hAnsi="Inter"/>
          <w:b w:val="1"/>
          <w:i w:val="1"/>
          <w:sz w:val="30"/>
          <w:szCs w:val="30"/>
          <w:rtl w:val="0"/>
        </w:rPr>
        <w:t xml:space="preserve">Sapaad was easier</w:t>
      </w:r>
      <w:r w:rsidDel="00000000" w:rsidR="00000000" w:rsidRPr="00000000">
        <w:rPr>
          <w:rFonts w:ascii="Inter" w:cs="Inter" w:eastAsia="Inter" w:hAnsi="Inter"/>
          <w:i w:val="1"/>
          <w:sz w:val="30"/>
          <w:szCs w:val="30"/>
          <w:rtl w:val="0"/>
        </w:rPr>
        <w:t xml:space="preserve">” </w:t>
      </w:r>
    </w:p>
    <w:p w:rsidR="00000000" w:rsidDel="00000000" w:rsidP="00000000" w:rsidRDefault="00000000" w:rsidRPr="00000000" w14:paraId="000000F5">
      <w:pPr>
        <w:spacing w:after="240" w:before="240" w:lineRule="auto"/>
        <w:rPr>
          <w:rFonts w:ascii="Inter" w:cs="Inter" w:eastAsia="Inter" w:hAnsi="Inter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477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70"/>
        <w:tblGridChange w:id="0">
          <w:tblGrid>
            <w:gridCol w:w="4770"/>
          </w:tblGrid>
        </w:tblGridChange>
      </w:tblGrid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color w:val="ffffff"/>
              </w:rPr>
            </w:pPr>
            <w:r w:rsidDel="00000000" w:rsidR="00000000" w:rsidRPr="00000000">
              <w:rPr>
                <w:rFonts w:ascii="Inter" w:cs="Inter" w:eastAsia="Inter" w:hAnsi="Inter"/>
                <w:color w:val="ffffff"/>
                <w:rtl w:val="0"/>
              </w:rPr>
              <w:t xml:space="preserve">&lt;Video testimonial&gt; 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i w:val="1"/>
                <w:color w:val="ffffff"/>
                <w:sz w:val="16"/>
                <w:szCs w:val="16"/>
                <w:rtl w:val="0"/>
              </w:rPr>
              <w:t xml:space="preserve">The Stuffed Burger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i w:val="1"/>
                <w:color w:val="ffffff"/>
                <w:sz w:val="16"/>
                <w:szCs w:val="16"/>
                <w:rtl w:val="0"/>
              </w:rPr>
              <w:t xml:space="preserve">(speaks to smaller businesses) 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Inter" w:cs="Inter" w:eastAsia="Inter" w:hAnsi="Inter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i w:val="1"/>
                <w:color w:val="ffffff"/>
                <w:sz w:val="16"/>
                <w:szCs w:val="16"/>
                <w:rtl w:val="0"/>
              </w:rPr>
              <w:t xml:space="preserve">Emphasize much on Inventory, one of most prominent switching factors. 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Inter" w:cs="Inter" w:eastAsia="Inter" w:hAnsi="Inter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ind w:left="720" w:firstLine="0"/>
              <w:rPr>
                <w:rFonts w:ascii="Inter" w:cs="Inter" w:eastAsia="Inter" w:hAnsi="Inter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F">
      <w:pPr>
        <w:spacing w:after="240" w:before="240" w:lineRule="auto"/>
        <w:rPr>
          <w:rFonts w:ascii="Inter" w:cs="Inter" w:eastAsia="Inter" w:hAnsi="Int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240" w:before="240" w:lineRule="auto"/>
        <w:rPr>
          <w:rFonts w:ascii="Inter" w:cs="Inter" w:eastAsia="Inter" w:hAnsi="Int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240" w:before="240" w:lineRule="auto"/>
        <w:rPr>
          <w:rFonts w:ascii="Inter" w:cs="Inter" w:eastAsia="Inter" w:hAnsi="Inter"/>
          <w:i w:val="1"/>
          <w:sz w:val="30"/>
          <w:szCs w:val="30"/>
        </w:rPr>
      </w:pPr>
      <w:r w:rsidDel="00000000" w:rsidR="00000000" w:rsidRPr="00000000">
        <w:rPr>
          <w:rFonts w:ascii="Inter" w:cs="Inter" w:eastAsia="Inter" w:hAnsi="Inter"/>
          <w:i w:val="1"/>
          <w:sz w:val="30"/>
          <w:szCs w:val="30"/>
          <w:rtl w:val="0"/>
        </w:rPr>
        <w:t xml:space="preserve">“You can get an overall perspective of how a particular territory is doing &amp; drill down by unit … avoid problems before they happen” </w:t>
      </w:r>
    </w:p>
    <w:p w:rsidR="00000000" w:rsidDel="00000000" w:rsidP="00000000" w:rsidRDefault="00000000" w:rsidRPr="00000000" w14:paraId="00000102">
      <w:pPr>
        <w:spacing w:after="240" w:before="240" w:lineRule="auto"/>
        <w:rPr>
          <w:rFonts w:ascii="Inter" w:cs="Inter" w:eastAsia="Inter" w:hAnsi="Int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240" w:before="240" w:lineRule="auto"/>
        <w:rPr>
          <w:rFonts w:ascii="Inter" w:cs="Inter" w:eastAsia="Inter" w:hAnsi="Inter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477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70"/>
        <w:tblGridChange w:id="0">
          <w:tblGrid>
            <w:gridCol w:w="4770"/>
          </w:tblGrid>
        </w:tblGridChange>
      </w:tblGrid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color w:val="ffffff"/>
              </w:rPr>
            </w:pPr>
            <w:r w:rsidDel="00000000" w:rsidR="00000000" w:rsidRPr="00000000">
              <w:rPr>
                <w:rFonts w:ascii="Inter" w:cs="Inter" w:eastAsia="Inter" w:hAnsi="Inter"/>
                <w:color w:val="ffffff"/>
                <w:rtl w:val="0"/>
              </w:rPr>
              <w:t xml:space="preserve">&lt;Video testimonial&gt; 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i w:val="1"/>
                <w:color w:val="ffffff"/>
                <w:sz w:val="16"/>
                <w:szCs w:val="16"/>
                <w:rtl w:val="0"/>
              </w:rPr>
              <w:t xml:space="preserve">Sumo, Sushi &amp; Bento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i w:val="1"/>
                <w:color w:val="ffffff"/>
                <w:sz w:val="16"/>
                <w:szCs w:val="16"/>
                <w:rtl w:val="0"/>
              </w:rPr>
              <w:t xml:space="preserve">(speaks to multi-outlet, franchise-ready and enterprise-level buyers)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Inter" w:cs="Inter" w:eastAsia="Inter" w:hAnsi="Inter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i w:val="1"/>
                <w:color w:val="ffffff"/>
                <w:sz w:val="16"/>
                <w:szCs w:val="16"/>
                <w:rtl w:val="0"/>
              </w:rPr>
              <w:t xml:space="preserve">A true success story</w:t>
            </w:r>
          </w:p>
          <w:p w:rsidR="00000000" w:rsidDel="00000000" w:rsidP="00000000" w:rsidRDefault="00000000" w:rsidRPr="00000000" w14:paraId="0000010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Inter" w:cs="Inter" w:eastAsia="Inter" w:hAnsi="Inter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i w:val="1"/>
                <w:color w:val="ffffff"/>
                <w:sz w:val="16"/>
                <w:szCs w:val="16"/>
                <w:rtl w:val="0"/>
              </w:rPr>
              <w:t xml:space="preserve">Shows long-term reliability and value</w:t>
            </w:r>
          </w:p>
          <w:p w:rsidR="00000000" w:rsidDel="00000000" w:rsidP="00000000" w:rsidRDefault="00000000" w:rsidRPr="00000000" w14:paraId="0000010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Inter" w:cs="Inter" w:eastAsia="Inter" w:hAnsi="Inter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i w:val="1"/>
                <w:color w:val="ffffff"/>
                <w:sz w:val="16"/>
                <w:szCs w:val="16"/>
                <w:rtl w:val="0"/>
              </w:rPr>
              <w:t xml:space="preserve">Touches on many points that differentiates Sapaad such as device agnosticism, inventory, etc</w:t>
            </w:r>
          </w:p>
          <w:p w:rsidR="00000000" w:rsidDel="00000000" w:rsidP="00000000" w:rsidRDefault="00000000" w:rsidRPr="00000000" w14:paraId="0000010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Inter" w:cs="Inter" w:eastAsia="Inter" w:hAnsi="Inter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i w:val="1"/>
                <w:color w:val="ffffff"/>
                <w:sz w:val="16"/>
                <w:szCs w:val="16"/>
                <w:rtl w:val="0"/>
              </w:rPr>
              <w:t xml:space="preserve">Since the page goal is conversion, I recommend hosting the videos on Wistia. On YouTube, users might get carried away</w:t>
            </w:r>
          </w:p>
          <w:p w:rsidR="00000000" w:rsidDel="00000000" w:rsidP="00000000" w:rsidRDefault="00000000" w:rsidRPr="00000000" w14:paraId="0000010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Inter" w:cs="Inter" w:eastAsia="Inter" w:hAnsi="Inter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i w:val="1"/>
                <w:color w:val="ffffff"/>
                <w:sz w:val="16"/>
                <w:szCs w:val="16"/>
                <w:rtl w:val="0"/>
              </w:rPr>
              <w:t xml:space="preserve">Plus, it has advanced analytics, good for retargeting.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ind w:left="720" w:firstLine="0"/>
              <w:rPr>
                <w:rFonts w:ascii="Inter" w:cs="Inter" w:eastAsia="Inter" w:hAnsi="Inter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F">
      <w:pPr>
        <w:spacing w:after="240" w:before="240" w:lineRule="auto"/>
        <w:rPr>
          <w:rFonts w:ascii="Inter" w:cs="Inter" w:eastAsia="Inter" w:hAnsi="Int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240" w:before="240" w:lineRule="auto"/>
        <w:rPr>
          <w:rFonts w:ascii="Inter" w:cs="Inter" w:eastAsia="Inter" w:hAnsi="Inter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8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00"/>
        <w:gridCol w:w="4740"/>
        <w:gridCol w:w="2860"/>
        <w:tblGridChange w:id="0">
          <w:tblGrid>
            <w:gridCol w:w="3200"/>
            <w:gridCol w:w="4740"/>
            <w:gridCol w:w="28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Inter" w:cs="Inter" w:eastAsia="Inter" w:hAnsi="Inter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ind w:left="-7.5" w:firstLine="0"/>
              <w:jc w:val="center"/>
              <w:rPr>
                <w:rFonts w:ascii="Inter" w:cs="Inter" w:eastAsia="Inter" w:hAnsi="Inter"/>
                <w:sz w:val="26"/>
                <w:szCs w:val="26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NPS 88. Higher than Apple and Starbucks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Inter" w:cs="Inter" w:eastAsia="Inter" w:hAnsi="Inter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spacing w:after="240" w:before="240" w:lineRule="auto"/>
        <w:rPr>
          <w:rFonts w:ascii="Inter" w:cs="Inter" w:eastAsia="Inter" w:hAnsi="Int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240" w:before="240" w:lineRule="auto"/>
        <w:rPr>
          <w:rFonts w:ascii="Inter" w:cs="Inter" w:eastAsia="Inter" w:hAnsi="Int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240" w:before="240" w:lineRule="auto"/>
        <w:jc w:val="center"/>
        <w:rPr>
          <w:rFonts w:ascii="Inter" w:cs="Inter" w:eastAsia="Inter" w:hAnsi="Inter"/>
          <w:b w:val="1"/>
          <w:sz w:val="38"/>
          <w:szCs w:val="38"/>
        </w:rPr>
      </w:pPr>
      <w:r w:rsidDel="00000000" w:rsidR="00000000" w:rsidRPr="00000000">
        <w:rPr>
          <w:rFonts w:ascii="Inter" w:cs="Inter" w:eastAsia="Inter" w:hAnsi="Inter"/>
          <w:b w:val="1"/>
          <w:sz w:val="38"/>
          <w:szCs w:val="38"/>
          <w:rtl w:val="0"/>
        </w:rPr>
        <w:t xml:space="preserve">Thousands of F&amp;B brands switched to Sapaad &amp; never looked back. Here’s why:</w:t>
      </w:r>
    </w:p>
    <w:p w:rsidR="00000000" w:rsidDel="00000000" w:rsidP="00000000" w:rsidRDefault="00000000" w:rsidRPr="00000000" w14:paraId="00000117">
      <w:pPr>
        <w:spacing w:after="240" w:before="240" w:lineRule="auto"/>
        <w:jc w:val="center"/>
        <w:rPr>
          <w:rFonts w:ascii="Inter" w:cs="Inter" w:eastAsia="Inter" w:hAnsi="Int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240" w:before="240" w:lineRule="auto"/>
        <w:jc w:val="center"/>
        <w:rPr>
          <w:rFonts w:ascii="Inter" w:cs="Inter" w:eastAsia="Inter" w:hAnsi="Inter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8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60"/>
        <w:gridCol w:w="240"/>
        <w:gridCol w:w="5400"/>
        <w:tblGridChange w:id="0">
          <w:tblGrid>
            <w:gridCol w:w="5160"/>
            <w:gridCol w:w="240"/>
            <w:gridCol w:w="5400"/>
          </w:tblGrid>
        </w:tblGridChange>
      </w:tblGrid>
      <w:tr>
        <w:trPr>
          <w:cantSplit w:val="0"/>
          <w:trHeight w:val="678.984375" w:hRule="atLeast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0"/>
                <w:szCs w:val="20"/>
                <w:rtl w:val="0"/>
              </w:rPr>
              <w:t xml:space="preserve">With Sapaad: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0"/>
                <w:szCs w:val="20"/>
                <w:rtl w:val="0"/>
              </w:rPr>
              <w:t xml:space="preserve">Without Sapaad: </w:t>
            </w:r>
          </w:p>
        </w:tc>
      </w:tr>
      <w:tr>
        <w:trPr>
          <w:cantSplit w:val="0"/>
          <w:trHeight w:val="678.984375" w:hRule="atLeast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Fonts w:ascii="Inter" w:cs="Inter" w:eastAsia="Inter" w:hAnsi="Inter"/>
                <w:color w:val="00ff00"/>
                <w:sz w:val="20"/>
                <w:szCs w:val="20"/>
                <w:rtl w:val="0"/>
              </w:rPr>
              <w:t xml:space="preserve">✔ </w:t>
            </w: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You never lose a sale to system crashes. 99.9% uptime guaranteed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color w:val="00ff00"/>
                <w:sz w:val="20"/>
                <w:szCs w:val="20"/>
                <w:rtl w:val="0"/>
              </w:rPr>
              <w:t xml:space="preserve">✔</w:t>
            </w: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 Handle 300% traffic spikes without slowdown. Process 500+ orders/hour seamlessly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color w:val="00ff00"/>
                <w:sz w:val="20"/>
                <w:szCs w:val="20"/>
                <w:rtl w:val="0"/>
              </w:rPr>
              <w:t xml:space="preserve">✔</w:t>
            </w: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 Get 24/7 live human support in seconds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color w:val="00ff00"/>
                <w:sz w:val="20"/>
                <w:szCs w:val="20"/>
                <w:rtl w:val="0"/>
              </w:rPr>
              <w:t xml:space="preserve">✔</w:t>
            </w: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 Replace 5-8 separate tools with one integrated platform. Save ₹25,000+ monthly on software costs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color w:val="00ff00"/>
                <w:sz w:val="20"/>
                <w:szCs w:val="20"/>
                <w:rtl w:val="0"/>
              </w:rPr>
              <w:t xml:space="preserve">✔</w:t>
            </w: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 Monitor 50+ locations in real-time from your phone. Spot problems before they cost you money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color w:val="00ff00"/>
                <w:sz w:val="20"/>
                <w:szCs w:val="20"/>
                <w:rtl w:val="0"/>
              </w:rPr>
              <w:t xml:space="preserve">✔ </w:t>
            </w: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Spot trends and opportunities within minutes. Increase revenue through data-driven decisions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color w:val="ff0000"/>
                <w:sz w:val="20"/>
                <w:szCs w:val="20"/>
                <w:rtl w:val="0"/>
              </w:rPr>
              <w:t xml:space="preserve">✘</w:t>
            </w: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 You risk losing ₹15,000-50,000/ hour during system crashes (industry average: 2-4 outages monthly)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color w:val="ff0000"/>
                <w:sz w:val="20"/>
                <w:szCs w:val="20"/>
                <w:rtl w:val="0"/>
              </w:rPr>
              <w:t xml:space="preserve">✘</w:t>
            </w: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 Lose 20-40% of potential orders when systems crash during Friday dinner rush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color w:val="ff0000"/>
                <w:sz w:val="20"/>
                <w:szCs w:val="20"/>
                <w:rtl w:val="0"/>
              </w:rPr>
              <w:t xml:space="preserve">✘</w:t>
            </w: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 Wait 2-6 hours for support callbacks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color w:val="ff0000"/>
                <w:sz w:val="20"/>
                <w:szCs w:val="20"/>
                <w:rtl w:val="0"/>
              </w:rPr>
              <w:t xml:space="preserve">✘</w:t>
            </w: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 Pay ₹40,000-80,000 monthly for separate POS, inventory, CRM, delivery &amp; analytics tools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Inter" w:cs="Inter" w:eastAsia="Inter" w:hAnsi="Inter"/>
                <w:color w:val="ff0000"/>
                <w:sz w:val="20"/>
                <w:szCs w:val="20"/>
                <w:rtl w:val="0"/>
              </w:rPr>
              <w:t xml:space="preserve">✘</w:t>
            </w: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 Discover outlet problems 1-3 days later through manual reports. 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color w:val="ff0000"/>
                <w:sz w:val="20"/>
                <w:szCs w:val="20"/>
                <w:rtl w:val="0"/>
              </w:rPr>
              <w:t xml:space="preserve">✘</w:t>
            </w: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 Make decisions based on week-old data. Miss seasonal opportunities worth lakhs monthly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A">
      <w:pPr>
        <w:widowControl w:val="0"/>
        <w:spacing w:line="240" w:lineRule="auto"/>
        <w:rPr>
          <w:rFonts w:ascii="Inter" w:cs="Inter" w:eastAsia="Inter" w:hAnsi="Inter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widowControl w:val="0"/>
        <w:spacing w:line="240" w:lineRule="auto"/>
        <w:jc w:val="left"/>
        <w:rPr>
          <w:rFonts w:ascii="Inter" w:cs="Inter" w:eastAsia="Inter" w:hAnsi="Inter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240" w:before="240" w:lineRule="auto"/>
        <w:rPr>
          <w:rFonts w:ascii="Inter" w:cs="Inter" w:eastAsia="Inter" w:hAnsi="Int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240" w:before="240" w:lineRule="auto"/>
        <w:ind w:left="360" w:right="270" w:firstLine="0"/>
        <w:jc w:val="center"/>
        <w:rPr>
          <w:rFonts w:ascii="Inter" w:cs="Inter" w:eastAsia="Inter" w:hAnsi="Inter"/>
          <w:b w:val="1"/>
          <w:sz w:val="38"/>
          <w:szCs w:val="38"/>
        </w:rPr>
      </w:pPr>
      <w:r w:rsidDel="00000000" w:rsidR="00000000" w:rsidRPr="00000000">
        <w:rPr>
          <w:rFonts w:ascii="Inter" w:cs="Inter" w:eastAsia="Inter" w:hAnsi="Inter"/>
          <w:b w:val="1"/>
          <w:sz w:val="38"/>
          <w:szCs w:val="38"/>
          <w:rtl w:val="0"/>
        </w:rPr>
        <w:t xml:space="preserve">“No, you never lose a sale. Even during peak hours”</w:t>
      </w:r>
    </w:p>
    <w:p w:rsidR="00000000" w:rsidDel="00000000" w:rsidP="00000000" w:rsidRDefault="00000000" w:rsidRPr="00000000" w14:paraId="0000013E">
      <w:pPr>
        <w:spacing w:after="240" w:before="240" w:lineRule="auto"/>
        <w:ind w:left="360" w:right="270" w:firstLine="0"/>
        <w:jc w:val="center"/>
        <w:rPr>
          <w:rFonts w:ascii="Inter" w:cs="Inter" w:eastAsia="Inter" w:hAnsi="Int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left="1000" w:right="900" w:firstLine="0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1000" w:right="900" w:firstLine="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Sapaad is built to be ultra-reliable. 10 or 100 tables, you’ll experience no lag, even during the rush hours. </w:t>
      </w:r>
    </w:p>
    <w:p w:rsidR="00000000" w:rsidDel="00000000" w:rsidP="00000000" w:rsidRDefault="00000000" w:rsidRPr="00000000" w14:paraId="00000141">
      <w:pPr>
        <w:ind w:left="1000" w:right="900" w:firstLine="0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left="1000" w:right="900" w:firstLine="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Our 99.9% uptime means your restaurant runs smoothly every single day.</w:t>
      </w:r>
    </w:p>
    <w:p w:rsidR="00000000" w:rsidDel="00000000" w:rsidP="00000000" w:rsidRDefault="00000000" w:rsidRPr="00000000" w14:paraId="00000143">
      <w:pPr>
        <w:ind w:left="1000" w:right="900" w:firstLine="0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left="1000" w:right="900" w:firstLine="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And we're fully transparent about it. You can check our live system status anytime at</w:t>
      </w:r>
      <w:hyperlink r:id="rId6">
        <w:r w:rsidDel="00000000" w:rsidR="00000000" w:rsidRPr="00000000">
          <w:rPr>
            <w:rFonts w:ascii="Inter" w:cs="Inter" w:eastAsia="Inter" w:hAnsi="Inter"/>
            <w:color w:val="1155cc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Inter" w:cs="Inter" w:eastAsia="Inter" w:hAnsi="Inter"/>
            <w:color w:val="1155cc"/>
            <w:u w:val="single"/>
            <w:rtl w:val="0"/>
          </w:rPr>
          <w:t xml:space="preserve">status.sapaad.com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left="1000" w:right="900" w:firstLine="0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right="990"/>
        <w:rPr>
          <w:rFonts w:ascii="Inter" w:cs="Inter" w:eastAsia="Inter" w:hAnsi="Int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right="990"/>
        <w:rPr>
          <w:rFonts w:ascii="Inter" w:cs="Inter" w:eastAsia="Inter" w:hAnsi="Int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240" w:before="240" w:lineRule="auto"/>
        <w:ind w:left="990" w:right="900" w:firstLine="0"/>
        <w:jc w:val="center"/>
        <w:rPr>
          <w:rFonts w:ascii="Inter" w:cs="Inter" w:eastAsia="Inter" w:hAnsi="Inter"/>
          <w:b w:val="1"/>
        </w:rPr>
      </w:pPr>
      <w:r w:rsidDel="00000000" w:rsidR="00000000" w:rsidRPr="00000000">
        <w:rPr>
          <w:rFonts w:ascii="Inter" w:cs="Inter" w:eastAsia="Inter" w:hAnsi="Inter"/>
          <w:b w:val="1"/>
          <w:sz w:val="38"/>
          <w:szCs w:val="38"/>
          <w:rtl w:val="0"/>
        </w:rPr>
        <w:t xml:space="preserve">And other frequently asked questions: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left="1000" w:right="900" w:firstLine="0"/>
        <w:rPr>
          <w:rFonts w:ascii="Inter" w:cs="Inter" w:eastAsia="Inter" w:hAnsi="Int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left="990" w:right="900" w:firstLine="0"/>
        <w:rPr>
          <w:rFonts w:ascii="Inter" w:cs="Inter" w:eastAsia="Inter" w:hAnsi="Int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right="900"/>
        <w:rPr>
          <w:rFonts w:ascii="Inter" w:cs="Inter" w:eastAsia="Inter" w:hAnsi="Int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ind w:left="990" w:right="900" w:firstLine="0"/>
        <w:rPr>
          <w:rFonts w:ascii="Inter" w:cs="Inter" w:eastAsia="Inter" w:hAnsi="Inter"/>
          <w:b w:val="1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How long does it take to switch from my current POS to Sapaad?</w:t>
      </w:r>
    </w:p>
    <w:p w:rsidR="00000000" w:rsidDel="00000000" w:rsidP="00000000" w:rsidRDefault="00000000" w:rsidRPr="00000000" w14:paraId="0000014D">
      <w:pPr>
        <w:ind w:left="720" w:right="900" w:firstLine="0"/>
        <w:rPr>
          <w:rFonts w:ascii="Inter" w:cs="Inter" w:eastAsia="Inter" w:hAnsi="Int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left="720" w:right="900" w:firstLine="0"/>
        <w:rPr>
          <w:rFonts w:ascii="Inter" w:cs="Inter" w:eastAsia="Inter" w:hAnsi="Int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left="990" w:right="900" w:firstLine="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As little as 1 day for front-of-house. 3–4 weeks for full setup, depending on your menu.</w:t>
      </w:r>
    </w:p>
    <w:p w:rsidR="00000000" w:rsidDel="00000000" w:rsidP="00000000" w:rsidRDefault="00000000" w:rsidRPr="00000000" w14:paraId="00000150">
      <w:pPr>
        <w:ind w:left="990" w:right="900" w:firstLine="0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left="990" w:right="900" w:firstLine="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Most restaurants are up and running with Sapaad’s POS in 1 business week or less. Sometimes, even within 24 hours, if urgent.</w:t>
      </w:r>
    </w:p>
    <w:p w:rsidR="00000000" w:rsidDel="00000000" w:rsidP="00000000" w:rsidRDefault="00000000" w:rsidRPr="00000000" w14:paraId="00000152">
      <w:pPr>
        <w:ind w:left="990" w:right="900" w:firstLine="0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left="990" w:right="900" w:firstLine="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Back-of-house setup usually takes 3–4 business weeks. Based on the complexity.</w:t>
      </w:r>
    </w:p>
    <w:p w:rsidR="00000000" w:rsidDel="00000000" w:rsidP="00000000" w:rsidRDefault="00000000" w:rsidRPr="00000000" w14:paraId="00000154">
      <w:pPr>
        <w:ind w:left="990" w:right="900" w:firstLine="0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990" w:right="900" w:firstLine="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We’ll guide you through every step.</w:t>
      </w:r>
    </w:p>
    <w:p w:rsidR="00000000" w:rsidDel="00000000" w:rsidP="00000000" w:rsidRDefault="00000000" w:rsidRPr="00000000" w14:paraId="00000156">
      <w:pPr>
        <w:ind w:left="990" w:right="900" w:firstLine="0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left="990" w:right="900" w:firstLine="0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ind w:left="990" w:right="900" w:firstLine="0"/>
        <w:rPr>
          <w:rFonts w:ascii="Inter" w:cs="Inter" w:eastAsia="Inter" w:hAnsi="Inter"/>
          <w:b w:val="1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Is the “3 months free" for annual subscription a one-time offer?</w:t>
      </w:r>
    </w:p>
    <w:p w:rsidR="00000000" w:rsidDel="00000000" w:rsidP="00000000" w:rsidRDefault="00000000" w:rsidRPr="00000000" w14:paraId="00000159">
      <w:pPr>
        <w:ind w:left="990" w:right="900" w:firstLine="0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left="990" w:right="900" w:firstLine="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No. You can claim it every year.</w:t>
      </w:r>
    </w:p>
    <w:p w:rsidR="00000000" w:rsidDel="00000000" w:rsidP="00000000" w:rsidRDefault="00000000" w:rsidRPr="00000000" w14:paraId="0000015B">
      <w:pPr>
        <w:ind w:left="990" w:right="900" w:firstLine="0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left="990" w:right="900" w:firstLine="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You’ll get 3 months free every time you choose the annual subscription. Whether you're signing up for the first time or in your 4th year.</w:t>
      </w:r>
    </w:p>
    <w:p w:rsidR="00000000" w:rsidDel="00000000" w:rsidP="00000000" w:rsidRDefault="00000000" w:rsidRPr="00000000" w14:paraId="0000015D">
      <w:pPr>
        <w:ind w:left="990" w:right="900" w:firstLine="0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ind w:left="990" w:right="900" w:firstLine="0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left="990" w:right="900" w:firstLine="0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numPr>
          <w:ilvl w:val="0"/>
          <w:numId w:val="1"/>
        </w:numPr>
        <w:ind w:left="990" w:right="900" w:firstLine="0"/>
        <w:rPr>
          <w:rFonts w:ascii="Inter" w:cs="Inter" w:eastAsia="Inter" w:hAnsi="Inter"/>
          <w:b w:val="1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Can I use Sapaad on multiple devices? </w:t>
      </w:r>
    </w:p>
    <w:p w:rsidR="00000000" w:rsidDel="00000000" w:rsidP="00000000" w:rsidRDefault="00000000" w:rsidRPr="00000000" w14:paraId="00000161">
      <w:pPr>
        <w:ind w:left="720" w:right="900" w:firstLine="0"/>
        <w:rPr>
          <w:rFonts w:ascii="Inter" w:cs="Inter" w:eastAsia="Inter" w:hAnsi="Int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ind w:left="990" w:right="900" w:firstLine="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Yes. Sapaad is device-agnostic. You can run it on any modern web browser, Android or iOS devices.</w:t>
      </w:r>
    </w:p>
    <w:p w:rsidR="00000000" w:rsidDel="00000000" w:rsidP="00000000" w:rsidRDefault="00000000" w:rsidRPr="00000000" w14:paraId="00000163">
      <w:pPr>
        <w:ind w:left="990" w:right="900" w:firstLine="0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ind w:left="990" w:right="990" w:firstLine="0"/>
        <w:rPr>
          <w:rFonts w:ascii="Inter" w:cs="Inter" w:eastAsia="Inter" w:hAnsi="Inter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675.0" w:type="dxa"/>
        <w:jc w:val="left"/>
        <w:tblInd w:w="-1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05"/>
        <w:gridCol w:w="3570"/>
        <w:tblGridChange w:id="0">
          <w:tblGrid>
            <w:gridCol w:w="6105"/>
            <w:gridCol w:w="35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ind w:left="720" w:firstLine="0"/>
              <w:rPr>
                <w:rFonts w:ascii="Inter" w:cs="Inter" w:eastAsia="Inter" w:hAnsi="Inter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Inter" w:cs="Inter" w:eastAsia="Inter" w:hAnsi="Inter"/>
                <w:i w:val="1"/>
                <w:rtl w:val="0"/>
              </w:rPr>
              <w:t xml:space="preserve">“In 2014, we partnered with Sapaad. It brought </w:t>
            </w:r>
            <w:r w:rsidDel="00000000" w:rsidR="00000000" w:rsidRPr="00000000">
              <w:rPr>
                <w:rFonts w:ascii="Inter" w:cs="Inter" w:eastAsia="Inter" w:hAnsi="Inter"/>
                <w:i w:val="1"/>
                <w:highlight w:val="white"/>
                <w:rtl w:val="0"/>
              </w:rPr>
              <w:t xml:space="preserve">a world of solutions to the table</w:t>
            </w:r>
            <w:r w:rsidDel="00000000" w:rsidR="00000000" w:rsidRPr="00000000">
              <w:rPr>
                <w:rFonts w:ascii="Inter" w:cs="Inter" w:eastAsia="Inter" w:hAnsi="Inter"/>
                <w:i w:val="1"/>
                <w:rtl w:val="0"/>
              </w:rPr>
              <w:t xml:space="preserve">. That provided us with </w:t>
            </w:r>
            <w:r w:rsidDel="00000000" w:rsidR="00000000" w:rsidRPr="00000000">
              <w:rPr>
                <w:rFonts w:ascii="Inter" w:cs="Inter" w:eastAsia="Inter" w:hAnsi="Inter"/>
                <w:i w:val="1"/>
                <w:highlight w:val="yellow"/>
                <w:rtl w:val="0"/>
              </w:rPr>
              <w:t xml:space="preserve">efficiencies that we didn't have before</w:t>
            </w:r>
            <w:r w:rsidDel="00000000" w:rsidR="00000000" w:rsidRPr="00000000">
              <w:rPr>
                <w:rFonts w:ascii="Inter" w:cs="Inter" w:eastAsia="Inter" w:hAnsi="Inter"/>
                <w:i w:val="1"/>
                <w:rtl w:val="0"/>
              </w:rPr>
              <w:t xml:space="preserve">. What we really appreciate about the system is that it's </w:t>
            </w:r>
            <w:r w:rsidDel="00000000" w:rsidR="00000000" w:rsidRPr="00000000">
              <w:rPr>
                <w:rFonts w:ascii="Inter" w:cs="Inter" w:eastAsia="Inter" w:hAnsi="Inter"/>
                <w:i w:val="1"/>
                <w:highlight w:val="yellow"/>
                <w:rtl w:val="0"/>
              </w:rPr>
              <w:t xml:space="preserve">device agnostic</w:t>
            </w:r>
            <w:r w:rsidDel="00000000" w:rsidR="00000000" w:rsidRPr="00000000">
              <w:rPr>
                <w:rFonts w:ascii="Inter" w:cs="Inter" w:eastAsia="Inter" w:hAnsi="Inter"/>
                <w:i w:val="1"/>
                <w:rtl w:val="0"/>
              </w:rPr>
              <w:t xml:space="preserve">.”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ind w:left="990" w:right="990" w:firstLine="0"/>
              <w:rPr>
                <w:rFonts w:ascii="Inter" w:cs="Inter" w:eastAsia="Inter" w:hAnsi="Inter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ind w:left="990" w:right="990" w:firstLine="0"/>
              <w:rPr>
                <w:rFonts w:ascii="Inter" w:cs="Inter" w:eastAsia="Inter" w:hAnsi="Inter"/>
                <w:sz w:val="21"/>
                <w:szCs w:val="21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~ </w:t>
            </w:r>
            <w:r w:rsidDel="00000000" w:rsidR="00000000" w:rsidRPr="00000000">
              <w:rPr>
                <w:rFonts w:ascii="Inter" w:cs="Inter" w:eastAsia="Inter" w:hAnsi="Inter"/>
                <w:sz w:val="21"/>
                <w:szCs w:val="21"/>
                <w:rtl w:val="0"/>
              </w:rPr>
              <w:t xml:space="preserve">Holt-Kailihiwa</w:t>
            </w:r>
          </w:p>
          <w:p w:rsidR="00000000" w:rsidDel="00000000" w:rsidP="00000000" w:rsidRDefault="00000000" w:rsidRPr="00000000" w14:paraId="00000168">
            <w:pPr>
              <w:ind w:left="990" w:right="990" w:firstLine="0"/>
              <w:rPr>
                <w:rFonts w:ascii="Inter" w:cs="Inter" w:eastAsia="Inter" w:hAnsi="Inter"/>
                <w:i w:val="1"/>
              </w:rPr>
            </w:pPr>
            <w:r w:rsidDel="00000000" w:rsidR="00000000" w:rsidRPr="00000000">
              <w:rPr>
                <w:rFonts w:ascii="Inter" w:cs="Inter" w:eastAsia="Inter" w:hAnsi="Inter"/>
                <w:sz w:val="21"/>
                <w:szCs w:val="21"/>
                <w:rtl w:val="0"/>
              </w:rPr>
              <w:t xml:space="preserve">CEO of Sumo International Inc., LLC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&lt;Real image of Holt-Kailihiwa &gt; </w:t>
            </w:r>
          </w:p>
        </w:tc>
      </w:tr>
    </w:tbl>
    <w:p w:rsidR="00000000" w:rsidDel="00000000" w:rsidP="00000000" w:rsidRDefault="00000000" w:rsidRPr="00000000" w14:paraId="0000016E">
      <w:pPr>
        <w:ind w:right="990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ind w:right="900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ind w:left="990" w:right="900" w:firstLine="0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ind w:left="990" w:right="900" w:firstLine="0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ind w:left="990" w:right="900" w:firstLine="0"/>
        <w:jc w:val="center"/>
        <w:rPr>
          <w:rFonts w:ascii="Inter" w:cs="Inter" w:eastAsia="Inter" w:hAnsi="Inter"/>
          <w:b w:val="1"/>
          <w:sz w:val="38"/>
          <w:szCs w:val="38"/>
        </w:rPr>
      </w:pPr>
      <w:r w:rsidDel="00000000" w:rsidR="00000000" w:rsidRPr="00000000">
        <w:rPr>
          <w:rFonts w:ascii="Inter" w:cs="Inter" w:eastAsia="Inter" w:hAnsi="Inter"/>
          <w:b w:val="1"/>
          <w:sz w:val="38"/>
          <w:szCs w:val="38"/>
          <w:rtl w:val="0"/>
        </w:rPr>
        <w:t xml:space="preserve">Have more questions?</w:t>
      </w:r>
    </w:p>
    <w:p w:rsidR="00000000" w:rsidDel="00000000" w:rsidP="00000000" w:rsidRDefault="00000000" w:rsidRPr="00000000" w14:paraId="00000173">
      <w:pPr>
        <w:ind w:left="990" w:right="900" w:firstLine="0"/>
        <w:jc w:val="center"/>
        <w:rPr>
          <w:rFonts w:ascii="Inter" w:cs="Inter" w:eastAsia="Inter" w:hAnsi="Inter"/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ind w:left="990" w:right="900" w:firstLine="0"/>
        <w:jc w:val="center"/>
        <w:rPr>
          <w:rFonts w:ascii="Inter" w:cs="Inter" w:eastAsia="Inter" w:hAnsi="Inter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40.0" w:type="dxa"/>
        <w:jc w:val="left"/>
        <w:tblInd w:w="9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0"/>
        <w:gridCol w:w="3280"/>
        <w:gridCol w:w="3280"/>
        <w:tblGridChange w:id="0">
          <w:tblGrid>
            <w:gridCol w:w="3280"/>
            <w:gridCol w:w="3280"/>
            <w:gridCol w:w="32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rFonts w:ascii="Inter" w:cs="Inter" w:eastAsia="Inter" w:hAnsi="Inter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  <w:color w:val="ffffff"/>
              </w:rPr>
            </w:pPr>
            <w:r w:rsidDel="00000000" w:rsidR="00000000" w:rsidRPr="00000000">
              <w:rPr>
                <w:rFonts w:ascii="Inter" w:cs="Inter" w:eastAsia="Inter" w:hAnsi="Inter"/>
                <w:color w:val="ffffff"/>
                <w:rtl w:val="0"/>
              </w:rPr>
              <w:t xml:space="preserve">Get in touch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rFonts w:ascii="Inter" w:cs="Inter" w:eastAsia="Inter" w:hAnsi="Inter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8">
      <w:pPr>
        <w:ind w:left="990" w:right="900" w:firstLine="0"/>
        <w:jc w:val="center"/>
        <w:rPr>
          <w:rFonts w:ascii="Inter" w:cs="Inter" w:eastAsia="Inter" w:hAnsi="Int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widowControl w:val="0"/>
        <w:spacing w:line="240" w:lineRule="auto"/>
        <w:jc w:val="center"/>
        <w:rPr>
          <w:rFonts w:ascii="Inter" w:cs="Inter" w:eastAsia="Inter" w:hAnsi="Inter"/>
          <w:sz w:val="18"/>
          <w:szCs w:val="18"/>
        </w:rPr>
      </w:pPr>
      <w:r w:rsidDel="00000000" w:rsidR="00000000" w:rsidRPr="00000000">
        <w:rPr>
          <w:rFonts w:ascii="Inter" w:cs="Inter" w:eastAsia="Inter" w:hAnsi="Inter"/>
          <w:sz w:val="18"/>
          <w:szCs w:val="18"/>
          <w:rtl w:val="0"/>
        </w:rPr>
        <w:t xml:space="preserve">You’ll hear back from us within 1 business day</w:t>
      </w:r>
    </w:p>
    <w:p w:rsidR="00000000" w:rsidDel="00000000" w:rsidP="00000000" w:rsidRDefault="00000000" w:rsidRPr="00000000" w14:paraId="0000017A">
      <w:pPr>
        <w:ind w:left="990" w:right="900" w:firstLine="0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ind w:left="990" w:right="900" w:firstLine="0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ind w:left="990" w:right="900" w:firstLine="0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980.0" w:type="dxa"/>
        <w:jc w:val="left"/>
        <w:tblInd w:w="-13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80"/>
        <w:tblGridChange w:id="0">
          <w:tblGrid>
            <w:gridCol w:w="109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spacing w:after="240" w:before="240" w:lineRule="auto"/>
              <w:jc w:val="center"/>
              <w:rPr>
                <w:rFonts w:ascii="Inter" w:cs="Inter" w:eastAsia="Inter" w:hAnsi="Inter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color w:val="ffffff"/>
                <w:sz w:val="38"/>
                <w:szCs w:val="38"/>
                <w:rtl w:val="0"/>
              </w:rPr>
              <w:t xml:space="preserve">Fewer errors. Faster orders. Repeat customers</w:t>
              <w:br w:type="textWrapping"/>
            </w:r>
            <w:r w:rsidDel="00000000" w:rsidR="00000000" w:rsidRPr="00000000">
              <w:rPr>
                <w:rFonts w:ascii="Inter" w:cs="Inter" w:eastAsia="Inter" w:hAnsi="Inter"/>
                <w:color w:val="ffffff"/>
                <w:sz w:val="38"/>
                <w:szCs w:val="38"/>
                <w:rtl w:val="0"/>
              </w:rPr>
              <w:t xml:space="preserve"> All for less than your daily Starbucks!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spacing w:after="240" w:before="240" w:lineRule="auto"/>
              <w:jc w:val="center"/>
              <w:rPr>
                <w:rFonts w:ascii="Inter" w:cs="Inter" w:eastAsia="Inter" w:hAnsi="Inter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10500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500"/>
              <w:gridCol w:w="3500"/>
              <w:gridCol w:w="3500"/>
              <w:tblGridChange w:id="0">
                <w:tblGrid>
                  <w:gridCol w:w="3500"/>
                  <w:gridCol w:w="3500"/>
                  <w:gridCol w:w="350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1">
                  <w:pPr>
                    <w:widowControl w:val="0"/>
                    <w:spacing w:line="240" w:lineRule="auto"/>
                    <w:rPr>
                      <w:rFonts w:ascii="Inter" w:cs="Inter" w:eastAsia="Inter" w:hAnsi="Inter"/>
                      <w:b w:val="1"/>
                      <w:color w:val="ffffff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2">
                  <w:pPr>
                    <w:widowControl w:val="0"/>
                    <w:spacing w:line="240" w:lineRule="auto"/>
                    <w:jc w:val="center"/>
                    <w:rPr>
                      <w:rFonts w:ascii="Inter" w:cs="Inter" w:eastAsia="Inter" w:hAnsi="Inter"/>
                      <w:b w:val="1"/>
                      <w:color w:val="93c47d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b w:val="1"/>
                      <w:color w:val="93c47d"/>
                      <w:rtl w:val="0"/>
                    </w:rPr>
                    <w:t xml:space="preserve">Eliminate downtime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3">
                  <w:pPr>
                    <w:widowControl w:val="0"/>
                    <w:spacing w:line="240" w:lineRule="auto"/>
                    <w:rPr>
                      <w:rFonts w:ascii="Inter" w:cs="Inter" w:eastAsia="Inter" w:hAnsi="Inter"/>
                      <w:b w:val="1"/>
                      <w:color w:val="ffffff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84">
            <w:pPr>
              <w:spacing w:after="240" w:before="240" w:lineRule="auto"/>
              <w:jc w:val="center"/>
              <w:rPr>
                <w:rFonts w:ascii="Inter" w:cs="Inter" w:eastAsia="Inter" w:hAnsi="Inter"/>
                <w:i w:val="1"/>
              </w:rPr>
            </w:pPr>
            <w:r w:rsidDel="00000000" w:rsidR="00000000" w:rsidRPr="00000000">
              <w:rPr>
                <w:rFonts w:ascii="Inter" w:cs="Inter" w:eastAsia="Inter" w:hAnsi="Inter"/>
                <w:color w:val="ffffff"/>
                <w:sz w:val="20"/>
                <w:szCs w:val="20"/>
                <w:rtl w:val="0"/>
              </w:rPr>
              <w:t xml:space="preserve"> Put us to the test! Try 100% risk-free for 14 days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6">
      <w:pPr>
        <w:ind w:left="990" w:right="900" w:firstLine="0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after="240" w:before="240" w:lineRule="auto"/>
        <w:ind w:left="270" w:right="180" w:firstLine="0"/>
        <w:jc w:val="center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nt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status.sapaad.com/" TargetMode="External"/><Relationship Id="rId7" Type="http://schemas.openxmlformats.org/officeDocument/2006/relationships/hyperlink" Target="http://status.sapaad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Relationship Id="rId3" Type="http://schemas.openxmlformats.org/officeDocument/2006/relationships/font" Target="fonts/Inter-italic.ttf"/><Relationship Id="rId4" Type="http://schemas.openxmlformats.org/officeDocument/2006/relationships/font" Target="fonts/Int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