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40" w:x="8110" w:y="160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4"/>
        </w:rPr>
      </w:pPr>
      <w:r>
        <w:rPr>
          <w:rFonts w:ascii="ODDFLO+ËÎÌå" w:hAnsi="ODDFLO+ËÎÌå" w:cs="ODDFLO+ËÎÌå"/>
          <w:color w:val="000000"/>
          <w:spacing w:val="0"/>
          <w:sz w:val="24"/>
        </w:rPr>
        <w:t>成绩</w:t>
      </w:r>
    </w:p>
    <w:p>
      <w:pPr>
        <w:pStyle w:val="Normal"/>
        <w:framePr w:w="4163" w:x="4145" w:y="2072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36"/>
        </w:rPr>
      </w:pPr>
      <w:r>
        <w:rPr>
          <w:rFonts w:ascii="ODDFLO+ËÎÌå" w:hAnsi="ODDFLO+ËÎÌå" w:cs="ODDFLO+ËÎÌå"/>
          <w:color w:val="000000"/>
          <w:spacing w:val="0"/>
          <w:sz w:val="36"/>
        </w:rPr>
        <w:t>模拟电子技术基础试卷</w:t>
      </w:r>
    </w:p>
    <w:p>
      <w:pPr>
        <w:pStyle w:val="Normal"/>
        <w:framePr w:w="4163" w:x="4145" w:y="2072"/>
        <w:widowControl w:val="off"/>
        <w:autoSpaceDE w:val="off"/>
        <w:autoSpaceDN w:val="off"/>
        <w:spacing w:before="0" w:after="0" w:line="345" w:lineRule="exact"/>
        <w:ind w:left="916" w:right="0" w:first-line="0"/>
        <w:jc w:val="left"/>
        <w:rPr>
          <w:rFonts w:ascii="BOFJEL+ËÎÌå"/>
          <w:color w:val="000000"/>
          <w:spacing w:val="0"/>
          <w:sz w:val="24"/>
        </w:rPr>
      </w:pPr>
      <w:r>
        <w:rPr>
          <w:rFonts w:ascii="ODDFLO+ËÎÌå" w:hAnsi="ODDFLO+ËÎÌå" w:cs="ODDFLO+ËÎÌå"/>
          <w:color w:val="000000"/>
          <w:spacing w:val="0"/>
          <w:sz w:val="24"/>
        </w:rPr>
        <w:t>试卷号：</w:t>
      </w:r>
      <w:r>
        <w:rPr>
          <w:rFonts w:ascii="BOFJEL+ËÎÌå"/>
          <w:color w:val="000000"/>
          <w:spacing w:val="0"/>
          <w:sz w:val="24"/>
        </w:rPr>
        <w:t>B140009</w:t>
      </w:r>
    </w:p>
    <w:p>
      <w:pPr>
        <w:pStyle w:val="Normal"/>
        <w:framePr w:w="2161" w:x="2899" w:y="29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DDFLO+ËÎÌå" w:hAnsi="ODDFLO+ËÎÌå" w:cs="ODDFLO+ËÎÌå"/>
          <w:color w:val="000000"/>
          <w:spacing w:val="0"/>
          <w:sz w:val="24"/>
        </w:rPr>
        <w:t>校名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2161" w:x="2899" w:y="2949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DDFLO+ËÎÌå" w:hAnsi="ODDFLO+ËÎÌå" w:cs="ODDFLO+ËÎÌå"/>
          <w:color w:val="000000"/>
          <w:spacing w:val="0"/>
          <w:sz w:val="24"/>
        </w:rPr>
        <w:t>姓名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2161" w:x="5062" w:y="29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DDFLO+ËÎÌå" w:hAnsi="ODDFLO+ËÎÌå" w:cs="ODDFLO+ËÎÌå"/>
          <w:color w:val="000000"/>
          <w:spacing w:val="0"/>
          <w:sz w:val="24"/>
        </w:rPr>
        <w:t>系名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2161" w:x="5062" w:y="2949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DDFLO+ËÎÌå" w:hAnsi="ODDFLO+ËÎÌå" w:cs="ODDFLO+ËÎÌå"/>
          <w:color w:val="000000"/>
          <w:spacing w:val="0"/>
          <w:sz w:val="24"/>
        </w:rPr>
        <w:t>学号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2161" w:x="7224" w:y="29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DDFLO+ËÎÌå" w:hAnsi="ODDFLO+ËÎÌå" w:cs="ODDFLO+ËÎÌå"/>
          <w:color w:val="000000"/>
          <w:spacing w:val="0"/>
          <w:sz w:val="24"/>
        </w:rPr>
        <w:t>专业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2161" w:x="7224" w:y="2949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ODDFLO+ËÎÌå" w:hAnsi="ODDFLO+ËÎÌå" w:cs="ODDFLO+ËÎÌå"/>
          <w:color w:val="000000"/>
          <w:spacing w:val="0"/>
          <w:sz w:val="24"/>
        </w:rPr>
        <w:t>日期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4854" w:x="3845" w:y="392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30"/>
        </w:rPr>
      </w:pPr>
      <w:r>
        <w:rPr>
          <w:rFonts w:ascii="ODDFLO+ËÎÌå" w:hAnsi="ODDFLO+ËÎÌå" w:cs="ODDFLO+ËÎÌå"/>
          <w:color w:val="000000"/>
          <w:spacing w:val="0"/>
          <w:sz w:val="30"/>
        </w:rPr>
        <w:t>（请考生注意：本试卷共页）</w:t>
      </w:r>
    </w:p>
    <w:p>
      <w:pPr>
        <w:pStyle w:val="Normal"/>
        <w:framePr w:w="780" w:x="3019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2"/>
        </w:rPr>
      </w:pPr>
      <w:r>
        <w:rPr>
          <w:rFonts w:ascii="ODDFLO+ËÎÌå" w:hAnsi="ODDFLO+ËÎÌå" w:cs="ODDFLO+ËÎÌå"/>
          <w:color w:val="000000"/>
          <w:spacing w:val="0"/>
          <w:sz w:val="22"/>
        </w:rPr>
        <w:t>大题</w:t>
      </w:r>
    </w:p>
    <w:p>
      <w:pPr>
        <w:pStyle w:val="Normal"/>
        <w:framePr w:w="780" w:x="3019" w:y="4591"/>
        <w:widowControl w:val="off"/>
        <w:autoSpaceDE w:val="off"/>
        <w:autoSpaceDN w:val="off"/>
        <w:spacing w:before="0" w:after="0" w:line="57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2"/>
        </w:rPr>
      </w:pPr>
      <w:r>
        <w:rPr>
          <w:rFonts w:ascii="ODDFLO+ËÎÌå" w:hAnsi="ODDFLO+ËÎÌå" w:cs="ODDFLO+ËÎÌå"/>
          <w:color w:val="000000"/>
          <w:spacing w:val="0"/>
          <w:sz w:val="22"/>
        </w:rPr>
        <w:t>成绩</w:t>
      </w:r>
    </w:p>
    <w:p>
      <w:pPr>
        <w:pStyle w:val="Normal"/>
        <w:framePr w:w="555" w:x="3800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2"/>
        </w:rPr>
      </w:pPr>
      <w:r>
        <w:rPr>
          <w:rFonts w:ascii="ODDFLO+ËÎÌå" w:hAnsi="ODDFLO+ËÎÌå" w:cs="ODDFLO+ËÎÌå"/>
          <w:color w:val="000000"/>
          <w:spacing w:val="0"/>
          <w:sz w:val="22"/>
        </w:rPr>
        <w:t>一</w:t>
      </w:r>
    </w:p>
    <w:p>
      <w:pPr>
        <w:pStyle w:val="Normal"/>
        <w:framePr w:w="555" w:x="4490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2"/>
        </w:rPr>
      </w:pPr>
      <w:r>
        <w:rPr>
          <w:rFonts w:ascii="ODDFLO+ËÎÌå" w:hAnsi="ODDFLO+ËÎÌå" w:cs="ODDFLO+ËÎÌå"/>
          <w:color w:val="000000"/>
          <w:spacing w:val="0"/>
          <w:sz w:val="22"/>
        </w:rPr>
        <w:t>二</w:t>
      </w:r>
    </w:p>
    <w:p>
      <w:pPr>
        <w:pStyle w:val="Normal"/>
        <w:framePr w:w="555" w:x="5167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2"/>
        </w:rPr>
      </w:pPr>
      <w:r>
        <w:rPr>
          <w:rFonts w:ascii="ODDFLO+ËÎÌå" w:hAnsi="ODDFLO+ËÎÌå" w:cs="ODDFLO+ËÎÌå"/>
          <w:color w:val="000000"/>
          <w:spacing w:val="0"/>
          <w:sz w:val="22"/>
        </w:rPr>
        <w:t>三</w:t>
      </w:r>
    </w:p>
    <w:p>
      <w:pPr>
        <w:pStyle w:val="Normal"/>
        <w:framePr w:w="555" w:x="5843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2"/>
        </w:rPr>
      </w:pPr>
      <w:r>
        <w:rPr>
          <w:rFonts w:ascii="ODDFLO+ËÎÌå" w:hAnsi="ODDFLO+ËÎÌå" w:cs="ODDFLO+ËÎÌå"/>
          <w:color w:val="000000"/>
          <w:spacing w:val="0"/>
          <w:sz w:val="22"/>
        </w:rPr>
        <w:t>四</w:t>
      </w:r>
    </w:p>
    <w:p>
      <w:pPr>
        <w:pStyle w:val="Normal"/>
        <w:framePr w:w="555" w:x="6533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2"/>
        </w:rPr>
      </w:pPr>
      <w:r>
        <w:rPr>
          <w:rFonts w:ascii="ODDFLO+ËÎÌå" w:hAnsi="ODDFLO+ËÎÌå" w:cs="ODDFLO+ËÎÌå"/>
          <w:color w:val="000000"/>
          <w:spacing w:val="0"/>
          <w:sz w:val="22"/>
        </w:rPr>
        <w:t>五</w:t>
      </w:r>
    </w:p>
    <w:p>
      <w:pPr>
        <w:pStyle w:val="Normal"/>
        <w:framePr w:w="555" w:x="7209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2"/>
        </w:rPr>
      </w:pPr>
      <w:r>
        <w:rPr>
          <w:rFonts w:ascii="ODDFLO+ËÎÌå" w:hAnsi="ODDFLO+ËÎÌå" w:cs="ODDFLO+ËÎÌå"/>
          <w:color w:val="000000"/>
          <w:spacing w:val="0"/>
          <w:sz w:val="22"/>
        </w:rPr>
        <w:t>六</w:t>
      </w:r>
    </w:p>
    <w:p>
      <w:pPr>
        <w:pStyle w:val="Normal"/>
        <w:framePr w:w="555" w:x="7885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2"/>
        </w:rPr>
      </w:pPr>
      <w:r>
        <w:rPr>
          <w:rFonts w:ascii="ODDFLO+ËÎÌå" w:hAnsi="ODDFLO+ËÎÌå" w:cs="ODDFLO+ËÎÌå"/>
          <w:color w:val="000000"/>
          <w:spacing w:val="0"/>
          <w:sz w:val="22"/>
        </w:rPr>
        <w:t>七</w:t>
      </w:r>
    </w:p>
    <w:p>
      <w:pPr>
        <w:pStyle w:val="Normal"/>
        <w:framePr w:w="555" w:x="8576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2"/>
        </w:rPr>
      </w:pPr>
      <w:r>
        <w:rPr>
          <w:rFonts w:ascii="ODDFLO+ËÎÌå" w:hAnsi="ODDFLO+ËÎÌå" w:cs="ODDFLO+ËÎÌå"/>
          <w:color w:val="000000"/>
          <w:spacing w:val="0"/>
          <w:sz w:val="22"/>
        </w:rPr>
        <w:t>八</w:t>
      </w:r>
    </w:p>
    <w:p>
      <w:pPr>
        <w:pStyle w:val="Normal"/>
        <w:framePr w:w="5615" w:x="1802" w:y="5828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 xml:space="preserve">一、选择正确答案填入空内，只需填入  </w:t>
      </w:r>
      <w:r>
        <w:rPr>
          <w:rFonts w:ascii="Times New Roman"/>
          <w:b w:val="on"/>
          <w:color w:val="000000"/>
          <w:spacing w:val="0"/>
          <w:sz w:val="21"/>
        </w:rPr>
        <w:t>A</w:t>
      </w:r>
      <w:r>
        <w:rPr>
          <w:rFonts w:ascii="ODDFLO+ËÎÌå" w:hAnsi="ODDFLO+ËÎÌå" w:cs="ODDFLO+ËÎÌå"/>
          <w:color w:val="000000"/>
          <w:spacing w:val="0"/>
          <w:sz w:val="21"/>
        </w:rPr>
        <w:t>、</w:t>
      </w:r>
      <w:r>
        <w:rPr>
          <w:rFonts w:ascii="Times New Roman"/>
          <w:b w:val="on"/>
          <w:color w:val="000000"/>
          <w:spacing w:val="0"/>
          <w:sz w:val="21"/>
        </w:rPr>
        <w:t>B</w:t>
      </w:r>
      <w:r>
        <w:rPr>
          <w:rFonts w:ascii="ODDFLO+ËÎÌå" w:hAnsi="ODDFLO+ËÎÌå" w:cs="ODDFLO+ËÎÌå"/>
          <w:color w:val="000000"/>
          <w:spacing w:val="0"/>
          <w:sz w:val="21"/>
        </w:rPr>
        <w:t>、</w:t>
      </w:r>
      <w:r>
        <w:rPr>
          <w:rFonts w:ascii="Times New Roman"/>
          <w:b w:val="on"/>
          <w:color w:val="000000"/>
          <w:spacing w:val="0"/>
          <w:sz w:val="21"/>
        </w:rPr>
        <w:t>C</w:t>
      </w:r>
      <w:r>
        <w:rPr>
          <w:rFonts w:ascii="ODDFLO+ËÎÌå" w:hAnsi="ODDFLO+ËÎÌå" w:cs="ODDFLO+ËÎÌå"/>
          <w:color w:val="000000"/>
          <w:spacing w:val="0"/>
          <w:sz w:val="21"/>
        </w:rPr>
        <w:t>、</w:t>
      </w:r>
      <w:r>
        <w:rPr>
          <w:rFonts w:ascii="Times New Roman"/>
          <w:b w:val="on"/>
          <w:color w:val="000000"/>
          <w:spacing w:val="0"/>
          <w:sz w:val="21"/>
        </w:rPr>
        <w:t>D</w:t>
      </w:r>
    </w:p>
    <w:p>
      <w:pPr>
        <w:pStyle w:val="Normal"/>
        <w:framePr w:w="5615" w:x="1802" w:y="5828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本大题       </w:t>
      </w:r>
      <w:r>
        <w:rPr>
          <w:rFonts w:ascii="Times New Roman"/>
          <w:b w:val="on"/>
          <w:color w:val="000000"/>
          <w:spacing w:val="0"/>
          <w:sz w:val="21"/>
        </w:rPr>
        <w:t>12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分   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6051" w:x="2223" w:y="640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如图所示串联型稳压电源，在制作时可能出现下列故障：</w:t>
      </w:r>
    </w:p>
    <w:p>
      <w:pPr>
        <w:pStyle w:val="Normal"/>
        <w:framePr w:w="2118" w:x="2659" w:y="6714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ODDFLO+ËÎÌå" w:hAnsi="ODDFLO+ËÎÌå" w:cs="ODDFLO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P</w:t>
      </w:r>
      <w:r>
        <w:rPr>
          <w:rFonts w:ascii="ODDFLO+ËÎÌå" w:hAnsi="ODDFLO+ËÎÌå" w:cs="ODDFLO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Q</w:t>
      </w:r>
      <w:r>
        <w:rPr>
          <w:rFonts w:ascii="ODDFLO+ËÎÌå" w:hAnsi="ODDFLO+ËÎÌå" w:cs="ODDFLO+ËÎÌå"/>
          <w:color w:val="000000"/>
          <w:spacing w:val="0"/>
          <w:sz w:val="21"/>
        </w:rPr>
        <w:t>两点短路</w:t>
      </w:r>
    </w:p>
    <w:p>
      <w:pPr>
        <w:pStyle w:val="Normal"/>
        <w:framePr w:w="2118" w:x="2659" w:y="6714"/>
        <w:widowControl w:val="off"/>
        <w:autoSpaceDE w:val="off"/>
        <w:autoSpaceDN w:val="off"/>
        <w:spacing w:before="0" w:after="0" w:line="316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D</w:t>
      </w:r>
      <w:r>
        <w:rPr>
          <w:rFonts w:ascii="ODDFLO+ËÎÌå" w:hAnsi="ODDFLO+ËÎÌå" w:cs="ODDFLO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N</w:t>
      </w:r>
      <w:r>
        <w:rPr>
          <w:rFonts w:ascii="ODDFLO+ËÎÌå" w:hAnsi="ODDFLO+ËÎÌå" w:cs="ODDFLO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E</w:t>
      </w:r>
      <w:r>
        <w:rPr>
          <w:rFonts w:ascii="ODDFLO+ËÎÌå" w:hAnsi="ODDFLO+ËÎÌå" w:cs="ODDFLO+ËÎÌå"/>
          <w:color w:val="000000"/>
          <w:spacing w:val="0"/>
          <w:sz w:val="21"/>
        </w:rPr>
        <w:t>两点短路</w:t>
      </w:r>
    </w:p>
    <w:p>
      <w:pPr>
        <w:pStyle w:val="Normal"/>
        <w:framePr w:w="2118" w:x="2659" w:y="6714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G</w:t>
      </w:r>
      <w:r>
        <w:rPr>
          <w:rFonts w:ascii="ODDFLO+ËÎÌå" w:hAnsi="ODDFLO+ËÎÌå" w:cs="ODDFLO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M</w:t>
      </w:r>
      <w:r>
        <w:rPr>
          <w:rFonts w:ascii="ODDFLO+ËÎÌå" w:hAnsi="ODDFLO+ËÎÌå" w:cs="ODDFLO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Q</w:t>
      </w:r>
      <w:r>
        <w:rPr>
          <w:rFonts w:ascii="ODDFLO+ËÎÌå" w:hAnsi="ODDFLO+ËÎÌå" w:cs="ODDFLO+ËÎÌå"/>
          <w:color w:val="000000"/>
          <w:spacing w:val="0"/>
          <w:sz w:val="21"/>
        </w:rPr>
        <w:t>两点短路</w:t>
      </w:r>
    </w:p>
    <w:p>
      <w:pPr>
        <w:pStyle w:val="Normal"/>
        <w:framePr w:w="2058" w:x="5137" w:y="6714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ODDFLO+ËÎÌå" w:hAnsi="ODDFLO+ËÎÌå" w:cs="ODDFLO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P</w:t>
      </w:r>
      <w:r>
        <w:rPr>
          <w:rFonts w:ascii="ODDFLO+ËÎÌå" w:hAnsi="ODDFLO+ËÎÌå" w:cs="ODDFLO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M</w:t>
      </w:r>
      <w:r>
        <w:rPr>
          <w:rFonts w:ascii="ODDFLO+ËÎÌå" w:hAnsi="ODDFLO+ËÎÌå" w:cs="ODDFLO+ËÎÌå"/>
          <w:color w:val="000000"/>
          <w:spacing w:val="0"/>
          <w:sz w:val="21"/>
        </w:rPr>
        <w:t>两点短路</w:t>
      </w:r>
    </w:p>
    <w:p>
      <w:pPr>
        <w:pStyle w:val="Normal"/>
        <w:framePr w:w="2058" w:x="5137" w:y="6714"/>
        <w:widowControl w:val="off"/>
        <w:autoSpaceDE w:val="off"/>
        <w:autoSpaceDN w:val="off"/>
        <w:spacing w:before="0" w:after="0" w:line="316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E</w:t>
      </w:r>
      <w:r>
        <w:rPr>
          <w:rFonts w:ascii="ODDFLO+ËÎÌå" w:hAnsi="ODDFLO+ËÎÌå" w:cs="ODDFLO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E</w:t>
      </w:r>
      <w:r>
        <w:rPr>
          <w:rFonts w:ascii="ODDFLO+ËÎÌå" w:hAnsi="ODDFLO+ËÎÌå" w:cs="ODDFLO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ODDFLO+ËÎÌå" w:hAnsi="ODDFLO+ËÎÌå" w:cs="ODDFLO+ËÎÌå"/>
          <w:color w:val="000000"/>
          <w:spacing w:val="0"/>
          <w:sz w:val="21"/>
        </w:rPr>
        <w:t>两端短路</w:t>
      </w:r>
    </w:p>
    <w:p>
      <w:pPr>
        <w:pStyle w:val="Normal"/>
        <w:framePr w:w="2118" w:x="7630" w:y="6714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ODDFLO+ËÎÌå" w:hAnsi="ODDFLO+ËÎÌå" w:cs="ODDFLO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Q</w:t>
      </w:r>
      <w:r>
        <w:rPr>
          <w:rFonts w:ascii="ODDFLO+ËÎÌå" w:hAnsi="ODDFLO+ËÎÌå" w:cs="ODDFLO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N</w:t>
      </w:r>
      <w:r>
        <w:rPr>
          <w:rFonts w:ascii="ODDFLO+ËÎÌå" w:hAnsi="ODDFLO+ËÎÌå" w:cs="ODDFLO+ËÎÌå"/>
          <w:color w:val="000000"/>
          <w:spacing w:val="0"/>
          <w:sz w:val="21"/>
        </w:rPr>
        <w:t>两点短路</w:t>
      </w:r>
    </w:p>
    <w:p>
      <w:pPr>
        <w:pStyle w:val="Normal"/>
        <w:framePr w:w="2118" w:x="7630" w:y="6714"/>
        <w:widowControl w:val="off"/>
        <w:autoSpaceDE w:val="off"/>
        <w:autoSpaceDN w:val="off"/>
        <w:spacing w:before="0" w:after="0" w:line="316" w:lineRule="exact"/>
        <w:ind w:left="6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F</w:t>
      </w:r>
      <w:r>
        <w:rPr>
          <w:rFonts w:ascii="ODDFLO+ËÎÌå" w:hAnsi="ODDFLO+ËÎÌå" w:cs="ODDFLO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M</w:t>
      </w:r>
      <w:r>
        <w:rPr>
          <w:rFonts w:ascii="ODDFLO+ËÎÌå" w:hAnsi="ODDFLO+ËÎÌå" w:cs="ODDFLO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ODDFLO+ËÎÌå" w:hAnsi="ODDFLO+ËÎÌå" w:cs="ODDFLO+ËÎÌå"/>
          <w:color w:val="000000"/>
          <w:spacing w:val="0"/>
          <w:sz w:val="21"/>
        </w:rPr>
        <w:t>两点短路</w:t>
      </w:r>
    </w:p>
    <w:p>
      <w:pPr>
        <w:pStyle w:val="Normal"/>
        <w:framePr w:w="8625" w:x="2343" w:y="7645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 xml:space="preserve">当测得输出电压 </w:t>
      </w:r>
      <w:r>
        <w:rPr>
          <w:rFonts w:ascii="Times New Roman"/>
          <w:i w:val="on"/>
          <w:color w:val="000000"/>
          <w:spacing w:val="0"/>
          <w:sz w:val="21"/>
        </w:rPr>
        <w:t>U</w:t>
      </w:r>
      <w:r>
        <w:rPr>
          <w:rFonts w:ascii="Times New Roman"/>
          <w:color w:val="000000"/>
          <w:spacing w:val="0"/>
          <w:sz w:val="13"/>
        </w:rPr>
        <w:t>O</w:t>
      </w:r>
      <w:r>
        <w:rPr>
          <w:rFonts w:ascii="ODDFLO+ËÎÌå" w:hAnsi="ODDFLO+ËÎÌå" w:cs="ODDFLO+ËÎÌå"/>
          <w:color w:val="000000"/>
          <w:spacing w:val="0"/>
          <w:sz w:val="21"/>
        </w:rPr>
        <w:t>分别为下列值时，说明是上面哪一种原因引起的，填入空内。</w:t>
      </w:r>
    </w:p>
    <w:p>
      <w:pPr>
        <w:pStyle w:val="Normal"/>
        <w:framePr w:w="1623" w:x="2223" w:y="796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．  </w:t>
      </w:r>
      <w:r>
        <w:rPr>
          <w:rFonts w:ascii="Times New Roman"/>
          <w:i w:val="on"/>
          <w:color w:val="000000"/>
          <w:spacing w:val="0"/>
          <w:sz w:val="21"/>
        </w:rPr>
        <w:t>U</w:t>
      </w:r>
      <w:r>
        <w:rPr>
          <w:rFonts w:ascii="Times New Roman"/>
          <w:color w:val="000000"/>
          <w:spacing w:val="0"/>
          <w:sz w:val="13"/>
        </w:rPr>
        <w:t>O</w:t>
      </w:r>
      <w:r>
        <w:rPr>
          <w:rFonts w:ascii="ODDFLO+ËÎÌå" w:hAnsi="ODDFLO+ËÎÌå" w:cs="ODDFLO+ËÎÌå"/>
          <w:color w:val="000000"/>
          <w:spacing w:val="0"/>
          <w:sz w:val="21"/>
        </w:rPr>
        <w:t>＝</w:t>
      </w:r>
      <w:r>
        <w:rPr>
          <w:rFonts w:ascii="Times New Roman"/>
          <w:color w:val="000000"/>
          <w:spacing w:val="0"/>
          <w:sz w:val="21"/>
        </w:rPr>
        <w:t>9.3V</w:t>
      </w:r>
    </w:p>
    <w:p>
      <w:pPr>
        <w:pStyle w:val="Normal"/>
        <w:framePr w:w="525" w:x="3755" w:y="796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（</w:t>
      </w:r>
    </w:p>
    <w:p>
      <w:pPr>
        <w:pStyle w:val="Normal"/>
        <w:framePr w:w="525" w:x="4385" w:y="796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）</w:t>
      </w:r>
    </w:p>
    <w:p>
      <w:pPr>
        <w:pStyle w:val="Normal"/>
        <w:framePr w:w="525" w:x="4385" w:y="7967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）</w:t>
      </w:r>
    </w:p>
    <w:p>
      <w:pPr>
        <w:pStyle w:val="Normal"/>
        <w:framePr w:w="1862" w:x="6383" w:y="796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．  </w:t>
      </w:r>
      <w:r>
        <w:rPr>
          <w:rFonts w:ascii="Times New Roman"/>
          <w:i w:val="on"/>
          <w:color w:val="000000"/>
          <w:spacing w:val="0"/>
          <w:sz w:val="21"/>
        </w:rPr>
        <w:t>U</w:t>
      </w:r>
      <w:r>
        <w:rPr>
          <w:rFonts w:ascii="Times New Roman"/>
          <w:color w:val="000000"/>
          <w:spacing w:val="0"/>
          <w:sz w:val="13"/>
        </w:rPr>
        <w:t>O</w:t>
      </w:r>
      <w:r>
        <w:rPr>
          <w:rFonts w:ascii="ODDFLO+ËÎÌå" w:hAnsi="ODDFLO+ËÎÌå" w:cs="ODDFLO+ËÎÌå"/>
          <w:color w:val="000000"/>
          <w:spacing w:val="0"/>
          <w:sz w:val="21"/>
        </w:rPr>
        <w:t>＝</w:t>
      </w:r>
      <w:r>
        <w:rPr>
          <w:rFonts w:ascii="Times New Roman"/>
          <w:color w:val="000000"/>
          <w:spacing w:val="0"/>
          <w:sz w:val="21"/>
        </w:rPr>
        <w:t>10V</w:t>
      </w:r>
      <w:r>
        <w:rPr>
          <w:rFonts w:ascii="ODDFLO+ËÎÌå" w:hAnsi="ODDFLO+ËÎÌå" w:cs="ODDFLO+ËÎÌå"/>
          <w:color w:val="000000"/>
          <w:spacing w:val="0"/>
          <w:sz w:val="21"/>
        </w:rPr>
        <w:t>（</w:t>
      </w:r>
    </w:p>
    <w:p>
      <w:pPr>
        <w:pStyle w:val="Normal"/>
        <w:framePr w:w="1862" w:x="6383" w:y="7960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4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．  </w:t>
      </w:r>
      <w:r>
        <w:rPr>
          <w:rFonts w:ascii="Times New Roman"/>
          <w:i w:val="on"/>
          <w:color w:val="000000"/>
          <w:spacing w:val="0"/>
          <w:sz w:val="21"/>
        </w:rPr>
        <w:t>U</w:t>
      </w:r>
      <w:r>
        <w:rPr>
          <w:rFonts w:ascii="Times New Roman"/>
          <w:color w:val="000000"/>
          <w:spacing w:val="0"/>
          <w:sz w:val="13"/>
        </w:rPr>
        <w:t>O</w:t>
      </w:r>
      <w:r>
        <w:rPr>
          <w:rFonts w:ascii="ODDFLO+ËÎÌå" w:hAnsi="ODDFLO+ËÎÌå" w:cs="ODDFLO+ËÎÌå"/>
          <w:color w:val="000000"/>
          <w:spacing w:val="0"/>
          <w:sz w:val="21"/>
        </w:rPr>
        <w:t>＝</w:t>
      </w:r>
      <w:r>
        <w:rPr>
          <w:rFonts w:ascii="Times New Roman"/>
          <w:color w:val="000000"/>
          <w:spacing w:val="0"/>
          <w:sz w:val="21"/>
        </w:rPr>
        <w:t>30V</w:t>
      </w:r>
      <w:r>
        <w:rPr>
          <w:rFonts w:ascii="ODDFLO+ËÎÌå" w:hAnsi="ODDFLO+ËÎÌå" w:cs="ODDFLO+ËÎÌå"/>
          <w:color w:val="000000"/>
          <w:spacing w:val="0"/>
          <w:sz w:val="21"/>
        </w:rPr>
        <w:t>（</w:t>
      </w:r>
    </w:p>
    <w:p>
      <w:pPr>
        <w:pStyle w:val="Normal"/>
        <w:framePr w:w="525" w:x="8260" w:y="796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）</w:t>
      </w:r>
    </w:p>
    <w:p>
      <w:pPr>
        <w:pStyle w:val="Normal"/>
        <w:framePr w:w="2042" w:x="2223" w:y="8275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．  </w:t>
      </w:r>
      <w:r>
        <w:rPr>
          <w:rFonts w:ascii="Times New Roman"/>
          <w:i w:val="on"/>
          <w:color w:val="000000"/>
          <w:spacing w:val="0"/>
          <w:sz w:val="21"/>
        </w:rPr>
        <w:t>U</w:t>
      </w:r>
      <w:r>
        <w:rPr>
          <w:rFonts w:ascii="Times New Roman"/>
          <w:color w:val="000000"/>
          <w:spacing w:val="0"/>
          <w:sz w:val="13"/>
        </w:rPr>
        <w:t>O</w:t>
      </w:r>
      <w:r>
        <w:rPr>
          <w:rFonts w:ascii="ODDFLO+ËÎÌå" w:hAnsi="ODDFLO+ËÎÌå" w:cs="ODDFLO+ËÎÌå"/>
          <w:color w:val="000000"/>
          <w:spacing w:val="0"/>
          <w:sz w:val="21"/>
        </w:rPr>
        <w:t>＝</w:t>
      </w:r>
      <w:r>
        <w:rPr>
          <w:rFonts w:ascii="Times New Roman"/>
          <w:color w:val="000000"/>
          <w:spacing w:val="0"/>
          <w:sz w:val="21"/>
        </w:rPr>
        <w:t>29.3V</w:t>
      </w:r>
      <w:r>
        <w:rPr>
          <w:rFonts w:ascii="ODDFLO+ËÎÌå" w:hAnsi="ODDFLO+ËÎÌå" w:cs="ODDFLO+ËÎÌå"/>
          <w:color w:val="000000"/>
          <w:spacing w:val="0"/>
          <w:sz w:val="21"/>
        </w:rPr>
        <w:t>（</w:t>
      </w:r>
    </w:p>
    <w:p>
      <w:pPr>
        <w:pStyle w:val="Normal"/>
        <w:framePr w:w="525" w:x="8365" w:y="8282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）</w:t>
      </w:r>
    </w:p>
    <w:p>
      <w:pPr>
        <w:pStyle w:val="Normal"/>
        <w:framePr w:w="940" w:x="3548" w:y="8847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VD </w:t>
      </w:r>
      <w:r>
        <w:rPr>
          <w:rFonts w:ascii="Times New Roman"/>
          <w:color w:val="000000"/>
          <w:spacing w:val="0"/>
          <w:sz w:val="12"/>
        </w:rPr>
        <w:t>1</w:t>
      </w:r>
      <w:r>
        <w:rPr>
          <w:rFonts w:ascii="Times New Roman"/>
          <w:color w:val="000000"/>
          <w:spacing w:val="0"/>
          <w:sz w:val="16"/>
        </w:rPr>
        <w:t>~VD</w:t>
      </w:r>
      <w:r>
        <w:rPr>
          <w:rFonts w:ascii="Times New Roman"/>
          <w:color w:val="000000"/>
          <w:spacing w:val="0"/>
          <w:sz w:val="12"/>
        </w:rPr>
        <w:t>4</w:t>
      </w:r>
    </w:p>
    <w:p>
      <w:pPr>
        <w:pStyle w:val="Normal"/>
        <w:framePr w:w="865" w:x="4593" w:y="9364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 xml:space="preserve">I </w:t>
      </w:r>
      <w:r>
        <w:rPr>
          <w:rFonts w:ascii="Times New Roman"/>
          <w:color w:val="000000"/>
          <w:spacing w:val="0"/>
          <w:sz w:val="16"/>
        </w:rPr>
        <w:t>= 30V</w:t>
      </w:r>
    </w:p>
    <w:p>
      <w:pPr>
        <w:pStyle w:val="Normal"/>
        <w:framePr w:w="330" w:x="5540" w:y="9420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P</w:t>
      </w:r>
    </w:p>
    <w:p>
      <w:pPr>
        <w:pStyle w:val="Normal"/>
        <w:framePr w:w="384" w:x="7381" w:y="939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M</w:t>
      </w:r>
    </w:p>
    <w:p>
      <w:pPr>
        <w:pStyle w:val="Normal"/>
        <w:framePr w:w="623" w:x="2036" w:y="9451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220V</w:t>
      </w:r>
    </w:p>
    <w:p>
      <w:pPr>
        <w:pStyle w:val="Normal"/>
        <w:framePr w:w="623" w:x="2036" w:y="9451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50Hz</w:t>
      </w:r>
    </w:p>
    <w:p>
      <w:pPr>
        <w:pStyle w:val="Normal"/>
        <w:framePr w:w="470" w:x="5990" w:y="9470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VT </w:t>
      </w:r>
      <w:r>
        <w:rPr>
          <w:rFonts w:ascii="Times New Roman"/>
          <w:color w:val="000000"/>
          <w:spacing w:val="0"/>
          <w:sz w:val="12"/>
        </w:rPr>
        <w:t xml:space="preserve"> 1</w:t>
      </w:r>
    </w:p>
    <w:p>
      <w:pPr>
        <w:pStyle w:val="Normal"/>
        <w:framePr w:w="400" w:x="2951" w:y="9535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I</w:t>
      </w:r>
    </w:p>
    <w:p>
      <w:pPr>
        <w:pStyle w:val="Normal"/>
        <w:framePr w:w="325" w:x="9531" w:y="9827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I </w:t>
      </w:r>
      <w:r>
        <w:rPr>
          <w:rFonts w:ascii="Times New Roman"/>
          <w:color w:val="000000"/>
          <w:spacing w:val="0"/>
          <w:sz w:val="12"/>
        </w:rPr>
        <w:t xml:space="preserve"> L</w:t>
      </w:r>
    </w:p>
    <w:p>
      <w:pPr>
        <w:pStyle w:val="Normal"/>
        <w:framePr w:w="417" w:x="5279" w:y="1012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6</w:t>
      </w:r>
    </w:p>
    <w:p>
      <w:pPr>
        <w:pStyle w:val="Normal"/>
        <w:framePr w:w="417" w:x="6813" w:y="10155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5</w:t>
      </w:r>
    </w:p>
    <w:p>
      <w:pPr>
        <w:pStyle w:val="Normal"/>
        <w:framePr w:w="416" w:x="8672" w:y="10155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348" w:x="4600" w:y="10440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</w:p>
    <w:p>
      <w:pPr>
        <w:pStyle w:val="Normal"/>
        <w:framePr w:w="357" w:x="6103" w:y="10764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Q</w:t>
      </w:r>
    </w:p>
    <w:p>
      <w:pPr>
        <w:pStyle w:val="Normal"/>
        <w:framePr w:w="542" w:x="8416" w:y="10805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 xml:space="preserve">B  </w:t>
      </w: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423" w:x="9078" w:y="10867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L</w:t>
      </w:r>
    </w:p>
    <w:p>
      <w:pPr>
        <w:pStyle w:val="Normal"/>
        <w:framePr w:w="240" w:x="8735" w:y="10877"/>
        <w:widowControl w:val="off"/>
        <w:autoSpaceDE w:val="off"/>
        <w:autoSpaceDN w:val="off"/>
        <w:spacing w:before="0" w:after="0" w:line="13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426" w:x="9631" w:y="10862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357" w:x="6506" w:y="11003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N</w:t>
      </w:r>
    </w:p>
    <w:p>
      <w:pPr>
        <w:pStyle w:val="Normal"/>
        <w:framePr w:w="1039" w:x="7297" w:y="1099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VT </w:t>
      </w:r>
      <w:r>
        <w:rPr>
          <w:rFonts w:ascii="Times New Roman"/>
          <w:color w:val="000000"/>
          <w:spacing w:val="0"/>
          <w:sz w:val="12"/>
        </w:rPr>
        <w:t xml:space="preserve">2     </w:t>
      </w:r>
      <w:r>
        <w:rPr>
          <w:rFonts w:ascii="Times New Roman"/>
          <w:color w:val="000000"/>
          <w:spacing w:val="0"/>
          <w:sz w:val="16"/>
        </w:rPr>
        <w:t xml:space="preserve">VT </w:t>
      </w:r>
      <w:r>
        <w:rPr>
          <w:rFonts w:ascii="Times New Roman"/>
          <w:color w:val="000000"/>
          <w:spacing w:val="0"/>
          <w:sz w:val="12"/>
        </w:rPr>
        <w:t xml:space="preserve"> 3</w:t>
      </w:r>
    </w:p>
    <w:p>
      <w:pPr>
        <w:pStyle w:val="Normal"/>
        <w:framePr w:w="339" w:x="7572" w:y="11401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E</w:t>
      </w:r>
    </w:p>
    <w:p>
      <w:pPr>
        <w:pStyle w:val="Normal"/>
        <w:framePr w:w="798" w:x="5955" w:y="11639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10V VD</w:t>
      </w:r>
      <w:r>
        <w:rPr>
          <w:rFonts w:ascii="Times New Roman"/>
          <w:color w:val="000000"/>
          <w:spacing w:val="0"/>
          <w:sz w:val="12"/>
        </w:rPr>
        <w:t>Z</w:t>
      </w:r>
    </w:p>
    <w:p>
      <w:pPr>
        <w:pStyle w:val="Normal"/>
        <w:framePr w:w="416" w:x="8672" w:y="11657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3</w:t>
      </w:r>
    </w:p>
    <w:p>
      <w:pPr>
        <w:pStyle w:val="Normal"/>
        <w:framePr w:w="415" w:x="7436" w:y="11767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4</w:t>
      </w:r>
    </w:p>
    <w:p>
      <w:pPr>
        <w:pStyle w:val="Normal"/>
        <w:framePr w:w="5964" w:x="1802" w:y="12651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二、判断下列说法是否正确，凡对者打“”，错者打“”</w:t>
      </w:r>
    </w:p>
    <w:p>
      <w:pPr>
        <w:pStyle w:val="Normal"/>
        <w:framePr w:w="8118" w:x="1802" w:y="12929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本大题分 </w:t>
      </w:r>
      <w:r>
        <w:rPr>
          <w:rFonts w:ascii="Times New Roman"/>
          <w:b w:val="on"/>
          <w:color w:val="000000"/>
          <w:spacing w:val="0"/>
          <w:sz w:val="21"/>
        </w:rPr>
        <w:t>2</w:t>
      </w:r>
      <w:r>
        <w:rPr>
          <w:rFonts w:ascii="ODDFLO+ËÎÌå" w:hAnsi="ODDFLO+ËÎÌå" w:cs="ODDFLO+ËÎÌå"/>
          <w:color w:val="000000"/>
          <w:spacing w:val="0"/>
          <w:sz w:val="21"/>
        </w:rPr>
        <w:t>小题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每小题    </w:t>
      </w:r>
      <w:r>
        <w:rPr>
          <w:rFonts w:ascii="Times New Roman"/>
          <w:b w:val="on"/>
          <w:color w:val="000000"/>
          <w:spacing w:val="0"/>
          <w:sz w:val="21"/>
        </w:rPr>
        <w:t>8</w:t>
      </w:r>
      <w:r>
        <w:rPr>
          <w:rFonts w:ascii="ODDFLO+ËÎÌå" w:hAnsi="ODDFLO+ËÎÌå" w:cs="ODDFLO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共     </w:t>
      </w:r>
      <w:r>
        <w:rPr>
          <w:rFonts w:ascii="Times New Roman"/>
          <w:b w:val="on"/>
          <w:color w:val="000000"/>
          <w:spacing w:val="0"/>
          <w:sz w:val="21"/>
        </w:rPr>
        <w:t>16</w:t>
      </w:r>
      <w:r>
        <w:rPr>
          <w:rFonts w:ascii="ODDFLO+ËÎÌå" w:hAnsi="ODDFLO+ËÎÌå" w:cs="ODDFLO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8118" w:x="1802" w:y="12929"/>
        <w:widowControl w:val="off"/>
        <w:autoSpaceDE w:val="off"/>
        <w:autoSpaceDN w:val="off"/>
        <w:spacing w:before="0" w:after="0" w:line="270" w:lineRule="exact"/>
        <w:ind w:left="421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1</w:t>
      </w:r>
      <w:r>
        <w:rPr>
          <w:rFonts w:ascii="ODDFLO+ËÎÌå" w:hAnsi="ODDFLO+ËÎÌå" w:cs="ODDFLO+ËÎÌå"/>
          <w:color w:val="000000"/>
          <w:spacing w:val="0"/>
          <w:sz w:val="21"/>
        </w:rPr>
        <w:t>、试判断下列说法是否正确，正确的在括号中画“√”，否则画“×”。</w:t>
      </w:r>
    </w:p>
    <w:p>
      <w:pPr>
        <w:pStyle w:val="Normal"/>
        <w:framePr w:w="9178" w:x="2238" w:y="1347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ODDFLO+ËÎÌå" w:hAnsi="ODDFLO+ËÎÌå" w:cs="ODDFLO+ËÎÌå"/>
          <w:color w:val="000000"/>
          <w:spacing w:val="0"/>
          <w:sz w:val="21"/>
        </w:rPr>
        <w:t>．一个理想对称的差分放大电路，只能放大差模输入信号，不能放大共模输入信号。</w:t>
      </w:r>
    </w:p>
    <w:p>
      <w:pPr>
        <w:pStyle w:val="Normal"/>
        <w:framePr w:w="9178" w:x="2238" w:y="13470"/>
        <w:widowControl w:val="off"/>
        <w:autoSpaceDE w:val="off"/>
        <w:autoSpaceDN w:val="off"/>
        <w:spacing w:before="0" w:after="0" w:line="270" w:lineRule="exact"/>
        <w:ind w:left="21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）</w:t>
      </w:r>
    </w:p>
    <w:p>
      <w:pPr>
        <w:pStyle w:val="Normal"/>
        <w:framePr w:w="525" w:x="1802" w:y="1374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（</w:t>
      </w:r>
    </w:p>
    <w:p>
      <w:pPr>
        <w:pStyle w:val="Normal"/>
        <w:framePr w:w="9586" w:x="1802" w:y="14010"/>
        <w:widowControl w:val="off"/>
        <w:autoSpaceDE w:val="off"/>
        <w:autoSpaceDN w:val="off"/>
        <w:spacing w:before="0" w:after="0" w:line="233" w:lineRule="exact"/>
        <w:ind w:left="436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ODDFLO+ËÎÌå" w:hAnsi="ODDFLO+ËÎÌå" w:cs="ODDFLO+ËÎÌå"/>
          <w:color w:val="000000"/>
          <w:spacing w:val="0"/>
          <w:sz w:val="21"/>
        </w:rPr>
        <w:t>．共模信号都是直流信号，差模信号都是交流信号。（</w:t>
      </w:r>
    </w:p>
    <w:p>
      <w:pPr>
        <w:pStyle w:val="Normal"/>
        <w:framePr w:w="9586" w:x="1802" w:y="14010"/>
        <w:widowControl w:val="off"/>
        <w:autoSpaceDE w:val="off"/>
        <w:autoSpaceDN w:val="off"/>
        <w:spacing w:before="0" w:after="0" w:line="270" w:lineRule="exact"/>
        <w:ind w:left="421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ODDFLO+ËÎÌå" w:hAnsi="ODDFLO+ËÎÌå" w:cs="ODDFLO+ËÎÌå"/>
          <w:color w:val="000000"/>
          <w:spacing w:val="0"/>
          <w:sz w:val="21"/>
        </w:rPr>
        <w:t>．对于长尾式差分放大电路，不论是单端输入还是双端输入，在差模交流通路中，发</w:t>
      </w:r>
    </w:p>
    <w:p>
      <w:pPr>
        <w:pStyle w:val="Normal"/>
        <w:framePr w:w="9586" w:x="1802" w:y="14010"/>
        <w:widowControl w:val="off"/>
        <w:autoSpaceDE w:val="off"/>
        <w:autoSpaceDN w:val="off"/>
        <w:spacing w:before="0" w:after="0" w:line="285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射极电阻</w:t>
      </w:r>
      <w:r>
        <w:rPr>
          <w:rFonts w:ascii="BOFJEL+ËÎÌå"/>
          <w:color w:val="000000"/>
          <w:spacing w:val="0"/>
          <w:sz w:val="21"/>
        </w:rPr>
        <w:t>R</w:t>
      </w:r>
      <w:r>
        <w:rPr>
          <w:rFonts w:ascii="BOFJEL+ËÎÌå"/>
          <w:color w:val="000000"/>
          <w:spacing w:val="0"/>
          <w:sz w:val="10"/>
        </w:rPr>
        <w:t>e</w:t>
      </w:r>
      <w:r>
        <w:rPr>
          <w:rFonts w:ascii="ODDFLO+ËÎÌå" w:hAnsi="ODDFLO+ËÎÌå" w:cs="ODDFLO+ËÎÌå"/>
          <w:color w:val="000000"/>
          <w:spacing w:val="0"/>
          <w:sz w:val="21"/>
        </w:rPr>
        <w:t>一概可视为短路。（</w:t>
      </w:r>
    </w:p>
    <w:p>
      <w:pPr>
        <w:pStyle w:val="Normal"/>
        <w:framePr w:w="9586" w:x="1802" w:y="14010"/>
        <w:widowControl w:val="off"/>
        <w:autoSpaceDE w:val="off"/>
        <w:autoSpaceDN w:val="off"/>
        <w:spacing w:before="0" w:after="0" w:line="270" w:lineRule="exact"/>
        <w:ind w:left="436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4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．在长尾式差分放大电路单端输入情况时，只要发射极电阻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e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足够大，则  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e</w:t>
      </w:r>
      <w:r>
        <w:rPr>
          <w:rFonts w:ascii="ODDFLO+ËÎÌå" w:hAnsi="ODDFLO+ËÎÌå" w:cs="ODDFLO+ËÎÌå"/>
          <w:color w:val="000000"/>
          <w:spacing w:val="0"/>
          <w:sz w:val="21"/>
        </w:rPr>
        <w:t>可视为</w:t>
      </w:r>
    </w:p>
    <w:p>
      <w:pPr>
        <w:pStyle w:val="Normal"/>
        <w:framePr w:w="525" w:x="7705" w:y="1401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）</w:t>
      </w:r>
    </w:p>
    <w:p>
      <w:pPr>
        <w:pStyle w:val="Normal"/>
        <w:framePr w:w="525" w:x="5107" w:y="1457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）</w:t>
      </w:r>
    </w:p>
    <w:p>
      <w:pPr>
        <w:pStyle w:val="Normal"/>
        <w:framePr w:w="1051" w:x="1802" w:y="1511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开路。（</w:t>
      </w:r>
    </w:p>
    <w:p>
      <w:pPr>
        <w:pStyle w:val="Normal"/>
        <w:framePr w:w="525" w:x="2974" w:y="1511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）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400.25pt;margin-top:71.85pt;z-index:-3;width:105.9pt;height:29.2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44.2pt;margin-top:220.45pt;z-index:-7;width:307.15pt;height:57.8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139.75pt;margin-top:454.3pt;z-index:-11;width:340.4pt;height:168.6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482.5pt;margin-top:478.4pt;z-index:-15;width:6.1pt;height:6.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482.5pt;margin-top:614.25pt;z-index:-19;width:6.1pt;height:0.4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14.95pt;margin-top:454.55pt;z-index:-23;width:17.7pt;height:53.7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35.1pt;margin-top:461.6pt;z-index:-27;width:2.15pt;height:39.6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77" w:x="1802" w:y="1459"/>
        <w:widowControl w:val="off"/>
        <w:autoSpaceDE w:val="off"/>
        <w:autoSpaceDN w:val="off"/>
        <w:spacing w:before="0" w:after="0" w:line="233" w:lineRule="exact"/>
        <w:ind w:left="436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5</w:t>
      </w:r>
      <w:r>
        <w:rPr>
          <w:rFonts w:ascii="ODDFLO+ËÎÌå" w:hAnsi="ODDFLO+ËÎÌå" w:cs="ODDFLO+ËÎÌå"/>
          <w:color w:val="000000"/>
          <w:spacing w:val="0"/>
          <w:sz w:val="21"/>
        </w:rPr>
        <w:t>．带有理想电流源的差分放大电路，只要工作在线性范围内，不论是双端输出还是单</w:t>
      </w:r>
    </w:p>
    <w:p>
      <w:pPr>
        <w:pStyle w:val="Normal"/>
        <w:framePr w:w="9577" w:x="1802" w:y="1459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端输出，其输出电压值均与两个输入端电压的差值成正比，而与两个输入端电压本身的大小</w:t>
      </w:r>
    </w:p>
    <w:p>
      <w:pPr>
        <w:pStyle w:val="Normal"/>
        <w:framePr w:w="1051" w:x="1802" w:y="200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无关。（</w:t>
      </w:r>
    </w:p>
    <w:p>
      <w:pPr>
        <w:pStyle w:val="Normal"/>
        <w:framePr w:w="525" w:x="2959" w:y="200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）</w:t>
      </w:r>
    </w:p>
    <w:p>
      <w:pPr>
        <w:pStyle w:val="Normal"/>
        <w:framePr w:w="9593" w:x="1802" w:y="2270"/>
        <w:widowControl w:val="off"/>
        <w:autoSpaceDE w:val="off"/>
        <w:autoSpaceDN w:val="off"/>
        <w:spacing w:before="0" w:after="0" w:line="233" w:lineRule="exact"/>
        <w:ind w:left="421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2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、比较图示两个  </w:t>
      </w:r>
      <w:r>
        <w:rPr>
          <w:rFonts w:ascii="Times New Roman"/>
          <w:i w:val="on"/>
          <w:color w:val="000000"/>
          <w:spacing w:val="0"/>
          <w:sz w:val="21"/>
        </w:rPr>
        <w:t>LC</w:t>
      </w:r>
      <w:r>
        <w:rPr>
          <w:rFonts w:ascii="ODDFLO+ËÎÌå" w:hAnsi="ODDFLO+ËÎÌå" w:cs="ODDFLO+ËÎÌå"/>
          <w:color w:val="000000"/>
          <w:spacing w:val="0"/>
          <w:sz w:val="21"/>
        </w:rPr>
        <w:t>正弦波振荡电路，将结果填入表中。设它们所用的元器件相同，</w:t>
      </w:r>
    </w:p>
    <w:p>
      <w:pPr>
        <w:pStyle w:val="Normal"/>
        <w:framePr w:w="9593" w:x="1802" w:y="2270"/>
        <w:widowControl w:val="off"/>
        <w:autoSpaceDE w:val="off"/>
        <w:autoSpaceDN w:val="off"/>
        <w:spacing w:before="0" w:after="0" w:line="285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集成运的特性十分接近理想情况。</w:t>
      </w:r>
    </w:p>
    <w:p>
      <w:pPr>
        <w:pStyle w:val="Normal"/>
        <w:framePr w:w="400" w:x="3699" w:y="3395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>R</w:t>
      </w:r>
      <w:r>
        <w:rPr>
          <w:rFonts w:ascii="Times New Roman"/>
          <w:color w:val="000000"/>
          <w:spacing w:val="0"/>
          <w:sz w:val="12"/>
        </w:rPr>
        <w:t>f</w:t>
      </w:r>
    </w:p>
    <w:p>
      <w:pPr>
        <w:pStyle w:val="Normal"/>
        <w:framePr w:w="435" w:x="2588" w:y="3620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1</w:t>
      </w:r>
    </w:p>
    <w:p>
      <w:pPr>
        <w:pStyle w:val="Normal"/>
        <w:framePr w:w="534" w:x="3594" w:y="401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</w:p>
    <w:p>
      <w:pPr>
        <w:pStyle w:val="Normal"/>
        <w:framePr w:w="360" w:x="6566" w:y="4011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2</w:t>
      </w:r>
    </w:p>
    <w:p>
      <w:pPr>
        <w:pStyle w:val="Normal"/>
        <w:framePr w:w="534" w:x="7332" w:y="401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</w:p>
    <w:p>
      <w:pPr>
        <w:pStyle w:val="Normal"/>
        <w:framePr w:w="357" w:x="5455" w:y="4071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447" w:x="9419" w:y="4101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O</w:t>
      </w:r>
    </w:p>
    <w:p>
      <w:pPr>
        <w:pStyle w:val="Normal"/>
        <w:framePr w:w="345" w:x="8218" w:y="4746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>L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393" w:x="8758" w:y="4761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7"/>
        </w:rPr>
      </w:pPr>
      <w:r>
        <w:rPr>
          <w:rFonts w:ascii="Times New Roman"/>
          <w:i w:val="on"/>
          <w:color w:val="000000"/>
          <w:spacing w:val="0"/>
          <w:sz w:val="17"/>
        </w:rPr>
        <w:t>M</w:t>
      </w:r>
    </w:p>
    <w:p>
      <w:pPr>
        <w:pStyle w:val="Normal"/>
        <w:framePr w:w="360" w:x="3098" w:y="4806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2</w:t>
      </w:r>
    </w:p>
    <w:p>
      <w:pPr>
        <w:pStyle w:val="Normal"/>
        <w:framePr w:w="366" w:x="9374" w:y="4866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7"/>
        </w:rPr>
      </w:pPr>
      <w:r>
        <w:rPr>
          <w:rFonts w:ascii="Times New Roman"/>
          <w:i w:val="on"/>
          <w:color w:val="000000"/>
          <w:spacing w:val="0"/>
          <w:sz w:val="17"/>
        </w:rPr>
        <w:t>C</w:t>
      </w:r>
    </w:p>
    <w:p>
      <w:pPr>
        <w:pStyle w:val="Normal"/>
        <w:framePr w:w="400" w:x="7467" w:y="4972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>R</w:t>
      </w:r>
      <w:r>
        <w:rPr>
          <w:rFonts w:ascii="Times New Roman"/>
          <w:color w:val="000000"/>
          <w:spacing w:val="0"/>
          <w:sz w:val="12"/>
        </w:rPr>
        <w:t>f</w:t>
      </w:r>
    </w:p>
    <w:p>
      <w:pPr>
        <w:pStyle w:val="Normal"/>
        <w:framePr w:w="421" w:x="3954" w:y="5091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>L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421" w:x="3954" w:y="5091"/>
        <w:widowControl w:val="off"/>
        <w:autoSpaceDE w:val="off"/>
        <w:autoSpaceDN w:val="off"/>
        <w:spacing w:before="0" w:after="0" w:line="345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>L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420" w:x="8218" w:y="5091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>L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398" w:x="6851" w:y="5122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1</w:t>
      </w:r>
    </w:p>
    <w:p>
      <w:pPr>
        <w:pStyle w:val="Normal"/>
        <w:framePr w:w="366" w:x="5110" w:y="5197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7"/>
        </w:rPr>
      </w:pPr>
      <w:r>
        <w:rPr>
          <w:rFonts w:ascii="Times New Roman"/>
          <w:i w:val="on"/>
          <w:color w:val="000000"/>
          <w:spacing w:val="0"/>
          <w:sz w:val="17"/>
        </w:rPr>
        <w:t>C</w:t>
      </w:r>
    </w:p>
    <w:p>
      <w:pPr>
        <w:pStyle w:val="Normal"/>
        <w:framePr w:w="393" w:x="4494" w:y="5347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7"/>
        </w:rPr>
      </w:pPr>
      <w:r>
        <w:rPr>
          <w:rFonts w:ascii="Times New Roman"/>
          <w:i w:val="on"/>
          <w:color w:val="000000"/>
          <w:spacing w:val="0"/>
          <w:sz w:val="17"/>
        </w:rPr>
        <w:t>M</w:t>
      </w:r>
    </w:p>
    <w:p>
      <w:pPr>
        <w:pStyle w:val="Normal"/>
        <w:framePr w:w="505" w:x="3924" w:y="6067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( a )</w:t>
      </w:r>
    </w:p>
    <w:p>
      <w:pPr>
        <w:pStyle w:val="Normal"/>
        <w:framePr w:w="520" w:x="7678" w:y="6067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7"/>
        </w:rPr>
      </w:pPr>
      <w:r>
        <w:rPr>
          <w:rFonts w:ascii="Times New Roman"/>
          <w:color w:val="000000"/>
          <w:spacing w:val="0"/>
          <w:sz w:val="17"/>
        </w:rPr>
        <w:t>( b )</w:t>
      </w:r>
    </w:p>
    <w:p>
      <w:pPr>
        <w:pStyle w:val="Normal"/>
        <w:framePr w:w="1249" w:x="5452" w:y="6579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电路（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ODDFLO+ËÎÌå" w:hAnsi="ODDFLO+ËÎÌå" w:cs="ODDFLO+ËÎÌå"/>
          <w:color w:val="000000"/>
          <w:spacing w:val="0"/>
          <w:sz w:val="21"/>
        </w:rPr>
        <w:t>）</w:t>
      </w:r>
    </w:p>
    <w:p>
      <w:pPr>
        <w:pStyle w:val="Normal"/>
        <w:framePr w:w="1261" w:x="8200" w:y="6579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电路（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ODDFLO+ËÎÌå" w:hAnsi="ODDFLO+ËÎÌå" w:cs="ODDFLO+ËÎÌå"/>
          <w:color w:val="000000"/>
          <w:spacing w:val="0"/>
          <w:sz w:val="21"/>
        </w:rPr>
        <w:t>）</w:t>
      </w:r>
    </w:p>
    <w:p>
      <w:pPr>
        <w:pStyle w:val="Normal"/>
        <w:framePr w:w="2420" w:x="2102" w:y="691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是否满足相位平衡条件</w:t>
      </w:r>
    </w:p>
    <w:p>
      <w:pPr>
        <w:pStyle w:val="Normal"/>
        <w:framePr w:w="2420" w:x="2102" w:y="6916"/>
        <w:widowControl w:val="off"/>
        <w:autoSpaceDE w:val="off"/>
        <w:autoSpaceDN w:val="off"/>
        <w:spacing w:before="0" w:after="0" w:line="331" w:lineRule="exact"/>
        <w:ind w:left="421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属于何种类型</w:t>
      </w:r>
    </w:p>
    <w:p>
      <w:pPr>
        <w:pStyle w:val="Normal"/>
        <w:framePr w:w="2013" w:x="2313" w:y="7555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 xml:space="preserve">振荡频率 </w:t>
      </w:r>
      <w:r>
        <w:rPr>
          <w:rFonts w:ascii="Times New Roman"/>
          <w:i w:val="on"/>
          <w:color w:val="000000"/>
          <w:spacing w:val="0"/>
          <w:sz w:val="21"/>
        </w:rPr>
        <w:t>f</w:t>
      </w:r>
      <w:r>
        <w:rPr>
          <w:rFonts w:ascii="Times New Roman"/>
          <w:color w:val="000000"/>
          <w:spacing w:val="0"/>
          <w:sz w:val="13"/>
        </w:rPr>
        <w:t>0</w:t>
      </w:r>
      <w:r>
        <w:rPr>
          <w:rFonts w:ascii="ODDFLO+ËÎÌå" w:hAnsi="ODDFLO+ËÎÌå" w:cs="ODDFLO+ËÎÌå"/>
          <w:color w:val="000000"/>
          <w:spacing w:val="0"/>
          <w:sz w:val="21"/>
        </w:rPr>
        <w:t>表达式</w:t>
      </w:r>
    </w:p>
    <w:p>
      <w:pPr>
        <w:pStyle w:val="Normal"/>
        <w:framePr w:w="2013" w:x="2313" w:y="7555"/>
        <w:widowControl w:val="off"/>
        <w:autoSpaceDE w:val="off"/>
        <w:autoSpaceDN w:val="off"/>
        <w:spacing w:before="0" w:after="0" w:line="330" w:lineRule="exact"/>
        <w:ind w:left="21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振荡波形好坏</w:t>
      </w:r>
    </w:p>
    <w:p>
      <w:pPr>
        <w:pStyle w:val="Normal"/>
        <w:framePr w:w="1367" w:x="2629" w:y="8222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频率稳定性</w:t>
      </w:r>
    </w:p>
    <w:p>
      <w:pPr>
        <w:pStyle w:val="Normal"/>
        <w:framePr w:w="9552" w:x="1802" w:y="877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三、解答下列各题</w:t>
      </w:r>
    </w:p>
    <w:p>
      <w:pPr>
        <w:pStyle w:val="Normal"/>
        <w:framePr w:w="9552" w:x="1802" w:y="8778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本大题       </w:t>
      </w:r>
      <w:r>
        <w:rPr>
          <w:rFonts w:ascii="Times New Roman"/>
          <w:b w:val="on"/>
          <w:color w:val="000000"/>
          <w:spacing w:val="0"/>
          <w:sz w:val="21"/>
        </w:rPr>
        <w:t>10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分   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9552" w:x="1802" w:y="8778"/>
        <w:widowControl w:val="off"/>
        <w:autoSpaceDE w:val="off"/>
        <w:autoSpaceDN w:val="off"/>
        <w:spacing w:before="0" w:after="0" w:line="305" w:lineRule="exact"/>
        <w:ind w:left="421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 xml:space="preserve">试分别说明有源高通和带阻滤波电路在 </w:t>
      </w:r>
      <w:r>
        <w:rPr>
          <w:rFonts w:ascii="Times New Roman"/>
          <w:i w:val="on"/>
          <w:color w:val="000000"/>
          <w:spacing w:val="0"/>
          <w:sz w:val="24"/>
        </w:rPr>
        <w:t xml:space="preserve">f  </w:t>
      </w:r>
      <w:r>
        <w:rPr>
          <w:rFonts w:ascii="Symbol" w:hAnsi="Symbol" w:cs="Symbol"/>
          <w:color w:val="000000"/>
          <w:spacing w:val="0"/>
          <w:sz w:val="24"/>
        </w:rPr>
        <w:t xml:space="preserve"> </w:t>
      </w:r>
      <w:r>
        <w:rPr>
          <w:rFonts w:ascii="Times New Roman"/>
          <w:color w:val="000000"/>
          <w:spacing w:val="0"/>
          <w:sz w:val="24"/>
        </w:rPr>
        <w:t>0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和 </w:t>
      </w:r>
      <w:r>
        <w:rPr>
          <w:rFonts w:ascii="Times New Roman"/>
          <w:i w:val="on"/>
          <w:color w:val="000000"/>
          <w:spacing w:val="0"/>
          <w:sz w:val="24"/>
        </w:rPr>
        <w:t xml:space="preserve">f  </w:t>
      </w:r>
      <w:r>
        <w:rPr>
          <w:rFonts w:ascii="Symbol" w:hAnsi="Symbol" w:cs="Symbol"/>
          <w:color w:val="000000"/>
          <w:spacing w:val="0"/>
          <w:sz w:val="24"/>
        </w:rPr>
        <w:t> </w:t>
      </w:r>
      <w:r>
        <w:rPr>
          <w:rFonts w:ascii="ODDFLO+ËÎÌå" w:hAnsi="ODDFLO+ËÎÌå" w:cs="ODDFLO+ËÎÌå"/>
          <w:color w:val="000000"/>
          <w:spacing w:val="0"/>
          <w:sz w:val="21"/>
        </w:rPr>
        <w:t>时的增益特点；定性画出它们</w:t>
      </w:r>
    </w:p>
    <w:p>
      <w:pPr>
        <w:pStyle w:val="Normal"/>
        <w:framePr w:w="6874" w:x="1802" w:y="9686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 xml:space="preserve">的理想幅频特性 </w:t>
      </w:r>
      <w:r>
        <w:rPr>
          <w:rFonts w:ascii="Times New Roman"/>
          <w:i w:val="on"/>
          <w:color w:val="000000"/>
          <w:spacing w:val="0"/>
          <w:sz w:val="25"/>
        </w:rPr>
        <w:t>A</w:t>
      </w:r>
      <w:r>
        <w:rPr>
          <w:rFonts w:ascii="KWDAWU+MT Extra" w:hAnsi="KWDAWU+MT Extra" w:cs="KWDAWU+MT Extra"/>
          <w:color w:val="000000"/>
          <w:spacing w:val="0"/>
          <w:sz w:val="25"/>
        </w:rPr>
        <w:t></w:t>
      </w:r>
      <w:r>
        <w:rPr>
          <w:rFonts w:ascii="Times New Roman"/>
          <w:i w:val="on"/>
          <w:color w:val="000000"/>
          <w:spacing w:val="0"/>
          <w:sz w:val="14"/>
        </w:rPr>
        <w:t>u</w:t>
      </w:r>
      <w:r>
        <w:rPr>
          <w:rFonts w:ascii="Symbol" w:hAnsi="Symbol" w:cs="Symbol"/>
          <w:color w:val="000000"/>
          <w:spacing w:val="0"/>
          <w:sz w:val="28"/>
        </w:rPr>
        <w:t></w:t>
      </w:r>
      <w:r>
        <w:rPr>
          <w:rFonts w:ascii="Times New Roman"/>
          <w:i w:val="on"/>
          <w:color w:val="000000"/>
          <w:spacing w:val="0"/>
          <w:sz w:val="25"/>
        </w:rPr>
        <w:t xml:space="preserve">f  </w:t>
      </w:r>
      <w:r>
        <w:rPr>
          <w:rFonts w:ascii="Symbol" w:hAnsi="Symbol" w:cs="Symbol"/>
          <w:color w:val="000000"/>
          <w:spacing w:val="0"/>
          <w:sz w:val="28"/>
        </w:rPr>
        <w:t>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，注明通带增益 </w:t>
      </w:r>
      <w:r>
        <w:rPr>
          <w:rFonts w:ascii="Times New Roman"/>
          <w:i w:val="on"/>
          <w:color w:val="000000"/>
          <w:spacing w:val="0"/>
          <w:sz w:val="23"/>
        </w:rPr>
        <w:t>A</w:t>
      </w:r>
      <w:r>
        <w:rPr>
          <w:rFonts w:ascii="Times New Roman"/>
          <w:i w:val="on"/>
          <w:color w:val="000000"/>
          <w:spacing w:val="0"/>
          <w:sz w:val="14"/>
        </w:rPr>
        <w:t>u</w:t>
      </w:r>
      <w:r>
        <w:rPr>
          <w:rFonts w:ascii="Times New Roman"/>
          <w:color w:val="000000"/>
          <w:spacing w:val="0"/>
          <w:sz w:val="14"/>
        </w:rPr>
        <w:t>p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和通带截止频率  </w:t>
      </w:r>
      <w:r>
        <w:rPr>
          <w:rFonts w:ascii="Times New Roman"/>
          <w:i w:val="on"/>
          <w:color w:val="000000"/>
          <w:spacing w:val="0"/>
          <w:sz w:val="23"/>
        </w:rPr>
        <w:t xml:space="preserve">f </w:t>
      </w:r>
      <w:r>
        <w:rPr>
          <w:rFonts w:ascii="Times New Roman"/>
          <w:color w:val="000000"/>
          <w:spacing w:val="0"/>
          <w:sz w:val="13"/>
        </w:rPr>
        <w:t>p</w:t>
      </w:r>
      <w:r>
        <w:rPr>
          <w:rFonts w:ascii="ODDFLO+ËÎÌå" w:hAnsi="ODDFLO+ËÎÌå" w:cs="ODDFLO+ËÎÌå"/>
          <w:color w:val="000000"/>
          <w:spacing w:val="0"/>
          <w:sz w:val="21"/>
        </w:rPr>
        <w:t>。</w:t>
      </w:r>
    </w:p>
    <w:p>
      <w:pPr>
        <w:pStyle w:val="Normal"/>
        <w:framePr w:w="1999" w:x="1802" w:y="10429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四、解答下列各题</w:t>
      </w:r>
    </w:p>
    <w:p>
      <w:pPr>
        <w:pStyle w:val="Normal"/>
        <w:framePr w:w="2052" w:x="1802" w:y="10707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本大题       </w:t>
      </w:r>
      <w:r>
        <w:rPr>
          <w:rFonts w:ascii="Times New Roman"/>
          <w:b w:val="on"/>
          <w:color w:val="000000"/>
          <w:spacing w:val="0"/>
          <w:sz w:val="21"/>
        </w:rPr>
        <w:t>10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分   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9673" w:x="1802" w:y="11008"/>
        <w:widowControl w:val="off"/>
        <w:autoSpaceDE w:val="off"/>
        <w:autoSpaceDN w:val="off"/>
        <w:spacing w:before="0" w:after="0" w:line="233" w:lineRule="exact"/>
        <w:ind w:left="421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 xml:space="preserve">由集成运放 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ODDFLO+ËÎÌå" w:hAnsi="ODDFLO+ËÎÌå" w:cs="ODDFLO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等元器件组成的反馈放大电路如图所示，设   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ODDFLO+ËÎÌå" w:hAnsi="ODDFLO+ËÎÌå" w:cs="ODDFLO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ODDFLO+ËÎÌå" w:hAnsi="ODDFLO+ËÎÌå" w:cs="ODDFLO+ËÎÌå"/>
          <w:color w:val="000000"/>
          <w:spacing w:val="0"/>
          <w:sz w:val="21"/>
        </w:rPr>
        <w:t>均为理想运放。</w:t>
      </w:r>
    </w:p>
    <w:p>
      <w:pPr>
        <w:pStyle w:val="Normal"/>
        <w:framePr w:w="9673" w:x="1802" w:y="11008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当电路分别出现以下故障时，试问该电路有无放大作用？并简述理由。</w:t>
      </w:r>
    </w:p>
    <w:p>
      <w:pPr>
        <w:pStyle w:val="Normal"/>
        <w:framePr w:w="1312" w:x="2223" w:y="1162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．电阻 </w:t>
      </w:r>
      <w:r>
        <w:rPr>
          <w:rFonts w:ascii="Times New Roman"/>
          <w:i w:val="on"/>
          <w:color w:val="000000"/>
          <w:spacing w:val="0"/>
          <w:sz w:val="23"/>
        </w:rPr>
        <w:t>R</w:t>
      </w:r>
      <w:r>
        <w:rPr>
          <w:rFonts w:ascii="Times New Roman"/>
          <w:color w:val="000000"/>
          <w:spacing w:val="0"/>
          <w:sz w:val="14"/>
        </w:rPr>
        <w:t>3</w:t>
      </w:r>
    </w:p>
    <w:p>
      <w:pPr>
        <w:pStyle w:val="Normal"/>
        <w:framePr w:w="1312" w:x="2223" w:y="11626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．电阻 </w:t>
      </w:r>
      <w:r>
        <w:rPr>
          <w:rFonts w:ascii="Times New Roman"/>
          <w:i w:val="on"/>
          <w:color w:val="000000"/>
          <w:spacing w:val="0"/>
          <w:sz w:val="23"/>
        </w:rPr>
        <w:t>R</w:t>
      </w:r>
      <w:r>
        <w:rPr>
          <w:rFonts w:ascii="Times New Roman"/>
          <w:color w:val="000000"/>
          <w:spacing w:val="0"/>
          <w:sz w:val="14"/>
        </w:rPr>
        <w:t>3</w:t>
      </w:r>
    </w:p>
    <w:p>
      <w:pPr>
        <w:pStyle w:val="Normal"/>
        <w:framePr w:w="946" w:x="3259" w:y="1175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开路；</w:t>
      </w:r>
    </w:p>
    <w:p>
      <w:pPr>
        <w:pStyle w:val="Normal"/>
        <w:framePr w:w="946" w:x="3259" w:y="11750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短路；</w:t>
      </w:r>
    </w:p>
    <w:p>
      <w:pPr>
        <w:pStyle w:val="Normal"/>
        <w:framePr w:w="1982" w:x="2223" w:y="12467"/>
        <w:widowControl w:val="off"/>
        <w:autoSpaceDE w:val="off"/>
        <w:autoSpaceDN w:val="off"/>
        <w:spacing w:before="0" w:after="0" w:line="263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．电阻 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>2</w:t>
      </w:r>
      <w:r>
        <w:rPr>
          <w:rFonts w:ascii="ODDFLO+ËÎÌå" w:hAnsi="ODDFLO+ËÎÌå" w:cs="ODDFLO+ËÎÌå"/>
          <w:color w:val="000000"/>
          <w:spacing w:val="0"/>
          <w:sz w:val="21"/>
        </w:rPr>
        <w:t>开路；</w:t>
      </w:r>
    </w:p>
    <w:p>
      <w:pPr>
        <w:pStyle w:val="Normal"/>
        <w:framePr w:w="1982" w:x="2223" w:y="12467"/>
        <w:widowControl w:val="off"/>
        <w:autoSpaceDE w:val="off"/>
        <w:autoSpaceDN w:val="off"/>
        <w:spacing w:before="0" w:after="0" w:line="406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4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．电阻 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>2</w:t>
      </w:r>
      <w:r>
        <w:rPr>
          <w:rFonts w:ascii="ODDFLO+ËÎÌå" w:hAnsi="ODDFLO+ËÎÌå" w:cs="ODDFLO+ËÎÌå"/>
          <w:color w:val="000000"/>
          <w:spacing w:val="0"/>
          <w:sz w:val="21"/>
        </w:rPr>
        <w:t>短路；</w:t>
      </w:r>
    </w:p>
    <w:p>
      <w:pPr>
        <w:pStyle w:val="Normal"/>
        <w:framePr w:w="1982" w:x="2223" w:y="12467"/>
        <w:widowControl w:val="off"/>
        <w:autoSpaceDE w:val="off"/>
        <w:autoSpaceDN w:val="off"/>
        <w:spacing w:before="0" w:after="0" w:line="405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5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．电阻 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>4</w:t>
      </w:r>
      <w:r>
        <w:rPr>
          <w:rFonts w:ascii="ODDFLO+ËÎÌå" w:hAnsi="ODDFLO+ËÎÌå" w:cs="ODDFLO+ËÎÌå"/>
          <w:color w:val="000000"/>
          <w:spacing w:val="0"/>
          <w:sz w:val="21"/>
        </w:rPr>
        <w:t>开路；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117.05pt;margin-top:154.3pt;z-index:-31;width:153.15pt;height:141.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310pt;margin-top:185.4pt;z-index:-35;width:158.4pt;height:109.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87.85pt;margin-top:326.3pt;z-index:-39;width:415.3pt;height:99.1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166.1pt;margin-top:486.75pt;z-index:-43;width:1pt;height:17.7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96.05pt;margin-top:486.75pt;z-index:-47;width:1pt;height:17.7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8" w:x="6981" w:y="1491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3</w:t>
      </w:r>
    </w:p>
    <w:p>
      <w:pPr>
        <w:pStyle w:val="Normal"/>
        <w:framePr w:w="355" w:x="4105" w:y="1774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710" w:x="6866" w:y="181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376" w:x="3600" w:y="1944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i</w:t>
      </w:r>
    </w:p>
    <w:p>
      <w:pPr>
        <w:pStyle w:val="Normal"/>
        <w:framePr w:w="355" w:x="5963" w:y="205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533" w:x="4036" w:y="212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616" w:x="4913" w:y="2163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16"/>
        </w:rPr>
        <w:t>1</w:t>
      </w:r>
    </w:p>
    <w:p>
      <w:pPr>
        <w:pStyle w:val="Normal"/>
        <w:framePr w:w="533" w:x="5901" w:y="24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495" w:x="6838" w:y="244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16"/>
        </w:rPr>
        <w:t>2</w:t>
      </w:r>
    </w:p>
    <w:p>
      <w:pPr>
        <w:pStyle w:val="Normal"/>
        <w:framePr w:w="381" w:x="8183" w:y="2493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338" w:x="6143" w:y="2989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240" w:x="6258" w:y="3061"/>
        <w:widowControl w:val="off"/>
        <w:autoSpaceDE w:val="off"/>
        <w:autoSpaceDN w:val="off"/>
        <w:spacing w:before="0" w:after="0" w:line="13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4</w:t>
      </w:r>
    </w:p>
    <w:p>
      <w:pPr>
        <w:pStyle w:val="Normal"/>
        <w:framePr w:w="533" w:x="6071" w:y="314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621" w:x="5747" w:y="3415"/>
        <w:widowControl w:val="off"/>
        <w:autoSpaceDE w:val="off"/>
        <w:autoSpaceDN w:val="off"/>
        <w:spacing w:before="0" w:after="0" w:line="178" w:lineRule="exact"/>
        <w:ind w:left="103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5</w:t>
      </w:r>
    </w:p>
    <w:p>
      <w:pPr>
        <w:pStyle w:val="Normal"/>
        <w:framePr w:w="621" w:x="5747" w:y="3415"/>
        <w:widowControl w:val="off"/>
        <w:autoSpaceDE w:val="off"/>
        <w:autoSpaceDN w:val="off"/>
        <w:spacing w:before="0" w:after="0" w:line="341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533" w:x="4146" w:y="3868"/>
        <w:widowControl w:val="off"/>
        <w:autoSpaceDE w:val="off"/>
        <w:autoSpaceDN w:val="off"/>
        <w:spacing w:before="0" w:after="0" w:line="178" w:lineRule="exact"/>
        <w:ind w:left="63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533" w:x="4146" w:y="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240" w:x="4324" w:y="3940"/>
        <w:widowControl w:val="off"/>
        <w:autoSpaceDE w:val="off"/>
        <w:autoSpaceDN w:val="off"/>
        <w:spacing w:before="0" w:after="0" w:line="13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6</w:t>
      </w:r>
    </w:p>
    <w:p>
      <w:pPr>
        <w:pStyle w:val="Normal"/>
        <w:framePr w:w="9569" w:x="1802" w:y="4544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五、解答下列各题</w:t>
      </w:r>
    </w:p>
    <w:p>
      <w:pPr>
        <w:pStyle w:val="Normal"/>
        <w:framePr w:w="9569" w:x="1802" w:y="454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本大题       </w:t>
      </w:r>
      <w:r>
        <w:rPr>
          <w:rFonts w:ascii="Times New Roman"/>
          <w:b w:val="on"/>
          <w:color w:val="000000"/>
          <w:spacing w:val="0"/>
          <w:sz w:val="21"/>
        </w:rPr>
        <w:t>12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分   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9569" w:x="1802" w:y="4544"/>
        <w:widowControl w:val="off"/>
        <w:autoSpaceDE w:val="off"/>
        <w:autoSpaceDN w:val="off"/>
        <w:spacing w:before="0" w:after="0" w:line="255" w:lineRule="exact"/>
        <w:ind w:left="421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 xml:space="preserve">电路如图所示，已知  </w:t>
      </w:r>
      <w:r>
        <w:rPr>
          <w:rFonts w:ascii="Times New Roman"/>
          <w:color w:val="000000"/>
          <w:spacing w:val="0"/>
          <w:sz w:val="21"/>
        </w:rPr>
        <w:t>VD</w:t>
      </w:r>
      <w:r>
        <w:rPr>
          <w:rFonts w:ascii="Times New Roman"/>
          <w:color w:val="000000"/>
          <w:spacing w:val="0"/>
          <w:sz w:val="10"/>
        </w:rPr>
        <w:t>1</w:t>
      </w:r>
      <w:r>
        <w:rPr>
          <w:rFonts w:ascii="ODDFLO+ËÎÌå" w:hAnsi="ODDFLO+ËÎÌå" w:cs="ODDFLO+ËÎÌå"/>
          <w:color w:val="000000"/>
          <w:spacing w:val="0"/>
          <w:sz w:val="21"/>
        </w:rPr>
        <w:t>为锗二极管，其死区电压（阀值电压）</w:t>
      </w:r>
      <w:r>
        <w:rPr>
          <w:rFonts w:ascii="Times New Roman"/>
          <w:i w:val="on"/>
          <w:color w:val="000000"/>
          <w:spacing w:val="0"/>
          <w:sz w:val="21"/>
        </w:rPr>
        <w:t>U</w:t>
      </w:r>
      <w:r>
        <w:rPr>
          <w:rFonts w:ascii="Times New Roman"/>
          <w:color w:val="000000"/>
          <w:spacing w:val="0"/>
          <w:sz w:val="10"/>
        </w:rPr>
        <w:t>on</w:t>
      </w:r>
      <w:r>
        <w:rPr>
          <w:rFonts w:ascii="ODDFLO+ËÎÌå" w:hAnsi="ODDFLO+ËÎÌå" w:cs="ODDFLO+ËÎÌå"/>
          <w:color w:val="000000"/>
          <w:spacing w:val="0"/>
          <w:sz w:val="21"/>
        </w:rPr>
        <w:t>＝</w:t>
      </w:r>
      <w:r>
        <w:rPr>
          <w:rFonts w:ascii="Times New Roman"/>
          <w:color w:val="000000"/>
          <w:spacing w:val="0"/>
          <w:sz w:val="21"/>
        </w:rPr>
        <w:t>0.2V</w:t>
      </w:r>
      <w:r>
        <w:rPr>
          <w:rFonts w:ascii="ODDFLO+ËÎÌå" w:hAnsi="ODDFLO+ËÎÌå" w:cs="ODDFLO+ËÎÌå"/>
          <w:color w:val="000000"/>
          <w:spacing w:val="0"/>
          <w:sz w:val="21"/>
        </w:rPr>
        <w:t>，正向导通</w:t>
      </w:r>
    </w:p>
    <w:p>
      <w:pPr>
        <w:pStyle w:val="Normal"/>
        <w:framePr w:w="9569" w:x="1802" w:y="454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 xml:space="preserve">压降为  </w:t>
      </w:r>
      <w:r>
        <w:rPr>
          <w:rFonts w:ascii="Times New Roman"/>
          <w:color w:val="000000"/>
          <w:spacing w:val="0"/>
          <w:sz w:val="21"/>
        </w:rPr>
        <w:t>0.3V</w:t>
      </w:r>
      <w:r>
        <w:rPr>
          <w:rFonts w:ascii="ODDFLO+ËÎÌå" w:hAnsi="ODDFLO+ËÎÌå" w:cs="ODDFLO+ËÎÌå"/>
          <w:color w:val="000000"/>
          <w:spacing w:val="0"/>
          <w:sz w:val="21"/>
        </w:rPr>
        <w:t>；</w:t>
      </w:r>
      <w:r>
        <w:rPr>
          <w:rFonts w:ascii="Times New Roman"/>
          <w:color w:val="000000"/>
          <w:spacing w:val="0"/>
          <w:sz w:val="21"/>
        </w:rPr>
        <w:t>VD</w:t>
      </w:r>
      <w:r>
        <w:rPr>
          <w:rFonts w:ascii="Times New Roman"/>
          <w:color w:val="000000"/>
          <w:spacing w:val="0"/>
          <w:sz w:val="10"/>
        </w:rPr>
        <w:t>2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为硅二极管，其死区电压为   </w:t>
      </w:r>
      <w:r>
        <w:rPr>
          <w:rFonts w:ascii="Times New Roman"/>
          <w:i w:val="on"/>
          <w:color w:val="000000"/>
          <w:spacing w:val="0"/>
          <w:sz w:val="21"/>
        </w:rPr>
        <w:t>U</w:t>
      </w:r>
      <w:r>
        <w:rPr>
          <w:rFonts w:ascii="Times New Roman"/>
          <w:color w:val="000000"/>
          <w:spacing w:val="0"/>
          <w:sz w:val="10"/>
        </w:rPr>
        <w:t>on</w:t>
      </w:r>
      <w:r>
        <w:rPr>
          <w:rFonts w:ascii="ODDFLO+ËÎÌå" w:hAnsi="ODDFLO+ËÎÌå" w:cs="ODDFLO+ËÎÌå"/>
          <w:color w:val="000000"/>
          <w:spacing w:val="0"/>
          <w:sz w:val="21"/>
        </w:rPr>
        <w:t>＝</w:t>
      </w:r>
      <w:r>
        <w:rPr>
          <w:rFonts w:ascii="Times New Roman"/>
          <w:color w:val="000000"/>
          <w:spacing w:val="0"/>
          <w:sz w:val="21"/>
        </w:rPr>
        <w:t>0.5V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，正向导通压降为  </w:t>
      </w:r>
      <w:r>
        <w:rPr>
          <w:rFonts w:ascii="Times New Roman"/>
          <w:color w:val="000000"/>
          <w:spacing w:val="0"/>
          <w:sz w:val="21"/>
        </w:rPr>
        <w:t>0.7V</w:t>
      </w:r>
      <w:r>
        <w:rPr>
          <w:rFonts w:ascii="ODDFLO+ËÎÌå" w:hAnsi="ODDFLO+ËÎÌå" w:cs="ODDFLO+ËÎÌå"/>
          <w:color w:val="000000"/>
          <w:spacing w:val="0"/>
          <w:sz w:val="21"/>
        </w:rPr>
        <w:t>。求流过</w:t>
      </w:r>
    </w:p>
    <w:p>
      <w:pPr>
        <w:pStyle w:val="Normal"/>
        <w:framePr w:w="9569" w:x="1802" w:y="454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VD</w:t>
      </w:r>
      <w:r>
        <w:rPr>
          <w:rFonts w:ascii="Times New Roman"/>
          <w:color w:val="000000"/>
          <w:spacing w:val="0"/>
          <w:sz w:val="10"/>
        </w:rPr>
        <w:t>1</w:t>
      </w:r>
      <w:r>
        <w:rPr>
          <w:rFonts w:ascii="ODDFLO+ËÎÌå" w:hAnsi="ODDFLO+ËÎÌå" w:cs="ODDFLO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VD</w:t>
      </w:r>
      <w:r>
        <w:rPr>
          <w:rFonts w:ascii="Times New Roman"/>
          <w:color w:val="000000"/>
          <w:spacing w:val="0"/>
          <w:sz w:val="10"/>
        </w:rPr>
        <w:t>2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的电流  </w:t>
      </w:r>
      <w:r>
        <w:rPr>
          <w:rFonts w:ascii="Times New Roman"/>
          <w:i w:val="on"/>
          <w:color w:val="000000"/>
          <w:spacing w:val="0"/>
          <w:sz w:val="21"/>
        </w:rPr>
        <w:t>I</w:t>
      </w:r>
      <w:r>
        <w:rPr>
          <w:rFonts w:ascii="Times New Roman"/>
          <w:color w:val="000000"/>
          <w:spacing w:val="0"/>
          <w:sz w:val="10"/>
        </w:rPr>
        <w:t>1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和 </w:t>
      </w:r>
      <w:r>
        <w:rPr>
          <w:rFonts w:ascii="Times New Roman"/>
          <w:i w:val="on"/>
          <w:color w:val="000000"/>
          <w:spacing w:val="0"/>
          <w:sz w:val="21"/>
        </w:rPr>
        <w:t>I</w:t>
      </w:r>
      <w:r>
        <w:rPr>
          <w:rFonts w:ascii="Times New Roman"/>
          <w:color w:val="000000"/>
          <w:spacing w:val="0"/>
          <w:sz w:val="10"/>
        </w:rPr>
        <w:t>2</w:t>
      </w:r>
      <w:r>
        <w:rPr>
          <w:rFonts w:ascii="ODDFLO+ËÎÌå" w:hAnsi="ODDFLO+ËÎÌå" w:cs="ODDFLO+ËÎÌå"/>
          <w:color w:val="000000"/>
          <w:spacing w:val="0"/>
          <w:sz w:val="21"/>
        </w:rPr>
        <w:t>。</w:t>
      </w:r>
    </w:p>
    <w:p>
      <w:pPr>
        <w:pStyle w:val="Normal"/>
        <w:framePr w:w="620" w:x="5375" w:y="6384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308" w:x="6564" w:y="6446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I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372" w:x="7412" w:y="6418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I </w:t>
      </w:r>
      <w:r>
        <w:rPr>
          <w:rFonts w:ascii="Times New Roman"/>
          <w:color w:val="000000"/>
          <w:spacing w:val="0"/>
          <w:sz w:val="12"/>
        </w:rPr>
        <w:t xml:space="preserve"> 2</w:t>
      </w:r>
    </w:p>
    <w:p>
      <w:pPr>
        <w:pStyle w:val="Normal"/>
        <w:framePr w:w="620" w:x="5895" w:y="6583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100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620" w:x="6748" w:y="6583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100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338" w:x="4491" w:y="6888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V</w:t>
      </w:r>
    </w:p>
    <w:p>
      <w:pPr>
        <w:pStyle w:val="Normal"/>
        <w:framePr w:w="520" w:x="4939" w:y="688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15V</w:t>
      </w:r>
    </w:p>
    <w:p>
      <w:pPr>
        <w:pStyle w:val="Normal"/>
        <w:framePr w:w="548" w:x="5855" w:y="715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VD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548" w:x="6712" w:y="7158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VD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3611" w:x="1802" w:y="844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六、解答下列各题</w:t>
      </w:r>
    </w:p>
    <w:p>
      <w:pPr>
        <w:pStyle w:val="Normal"/>
        <w:framePr w:w="3611" w:x="1802" w:y="8447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本大题       </w:t>
      </w:r>
      <w:r>
        <w:rPr>
          <w:rFonts w:ascii="Times New Roman"/>
          <w:b w:val="on"/>
          <w:color w:val="000000"/>
          <w:spacing w:val="0"/>
          <w:sz w:val="21"/>
        </w:rPr>
        <w:t>12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分   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3611" w:x="1802" w:y="8447"/>
        <w:widowControl w:val="off"/>
        <w:autoSpaceDE w:val="off"/>
        <w:autoSpaceDN w:val="off"/>
        <w:spacing w:before="0" w:after="0" w:line="285" w:lineRule="exact"/>
        <w:ind w:left="421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图示电路中，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ODDFLO+ËÎÌå" w:hAnsi="ODDFLO+ËÎÌå" w:cs="ODDFLO+ËÎÌå"/>
          <w:color w:val="000000"/>
          <w:spacing w:val="0"/>
          <w:sz w:val="21"/>
        </w:rPr>
        <w:t>为理想运放。</w:t>
      </w:r>
    </w:p>
    <w:p>
      <w:pPr>
        <w:pStyle w:val="Normal"/>
        <w:framePr w:w="1828" w:x="2223" w:y="930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3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ODDFLO+ËÎÌå" w:hAnsi="ODDFLO+ËÎÌå" w:cs="ODDFLO+ËÎÌå"/>
          <w:color w:val="000000"/>
          <w:spacing w:val="0"/>
          <w:sz w:val="21"/>
        </w:rPr>
        <w:t>．写输出电压</w:t>
      </w:r>
      <w:r>
        <w:rPr>
          <w:rFonts w:ascii="Times New Roman"/>
          <w:i w:val="on"/>
          <w:color w:val="000000"/>
          <w:spacing w:val="0"/>
          <w:sz w:val="23"/>
        </w:rPr>
        <w:t>u</w:t>
      </w:r>
    </w:p>
    <w:p>
      <w:pPr>
        <w:pStyle w:val="Normal"/>
        <w:framePr w:w="3773" w:x="3749" w:y="9317"/>
        <w:widowControl w:val="off"/>
        <w:autoSpaceDE w:val="off"/>
        <w:autoSpaceDN w:val="off"/>
        <w:spacing w:before="0" w:after="0" w:line="263" w:lineRule="exact"/>
        <w:ind w:left="1222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u     u</w:t>
      </w:r>
    </w:p>
    <w:p>
      <w:pPr>
        <w:pStyle w:val="Normal"/>
        <w:framePr w:w="3773" w:x="3749" w:y="931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O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与输入电压      </w:t>
      </w:r>
      <w:r>
        <w:rPr>
          <w:rFonts w:ascii="Times New Roman"/>
          <w:color w:val="000000"/>
          <w:spacing w:val="0"/>
          <w:sz w:val="14"/>
        </w:rPr>
        <w:t>I1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、     </w:t>
      </w:r>
      <w:r>
        <w:rPr>
          <w:rFonts w:ascii="Times New Roman"/>
          <w:color w:val="000000"/>
          <w:spacing w:val="0"/>
          <w:sz w:val="14"/>
        </w:rPr>
        <w:t>I2</w:t>
      </w:r>
      <w:r>
        <w:rPr>
          <w:rFonts w:ascii="ODDFLO+ËÎÌå" w:hAnsi="ODDFLO+ËÎÌå" w:cs="ODDFLO+ËÎÌå"/>
          <w:color w:val="000000"/>
          <w:spacing w:val="0"/>
          <w:sz w:val="21"/>
        </w:rPr>
        <w:t>间的关系式。</w:t>
      </w:r>
    </w:p>
    <w:p>
      <w:pPr>
        <w:pStyle w:val="Normal"/>
        <w:framePr w:w="2984" w:x="6531" w:y="9668"/>
        <w:widowControl w:val="off"/>
        <w:autoSpaceDE w:val="off"/>
        <w:autoSpaceDN w:val="off"/>
        <w:spacing w:before="0" w:after="0" w:line="356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5"/>
        </w:rPr>
        <w:t>u</w:t>
      </w:r>
      <w:r>
        <w:rPr>
          <w:rFonts w:ascii="Times New Roman"/>
          <w:color w:val="000000"/>
          <w:spacing w:val="0"/>
          <w:sz w:val="15"/>
        </w:rPr>
        <w:t>O</w:t>
      </w:r>
      <w:r>
        <w:rPr>
          <w:rFonts w:ascii="Symbol" w:hAnsi="Symbol" w:cs="Symbol"/>
          <w:color w:val="000000"/>
          <w:spacing w:val="0"/>
          <w:sz w:val="29"/>
        </w:rPr>
        <w:t></w:t>
      </w:r>
      <w:r>
        <w:rPr>
          <w:rFonts w:ascii="Times New Roman"/>
          <w:color w:val="000000"/>
          <w:spacing w:val="0"/>
          <w:sz w:val="25"/>
        </w:rPr>
        <w:t>t</w:t>
      </w:r>
      <w:r>
        <w:rPr>
          <w:rFonts w:ascii="Symbol" w:hAnsi="Symbol" w:cs="Symbol"/>
          <w:color w:val="000000"/>
          <w:spacing w:val="0"/>
          <w:sz w:val="29"/>
        </w:rPr>
        <w:t xml:space="preserve">  </w:t>
      </w:r>
      <w:r>
        <w:rPr>
          <w:rFonts w:ascii="Times New Roman"/>
          <w:color w:val="000000"/>
          <w:spacing w:val="0"/>
          <w:sz w:val="15"/>
        </w:rPr>
        <w:t>t</w:t>
      </w:r>
      <w:r>
        <w:rPr>
          <w:rFonts w:ascii="ODDFLO+ËÎÌå" w:hAnsi="ODDFLO+ËÎÌå" w:cs="ODDFLO+ËÎÌå"/>
          <w:color w:val="000000"/>
          <w:spacing w:val="0"/>
          <w:sz w:val="15"/>
        </w:rPr>
        <w:t>＝</w:t>
      </w:r>
      <w:r>
        <w:rPr>
          <w:rFonts w:ascii="Times New Roman"/>
          <w:color w:val="000000"/>
          <w:spacing w:val="0"/>
          <w:sz w:val="15"/>
        </w:rPr>
        <w:t xml:space="preserve">0 </w:t>
      </w:r>
      <w:r>
        <w:rPr>
          <w:rFonts w:ascii="Symbol" w:hAnsi="Symbol" w:cs="Symbol"/>
          <w:color w:val="000000"/>
          <w:spacing w:val="0"/>
          <w:sz w:val="25"/>
        </w:rPr>
        <w:t> </w:t>
      </w:r>
      <w:r>
        <w:rPr>
          <w:rFonts w:ascii="Times New Roman"/>
          <w:color w:val="000000"/>
          <w:spacing w:val="0"/>
          <w:sz w:val="25"/>
        </w:rPr>
        <w:t>1V</w:t>
      </w:r>
      <w:r>
        <w:rPr>
          <w:rFonts w:ascii="ODDFLO+ËÎÌå" w:hAnsi="ODDFLO+ËÎÌå" w:cs="ODDFLO+ËÎÌå"/>
          <w:color w:val="000000"/>
          <w:spacing w:val="0"/>
          <w:sz w:val="21"/>
        </w:rPr>
        <w:t>。试画出</w:t>
      </w:r>
      <w:r>
        <w:rPr>
          <w:rFonts w:ascii="Times New Roman"/>
          <w:i w:val="on"/>
          <w:color w:val="000000"/>
          <w:spacing w:val="0"/>
          <w:sz w:val="23"/>
        </w:rPr>
        <w:t>u</w:t>
      </w:r>
      <w:r>
        <w:rPr>
          <w:rFonts w:ascii="Times New Roman"/>
          <w:color w:val="000000"/>
          <w:spacing w:val="0"/>
          <w:sz w:val="14"/>
        </w:rPr>
        <w:t>O</w:t>
      </w:r>
    </w:p>
    <w:p>
      <w:pPr>
        <w:pStyle w:val="Normal"/>
        <w:framePr w:w="1999" w:x="1802" w:y="9782"/>
        <w:widowControl w:val="off"/>
        <w:autoSpaceDE w:val="off"/>
        <w:autoSpaceDN w:val="off"/>
        <w:spacing w:before="0" w:after="0" w:line="263" w:lineRule="exact"/>
        <w:ind w:left="421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ODDFLO+ËÎÌå" w:hAnsi="ODDFLO+ËÎÌå" w:cs="ODDFLO+ËÎÌå"/>
          <w:color w:val="000000"/>
          <w:spacing w:val="0"/>
          <w:sz w:val="21"/>
        </w:rPr>
        <w:t>．已知</w:t>
      </w:r>
      <w:r>
        <w:rPr>
          <w:rFonts w:ascii="Times New Roman"/>
          <w:i w:val="on"/>
          <w:color w:val="000000"/>
          <w:spacing w:val="0"/>
          <w:sz w:val="24"/>
        </w:rPr>
        <w:t>u</w:t>
      </w:r>
    </w:p>
    <w:p>
      <w:pPr>
        <w:pStyle w:val="Normal"/>
        <w:framePr w:w="1999" w:x="1802" w:y="9782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标明必要的数值。</w:t>
      </w:r>
    </w:p>
    <w:p>
      <w:pPr>
        <w:pStyle w:val="Normal"/>
        <w:framePr w:w="2902" w:x="3092" w:y="97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I1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、    </w:t>
      </w:r>
      <w:r>
        <w:rPr>
          <w:rFonts w:ascii="Times New Roman"/>
          <w:color w:val="000000"/>
          <w:spacing w:val="0"/>
          <w:sz w:val="14"/>
        </w:rPr>
        <w:t>I2</w:t>
      </w:r>
      <w:r>
        <w:rPr>
          <w:rFonts w:ascii="ODDFLO+ËÎÌå" w:hAnsi="ODDFLO+ËÎÌå" w:cs="ODDFLO+ËÎÌå"/>
          <w:color w:val="000000"/>
          <w:spacing w:val="0"/>
          <w:sz w:val="21"/>
        </w:rPr>
        <w:t>的波形如图所示。</w:t>
      </w:r>
      <w:r>
        <w:rPr>
          <w:rFonts w:ascii="Times New Roman"/>
          <w:i w:val="on"/>
          <w:color w:val="000000"/>
          <w:spacing w:val="0"/>
          <w:sz w:val="23"/>
        </w:rPr>
        <w:t>u</w:t>
      </w:r>
      <w:r>
        <w:rPr>
          <w:rFonts w:ascii="Times New Roman"/>
          <w:color w:val="000000"/>
          <w:spacing w:val="0"/>
          <w:sz w:val="14"/>
        </w:rPr>
        <w:t>O</w:t>
      </w:r>
    </w:p>
    <w:p>
      <w:pPr>
        <w:pStyle w:val="Normal"/>
        <w:framePr w:w="476" w:x="3425" w:y="978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u</w:t>
      </w:r>
    </w:p>
    <w:p>
      <w:pPr>
        <w:pStyle w:val="Normal"/>
        <w:framePr w:w="1157" w:x="5662" w:y="9889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的起始值</w:t>
      </w:r>
    </w:p>
    <w:p>
      <w:pPr>
        <w:pStyle w:val="Normal"/>
        <w:framePr w:w="1367" w:x="9177" w:y="9889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的波形图，</w:t>
      </w:r>
    </w:p>
    <w:p>
      <w:pPr>
        <w:pStyle w:val="Normal"/>
        <w:framePr w:w="626" w:x="5788" w:y="1066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>I1</w:t>
      </w:r>
      <w:r>
        <w:rPr>
          <w:rFonts w:ascii="Times New Roman"/>
          <w:i w:val="on"/>
          <w:color w:val="000000"/>
          <w:spacing w:val="0"/>
          <w:sz w:val="16"/>
        </w:rPr>
        <w:t xml:space="preserve">/ </w:t>
      </w:r>
      <w:r>
        <w:rPr>
          <w:rFonts w:ascii="Times New Roman"/>
          <w:color w:val="000000"/>
          <w:spacing w:val="0"/>
          <w:sz w:val="16"/>
        </w:rPr>
        <w:t xml:space="preserve"> V</w:t>
      </w:r>
    </w:p>
    <w:p>
      <w:pPr>
        <w:pStyle w:val="Normal"/>
        <w:framePr w:w="320" w:x="5524" w:y="1099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</w:t>
      </w:r>
    </w:p>
    <w:p>
      <w:pPr>
        <w:pStyle w:val="Normal"/>
        <w:framePr w:w="320" w:x="5524" w:y="10994"/>
        <w:widowControl w:val="off"/>
        <w:autoSpaceDE w:val="off"/>
        <w:autoSpaceDN w:val="off"/>
        <w:spacing w:before="0" w:after="0" w:line="456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0</w:t>
      </w:r>
    </w:p>
    <w:p>
      <w:pPr>
        <w:pStyle w:val="Normal"/>
        <w:framePr w:w="347" w:x="4235" w:y="11138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</w:p>
    <w:p>
      <w:pPr>
        <w:pStyle w:val="Normal"/>
        <w:framePr w:w="416" w:x="3242" w:y="1122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1</w:t>
      </w:r>
    </w:p>
    <w:p>
      <w:pPr>
        <w:pStyle w:val="Normal"/>
        <w:framePr w:w="360" w:x="2606" w:y="11341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I1</w:t>
      </w:r>
    </w:p>
    <w:p>
      <w:pPr>
        <w:pStyle w:val="Normal"/>
        <w:framePr w:w="507" w:x="8915" w:y="11457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t/</w:t>
      </w:r>
      <w:r>
        <w:rPr>
          <w:rFonts w:ascii="Times New Roman"/>
          <w:color w:val="000000"/>
          <w:spacing w:val="0"/>
          <w:sz w:val="16"/>
        </w:rPr>
        <w:t>ms</w:t>
      </w:r>
    </w:p>
    <w:p>
      <w:pPr>
        <w:pStyle w:val="Normal"/>
        <w:framePr w:w="531" w:x="3182" w:y="11543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320" w:x="6232" w:y="1156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</w:t>
      </w:r>
    </w:p>
    <w:p>
      <w:pPr>
        <w:pStyle w:val="Normal"/>
        <w:framePr w:w="320" w:x="6801" w:y="1156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2</w:t>
      </w:r>
    </w:p>
    <w:p>
      <w:pPr>
        <w:pStyle w:val="Normal"/>
        <w:framePr w:w="320" w:x="7369" w:y="1156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3</w:t>
      </w:r>
    </w:p>
    <w:p>
      <w:pPr>
        <w:pStyle w:val="Normal"/>
        <w:framePr w:w="320" w:x="7369" w:y="11562"/>
        <w:widowControl w:val="off"/>
        <w:autoSpaceDE w:val="off"/>
        <w:autoSpaceDN w:val="off"/>
        <w:spacing w:before="0" w:after="0" w:line="1041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3</w:t>
      </w:r>
    </w:p>
    <w:p>
      <w:pPr>
        <w:pStyle w:val="Normal"/>
        <w:framePr w:w="320" w:x="7938" w:y="1156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4</w:t>
      </w:r>
    </w:p>
    <w:p>
      <w:pPr>
        <w:pStyle w:val="Normal"/>
        <w:framePr w:w="320" w:x="7938" w:y="11562"/>
        <w:widowControl w:val="off"/>
        <w:autoSpaceDE w:val="off"/>
        <w:autoSpaceDN w:val="off"/>
        <w:spacing w:before="0" w:after="0" w:line="1041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4</w:t>
      </w:r>
    </w:p>
    <w:p>
      <w:pPr>
        <w:pStyle w:val="Normal"/>
        <w:framePr w:w="320" w:x="8502" w:y="1156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5</w:t>
      </w:r>
    </w:p>
    <w:p>
      <w:pPr>
        <w:pStyle w:val="Normal"/>
        <w:framePr w:w="320" w:x="8502" w:y="11562"/>
        <w:widowControl w:val="off"/>
        <w:autoSpaceDE w:val="off"/>
        <w:autoSpaceDN w:val="off"/>
        <w:spacing w:before="0" w:after="0" w:line="1041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5</w:t>
      </w:r>
    </w:p>
    <w:p>
      <w:pPr>
        <w:pStyle w:val="Normal"/>
        <w:framePr w:w="501" w:x="4175" w:y="11599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</w:t>
      </w:r>
      <w:r>
        <w:rPr>
          <w:rFonts w:ascii="Symbol" w:hAnsi="Symbol" w:cs="Symbol"/>
          <w:color w:val="000000"/>
          <w:spacing w:val="0"/>
          <w:sz w:val="16"/>
        </w:rPr>
        <w:t></w:t>
      </w:r>
      <w:r>
        <w:rPr>
          <w:rFonts w:ascii="Times New Roman"/>
          <w:color w:val="000000"/>
          <w:spacing w:val="0"/>
          <w:sz w:val="16"/>
        </w:rPr>
        <w:t>F</w:t>
      </w:r>
    </w:p>
    <w:p>
      <w:pPr>
        <w:pStyle w:val="Normal"/>
        <w:framePr w:w="416" w:x="3242" w:y="11845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2</w:t>
      </w:r>
    </w:p>
    <w:p>
      <w:pPr>
        <w:pStyle w:val="Normal"/>
        <w:framePr w:w="360" w:x="2606" w:y="1199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I2</w:t>
      </w:r>
    </w:p>
    <w:p>
      <w:pPr>
        <w:pStyle w:val="Normal"/>
        <w:framePr w:w="656" w:x="5788" w:y="12021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>I2</w:t>
      </w:r>
      <w:r>
        <w:rPr>
          <w:rFonts w:ascii="Times New Roman"/>
          <w:i w:val="on"/>
          <w:color w:val="000000"/>
          <w:spacing w:val="0"/>
          <w:sz w:val="16"/>
        </w:rPr>
        <w:t xml:space="preserve">/ </w:t>
      </w:r>
      <w:r>
        <w:rPr>
          <w:rFonts w:ascii="Times New Roman"/>
          <w:color w:val="000000"/>
          <w:spacing w:val="0"/>
          <w:sz w:val="16"/>
        </w:rPr>
        <w:t xml:space="preserve"> V</w:t>
      </w:r>
    </w:p>
    <w:p>
      <w:pPr>
        <w:pStyle w:val="Normal"/>
        <w:framePr w:w="531" w:x="3182" w:y="12167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2k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533" w:x="4083" w:y="12249"/>
        <w:widowControl w:val="off"/>
        <w:autoSpaceDE w:val="off"/>
        <w:autoSpaceDN w:val="off"/>
        <w:spacing w:before="0" w:after="0" w:line="265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</w:p>
    <w:p>
      <w:pPr>
        <w:pStyle w:val="Normal"/>
        <w:framePr w:w="513" w:x="5344" w:y="12277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513" w:x="5344" w:y="12277"/>
        <w:widowControl w:val="off"/>
        <w:autoSpaceDE w:val="off"/>
        <w:autoSpaceDN w:val="off"/>
        <w:spacing w:before="0" w:after="0" w:line="191" w:lineRule="exact"/>
        <w:ind w:left="208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0</w:t>
      </w:r>
    </w:p>
    <w:p>
      <w:pPr>
        <w:pStyle w:val="Normal"/>
        <w:framePr w:w="507" w:x="8915" w:y="12476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t/</w:t>
      </w:r>
      <w:r>
        <w:rPr>
          <w:rFonts w:ascii="Times New Roman"/>
          <w:color w:val="000000"/>
          <w:spacing w:val="0"/>
          <w:sz w:val="16"/>
        </w:rPr>
        <w:t>ms</w:t>
      </w:r>
    </w:p>
    <w:p>
      <w:pPr>
        <w:pStyle w:val="Normal"/>
        <w:framePr w:w="320" w:x="6232" w:y="12580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</w:t>
      </w:r>
    </w:p>
    <w:p>
      <w:pPr>
        <w:pStyle w:val="Normal"/>
        <w:framePr w:w="320" w:x="6885" w:y="12580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2</w:t>
      </w:r>
    </w:p>
    <w:p>
      <w:pPr>
        <w:pStyle w:val="Normal"/>
        <w:framePr w:w="419" w:x="3082" w:y="12920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P</w:t>
      </w:r>
    </w:p>
    <w:p>
      <w:pPr>
        <w:pStyle w:val="Normal"/>
        <w:framePr w:w="320" w:x="5552" w:y="12920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</w:t>
      </w:r>
    </w:p>
    <w:p>
      <w:pPr>
        <w:pStyle w:val="Normal"/>
        <w:framePr w:w="320" w:x="5552" w:y="12920"/>
        <w:widowControl w:val="off"/>
        <w:autoSpaceDE w:val="off"/>
        <w:autoSpaceDN w:val="off"/>
        <w:spacing w:before="0" w:after="0" w:line="456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2</w:t>
      </w:r>
    </w:p>
    <w:p>
      <w:pPr>
        <w:pStyle w:val="Normal"/>
        <w:framePr w:w="2052" w:x="1802" w:y="1374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七、解答下列各题</w:t>
      </w:r>
    </w:p>
    <w:p>
      <w:pPr>
        <w:pStyle w:val="Normal"/>
        <w:framePr w:w="2052" w:x="1802" w:y="13747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本大题       </w:t>
      </w:r>
      <w:r>
        <w:rPr>
          <w:rFonts w:ascii="Times New Roman"/>
          <w:b w:val="on"/>
          <w:color w:val="000000"/>
          <w:spacing w:val="0"/>
          <w:sz w:val="21"/>
        </w:rPr>
        <w:t>14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分   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282" w:x="8398" w:y="14317"/>
        <w:widowControl w:val="off"/>
        <w:autoSpaceDE w:val="off"/>
        <w:autoSpaceDN w:val="off"/>
        <w:spacing w:before="0" w:after="0" w:line="158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2</w:t>
      </w:r>
    </w:p>
    <w:p>
      <w:pPr>
        <w:pStyle w:val="Normal"/>
        <w:framePr w:w="455" w:x="7158" w:y="14362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</w:t>
      </w:r>
    </w:p>
    <w:p>
      <w:pPr>
        <w:pStyle w:val="Normal"/>
        <w:framePr w:w="914" w:x="7778" w:y="14362"/>
        <w:widowControl w:val="off"/>
        <w:autoSpaceDE w:val="off"/>
        <w:autoSpaceDN w:val="off"/>
        <w:spacing w:before="0" w:after="0" w:line="299" w:lineRule="exact"/>
        <w:ind w:left="509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</w:t>
      </w:r>
    </w:p>
    <w:p>
      <w:pPr>
        <w:pStyle w:val="Normal"/>
        <w:framePr w:w="914" w:x="7778" w:y="14362"/>
        <w:widowControl w:val="off"/>
        <w:autoSpaceDE w:val="off"/>
        <w:autoSpaceDN w:val="off"/>
        <w:spacing w:before="0" w:after="0" w:line="154" w:lineRule="exact"/>
        <w:ind w:left="509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</w:t>
      </w:r>
    </w:p>
    <w:p>
      <w:pPr>
        <w:pStyle w:val="Normal"/>
        <w:framePr w:w="914" w:x="7778" w:y="14362"/>
        <w:widowControl w:val="off"/>
        <w:autoSpaceDE w:val="off"/>
        <w:autoSpaceDN w:val="off"/>
        <w:spacing w:before="0" w:after="0" w:line="292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14"/>
        </w:rPr>
        <w:t xml:space="preserve">GS(off) </w:t>
      </w:r>
      <w:r>
        <w:rPr>
          <w:rFonts w:ascii="Symbol" w:hAnsi="Symbol" w:cs="Symbol"/>
          <w:color w:val="000000"/>
          <w:spacing w:val="0"/>
          <w:sz w:val="24"/>
        </w:rPr>
        <w:t xml:space="preserve"> </w:t>
      </w:r>
    </w:p>
    <w:p>
      <w:pPr>
        <w:pStyle w:val="Normal"/>
        <w:framePr w:w="598" w:x="7708" w:y="14427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 xml:space="preserve">U </w:t>
      </w:r>
      <w:r>
        <w:rPr>
          <w:rFonts w:ascii="Times New Roman"/>
          <w:color w:val="000000"/>
          <w:spacing w:val="0"/>
          <w:sz w:val="14"/>
        </w:rPr>
        <w:t xml:space="preserve"> GS</w:t>
      </w:r>
    </w:p>
    <w:p>
      <w:pPr>
        <w:pStyle w:val="Normal"/>
        <w:framePr w:w="1352" w:x="6261" w:y="1451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 xml:space="preserve">I </w:t>
      </w:r>
      <w:r>
        <w:rPr>
          <w:rFonts w:ascii="Times New Roman"/>
          <w:color w:val="000000"/>
          <w:spacing w:val="0"/>
          <w:sz w:val="14"/>
        </w:rPr>
        <w:t xml:space="preserve">D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i w:val="on"/>
          <w:color w:val="000000"/>
          <w:spacing w:val="0"/>
          <w:sz w:val="24"/>
        </w:rPr>
        <w:t xml:space="preserve">I </w:t>
      </w:r>
      <w:r>
        <w:rPr>
          <w:rFonts w:ascii="Times New Roman"/>
          <w:color w:val="000000"/>
          <w:spacing w:val="0"/>
          <w:sz w:val="14"/>
        </w:rPr>
        <w:t>DSS</w:t>
      </w:r>
      <w:r>
        <w:rPr>
          <w:rFonts w:ascii="Symbol" w:hAnsi="Symbol" w:cs="Symbol"/>
          <w:color w:val="000000"/>
          <w:spacing w:val="0"/>
          <w:sz w:val="24"/>
        </w:rPr>
        <w:t></w:t>
      </w:r>
      <w:r>
        <w:rPr>
          <w:rFonts w:ascii="Symbol" w:hAnsi="Symbol" w:cs="Symbol"/>
          <w:color w:val="000000"/>
          <w:spacing w:val="0"/>
          <w:sz w:val="24"/>
        </w:rPr>
        <w:t></w:t>
      </w:r>
    </w:p>
    <w:p>
      <w:pPr>
        <w:pStyle w:val="Normal"/>
        <w:framePr w:w="863" w:x="7253" w:y="14559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Symbol" w:hAnsi="Symbol" w:cs="Symbol"/>
          <w:color w:val="000000"/>
          <w:spacing w:val="0"/>
          <w:sz w:val="24"/>
        </w:rPr>
        <w:t xml:space="preserve"> </w:t>
      </w:r>
      <w:r>
        <w:rPr>
          <w:rFonts w:ascii="Times New Roman"/>
          <w:i w:val="on"/>
          <w:color w:val="000000"/>
          <w:spacing w:val="0"/>
          <w:sz w:val="24"/>
        </w:rPr>
        <w:t xml:space="preserve"> U</w:t>
      </w:r>
    </w:p>
    <w:p>
      <w:pPr>
        <w:pStyle w:val="Normal"/>
        <w:framePr w:w="455" w:x="8287" w:y="1468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</w:t>
      </w:r>
    </w:p>
    <w:p>
      <w:pPr>
        <w:pStyle w:val="Normal"/>
        <w:framePr w:w="4599" w:x="2223" w:y="1493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图示电路中场效应管的转移特性可表达为：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187.65pt;margin-top:84.95pt;z-index:-51;width:219.45pt;height:140.2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32.75pt;margin-top:312.55pt;z-index:-55;width:136.3pt;height:72.2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351.5pt;margin-top:487.55pt;z-index:-59;width:1pt;height:14.85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42.5pt;margin-top:569.05pt;z-index:-63;width:123.3pt;height:99.1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284.45pt;margin-top:535.1pt;z-index:-67;width:160.15pt;height:53.75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282.85pt;margin-top:603.05pt;z-index:-71;width:161.75pt;height:82.1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270.8pt;margin-top:650.7pt;z-index:-75;width: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0.8pt;margin-top:673.5pt;z-index:-79;width: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379.15pt;margin-top:737.2pt;z-index:-83;width:33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22" w:x="2901" w:y="151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3"/>
        </w:rPr>
      </w:pPr>
      <w:r>
        <w:rPr>
          <w:rFonts w:ascii="Times New Roman"/>
          <w:i w:val="on"/>
          <w:color w:val="000000"/>
          <w:spacing w:val="0"/>
          <w:sz w:val="23"/>
        </w:rPr>
        <w:t>I</w:t>
      </w:r>
    </w:p>
    <w:p>
      <w:pPr>
        <w:pStyle w:val="Normal"/>
        <w:framePr w:w="7702" w:x="3006" w:y="1494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D  S S</w:t>
      </w:r>
      <w:r>
        <w:rPr>
          <w:rFonts w:ascii="ODDFLO+ËÎÌå" w:hAnsi="ODDFLO+ËÎÌå" w:cs="ODDFLO+ËÎÌå"/>
          <w:color w:val="000000"/>
          <w:spacing w:val="0"/>
          <w:sz w:val="21"/>
        </w:rPr>
        <w:t>＝</w:t>
      </w:r>
      <w:r>
        <w:rPr>
          <w:rFonts w:ascii="Times New Roman"/>
          <w:color w:val="000000"/>
          <w:spacing w:val="0"/>
          <w:sz w:val="21"/>
        </w:rPr>
        <w:t>5mA</w:t>
      </w:r>
      <w:r>
        <w:rPr>
          <w:rFonts w:ascii="ODDFLO+ËÎÌå" w:hAnsi="ODDFLO+ËÎÌå" w:cs="ODDFLO+ËÎÌå"/>
          <w:color w:val="000000"/>
          <w:spacing w:val="0"/>
          <w:sz w:val="21"/>
        </w:rPr>
        <w:t>，</w:t>
      </w:r>
      <w:r>
        <w:rPr>
          <w:rFonts w:ascii="Times New Roman"/>
          <w:i w:val="on"/>
          <w:color w:val="000000"/>
          <w:spacing w:val="0"/>
          <w:sz w:val="24"/>
        </w:rPr>
        <w:t xml:space="preserve">U </w:t>
      </w:r>
      <w:r>
        <w:rPr>
          <w:rFonts w:ascii="Times New Roman"/>
          <w:color w:val="000000"/>
          <w:spacing w:val="0"/>
          <w:sz w:val="14"/>
        </w:rPr>
        <w:t>GS(off)</w:t>
      </w:r>
      <w:r>
        <w:rPr>
          <w:rFonts w:ascii="ODDFLO+ËÎÌå" w:hAnsi="ODDFLO+ËÎÌå" w:cs="ODDFLO+ËÎÌå"/>
          <w:color w:val="000000"/>
          <w:spacing w:val="0"/>
          <w:sz w:val="21"/>
        </w:rPr>
        <w:t>＝－</w:t>
      </w:r>
      <w:r>
        <w:rPr>
          <w:rFonts w:ascii="Times New Roman"/>
          <w:color w:val="000000"/>
          <w:spacing w:val="0"/>
          <w:sz w:val="21"/>
        </w:rPr>
        <w:t>3V</w:t>
      </w:r>
      <w:r>
        <w:rPr>
          <w:rFonts w:ascii="ODDFLO+ËÎÌå" w:hAnsi="ODDFLO+ËÎÌå" w:cs="ODDFLO+ËÎÌå"/>
          <w:color w:val="000000"/>
          <w:spacing w:val="0"/>
          <w:sz w:val="21"/>
        </w:rPr>
        <w:t>，各电容都足够大，对交流信号可视为短路。</w:t>
      </w:r>
    </w:p>
    <w:p>
      <w:pPr>
        <w:pStyle w:val="Normal"/>
        <w:framePr w:w="736" w:x="2223" w:y="1631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其中</w:t>
      </w:r>
    </w:p>
    <w:p>
      <w:pPr>
        <w:pStyle w:val="Normal"/>
        <w:framePr w:w="2253" w:x="2223" w:y="1934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．求静态工作点 </w:t>
      </w:r>
      <w:r>
        <w:rPr>
          <w:rFonts w:ascii="Times New Roman"/>
          <w:i w:val="on"/>
          <w:color w:val="000000"/>
          <w:spacing w:val="0"/>
          <w:sz w:val="23"/>
        </w:rPr>
        <w:t xml:space="preserve">I </w:t>
      </w:r>
      <w:r>
        <w:rPr>
          <w:rFonts w:ascii="Times New Roman"/>
          <w:color w:val="000000"/>
          <w:spacing w:val="0"/>
          <w:sz w:val="13"/>
        </w:rPr>
        <w:t xml:space="preserve"> DQ</w:t>
      </w:r>
    </w:p>
    <w:p>
      <w:pPr>
        <w:pStyle w:val="Normal"/>
        <w:framePr w:w="525" w:x="4205" w:y="206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、</w:t>
      </w:r>
    </w:p>
    <w:p>
      <w:pPr>
        <w:pStyle w:val="Normal"/>
        <w:framePr w:w="998" w:x="4431" w:y="193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 xml:space="preserve">U </w:t>
      </w:r>
      <w:r>
        <w:rPr>
          <w:rFonts w:ascii="Times New Roman"/>
          <w:color w:val="000000"/>
          <w:spacing w:val="0"/>
          <w:sz w:val="14"/>
        </w:rPr>
        <w:t xml:space="preserve"> DSQ</w:t>
      </w:r>
    </w:p>
    <w:p>
      <w:pPr>
        <w:pStyle w:val="Normal"/>
        <w:framePr w:w="998" w:x="4431" w:y="1931"/>
        <w:widowControl w:val="off"/>
        <w:autoSpaceDE w:val="off"/>
        <w:autoSpaceDN w:val="off"/>
        <w:spacing w:before="0" w:after="0" w:line="210" w:lineRule="exact"/>
        <w:ind w:left="526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；</w:t>
      </w:r>
    </w:p>
    <w:p>
      <w:pPr>
        <w:pStyle w:val="Normal"/>
        <w:framePr w:w="2783" w:x="2223" w:y="233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ODDFLO+ËÎÌå" w:hAnsi="ODDFLO+ËÎÌå" w:cs="ODDFLO+ËÎÌå"/>
          <w:color w:val="000000"/>
          <w:spacing w:val="0"/>
          <w:sz w:val="21"/>
        </w:rPr>
        <w:t>．画出微变等效电路图；</w:t>
      </w:r>
    </w:p>
    <w:p>
      <w:pPr>
        <w:pStyle w:val="Normal"/>
        <w:framePr w:w="421" w:x="4107" w:y="2615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KWDAWU+MT Extra" w:hAnsi="KWDAWU+MT Extra" w:cs="KWDAWU+MT Extra"/>
          <w:color w:val="000000"/>
          <w:spacing w:val="0"/>
          <w:sz w:val="23"/>
        </w:rPr>
      </w:pPr>
      <w:r>
        <w:rPr>
          <w:rFonts w:ascii="KWDAWU+MT Extra" w:hAnsi="KWDAWU+MT Extra" w:cs="KWDAWU+MT Extra"/>
          <w:color w:val="000000"/>
          <w:spacing w:val="0"/>
          <w:sz w:val="23"/>
        </w:rPr>
        <w:t></w:t>
      </w:r>
    </w:p>
    <w:p>
      <w:pPr>
        <w:pStyle w:val="Normal"/>
        <w:framePr w:w="2299" w:x="2223" w:y="2660"/>
        <w:widowControl w:val="off"/>
        <w:autoSpaceDE w:val="off"/>
        <w:autoSpaceDN w:val="off"/>
        <w:spacing w:before="0" w:after="0" w:line="255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3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．求电压放大倍数 </w:t>
      </w:r>
      <w:r>
        <w:rPr>
          <w:rFonts w:ascii="Times New Roman"/>
          <w:i w:val="on"/>
          <w:color w:val="000000"/>
          <w:spacing w:val="0"/>
          <w:sz w:val="23"/>
        </w:rPr>
        <w:t xml:space="preserve"> A</w:t>
      </w:r>
    </w:p>
    <w:p>
      <w:pPr>
        <w:pStyle w:val="Normal"/>
        <w:framePr w:w="3457" w:x="4203" w:y="2656"/>
        <w:widowControl w:val="off"/>
        <w:autoSpaceDE w:val="off"/>
        <w:autoSpaceDN w:val="off"/>
        <w:spacing w:before="0" w:after="0" w:line="264" w:lineRule="exact"/>
        <w:ind w:left="1204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R</w:t>
      </w:r>
    </w:p>
    <w:p>
      <w:pPr>
        <w:pStyle w:val="Normal"/>
        <w:framePr w:w="3457" w:x="4203" w:y="2656"/>
        <w:widowControl w:val="off"/>
        <w:autoSpaceDE w:val="off"/>
        <w:autoSpaceDN w:val="off"/>
        <w:spacing w:before="0" w:after="0" w:line="258" w:lineRule="exact"/>
        <w:ind w:left="2538" w:right="0" w:first-line="0"/>
        <w:jc w:val="left"/>
        <w:rPr>
          <w:rFonts w:ascii="Times New Roman"/>
          <w:i w:val="on"/>
          <w:color w:val="000000"/>
          <w:spacing w:val="0"/>
          <w:sz w:val="23"/>
        </w:rPr>
      </w:pPr>
      <w:r>
        <w:rPr>
          <w:rFonts w:ascii="Times New Roman"/>
          <w:i w:val="on"/>
          <w:color w:val="000000"/>
          <w:spacing w:val="0"/>
          <w:sz w:val="23"/>
        </w:rPr>
        <w:t>R</w:t>
      </w:r>
    </w:p>
    <w:p>
      <w:pPr>
        <w:pStyle w:val="Normal"/>
        <w:framePr w:w="3457" w:x="4203" w:y="265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13"/>
        </w:rPr>
        <w:t>u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、输入电阻       </w:t>
      </w:r>
      <w:r>
        <w:rPr>
          <w:rFonts w:ascii="Times New Roman"/>
          <w:color w:val="000000"/>
          <w:spacing w:val="0"/>
          <w:sz w:val="14"/>
        </w:rPr>
        <w:t>i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、输出电阻       </w:t>
      </w:r>
      <w:r>
        <w:rPr>
          <w:rFonts w:ascii="Times New Roman"/>
          <w:color w:val="000000"/>
          <w:spacing w:val="0"/>
          <w:sz w:val="14"/>
        </w:rPr>
        <w:t>o</w:t>
      </w:r>
      <w:r>
        <w:rPr>
          <w:rFonts w:ascii="ODDFLO+ËÎÌå" w:hAnsi="ODDFLO+ËÎÌå" w:cs="ODDFLO+ËÎÌå"/>
          <w:color w:val="000000"/>
          <w:spacing w:val="0"/>
          <w:sz w:val="21"/>
        </w:rPr>
        <w:t>。</w:t>
      </w:r>
    </w:p>
    <w:p>
      <w:pPr>
        <w:pStyle w:val="Normal"/>
        <w:framePr w:w="604" w:x="5533" w:y="3287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+</w:t>
      </w: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DD</w:t>
      </w:r>
    </w:p>
    <w:p>
      <w:pPr>
        <w:pStyle w:val="Normal"/>
        <w:framePr w:w="718" w:x="5990" w:y="3307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(+10V)</w:t>
      </w:r>
    </w:p>
    <w:p>
      <w:pPr>
        <w:pStyle w:val="Normal"/>
        <w:framePr w:w="338" w:x="5417" w:y="3682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240" w:x="5529" w:y="3754"/>
        <w:widowControl w:val="off"/>
        <w:autoSpaceDE w:val="off"/>
        <w:autoSpaceDN w:val="off"/>
        <w:spacing w:before="0" w:after="0" w:line="134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d</w:t>
      </w:r>
    </w:p>
    <w:p>
      <w:pPr>
        <w:pStyle w:val="Normal"/>
        <w:framePr w:w="605" w:x="5221" w:y="384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420" w:x="6194" w:y="3891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420" w:x="4577" w:y="436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590" w:x="7251" w:y="4730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L</w:t>
      </w:r>
    </w:p>
    <w:p>
      <w:pPr>
        <w:pStyle w:val="Normal"/>
        <w:framePr w:w="590" w:x="7251" w:y="4730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15k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580" w:x="5161" w:y="4819"/>
        <w:widowControl w:val="off"/>
        <w:autoSpaceDE w:val="off"/>
        <w:autoSpaceDN w:val="off"/>
        <w:spacing w:before="0" w:after="0" w:line="178" w:lineRule="exact"/>
        <w:ind w:left="44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580" w:x="5161" w:y="481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1M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580" w:x="5161" w:y="4819"/>
        <w:widowControl w:val="off"/>
        <w:autoSpaceDE w:val="off"/>
        <w:autoSpaceDN w:val="off"/>
        <w:spacing w:before="0" w:after="0" w:line="224" w:lineRule="exact"/>
        <w:ind w:left="2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V </w:t>
      </w:r>
      <w:r>
        <w:rPr>
          <w:rFonts w:ascii="Times New Roman"/>
          <w:color w:val="000000"/>
          <w:spacing w:val="0"/>
          <w:sz w:val="12"/>
        </w:rPr>
        <w:t>GG</w:t>
      </w:r>
    </w:p>
    <w:p>
      <w:pPr>
        <w:pStyle w:val="Normal"/>
        <w:framePr w:w="580" w:x="5161" w:y="4819"/>
        <w:widowControl w:val="off"/>
        <w:autoSpaceDE w:val="off"/>
        <w:autoSpaceDN w:val="off"/>
        <w:spacing w:before="0" w:after="0" w:line="152" w:lineRule="exact"/>
        <w:ind w:left="64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2V</w:t>
      </w:r>
    </w:p>
    <w:p>
      <w:pPr>
        <w:pStyle w:val="Normal"/>
        <w:framePr w:w="240" w:x="5325" w:y="4890"/>
        <w:widowControl w:val="off"/>
        <w:autoSpaceDE w:val="off"/>
        <w:autoSpaceDN w:val="off"/>
        <w:spacing w:before="0" w:after="0" w:line="134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g</w:t>
      </w:r>
    </w:p>
    <w:p>
      <w:pPr>
        <w:pStyle w:val="Normal"/>
        <w:framePr w:w="385" w:x="6682" w:y="4887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377" w:x="4209" w:y="5103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i</w:t>
      </w:r>
    </w:p>
    <w:p>
      <w:pPr>
        <w:pStyle w:val="Normal"/>
        <w:framePr w:w="397" w:x="4461" w:y="5671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i</w:t>
      </w:r>
    </w:p>
    <w:p>
      <w:pPr>
        <w:pStyle w:val="Normal"/>
        <w:framePr w:w="409" w:x="6390" w:y="5671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1999" w:x="1802" w:y="589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>八、解答下列各题</w:t>
      </w:r>
    </w:p>
    <w:p>
      <w:pPr>
        <w:pStyle w:val="Normal"/>
        <w:framePr w:w="9550" w:x="1802" w:y="6173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本大题       </w:t>
      </w:r>
      <w:r>
        <w:rPr>
          <w:rFonts w:ascii="Times New Roman"/>
          <w:b w:val="on"/>
          <w:color w:val="000000"/>
          <w:spacing w:val="0"/>
          <w:sz w:val="21"/>
        </w:rPr>
        <w:t>14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分   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9550" w:x="1802" w:y="6173"/>
        <w:widowControl w:val="off"/>
        <w:autoSpaceDE w:val="off"/>
        <w:autoSpaceDN w:val="off"/>
        <w:spacing w:before="0" w:after="0" w:line="317" w:lineRule="exact"/>
        <w:ind w:left="421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 xml:space="preserve">在图示方波发生器中，已知 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ODDFLO+ËÎÌå" w:hAnsi="ODDFLO+ËÎÌå" w:cs="ODDFLO+ËÎÌå"/>
          <w:color w:val="000000"/>
          <w:spacing w:val="0"/>
          <w:sz w:val="21"/>
        </w:rPr>
        <w:t>为理想运算放大器，其输出电压的最大值为</w:t>
      </w:r>
      <w:r>
        <w:rPr>
          <w:rFonts w:ascii="Symbol" w:hAnsi="Symbol" w:cs="Symbol"/>
          <w:color w:val="000000"/>
          <w:spacing w:val="0"/>
          <w:sz w:val="26"/>
        </w:rPr>
        <w:t xml:space="preserve">  </w:t>
      </w:r>
      <w:r>
        <w:rPr>
          <w:rFonts w:ascii="Times New Roman"/>
          <w:color w:val="000000"/>
          <w:spacing w:val="0"/>
          <w:sz w:val="21"/>
        </w:rPr>
        <w:t>15V</w:t>
      </w:r>
      <w:r>
        <w:rPr>
          <w:rFonts w:ascii="ODDFLO+ËÎÌå" w:hAnsi="ODDFLO+ËÎÌå" w:cs="ODDFLO+ËÎÌå"/>
          <w:color w:val="000000"/>
          <w:spacing w:val="0"/>
          <w:sz w:val="21"/>
        </w:rPr>
        <w:t>；二极</w:t>
      </w:r>
    </w:p>
    <w:p>
      <w:pPr>
        <w:pStyle w:val="Normal"/>
        <w:framePr w:w="4162" w:x="1802" w:y="6789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ODDFLO+ËÎÌå" w:hAnsi="ODDFLO+ËÎÌå" w:cs="ODDFLO+ËÎÌå"/>
          <w:color w:val="000000"/>
          <w:spacing w:val="0"/>
          <w:sz w:val="21"/>
        </w:rPr>
        <w:t xml:space="preserve">管和稳压管的正向导通电压均为 </w:t>
      </w:r>
      <w:r>
        <w:rPr>
          <w:rFonts w:ascii="Times New Roman"/>
          <w:color w:val="000000"/>
          <w:spacing w:val="0"/>
          <w:sz w:val="21"/>
        </w:rPr>
        <w:t>0.7V</w:t>
      </w:r>
      <w:r>
        <w:rPr>
          <w:rFonts w:ascii="ODDFLO+ËÎÌå" w:hAnsi="ODDFLO+ËÎÌå" w:cs="ODDFLO+ËÎÌå"/>
          <w:color w:val="000000"/>
          <w:spacing w:val="0"/>
          <w:sz w:val="21"/>
        </w:rPr>
        <w:t>。</w:t>
      </w:r>
    </w:p>
    <w:p>
      <w:pPr>
        <w:pStyle w:val="Normal"/>
        <w:framePr w:w="1618" w:x="2223" w:y="709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3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ODDFLO+ËÎÌå" w:hAnsi="ODDFLO+ËÎÌå" w:cs="ODDFLO+ËÎÌå"/>
          <w:color w:val="000000"/>
          <w:spacing w:val="0"/>
          <w:sz w:val="21"/>
        </w:rPr>
        <w:t>．输出电压</w:t>
      </w:r>
      <w:r>
        <w:rPr>
          <w:rFonts w:ascii="Times New Roman"/>
          <w:i w:val="on"/>
          <w:color w:val="000000"/>
          <w:spacing w:val="0"/>
          <w:sz w:val="23"/>
        </w:rPr>
        <w:t>u</w:t>
      </w:r>
    </w:p>
    <w:p>
      <w:pPr>
        <w:pStyle w:val="Normal"/>
        <w:framePr w:w="3636" w:x="3539" w:y="7209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O</w:t>
      </w:r>
      <w:r>
        <w:rPr>
          <w:rFonts w:ascii="ODDFLO+ËÎÌå" w:hAnsi="ODDFLO+ËÎÌå" w:cs="ODDFLO+ËÎÌå"/>
          <w:color w:val="000000"/>
          <w:spacing w:val="0"/>
          <w:sz w:val="21"/>
        </w:rPr>
        <w:t>的峰</w:t>
      </w:r>
      <w:r>
        <w:rPr>
          <w:rFonts w:ascii="Times New Roman"/>
          <w:color w:val="000000"/>
          <w:spacing w:val="0"/>
          <w:sz w:val="21"/>
        </w:rPr>
        <w:t>-</w:t>
      </w:r>
      <w:r>
        <w:rPr>
          <w:rFonts w:ascii="ODDFLO+ËÎÌå" w:hAnsi="ODDFLO+ËÎÌå" w:cs="ODDFLO+ËÎÌå"/>
          <w:color w:val="000000"/>
          <w:spacing w:val="0"/>
          <w:sz w:val="21"/>
        </w:rPr>
        <w:t>峰值为多少？画出其波形；</w:t>
      </w:r>
    </w:p>
    <w:p>
      <w:pPr>
        <w:pStyle w:val="Normal"/>
        <w:framePr w:w="3430" w:x="2223" w:y="751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3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ODDFLO+ËÎÌå" w:hAnsi="ODDFLO+ËÎÌå" w:cs="ODDFLO+ËÎÌå"/>
          <w:color w:val="000000"/>
          <w:spacing w:val="0"/>
          <w:sz w:val="21"/>
        </w:rPr>
        <w:t>．若稳压管接反，则输出电压</w:t>
      </w:r>
      <w:r>
        <w:rPr>
          <w:rFonts w:ascii="Times New Roman"/>
          <w:i w:val="on"/>
          <w:color w:val="000000"/>
          <w:spacing w:val="0"/>
          <w:sz w:val="23"/>
        </w:rPr>
        <w:t>u</w:t>
      </w:r>
    </w:p>
    <w:p>
      <w:pPr>
        <w:pStyle w:val="Normal"/>
        <w:framePr w:w="2428" w:x="5219" w:y="763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O</w:t>
      </w:r>
      <w:r>
        <w:rPr>
          <w:rFonts w:ascii="ODDFLO+ËÎÌå" w:hAnsi="ODDFLO+ËÎÌå" w:cs="ODDFLO+ËÎÌå"/>
          <w:color w:val="000000"/>
          <w:spacing w:val="0"/>
          <w:sz w:val="21"/>
        </w:rPr>
        <w:t>的峰</w:t>
      </w:r>
      <w:r>
        <w:rPr>
          <w:rFonts w:ascii="Times New Roman"/>
          <w:color w:val="000000"/>
          <w:spacing w:val="0"/>
          <w:sz w:val="21"/>
        </w:rPr>
        <w:t>-</w:t>
      </w:r>
      <w:r>
        <w:rPr>
          <w:rFonts w:ascii="ODDFLO+ËÎÌå" w:hAnsi="ODDFLO+ËÎÌå" w:cs="ODDFLO+ËÎÌå"/>
          <w:color w:val="000000"/>
          <w:spacing w:val="0"/>
          <w:sz w:val="21"/>
        </w:rPr>
        <w:t>峰值变为多少？</w:t>
      </w:r>
    </w:p>
    <w:p>
      <w:pPr>
        <w:pStyle w:val="Normal"/>
        <w:framePr w:w="460" w:x="6141" w:y="793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3"/>
        </w:rPr>
      </w:pPr>
      <w:r>
        <w:rPr>
          <w:rFonts w:ascii="Times New Roman"/>
          <w:i w:val="on"/>
          <w:color w:val="000000"/>
          <w:spacing w:val="0"/>
          <w:sz w:val="23"/>
        </w:rPr>
        <w:t>u</w:t>
      </w:r>
    </w:p>
    <w:p>
      <w:pPr>
        <w:pStyle w:val="Normal"/>
        <w:framePr w:w="7083" w:x="2223" w:y="805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．若二极管 </w:t>
      </w:r>
      <w:r>
        <w:rPr>
          <w:rFonts w:ascii="Times New Roman"/>
          <w:color w:val="000000"/>
          <w:spacing w:val="0"/>
          <w:sz w:val="21"/>
        </w:rPr>
        <w:t>VD</w:t>
      </w:r>
      <w:r>
        <w:rPr>
          <w:rFonts w:ascii="Times New Roman"/>
          <w:color w:val="000000"/>
          <w:spacing w:val="0"/>
          <w:sz w:val="13"/>
        </w:rPr>
        <w:t>3</w:t>
      </w:r>
      <w:r>
        <w:rPr>
          <w:rFonts w:ascii="ODDFLO+ËÎÌå" w:hAnsi="ODDFLO+ËÎÌå" w:cs="ODDFLO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VD</w:t>
      </w:r>
      <w:r>
        <w:rPr>
          <w:rFonts w:ascii="Times New Roman"/>
          <w:color w:val="000000"/>
          <w:spacing w:val="0"/>
          <w:sz w:val="13"/>
        </w:rPr>
        <w:t>4</w:t>
      </w:r>
      <w:r>
        <w:rPr>
          <w:rFonts w:ascii="ODDFLO+ËÎÌå" w:hAnsi="ODDFLO+ËÎÌå" w:cs="ODDFLO+ËÎÌå"/>
          <w:color w:val="000000"/>
          <w:spacing w:val="0"/>
          <w:sz w:val="21"/>
        </w:rPr>
        <w:t xml:space="preserve">接反，则输出电压       </w:t>
      </w:r>
      <w:r>
        <w:rPr>
          <w:rFonts w:ascii="Times New Roman"/>
          <w:color w:val="000000"/>
          <w:spacing w:val="0"/>
          <w:sz w:val="14"/>
        </w:rPr>
        <w:t>O</w:t>
      </w:r>
      <w:r>
        <w:rPr>
          <w:rFonts w:ascii="ODDFLO+ËÎÌå" w:hAnsi="ODDFLO+ËÎÌå" w:cs="ODDFLO+ËÎÌå"/>
          <w:color w:val="000000"/>
          <w:spacing w:val="0"/>
          <w:sz w:val="21"/>
        </w:rPr>
        <w:t>的峰</w:t>
      </w:r>
      <w:r>
        <w:rPr>
          <w:rFonts w:ascii="Times New Roman"/>
          <w:color w:val="000000"/>
          <w:spacing w:val="0"/>
          <w:sz w:val="21"/>
        </w:rPr>
        <w:t>-</w:t>
      </w:r>
      <w:r>
        <w:rPr>
          <w:rFonts w:ascii="ODDFLO+ËÎÌå" w:hAnsi="ODDFLO+ËÎÌå" w:cs="ODDFLO+ËÎÌå"/>
          <w:color w:val="000000"/>
          <w:spacing w:val="0"/>
          <w:sz w:val="21"/>
        </w:rPr>
        <w:t>峰值变为多少？</w:t>
      </w:r>
    </w:p>
    <w:p>
      <w:pPr>
        <w:pStyle w:val="Normal"/>
        <w:framePr w:w="5362" w:x="2223" w:y="8371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3"/>
        </w:rPr>
      </w:pPr>
      <w:r>
        <w:rPr>
          <w:rFonts w:ascii="Times New Roman"/>
          <w:color w:val="000000"/>
          <w:spacing w:val="0"/>
          <w:sz w:val="21"/>
        </w:rPr>
        <w:t>4</w:t>
      </w:r>
      <w:r>
        <w:rPr>
          <w:rFonts w:ascii="ODDFLO+ËÎÌå" w:hAnsi="ODDFLO+ËÎÌå" w:cs="ODDFLO+ËÎÌå"/>
          <w:color w:val="000000"/>
          <w:spacing w:val="0"/>
          <w:sz w:val="21"/>
        </w:rPr>
        <w:t>．若稳压管和所有的二极管均接反，则输出电压</w:t>
      </w:r>
      <w:r>
        <w:rPr>
          <w:rFonts w:ascii="Times New Roman"/>
          <w:i w:val="on"/>
          <w:color w:val="000000"/>
          <w:spacing w:val="0"/>
          <w:sz w:val="23"/>
        </w:rPr>
        <w:t>u</w:t>
      </w:r>
    </w:p>
    <w:p>
      <w:pPr>
        <w:pStyle w:val="Normal"/>
        <w:framePr w:w="2431" w:x="6899" w:y="8485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ODDFLO+ËÎÌå" w:hAnsi="ODDFLO+ËÎÌå" w:cs="ODDFLO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O</w:t>
      </w:r>
      <w:r>
        <w:rPr>
          <w:rFonts w:ascii="ODDFLO+ËÎÌå" w:hAnsi="ODDFLO+ËÎÌå" w:cs="ODDFLO+ËÎÌå"/>
          <w:color w:val="000000"/>
          <w:spacing w:val="0"/>
          <w:sz w:val="21"/>
        </w:rPr>
        <w:t>的峰</w:t>
      </w:r>
      <w:r>
        <w:rPr>
          <w:rFonts w:ascii="Times New Roman"/>
          <w:color w:val="000000"/>
          <w:spacing w:val="0"/>
          <w:sz w:val="21"/>
        </w:rPr>
        <w:t>-</w:t>
      </w:r>
      <w:r>
        <w:rPr>
          <w:rFonts w:ascii="ODDFLO+ËÎÌå" w:hAnsi="ODDFLO+ËÎÌå" w:cs="ODDFLO+ËÎÌå"/>
          <w:color w:val="000000"/>
          <w:spacing w:val="0"/>
          <w:sz w:val="21"/>
        </w:rPr>
        <w:t>峰值变为多少？</w:t>
      </w:r>
    </w:p>
    <w:p>
      <w:pPr>
        <w:pStyle w:val="Normal"/>
        <w:framePr w:w="337" w:x="5220" w:y="9035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679" w:x="5047" w:y="9328"/>
        <w:widowControl w:val="off"/>
        <w:autoSpaceDE w:val="off"/>
        <w:autoSpaceDN w:val="off"/>
        <w:spacing w:before="0" w:after="0" w:line="195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346" w:x="3959" w:y="9540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</w:p>
    <w:p>
      <w:pPr>
        <w:pStyle w:val="Normal"/>
        <w:framePr w:w="409" w:x="6099" w:y="9858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3</w:t>
      </w:r>
    </w:p>
    <w:p>
      <w:pPr>
        <w:pStyle w:val="Normal"/>
        <w:framePr w:w="588" w:x="3815" w:y="9948"/>
        <w:widowControl w:val="off"/>
        <w:autoSpaceDE w:val="off"/>
        <w:autoSpaceDN w:val="off"/>
        <w:spacing w:before="0" w:after="0" w:line="195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0.1</w:t>
      </w:r>
      <w:r>
        <w:rPr>
          <w:rFonts w:ascii="Symbol" w:hAnsi="Symbol" w:cs="Symbol"/>
          <w:color w:val="000000"/>
          <w:spacing w:val="0"/>
          <w:sz w:val="16"/>
        </w:rPr>
        <w:t></w:t>
      </w:r>
      <w:r>
        <w:rPr>
          <w:rFonts w:ascii="Times New Roman"/>
          <w:color w:val="000000"/>
          <w:spacing w:val="0"/>
          <w:sz w:val="16"/>
        </w:rPr>
        <w:t>F</w:t>
      </w:r>
    </w:p>
    <w:p>
      <w:pPr>
        <w:pStyle w:val="Normal"/>
        <w:framePr w:w="588" w:x="3815" w:y="9948"/>
        <w:widowControl w:val="off"/>
        <w:autoSpaceDE w:val="off"/>
        <w:autoSpaceDN w:val="off"/>
        <w:spacing w:before="0" w:after="0" w:line="209" w:lineRule="exact"/>
        <w:ind w:left="122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532" w:x="5061" w:y="9982"/>
        <w:widowControl w:val="off"/>
        <w:autoSpaceDE w:val="off"/>
        <w:autoSpaceDN w:val="off"/>
        <w:spacing w:before="0" w:after="0" w:line="263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</w:p>
    <w:p>
      <w:pPr>
        <w:pStyle w:val="Normal"/>
        <w:framePr w:w="362" w:x="7748" w:y="10023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521" w:x="6005" w:y="10208"/>
        <w:widowControl w:val="off"/>
        <w:autoSpaceDE w:val="off"/>
        <w:autoSpaceDN w:val="off"/>
        <w:spacing w:before="0" w:after="0" w:line="195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679" w:x="3822" w:y="10460"/>
        <w:widowControl w:val="off"/>
        <w:autoSpaceDE w:val="off"/>
        <w:autoSpaceDN w:val="off"/>
        <w:spacing w:before="0" w:after="0" w:line="195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679" w:x="5018" w:y="10709"/>
        <w:widowControl w:val="off"/>
        <w:autoSpaceDE w:val="off"/>
        <w:autoSpaceDN w:val="off"/>
        <w:spacing w:before="0" w:after="0" w:line="176" w:lineRule="exact"/>
        <w:ind w:left="173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679" w:x="5018" w:y="10709"/>
        <w:widowControl w:val="off"/>
        <w:autoSpaceDE w:val="off"/>
        <w:autoSpaceDN w:val="off"/>
        <w:spacing w:before="0" w:after="0" w:line="33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479" w:x="6639" w:y="10990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VD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472" w:x="7655" w:y="10983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VD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934" w:x="7655" w:y="11380"/>
        <w:widowControl w:val="off"/>
        <w:autoSpaceDE w:val="off"/>
        <w:autoSpaceDN w:val="off"/>
        <w:spacing w:before="0" w:after="0" w:line="176" w:lineRule="exact"/>
        <w:ind w:left="389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VD</w:t>
      </w:r>
      <w:r>
        <w:rPr>
          <w:rFonts w:ascii="Times New Roman"/>
          <w:color w:val="000000"/>
          <w:spacing w:val="0"/>
          <w:sz w:val="12"/>
        </w:rPr>
        <w:t>Z</w:t>
      </w:r>
    </w:p>
    <w:p>
      <w:pPr>
        <w:pStyle w:val="Normal"/>
        <w:framePr w:w="934" w:x="7655" w:y="11380"/>
        <w:widowControl w:val="off"/>
        <w:autoSpaceDE w:val="off"/>
        <w:autoSpaceDN w:val="off"/>
        <w:spacing w:before="0" w:after="0" w:line="209" w:lineRule="exact"/>
        <w:ind w:left="273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Z</w:t>
      </w:r>
    </w:p>
    <w:p>
      <w:pPr>
        <w:pStyle w:val="Normal"/>
        <w:framePr w:w="934" w:x="7655" w:y="11380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VD</w:t>
      </w:r>
      <w:r>
        <w:rPr>
          <w:rFonts w:ascii="Times New Roman"/>
          <w:color w:val="000000"/>
          <w:spacing w:val="0"/>
          <w:sz w:val="12"/>
        </w:rPr>
        <w:t>4</w:t>
      </w:r>
    </w:p>
    <w:p>
      <w:pPr>
        <w:pStyle w:val="Normal"/>
        <w:framePr w:w="564" w:x="8166" w:y="11589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= 6V</w:t>
      </w:r>
    </w:p>
    <w:p>
      <w:pPr>
        <w:pStyle w:val="Normal"/>
        <w:framePr w:w="539" w:x="6689" w:y="11842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VD</w:t>
      </w:r>
      <w:r>
        <w:rPr>
          <w:rFonts w:ascii="Times New Roman"/>
          <w:color w:val="000000"/>
          <w:spacing w:val="0"/>
          <w:sz w:val="12"/>
        </w:rPr>
        <w:t>3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21" style="position:absolute;margin-left:210.8pt;margin-top:175.3pt;z-index:-87;width:147.15pt;height:116.2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noProof w:val="on"/>
        </w:rPr>
        <w:pict>
          <v:shape xmlns:v="urn:schemas-microsoft-com:vml" id="_x000022" style="position:absolute;margin-left:173.6pt;margin-top:460.8pt;z-index:-91;width:219pt;height:149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ODDFLO+ËÎ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bab833a7-0000-0000-0000-000000000000}"/>
  </w:font>
  <w:font w:name="BOFJEL+ËÎ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2d47d92d-0000-0000-0000-000000000000}"/>
  </w:font>
  <w:font w:name="KWDAWU+MT Extra">
    <w:panose-1>"05050102010205020202"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88e60a78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styles" Target="styles.xml" /><Relationship Id="rId25" Type="http://schemas.openxmlformats.org/officeDocument/2006/relationships/fontTable" Target="fontTable.xml" /><Relationship Id="rId26" Type="http://schemas.openxmlformats.org/officeDocument/2006/relationships/settings" Target="settings.xml" /><Relationship Id="rId27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4</Pages>
  <Words>700</Words>
  <Characters>1876</Characters>
  <Application>Aspose</Application>
  <DocSecurity>0</DocSecurity>
  <Lines>275</Lines>
  <Paragraphs>275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2139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NETWORK SERVICE</dc:creator>
  <lastModifiedBy>NETWORK SERVICE</lastModifiedBy>
  <revision>1</revision>
  <dcterms:created xmlns:xsi="http://www.w3.org/2001/XMLSchema-instance" xmlns:dcterms="http://purl.org/dc/terms/" xsi:type="dcterms:W3CDTF">2016-01-05T18:44:27+08:00</dcterms:created>
  <dcterms:modified xmlns:xsi="http://www.w3.org/2001/XMLSchema-instance" xmlns:dcterms="http://purl.org/dc/terms/" xsi:type="dcterms:W3CDTF">2016-01-05T18:44:27+08:00</dcterms:modified>
</coreProperties>
</file>