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40" w:x="8110" w:y="160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成绩</w:t>
      </w:r>
    </w:p>
    <w:p>
      <w:pPr>
        <w:pStyle w:val="Normal"/>
        <w:framePr w:w="4163" w:x="4145" w:y="2072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36"/>
        </w:rPr>
      </w:pPr>
      <w:r>
        <w:rPr>
          <w:rFonts w:ascii="MJGPWT+ËÎÌå" w:hAnsi="MJGPWT+ËÎÌå" w:cs="MJGPWT+ËÎÌå"/>
          <w:color w:val="000000"/>
          <w:spacing w:val="0"/>
          <w:sz w:val="36"/>
        </w:rPr>
        <w:t>模拟电子技术基础试卷</w:t>
      </w:r>
    </w:p>
    <w:p>
      <w:pPr>
        <w:pStyle w:val="Normal"/>
        <w:framePr w:w="2191" w:x="5032" w:y="25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试卷号：</w:t>
      </w:r>
      <w:r>
        <w:rPr>
          <w:rFonts w:ascii="Times New Roman"/>
          <w:color w:val="000000"/>
          <w:spacing w:val="0"/>
          <w:sz w:val="24"/>
        </w:rPr>
        <w:t>B140013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校名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2899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姓名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系名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5062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学号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专业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2161" w:x="7224" w:y="2949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4"/>
        </w:rPr>
        <w:t>日期</w:t>
      </w:r>
      <w:r>
        <w:rPr>
          <w:rFonts w:ascii="Times New Roman"/>
          <w:color w:val="000000"/>
          <w:spacing w:val="0"/>
          <w:sz w:val="24"/>
        </w:rPr>
        <w:t>___________</w:t>
      </w:r>
    </w:p>
    <w:p>
      <w:pPr>
        <w:pStyle w:val="Normal"/>
        <w:framePr w:w="4854" w:x="3845" w:y="392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30"/>
        </w:rPr>
      </w:pPr>
      <w:r>
        <w:rPr>
          <w:rFonts w:ascii="MJGPWT+ËÎÌå" w:hAnsi="MJGPWT+ËÎÌå" w:cs="MJGPWT+ËÎÌå"/>
          <w:color w:val="000000"/>
          <w:spacing w:val="0"/>
          <w:sz w:val="30"/>
        </w:rPr>
        <w:t>（请考生注意：本试卷共页）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2"/>
        </w:rPr>
      </w:pPr>
      <w:r>
        <w:rPr>
          <w:rFonts w:ascii="MJGPWT+ËÎÌå" w:hAnsi="MJGPWT+ËÎÌå" w:cs="MJGPWT+ËÎÌå"/>
          <w:color w:val="000000"/>
          <w:spacing w:val="0"/>
          <w:sz w:val="22"/>
        </w:rPr>
        <w:t>大题</w:t>
      </w:r>
    </w:p>
    <w:p>
      <w:pPr>
        <w:pStyle w:val="Normal"/>
        <w:framePr w:w="781" w:x="4716" w:y="4591"/>
        <w:widowControl w:val="off"/>
        <w:autoSpaceDE w:val="off"/>
        <w:autoSpaceDN w:val="off"/>
        <w:spacing w:before="0" w:after="0" w:line="5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2"/>
        </w:rPr>
      </w:pPr>
      <w:r>
        <w:rPr>
          <w:rFonts w:ascii="MJGPWT+ËÎÌå" w:hAnsi="MJGPWT+ËÎÌå" w:cs="MJGPWT+ËÎÌå"/>
          <w:color w:val="000000"/>
          <w:spacing w:val="0"/>
          <w:sz w:val="22"/>
        </w:rPr>
        <w:t>成绩</w:t>
      </w:r>
    </w:p>
    <w:p>
      <w:pPr>
        <w:pStyle w:val="Normal"/>
        <w:framePr w:w="555" w:x="5512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2"/>
        </w:rPr>
      </w:pPr>
      <w:r>
        <w:rPr>
          <w:rFonts w:ascii="MJGPWT+ËÎÌå" w:hAnsi="MJGPWT+ËÎÌå" w:cs="MJGPWT+ËÎÌå"/>
          <w:color w:val="000000"/>
          <w:spacing w:val="0"/>
          <w:sz w:val="22"/>
        </w:rPr>
        <w:t>一</w:t>
      </w:r>
    </w:p>
    <w:p>
      <w:pPr>
        <w:pStyle w:val="Normal"/>
        <w:framePr w:w="555" w:x="6188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2"/>
        </w:rPr>
      </w:pPr>
      <w:r>
        <w:rPr>
          <w:rFonts w:ascii="MJGPWT+ËÎÌå" w:hAnsi="MJGPWT+ËÎÌå" w:cs="MJGPWT+ËÎÌå"/>
          <w:color w:val="000000"/>
          <w:spacing w:val="0"/>
          <w:sz w:val="22"/>
        </w:rPr>
        <w:t>二</w:t>
      </w:r>
    </w:p>
    <w:p>
      <w:pPr>
        <w:pStyle w:val="Normal"/>
        <w:framePr w:w="555" w:x="6863" w:y="4591"/>
        <w:widowControl w:val="off"/>
        <w:autoSpaceDE w:val="off"/>
        <w:autoSpaceDN w:val="off"/>
        <w:spacing w:before="0" w:after="0" w:line="22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2"/>
        </w:rPr>
      </w:pPr>
      <w:r>
        <w:rPr>
          <w:rFonts w:ascii="MJGPWT+ËÎÌå" w:hAnsi="MJGPWT+ËÎÌå" w:cs="MJGPWT+ËÎÌå"/>
          <w:color w:val="000000"/>
          <w:spacing w:val="0"/>
          <w:sz w:val="22"/>
        </w:rPr>
        <w:t>三</w:t>
      </w:r>
    </w:p>
    <w:p>
      <w:pPr>
        <w:pStyle w:val="Normal"/>
        <w:framePr w:w="9569" w:x="1802" w:y="582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一、选择正确答案填入空内，只需填入  </w:t>
      </w:r>
      <w:r>
        <w:rPr>
          <w:rFonts w:ascii="Times New Roman"/>
          <w:b w:val="o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b w:val="on"/>
          <w:color w:val="000000"/>
          <w:spacing w:val="0"/>
          <w:sz w:val="21"/>
        </w:rPr>
        <w:t>D</w:t>
      </w:r>
    </w:p>
    <w:p>
      <w:pPr>
        <w:pStyle w:val="Normal"/>
        <w:framePr w:w="9569" w:x="1802" w:y="5828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MJGPWT+ËÎÌå" w:hAnsi="MJGPWT+ËÎÌå" w:cs="MJGPWT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每小题     </w:t>
      </w:r>
      <w:r>
        <w:rPr>
          <w:rFonts w:ascii="Times New Roman"/>
          <w:b w:val="on"/>
          <w:color w:val="000000"/>
          <w:spacing w:val="0"/>
          <w:sz w:val="21"/>
        </w:rPr>
        <w:t>11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共    </w:t>
      </w:r>
      <w:r>
        <w:rPr>
          <w:rFonts w:ascii="Times New Roman"/>
          <w:b w:val="on"/>
          <w:color w:val="000000"/>
          <w:spacing w:val="0"/>
          <w:sz w:val="21"/>
        </w:rPr>
        <w:t>66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69" w:x="1802" w:y="5828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、选择正确答案，用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填空。</w:t>
      </w:r>
    </w:p>
    <w:p>
      <w:pPr>
        <w:pStyle w:val="Normal"/>
        <w:framePr w:w="9569" w:x="1802" w:y="5828"/>
        <w:widowControl w:val="off"/>
        <w:autoSpaceDE w:val="off"/>
        <w:autoSpaceDN w:val="off"/>
        <w:spacing w:before="0" w:after="0" w:line="420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已知某晶体管的截止频率 </w:t>
      </w:r>
      <w:r>
        <w:rPr>
          <w:rFonts w:ascii="Times New Roman"/>
          <w:i w:val="on"/>
          <w:color w:val="000000"/>
          <w:spacing w:val="0"/>
          <w:sz w:val="24"/>
        </w:rPr>
        <w:t>f</w:t>
      </w:r>
      <w:r>
        <w:rPr>
          <w:rFonts w:ascii="Arial" w:hAnsi="Arial" w:cs="Arial"/>
          <w:color w:val="000000"/>
          <w:spacing w:val="0"/>
          <w:sz w:val="14"/>
        </w:rPr>
        <w:t xml:space="preserve">β </w:t>
      </w:r>
      <w:r>
        <w:rPr>
          <w:rFonts w:ascii="Symbol" w:hAnsi="Symbol" w:cs="Symbol"/>
          <w:color w:val="000000"/>
          <w:spacing w:val="0"/>
          <w:sz w:val="24"/>
        </w:rPr>
        <w:t xml:space="preserve">  </w:t>
      </w:r>
      <w:r>
        <w:rPr>
          <w:rFonts w:ascii="Times New Roman"/>
          <w:color w:val="000000"/>
          <w:spacing w:val="0"/>
          <w:sz w:val="24"/>
        </w:rPr>
        <w:t>20MH</w:t>
      </w:r>
      <w:r>
        <w:rPr>
          <w:rFonts w:ascii="Times New Roman"/>
          <w:color w:val="000000"/>
          <w:spacing w:val="0"/>
          <w:sz w:val="14"/>
        </w:rPr>
        <w:t>Z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，低频时 </w:t>
      </w:r>
      <w:r>
        <w:rPr>
          <w:rFonts w:ascii="Symbol" w:hAnsi="Symbol" w:cs="Symbol"/>
          <w:color w:val="000000"/>
          <w:spacing w:val="0"/>
          <w:sz w:val="24"/>
        </w:rPr>
        <w:t xml:space="preserve"> </w:t>
      </w:r>
      <w:r>
        <w:rPr>
          <w:rFonts w:ascii="Times New Roman"/>
          <w:color w:val="000000"/>
          <w:spacing w:val="0"/>
          <w:sz w:val="14"/>
        </w:rPr>
        <w:t xml:space="preserve">0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50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，则该管的特征频率   </w:t>
      </w:r>
      <w:r>
        <w:rPr>
          <w:rFonts w:ascii="Times New Roman"/>
          <w:i w:val="on"/>
          <w:color w:val="000000"/>
          <w:spacing w:val="0"/>
          <w:sz w:val="21"/>
        </w:rPr>
        <w:t>f</w:t>
      </w:r>
      <w:r>
        <w:rPr>
          <w:rFonts w:ascii="Times New Roman"/>
          <w:color w:val="000000"/>
          <w:spacing w:val="0"/>
          <w:sz w:val="13"/>
        </w:rPr>
        <w:t>T</w:t>
      </w:r>
      <w:r>
        <w:rPr>
          <w:rFonts w:ascii="MJGPWT+ËÎÌå" w:hAnsi="MJGPWT+ËÎÌå" w:cs="MJGPWT+ËÎÌå"/>
          <w:color w:val="000000"/>
          <w:spacing w:val="0"/>
          <w:sz w:val="21"/>
        </w:rPr>
        <w:t>约为</w:t>
      </w:r>
    </w:p>
    <w:p>
      <w:pPr>
        <w:pStyle w:val="Normal"/>
        <w:framePr w:w="2164" w:x="1802" w:y="70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10MHz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</w:p>
    <w:p>
      <w:pPr>
        <w:pStyle w:val="Normal"/>
        <w:framePr w:w="1508" w:x="4190" w:y="70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20MHz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</w:p>
    <w:p>
      <w:pPr>
        <w:pStyle w:val="Normal"/>
        <w:framePr w:w="1598" w:x="5828" w:y="70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100MHz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</w:p>
    <w:p>
      <w:pPr>
        <w:pStyle w:val="Normal"/>
        <w:framePr w:w="2940" w:x="7555" w:y="70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1000MHz</w:t>
      </w:r>
      <w:r>
        <w:rPr>
          <w:rFonts w:ascii="MJGPWT+ËÎÌå" w:hAnsi="MJGPWT+ËÎÌå" w:cs="MJGPWT+ËÎÌå"/>
          <w:color w:val="000000"/>
          <w:spacing w:val="0"/>
          <w:sz w:val="21"/>
        </w:rPr>
        <w:t>）；当管子工作</w:t>
      </w:r>
    </w:p>
    <w:p>
      <w:pPr>
        <w:pStyle w:val="Normal"/>
        <w:framePr w:w="571" w:x="3849" w:y="73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</w:t>
      </w:r>
    </w:p>
    <w:p>
      <w:pPr>
        <w:pStyle w:val="Normal"/>
        <w:framePr w:w="571" w:x="3849" w:y="7358"/>
        <w:widowControl w:val="off"/>
        <w:autoSpaceDE w:val="off"/>
        <w:autoSpaceDN w:val="off"/>
        <w:spacing w:before="0" w:after="0" w:line="303" w:lineRule="exact"/>
        <w:ind w:left="60" w:right="0" w:first-line="0"/>
        <w:jc w:val="left"/>
        <w:rPr>
          <w:rFonts w:ascii="VKVSLM+MT Extra" w:hAnsi="VKVSLM+MT Extra" w:cs="VKVSLM+MT Extra"/>
          <w:color w:val="000000"/>
          <w:spacing w:val="0"/>
          <w:sz w:val="24"/>
        </w:rPr>
      </w:pPr>
      <w:r>
        <w:rPr>
          <w:rFonts w:ascii="VKVSLM+MT Extra" w:hAnsi="VKVSLM+MT Extra" w:cs="VKVSLM+MT Extra"/>
          <w:color w:val="000000"/>
          <w:spacing w:val="0"/>
          <w:sz w:val="24"/>
        </w:rPr>
        <w:t></w:t>
      </w:r>
    </w:p>
    <w:p>
      <w:pPr>
        <w:pStyle w:val="Normal"/>
        <w:framePr w:w="2207" w:x="1802" w:y="755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频率达 </w:t>
      </w:r>
      <w:r>
        <w:rPr>
          <w:rFonts w:ascii="Times New Roman"/>
          <w:color w:val="000000"/>
          <w:spacing w:val="0"/>
          <w:sz w:val="21"/>
        </w:rPr>
        <w:t>200MHz</w:t>
      </w:r>
      <w:r>
        <w:rPr>
          <w:rFonts w:ascii="MJGPWT+ËÎÌå" w:hAnsi="MJGPWT+ËÎÌå" w:cs="MJGPWT+ËÎÌå"/>
          <w:color w:val="000000"/>
          <w:spacing w:val="0"/>
          <w:sz w:val="21"/>
        </w:rPr>
        <w:t>时，</w:t>
      </w:r>
    </w:p>
    <w:p>
      <w:pPr>
        <w:pStyle w:val="Normal"/>
        <w:framePr w:w="3367" w:x="4145" w:y="755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约为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，         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5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</w:p>
    <w:p>
      <w:pPr>
        <w:pStyle w:val="Normal"/>
        <w:framePr w:w="2192" w:x="7390" w:y="755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10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，    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50</w:t>
      </w:r>
      <w:r>
        <w:rPr>
          <w:rFonts w:ascii="MJGPWT+ËÎÌå" w:hAnsi="MJGPWT+ËÎÌå" w:cs="MJGPWT+ËÎÌå"/>
          <w:color w:val="000000"/>
          <w:spacing w:val="0"/>
          <w:sz w:val="21"/>
        </w:rPr>
        <w:t>）。</w:t>
      </w:r>
    </w:p>
    <w:p>
      <w:pPr>
        <w:pStyle w:val="Normal"/>
        <w:framePr w:w="9068" w:x="2223" w:y="808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、共基放大电路如图所示，电路中各电容的容抗可忽略不计。</w:t>
      </w:r>
    </w:p>
    <w:p>
      <w:pPr>
        <w:pStyle w:val="Normal"/>
        <w:framePr w:w="9068" w:x="2223" w:y="808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．画出简化 </w:t>
      </w:r>
      <w:r>
        <w:rPr>
          <w:rFonts w:ascii="Times New Roman"/>
          <w:color w:val="000000"/>
          <w:spacing w:val="0"/>
          <w:sz w:val="21"/>
        </w:rPr>
        <w:t>h</w:t>
      </w:r>
      <w:r>
        <w:rPr>
          <w:rFonts w:ascii="MJGPWT+ËÎÌå" w:hAnsi="MJGPWT+ËÎÌå" w:cs="MJGPWT+ËÎÌå"/>
          <w:color w:val="000000"/>
          <w:spacing w:val="0"/>
          <w:sz w:val="21"/>
        </w:rPr>
        <w:t>参数等效电路图；</w:t>
      </w:r>
    </w:p>
    <w:p>
      <w:pPr>
        <w:pStyle w:val="Normal"/>
        <w:framePr w:w="9068" w:x="2223" w:y="808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．判断在下列几种求解输入电阻的公式中，哪个是正确的？并从输入电阻定义</w:t>
      </w:r>
    </w:p>
    <w:p>
      <w:pPr>
        <w:pStyle w:val="Normal"/>
        <w:framePr w:w="447" w:x="2328" w:y="892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 i</w:t>
      </w:r>
    </w:p>
    <w:p>
      <w:pPr>
        <w:pStyle w:val="Normal"/>
        <w:framePr w:w="770" w:x="1851" w:y="90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 </w:t>
      </w:r>
    </w:p>
    <w:p>
      <w:pPr>
        <w:pStyle w:val="Normal"/>
        <w:framePr w:w="349" w:x="2392" w:y="9272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 xml:space="preserve">I </w:t>
      </w:r>
      <w:r>
        <w:rPr>
          <w:rFonts w:ascii="Times New Roman"/>
          <w:color w:val="000000"/>
          <w:spacing w:val="0"/>
          <w:sz w:val="14"/>
        </w:rPr>
        <w:t xml:space="preserve"> i</w:t>
      </w:r>
    </w:p>
    <w:p>
      <w:pPr>
        <w:pStyle w:val="Normal"/>
        <w:framePr w:w="2442" w:x="2659" w:y="939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出发证明它的正确性。</w:t>
      </w:r>
    </w:p>
    <w:p>
      <w:pPr>
        <w:pStyle w:val="Normal"/>
        <w:framePr w:w="2442" w:x="2659" w:y="9393"/>
        <w:widowControl w:val="off"/>
        <w:autoSpaceDE w:val="off"/>
        <w:autoSpaceDN w:val="off"/>
        <w:spacing w:before="0" w:after="0" w:line="325" w:lineRule="exact"/>
        <w:ind w:left="77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  <w:r>
        <w:rPr>
          <w:rFonts w:ascii="Times New Roman"/>
          <w:color w:val="000000"/>
          <w:spacing w:val="0"/>
          <w:sz w:val="24"/>
        </w:rPr>
        <w:t>//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be</w:t>
      </w:r>
    </w:p>
    <w:p>
      <w:pPr>
        <w:pStyle w:val="Normal"/>
        <w:framePr w:w="677" w:x="2223" w:y="980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</w:p>
    <w:p>
      <w:pPr>
        <w:pStyle w:val="Normal"/>
        <w:framePr w:w="2477" w:x="2223" w:y="10079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(1</w:t>
      </w:r>
      <w:r>
        <w:rPr>
          <w:rFonts w:ascii="Symbol" w:hAnsi="Symbol" w:cs="Symbol"/>
          <w:color w:val="000000"/>
          <w:spacing w:val="0"/>
          <w:sz w:val="24"/>
        </w:rPr>
        <w:t></w:t>
      </w:r>
      <w:r>
        <w:rPr>
          <w:rFonts w:ascii="Arial" w:hAnsi="Arial" w:cs="Arial"/>
          <w:i w:val="on"/>
          <w:color w:val="000000"/>
          <w:spacing w:val="0"/>
          <w:sz w:val="24"/>
        </w:rPr>
        <w:t xml:space="preserve">β  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  <w:r>
        <w:rPr>
          <w:rFonts w:ascii="Times New Roman"/>
          <w:color w:val="000000"/>
          <w:spacing w:val="0"/>
          <w:sz w:val="24"/>
        </w:rPr>
        <w:t>//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be</w:t>
      </w:r>
    </w:p>
    <w:p>
      <w:pPr>
        <w:pStyle w:val="Normal"/>
        <w:framePr w:w="674" w:x="3549" w:y="10529"/>
        <w:widowControl w:val="off"/>
        <w:autoSpaceDE w:val="off"/>
        <w:autoSpaceDN w:val="off"/>
        <w:spacing w:before="0" w:after="0" w:line="264" w:lineRule="exact"/>
        <w:ind w:left="13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be</w:t>
      </w:r>
    </w:p>
    <w:p>
      <w:pPr>
        <w:pStyle w:val="Normal"/>
        <w:framePr w:w="674" w:x="3549" w:y="10529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Times New Roman" w:hAnsi="Times New Roman" w:cs="Times New Roman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></w:t>
      </w:r>
      <w:r>
        <w:rPr>
          <w:rFonts w:ascii="Times New Roman" w:hAnsi="Times New Roman" w:cs="Times New Roman"/>
          <w:i w:val="on"/>
          <w:color w:val="000000"/>
          <w:spacing w:val="0"/>
          <w:sz w:val="24"/>
        </w:rPr>
        <w:t>β</w:t>
      </w:r>
    </w:p>
    <w:p>
      <w:pPr>
        <w:pStyle w:val="Normal"/>
        <w:framePr w:w="1260" w:x="2616" w:y="10660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i w:val="on"/>
          <w:color w:val="000000"/>
          <w:spacing w:val="0"/>
          <w:sz w:val="14"/>
        </w:rPr>
        <w:t xml:space="preserve">e  </w:t>
      </w:r>
      <w:r>
        <w:rPr>
          <w:rFonts w:ascii="Times New Roman"/>
          <w:color w:val="000000"/>
          <w:spacing w:val="0"/>
          <w:sz w:val="24"/>
        </w:rPr>
        <w:t xml:space="preserve"> //</w:t>
      </w:r>
    </w:p>
    <w:p>
      <w:pPr>
        <w:pStyle w:val="Normal"/>
        <w:framePr w:w="665" w:x="2223" w:y="1094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</w:p>
    <w:p>
      <w:pPr>
        <w:pStyle w:val="Normal"/>
        <w:framePr w:w="2687" w:x="2631" w:y="11221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  <w:r>
        <w:rPr>
          <w:rFonts w:ascii="Times New Roman"/>
          <w:color w:val="000000"/>
          <w:spacing w:val="0"/>
          <w:sz w:val="24"/>
        </w:rPr>
        <w:t xml:space="preserve">// 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be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b1</w:t>
      </w:r>
      <w:r>
        <w:rPr>
          <w:rFonts w:ascii="Times New Roman"/>
          <w:color w:val="000000"/>
          <w:spacing w:val="0"/>
          <w:sz w:val="24"/>
        </w:rPr>
        <w:t>//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b2</w:t>
      </w:r>
      <w:r>
        <w:rPr>
          <w:rFonts w:ascii="Times New Roman"/>
          <w:color w:val="000000"/>
          <w:spacing w:val="0"/>
          <w:sz w:val="24"/>
        </w:rPr>
        <w:t>)</w:t>
      </w:r>
    </w:p>
    <w:p>
      <w:pPr>
        <w:pStyle w:val="Normal"/>
        <w:framePr w:w="798" w:x="4008" w:y="11570"/>
        <w:widowControl w:val="off"/>
        <w:autoSpaceDE w:val="off"/>
        <w:autoSpaceDN w:val="off"/>
        <w:spacing w:before="0" w:after="0" w:line="296" w:lineRule="exact"/>
        <w:ind w:left="0" w:right="0" w:first-line="0"/>
        <w:jc w:val="left"/>
        <w:rPr>
          <w:rFonts w:ascii="Arial" w:hAnsi="Arial" w:cs="Arial"/>
          <w:i w:val="o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></w:t>
      </w:r>
      <w:r>
        <w:rPr>
          <w:rFonts w:ascii="Arial" w:hAnsi="Arial" w:cs="Arial"/>
          <w:i w:val="on"/>
          <w:color w:val="000000"/>
          <w:spacing w:val="0"/>
          <w:sz w:val="24"/>
        </w:rPr>
        <w:t>β</w:t>
      </w:r>
    </w:p>
    <w:p>
      <w:pPr>
        <w:pStyle w:val="Normal"/>
        <w:framePr w:w="677" w:x="2223" w:y="1165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</w:p>
    <w:p>
      <w:pPr>
        <w:pStyle w:val="Normal"/>
        <w:framePr w:w="3799" w:x="2223" w:y="11923"/>
        <w:widowControl w:val="off"/>
        <w:autoSpaceDE w:val="off"/>
        <w:autoSpaceDN w:val="off"/>
        <w:spacing w:before="0" w:after="0" w:line="294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i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e</w:t>
      </w:r>
      <w:r>
        <w:rPr>
          <w:rFonts w:ascii="Times New Roman"/>
          <w:color w:val="000000"/>
          <w:spacing w:val="0"/>
          <w:sz w:val="24"/>
        </w:rPr>
        <w:t>//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be</w:t>
      </w:r>
      <w:r>
        <w:rPr>
          <w:rFonts w:ascii="Times New Roman"/>
          <w:color w:val="000000"/>
          <w:spacing w:val="0"/>
          <w:sz w:val="24"/>
        </w:rPr>
        <w:t xml:space="preserve">) 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color w:val="000000"/>
          <w:spacing w:val="0"/>
          <w:sz w:val="24"/>
        </w:rPr>
        <w:t>(1</w:t>
      </w:r>
      <w:r>
        <w:rPr>
          <w:rFonts w:ascii="Symbol" w:hAnsi="Symbol" w:cs="Symbol"/>
          <w:color w:val="000000"/>
          <w:spacing w:val="0"/>
          <w:sz w:val="24"/>
        </w:rPr>
        <w:t></w:t>
      </w:r>
      <w:r>
        <w:rPr>
          <w:rFonts w:ascii="Arial" w:hAnsi="Arial" w:cs="Arial"/>
          <w:i w:val="on"/>
          <w:color w:val="000000"/>
          <w:spacing w:val="0"/>
          <w:sz w:val="24"/>
        </w:rPr>
        <w:t>β</w:t>
      </w:r>
      <w:r>
        <w:rPr>
          <w:rFonts w:ascii="Times New Roman"/>
          <w:color w:val="000000"/>
          <w:spacing w:val="0"/>
          <w:sz w:val="24"/>
        </w:rPr>
        <w:t>)(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c</w:t>
      </w:r>
      <w:r>
        <w:rPr>
          <w:rFonts w:ascii="Times New Roman"/>
          <w:color w:val="000000"/>
          <w:spacing w:val="0"/>
          <w:sz w:val="24"/>
        </w:rPr>
        <w:t>//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L  </w:t>
      </w:r>
      <w:r>
        <w:rPr>
          <w:rFonts w:ascii="Times New Roman"/>
          <w:color w:val="000000"/>
          <w:spacing w:val="0"/>
          <w:sz w:val="24"/>
        </w:rPr>
        <w:t>)</w:t>
      </w:r>
    </w:p>
    <w:p>
      <w:pPr>
        <w:pStyle w:val="Normal"/>
        <w:framePr w:w="604" w:x="6507" w:y="1263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24" w:x="5260" w:y="1298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405" w:x="5944" w:y="1298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</w:t>
      </w:r>
    </w:p>
    <w:p>
      <w:pPr>
        <w:pStyle w:val="Normal"/>
        <w:framePr w:w="420" w:x="6495" w:y="1304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0" w:x="4577" w:y="13599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1" w:x="7426" w:y="1377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84" w:x="6918" w:y="1392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6" w:x="4689" w:y="1410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488" w:x="5232" w:y="1417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413" w:x="5887" w:y="1416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373" w:x="4317" w:y="1425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397" w:x="4641" w:y="1474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9068" w:x="2223" w:y="1498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>、两个单管放大电路如图（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）所示。令（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）图虚线内为放大电路Ⅰ（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）图虚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00.25pt;margin-top:71.85pt;z-index:-3;width:105.9pt;height:29.2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9.05pt;margin-top:220.45pt;z-index:-7;width:137.45pt;height:57.8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87.85pt;margin-top:369pt;z-index:-11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04.3pt;margin-top:369pt;z-index:-15;width:1pt;height:17.6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16.7pt;margin-top:461.8pt;z-index:-19;width:1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77.95pt;margin-top:542pt;z-index:-23;width:24.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76.5pt;margin-top:578.2pt;z-index:-27;width:71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16.05pt;margin-top:635.5pt;z-index:-31;width:153.65pt;height:109.4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552" w:x="1802" w:y="1459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线内为放大电路Ⅱ，由它们组成的阻容耦合多级放大电路如图（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）、（</w:t>
      </w: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MJGPWT+ËÎÌå" w:hAnsi="MJGPWT+ËÎÌå" w:cs="MJGPWT+ËÎÌå"/>
          <w:color w:val="000000"/>
          <w:spacing w:val="0"/>
          <w:sz w:val="21"/>
        </w:rPr>
        <w:t>）所示，在典</w:t>
      </w:r>
    </w:p>
    <w:p>
      <w:pPr>
        <w:pStyle w:val="Normal"/>
        <w:framePr w:w="9552" w:x="1802" w:y="1459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型参数范围内，就下列问题在图（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）、图（</w:t>
      </w:r>
      <w:r>
        <w:rPr>
          <w:rFonts w:ascii="Times New Roman"/>
          <w:color w:val="000000"/>
          <w:spacing w:val="0"/>
          <w:sz w:val="21"/>
        </w:rPr>
        <w:t>d</w:t>
      </w:r>
      <w:r>
        <w:rPr>
          <w:rFonts w:ascii="MJGPWT+ËÎÌå" w:hAnsi="MJGPWT+ËÎÌå" w:cs="MJGPWT+ËÎÌå"/>
          <w:color w:val="000000"/>
          <w:spacing w:val="0"/>
          <w:sz w:val="21"/>
        </w:rPr>
        <w:t>）、图（</w:t>
      </w:r>
      <w:r>
        <w:rPr>
          <w:rFonts w:ascii="Times New Roman"/>
          <w:color w:val="000000"/>
          <w:spacing w:val="0"/>
          <w:sz w:val="21"/>
        </w:rPr>
        <w:t>e</w:t>
      </w:r>
      <w:r>
        <w:rPr>
          <w:rFonts w:ascii="MJGPWT+ËÎÌå" w:hAnsi="MJGPWT+ËÎÌå" w:cs="MJGPWT+ËÎÌå"/>
          <w:color w:val="000000"/>
          <w:spacing w:val="0"/>
          <w:sz w:val="21"/>
        </w:rPr>
        <w:t>）中选择一个（或几个）填空：</w:t>
      </w:r>
    </w:p>
    <w:p>
      <w:pPr>
        <w:pStyle w:val="Normal"/>
        <w:framePr w:w="3993" w:x="2223" w:y="200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．输入电阻比较大的多级放大电路是</w:t>
      </w:r>
    </w:p>
    <w:p>
      <w:pPr>
        <w:pStyle w:val="Normal"/>
        <w:framePr w:w="3993" w:x="2223" w:y="200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．输出电阻比较小的多级放大电路是</w:t>
      </w:r>
    </w:p>
    <w:p>
      <w:pPr>
        <w:pStyle w:val="Normal"/>
        <w:framePr w:w="525" w:x="7390" w:y="200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；</w:t>
      </w:r>
    </w:p>
    <w:p>
      <w:pPr>
        <w:pStyle w:val="Normal"/>
        <w:framePr w:w="525" w:x="7390" w:y="200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；</w:t>
      </w:r>
    </w:p>
    <w:p>
      <w:pPr>
        <w:pStyle w:val="Normal"/>
        <w:framePr w:w="2449" w:x="2223" w:y="2616"/>
        <w:widowControl w:val="off"/>
        <w:autoSpaceDE w:val="off"/>
        <w:autoSpaceDN w:val="off"/>
        <w:spacing w:before="0" w:after="0" w:line="273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．源电压放大倍数 </w:t>
      </w:r>
      <w:r>
        <w:rPr>
          <w:rFonts w:ascii="Times New Roman"/>
          <w:i w:val="on"/>
          <w:color w:val="000000"/>
          <w:spacing w:val="0"/>
          <w:sz w:val="25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s</w:t>
      </w:r>
    </w:p>
    <w:p>
      <w:pPr>
        <w:pStyle w:val="Normal"/>
        <w:framePr w:w="2662" w:x="4445" w:y="27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值最大的多级放大电路是</w:t>
      </w:r>
    </w:p>
    <w:p>
      <w:pPr>
        <w:pStyle w:val="Normal"/>
        <w:framePr w:w="525" w:x="8455" w:y="27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。</w:t>
      </w:r>
    </w:p>
    <w:p>
      <w:pPr>
        <w:pStyle w:val="Normal"/>
        <w:framePr w:w="604" w:x="4102" w:y="333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608" w:x="6048" w:y="333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608" w:x="9286" w:y="350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16" w:x="3501" w:y="360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c1</w:t>
      </w:r>
    </w:p>
    <w:p>
      <w:pPr>
        <w:pStyle w:val="Normal"/>
        <w:framePr w:w="425" w:x="2932" w:y="371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360" w:x="4186" w:y="36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24" w:x="5195" w:y="372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b3</w:t>
      </w:r>
    </w:p>
    <w:p>
      <w:pPr>
        <w:pStyle w:val="Normal"/>
        <w:framePr w:w="420" w:x="7068" w:y="377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7" w:x="8213" w:y="377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20" w:x="9290" w:y="377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02" w:x="6676" w:y="383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360" w:x="2416" w:y="394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03" w:x="2136" w:y="399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70" w:x="3349" w:y="41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74" w:x="5639" w:y="417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309" w:x="6516" w:y="4290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09" w:x="6516" w:y="4290"/>
        <w:widowControl w:val="off"/>
        <w:autoSpaceDE w:val="off"/>
        <w:autoSpaceDN w:val="off"/>
        <w:spacing w:before="0" w:after="0" w:line="156" w:lineRule="exact"/>
        <w:ind w:left="5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500" w:x="7649" w:y="4265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II</w:t>
      </w:r>
    </w:p>
    <w:p>
      <w:pPr>
        <w:pStyle w:val="Normal"/>
        <w:framePr w:w="400" w:x="8702" w:y="4265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</w:t>
      </w:r>
    </w:p>
    <w:p>
      <w:pPr>
        <w:pStyle w:val="Normal"/>
        <w:framePr w:w="392" w:x="9679" w:y="4290"/>
        <w:widowControl w:val="off"/>
        <w:autoSpaceDE w:val="off"/>
        <w:autoSpaceDN w:val="off"/>
        <w:spacing w:before="0" w:after="0" w:line="160" w:lineRule="exact"/>
        <w:ind w:left="72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92" w:x="9679" w:y="4290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92" w:x="9679" w:y="4290"/>
        <w:widowControl w:val="off"/>
        <w:autoSpaceDE w:val="off"/>
        <w:autoSpaceDN w:val="off"/>
        <w:spacing w:before="0" w:after="0" w:line="133" w:lineRule="exact"/>
        <w:ind w:left="11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8" w:x="4530" w:y="4363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548" w:x="4530" w:y="4363"/>
        <w:widowControl w:val="off"/>
        <w:autoSpaceDE w:val="off"/>
        <w:autoSpaceDN w:val="off"/>
        <w:spacing w:before="0" w:after="0" w:line="160" w:lineRule="exact"/>
        <w:ind w:left="44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8" w:x="4530" w:y="4363"/>
        <w:widowControl w:val="off"/>
        <w:autoSpaceDE w:val="off"/>
        <w:autoSpaceDN w:val="off"/>
        <w:spacing w:before="0" w:after="0" w:line="177" w:lineRule="exact"/>
        <w:ind w:left="212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56" w:x="6448" w:y="441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66" w:x="9342" w:y="44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421" w:x="4078" w:y="44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56" w:x="4458" w:y="448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299" w:x="4814" w:y="4499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299" w:x="4814" w:y="4499"/>
        <w:widowControl w:val="off"/>
        <w:autoSpaceDE w:val="off"/>
        <w:autoSpaceDN w:val="off"/>
        <w:spacing w:before="0" w:after="0" w:line="155" w:lineRule="exact"/>
        <w:ind w:left="5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309" w:x="1976" w:y="4538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09" w:x="1976" w:y="4538"/>
        <w:widowControl w:val="off"/>
        <w:autoSpaceDE w:val="off"/>
        <w:autoSpaceDN w:val="off"/>
        <w:spacing w:before="0" w:after="0" w:line="151" w:lineRule="exact"/>
        <w:ind w:left="5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622" w:x="2924" w:y="462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622" w:x="2924" w:y="4625"/>
        <w:widowControl w:val="off"/>
        <w:autoSpaceDE w:val="off"/>
        <w:autoSpaceDN w:val="off"/>
        <w:spacing w:before="0" w:after="0" w:line="157" w:lineRule="exact"/>
        <w:ind w:left="17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e1</w:t>
      </w:r>
    </w:p>
    <w:p>
      <w:pPr>
        <w:pStyle w:val="Normal"/>
        <w:framePr w:w="356" w:x="1907" w:y="465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10" w:x="6119" w:y="4666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10" w:x="6119" w:y="4666"/>
        <w:widowControl w:val="off"/>
        <w:autoSpaceDE w:val="off"/>
        <w:autoSpaceDN w:val="off"/>
        <w:spacing w:before="0" w:after="0" w:line="159" w:lineRule="exact"/>
        <w:ind w:left="4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88" w:x="5359" w:y="473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e2</w:t>
      </w:r>
    </w:p>
    <w:p>
      <w:pPr>
        <w:pStyle w:val="Normal"/>
        <w:framePr w:w="356" w:x="6048" w:y="479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413" w:x="3545" w:y="490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417" w:x="3349" w:y="536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(a)</w:t>
      </w:r>
    </w:p>
    <w:p>
      <w:pPr>
        <w:pStyle w:val="Normal"/>
        <w:framePr w:w="427" w:x="5334" w:y="536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(b)</w:t>
      </w:r>
    </w:p>
    <w:p>
      <w:pPr>
        <w:pStyle w:val="Normal"/>
        <w:framePr w:w="414" w:x="8149" w:y="536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(c)</w:t>
      </w:r>
    </w:p>
    <w:p>
      <w:pPr>
        <w:pStyle w:val="Normal"/>
        <w:framePr w:w="604" w:x="4802" w:y="582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604" w:x="9675" w:y="581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360" w:x="2592" w:y="61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7" w:x="3693" w:y="609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360" w:x="4802" w:y="609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360" w:x="6223" w:y="61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47" w:x="7297" w:y="61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347" w:x="8350" w:y="609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360" w:x="9394" w:y="609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03" w:x="2196" w:y="615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03" w:x="5943" w:y="616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400" w:x="3197" w:y="656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</w:t>
      </w:r>
    </w:p>
    <w:p>
      <w:pPr>
        <w:pStyle w:val="Normal"/>
        <w:framePr w:w="500" w:x="4197" w:y="65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II</w:t>
      </w:r>
    </w:p>
    <w:p>
      <w:pPr>
        <w:pStyle w:val="Normal"/>
        <w:framePr w:w="500" w:x="6796" w:y="656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II</w:t>
      </w:r>
    </w:p>
    <w:p>
      <w:pPr>
        <w:pStyle w:val="Normal"/>
        <w:framePr w:w="400" w:x="7849" w:y="656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</w:t>
      </w:r>
    </w:p>
    <w:p>
      <w:pPr>
        <w:pStyle w:val="Normal"/>
        <w:framePr w:w="452" w:x="8870" w:y="6560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OENOQV+ËÎÌå"/>
          <w:color w:val="000000"/>
          <w:spacing w:val="0"/>
          <w:sz w:val="20"/>
        </w:rPr>
      </w:pPr>
      <w:r>
        <w:rPr>
          <w:rFonts w:ascii="OENOQV+ËÎÌå"/>
          <w:color w:val="000000"/>
          <w:spacing w:val="0"/>
          <w:sz w:val="20"/>
        </w:rPr>
        <w:t>II</w:t>
      </w:r>
    </w:p>
    <w:p>
      <w:pPr>
        <w:pStyle w:val="Normal"/>
        <w:framePr w:w="310" w:x="5098" w:y="6590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10" w:x="5098" w:y="6590"/>
        <w:widowControl w:val="off"/>
        <w:autoSpaceDE w:val="off"/>
        <w:autoSpaceDN w:val="off"/>
        <w:spacing w:before="0" w:after="0" w:line="160" w:lineRule="exact"/>
        <w:ind w:left="4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09" w:x="2032" w:y="6650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09" w:x="2032" w:y="6650"/>
        <w:widowControl w:val="off"/>
        <w:autoSpaceDE w:val="off"/>
        <w:autoSpaceDN w:val="off"/>
        <w:spacing w:before="0" w:after="0" w:line="156" w:lineRule="exact"/>
        <w:ind w:left="52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304" w:x="5779" w:y="6650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04" w:x="5779" w:y="6650"/>
        <w:widowControl w:val="off"/>
        <w:autoSpaceDE w:val="off"/>
        <w:autoSpaceDN w:val="off"/>
        <w:spacing w:before="0" w:after="0" w:line="156" w:lineRule="exact"/>
        <w:ind w:left="4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314" w:x="9863" w:y="6650"/>
        <w:widowControl w:val="off"/>
        <w:autoSpaceDE w:val="off"/>
        <w:autoSpaceDN w:val="off"/>
        <w:spacing w:before="0" w:after="0" w:line="160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314" w:x="9863" w:y="6650"/>
        <w:widowControl w:val="off"/>
        <w:autoSpaceDE w:val="off"/>
        <w:autoSpaceDN w:val="off"/>
        <w:spacing w:before="0" w:after="0" w:line="156" w:lineRule="exact"/>
        <w:ind w:left="44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6" w:x="5026" w:y="671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56" w:x="1964" w:y="676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56" w:x="5707" w:y="676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421" w:x="9410" w:y="674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56" w:x="9795" w:y="677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414" w:x="8173" w:y="748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(e)</w:t>
      </w:r>
    </w:p>
    <w:p>
      <w:pPr>
        <w:pStyle w:val="Normal"/>
        <w:framePr w:w="426" w:x="3657" w:y="751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(d)</w:t>
      </w:r>
    </w:p>
    <w:p>
      <w:pPr>
        <w:pStyle w:val="Normal"/>
        <w:framePr w:w="9088" w:x="2223" w:y="799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4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、石英晶体振荡电路如图示。试选择正确答案填空： 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．欲使电路能产生振荡，晶体</w:t>
      </w:r>
    </w:p>
    <w:p>
      <w:pPr>
        <w:pStyle w:val="Normal"/>
        <w:framePr w:w="499" w:x="5283" w:y="8280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color w:val="000000"/>
          <w:spacing w:val="0"/>
          <w:sz w:val="25"/>
        </w:rPr>
      </w:pPr>
      <w:r>
        <w:rPr>
          <w:rFonts w:ascii="Times New Roman"/>
          <w:color w:val="000000"/>
          <w:spacing w:val="0"/>
          <w:sz w:val="25"/>
        </w:rPr>
        <w:t>1</w:t>
      </w:r>
    </w:p>
    <w:p>
      <w:pPr>
        <w:pStyle w:val="Normal"/>
        <w:framePr w:w="739" w:x="4484" w:y="840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5"/>
        </w:rPr>
      </w:pPr>
      <w:r>
        <w:rPr>
          <w:rFonts w:ascii="Times New Roman"/>
          <w:i w:val="on"/>
          <w:color w:val="000000"/>
          <w:spacing w:val="0"/>
          <w:sz w:val="25"/>
        </w:rPr>
        <w:t>f</w:t>
      </w:r>
      <w:r>
        <w:rPr>
          <w:rFonts w:ascii="Times New Roman"/>
          <w:color w:val="000000"/>
          <w:spacing w:val="0"/>
          <w:sz w:val="14"/>
        </w:rPr>
        <w:t xml:space="preserve">1 </w:t>
      </w:r>
      <w:r>
        <w:rPr>
          <w:rFonts w:ascii="Symbol" w:hAnsi="Symbol" w:cs="Symbol"/>
          <w:color w:val="000000"/>
          <w:spacing w:val="0"/>
          <w:sz w:val="25"/>
        </w:rPr>
        <w:t xml:space="preserve"> </w:t>
      </w:r>
    </w:p>
    <w:p>
      <w:pPr>
        <w:pStyle w:val="Normal"/>
        <w:framePr w:w="736" w:x="1802" w:y="877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频率</w:t>
      </w:r>
    </w:p>
    <w:p>
      <w:pPr>
        <w:pStyle w:val="Normal"/>
        <w:framePr w:w="2404" w:x="2311" w:y="8655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4"/>
        </w:rPr>
        <w:t>0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与 </w:t>
      </w:r>
      <w:r>
        <w:rPr>
          <w:rFonts w:ascii="Times New Roman"/>
          <w:i w:val="on"/>
          <w:color w:val="000000"/>
          <w:spacing w:val="0"/>
          <w:sz w:val="21"/>
        </w:rPr>
        <w:t>LC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回路谐振频率</w:t>
      </w:r>
    </w:p>
    <w:p>
      <w:pPr>
        <w:pStyle w:val="Normal"/>
        <w:framePr w:w="2728" w:x="4927" w:y="8642"/>
        <w:widowControl w:val="off"/>
        <w:autoSpaceDE w:val="off"/>
        <w:autoSpaceDN w:val="off"/>
        <w:spacing w:before="0" w:after="0" w:line="274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5"/>
        </w:rPr>
        <w:t>2</w:t>
      </w:r>
      <w:r>
        <w:rPr>
          <w:rFonts w:ascii="Arial" w:hAnsi="Arial" w:cs="Arial"/>
          <w:color w:val="000000"/>
          <w:spacing w:val="0"/>
          <w:sz w:val="25"/>
        </w:rPr>
        <w:t xml:space="preserve">π  </w:t>
      </w:r>
      <w:r>
        <w:rPr>
          <w:rFonts w:ascii="Times New Roman"/>
          <w:i w:val="on"/>
          <w:color w:val="000000"/>
          <w:spacing w:val="0"/>
          <w:sz w:val="25"/>
        </w:rPr>
        <w:t>LC</w:t>
      </w:r>
      <w:r>
        <w:rPr>
          <w:rFonts w:ascii="Times New Roman"/>
          <w:color w:val="000000"/>
          <w:spacing w:val="0"/>
          <w:sz w:val="14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应有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关系。</w:t>
      </w:r>
    </w:p>
    <w:p>
      <w:pPr>
        <w:pStyle w:val="Normal"/>
        <w:framePr w:w="1772" w:x="2223" w:y="90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 </w:t>
      </w:r>
      <w:r>
        <w:rPr>
          <w:rFonts w:ascii="Times New Roman"/>
          <w:i w:val="on"/>
          <w:color w:val="000000"/>
          <w:spacing w:val="0"/>
          <w:sz w:val="23"/>
        </w:rPr>
        <w:t>f</w:t>
      </w:r>
      <w:r>
        <w:rPr>
          <w:rFonts w:ascii="Times New Roman"/>
          <w:color w:val="000000"/>
          <w:spacing w:val="0"/>
          <w:sz w:val="14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略高于</w:t>
      </w:r>
    </w:p>
    <w:p>
      <w:pPr>
        <w:pStyle w:val="Normal"/>
        <w:framePr w:w="1099" w:x="3766" w:y="9075"/>
        <w:widowControl w:val="off"/>
        <w:autoSpaceDE w:val="off"/>
        <w:autoSpaceDN w:val="off"/>
        <w:spacing w:before="0" w:after="0" w:line="259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4"/>
        </w:rPr>
        <w:t>0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</w:p>
    <w:p>
      <w:pPr>
        <w:pStyle w:val="Normal"/>
        <w:framePr w:w="407" w:x="4619" w:y="9097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Times New Roman"/>
          <w:i w:val="on"/>
          <w:color w:val="000000"/>
          <w:spacing w:val="0"/>
          <w:sz w:val="23"/>
        </w:rPr>
        <w:t>f</w:t>
      </w:r>
    </w:p>
    <w:p>
      <w:pPr>
        <w:pStyle w:val="Normal"/>
        <w:framePr w:w="2894" w:x="4693" w:y="9046"/>
        <w:widowControl w:val="off"/>
        <w:autoSpaceDE w:val="off"/>
        <w:autoSpaceDN w:val="off"/>
        <w:spacing w:before="0" w:after="0" w:line="289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略低于  </w:t>
      </w:r>
      <w:r>
        <w:rPr>
          <w:rFonts w:ascii="Times New Roman"/>
          <w:i w:val="on"/>
          <w:color w:val="000000"/>
          <w:spacing w:val="0"/>
          <w:sz w:val="23"/>
        </w:rPr>
        <w:t xml:space="preserve">f </w:t>
      </w:r>
      <w:r>
        <w:rPr>
          <w:rFonts w:ascii="Times New Roman"/>
          <w:color w:val="000000"/>
          <w:spacing w:val="0"/>
          <w:sz w:val="14"/>
        </w:rPr>
        <w:t>0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 </w:t>
      </w:r>
      <w:r>
        <w:rPr>
          <w:rFonts w:ascii="Times New Roman"/>
          <w:i w:val="on"/>
          <w:color w:val="000000"/>
          <w:spacing w:val="0"/>
          <w:sz w:val="24"/>
        </w:rPr>
        <w:t>f</w:t>
      </w:r>
      <w:r>
        <w:rPr>
          <w:rFonts w:ascii="Times New Roman"/>
          <w:color w:val="000000"/>
          <w:spacing w:val="0"/>
          <w:sz w:val="14"/>
        </w:rPr>
        <w:t xml:space="preserve">1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f</w:t>
      </w:r>
      <w:r>
        <w:rPr>
          <w:rFonts w:ascii="Times New Roman"/>
          <w:color w:val="000000"/>
          <w:spacing w:val="0"/>
          <w:sz w:val="14"/>
        </w:rPr>
        <w:t>0</w:t>
      </w: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6338" w:x="2223" w:y="9461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．在电路振荡时，晶体等效为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1"/>
        </w:rPr>
        <w:t>LC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回路等效为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。</w:t>
      </w:r>
    </w:p>
    <w:p>
      <w:pPr>
        <w:pStyle w:val="Normal"/>
        <w:framePr w:w="6338" w:x="2223" w:y="946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．电容，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．电阻，</w:t>
      </w: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．电感）</w:t>
      </w:r>
    </w:p>
    <w:p>
      <w:pPr>
        <w:pStyle w:val="Normal"/>
        <w:framePr w:w="6338" w:x="2223" w:y="9461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>．该振荡电路属于</w:t>
      </w:r>
      <w:r>
        <w:rPr>
          <w:rFonts w:ascii="Times New Roman"/>
          <w:color w:val="000000"/>
          <w:spacing w:val="0"/>
          <w:sz w:val="21"/>
        </w:rPr>
        <w:t>____</w:t>
      </w:r>
      <w:r>
        <w:rPr>
          <w:rFonts w:ascii="MJGPWT+ËÎÌå" w:hAnsi="MJGPWT+ËÎÌå" w:cs="MJGPWT+ËÎÌå"/>
          <w:color w:val="000000"/>
          <w:spacing w:val="0"/>
          <w:sz w:val="21"/>
        </w:rPr>
        <w:t>晶体振荡电路。</w:t>
      </w:r>
    </w:p>
    <w:p>
      <w:pPr>
        <w:pStyle w:val="Normal"/>
        <w:framePr w:w="6338" w:x="2223" w:y="9461"/>
        <w:widowControl w:val="off"/>
        <w:autoSpaceDE w:val="off"/>
        <w:autoSpaceDN w:val="off"/>
        <w:spacing w:before="0" w:after="0" w:line="28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（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．串联型，</w:t>
      </w: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．并联型）</w:t>
      </w:r>
    </w:p>
    <w:p>
      <w:pPr>
        <w:pStyle w:val="Normal"/>
        <w:framePr w:w="606" w:x="7380" w:y="1085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21" w:x="5455" w:y="1130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32" w:x="6538" w:y="1130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L</w:t>
      </w:r>
    </w:p>
    <w:p>
      <w:pPr>
        <w:pStyle w:val="Normal"/>
        <w:framePr w:w="435" w:x="4208" w:y="11586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b1</w:t>
      </w:r>
    </w:p>
    <w:p>
      <w:pPr>
        <w:pStyle w:val="Normal"/>
        <w:framePr w:w="405" w:x="4719" w:y="1192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16"/>
        </w:rPr>
      </w:pPr>
      <w:r>
        <w:rPr>
          <w:rFonts w:ascii="MJGPWT+ËÎÌå" w:hAnsi="MJGPWT+ËÎÌå" w:cs="MJGPWT+ËÎÌå"/>
          <w:color w:val="000000"/>
          <w:spacing w:val="0"/>
          <w:sz w:val="16"/>
        </w:rPr>
        <w:t>晶</w:t>
      </w:r>
    </w:p>
    <w:p>
      <w:pPr>
        <w:pStyle w:val="Normal"/>
        <w:framePr w:w="405" w:x="4719" w:y="11921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16"/>
        </w:rPr>
      </w:pPr>
      <w:r>
        <w:rPr>
          <w:rFonts w:ascii="MJGPWT+ËÎÌå" w:hAnsi="MJGPWT+ËÎÌå" w:cs="MJGPWT+ËÎÌå"/>
          <w:color w:val="000000"/>
          <w:spacing w:val="0"/>
          <w:sz w:val="16"/>
        </w:rPr>
        <w:t>体</w:t>
      </w:r>
    </w:p>
    <w:p>
      <w:pPr>
        <w:pStyle w:val="Normal"/>
        <w:framePr w:w="446" w:x="5771" w:y="1244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16"/>
        </w:rPr>
        <w:t>VT</w:t>
      </w:r>
    </w:p>
    <w:p>
      <w:pPr>
        <w:pStyle w:val="Normal"/>
        <w:framePr w:w="495" w:x="4208" w:y="1301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>b2</w:t>
      </w:r>
    </w:p>
    <w:p>
      <w:pPr>
        <w:pStyle w:val="Normal"/>
        <w:framePr w:w="421" w:x="4779" w:y="13011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3" w:x="5501" w:y="13176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e</w:t>
      </w:r>
    </w:p>
    <w:p>
      <w:pPr>
        <w:pStyle w:val="Normal"/>
        <w:framePr w:w="414" w:x="6418" w:y="13176"/>
        <w:widowControl w:val="off"/>
        <w:autoSpaceDE w:val="off"/>
        <w:autoSpaceDN w:val="off"/>
        <w:spacing w:before="0" w:after="0" w:line="182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e</w:t>
      </w:r>
    </w:p>
    <w:p>
      <w:pPr>
        <w:pStyle w:val="Normal"/>
        <w:framePr w:w="5252" w:x="2223" w:y="1383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5</w:t>
      </w:r>
      <w:r>
        <w:rPr>
          <w:rFonts w:ascii="MJGPWT+ËÎÌå" w:hAnsi="MJGPWT+ËÎÌå" w:cs="MJGPWT+ËÎÌå"/>
          <w:color w:val="000000"/>
          <w:spacing w:val="0"/>
          <w:sz w:val="21"/>
        </w:rPr>
        <w:t>、图示运算电路中，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为理想运算放大器。</w:t>
      </w:r>
    </w:p>
    <w:p>
      <w:pPr>
        <w:pStyle w:val="Normal"/>
        <w:framePr w:w="5252" w:x="2223" w:y="13830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．甲、乙两同学在推导输出电压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5287" w:x="5527" w:y="142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的表达式时，得到如下不同的结果。你认为谁的结</w:t>
      </w:r>
    </w:p>
    <w:p>
      <w:pPr>
        <w:pStyle w:val="Normal"/>
        <w:framePr w:w="1156" w:x="1802" w:y="14528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果正确？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284.6pt;margin-top:110.85pt;z-index:-35;width:84.9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284.6pt;margin-top:124.35pt;z-index:-39;width:84.9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202.85pt;margin-top:131.3pt;z-index:-43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19.75pt;margin-top:131.3pt;z-index:-47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37.95pt;margin-top:148.35pt;z-index:-51;width:84.8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95.35pt;margin-top:165.3pt;z-index:-55;width:134.15pt;height:99.4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246.15pt;margin-top:165.3pt;z-index:-59;width:53.85pt;height:96.25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322.2pt;margin-top:199.7pt;z-index:-63;width:34.7pt;height:13.9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21.8pt;margin-top:178.35pt;z-index:-67;width:166.95pt;height:72.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98.2pt;margin-top:315.7pt;z-index:-71;width:34.65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97.75pt;margin-top:294.3pt;z-index:-75;width:152.6pt;height:72.25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84.95pt;margin-top:315.7pt;z-index:-79;width:29.45pt;height:14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84.95pt;margin-top:294.3pt;z-index:-83;width:209.4pt;height:72.2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252.55pt;margin-top:321pt;z-index:-87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noProof w:val="on"/>
        </w:rPr>
        <w:pict>
          <v:shape xmlns:v="urn:schemas-microsoft-com:vml" id="_x000022" style="position:absolute;margin-left:252.35pt;margin-top:357.75pt;z-index:-91;width:6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238.1pt;margin-top:165.3pt;z-index:-95;width:61.9pt;height:96.2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303.35pt;margin-top:224.4pt;z-index:-99;width:6.2pt;height:6.2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303.35pt;margin-top:255.95pt;z-index:-103;width:6.2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259.95pt;margin-top:431.65pt;z-index:-107;width:27.85pt;height:15.0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245.55pt;margin-top:429.5pt;z-index:-111;width:43.25pt;height:17.2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3.6pt;margin-top:546.55pt;z-index:-115;width:144.35pt;height:143.2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4" w:x="3672" w:y="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</w:t>
      </w:r>
    </w:p>
    <w:p>
      <w:pPr>
        <w:pStyle w:val="Normal"/>
        <w:framePr w:w="454" w:x="4412" w:y="15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1154" w:x="3484" w:y="1547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 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454" w:x="4412" w:y="16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4" w:x="4412" w:y="166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515" w:x="3096" w:y="170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O2</w:t>
      </w:r>
    </w:p>
    <w:p>
      <w:pPr>
        <w:pStyle w:val="Normal"/>
        <w:framePr w:w="463" w:x="4142" w:y="1698"/>
        <w:widowControl w:val="off"/>
        <w:autoSpaceDE w:val="off"/>
        <w:autoSpaceDN w:val="off"/>
        <w:spacing w:before="0" w:after="0" w:line="158" w:lineRule="exact"/>
        <w:ind w:left="132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2</w:t>
      </w:r>
    </w:p>
    <w:p>
      <w:pPr>
        <w:pStyle w:val="Normal"/>
        <w:framePr w:w="463" w:x="4142" w:y="169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63" w:x="4142" w:y="1698"/>
        <w:widowControl w:val="off"/>
        <w:autoSpaceDE w:val="off"/>
        <w:autoSpaceDN w:val="off"/>
        <w:spacing w:before="0" w:after="0" w:line="158" w:lineRule="exact"/>
        <w:ind w:left="129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1</w:t>
      </w:r>
    </w:p>
    <w:p>
      <w:pPr>
        <w:pStyle w:val="Normal"/>
        <w:framePr w:w="483" w:x="4502" w:y="1700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35" w:x="4632" w:y="1851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I2</w:t>
      </w:r>
    </w:p>
    <w:p>
      <w:pPr>
        <w:pStyle w:val="Normal"/>
        <w:framePr w:w="454" w:x="3672" w:y="17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</w:p>
    <w:p>
      <w:pPr>
        <w:pStyle w:val="Normal"/>
        <w:framePr w:w="454" w:x="3672" w:y="1922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</w:t>
      </w:r>
    </w:p>
    <w:p>
      <w:pPr>
        <w:pStyle w:val="Normal"/>
        <w:framePr w:w="454" w:x="4412" w:y="1922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735" w:x="2644" w:y="202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甲：</w:t>
      </w:r>
    </w:p>
    <w:p>
      <w:pPr>
        <w:pStyle w:val="Normal"/>
        <w:framePr w:w="1556" w:x="3156" w:y="2281"/>
        <w:widowControl w:val="off"/>
        <w:autoSpaceDE w:val="off"/>
        <w:autoSpaceDN w:val="off"/>
        <w:spacing w:before="0" w:after="0" w:line="29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O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O2  </w:t>
      </w:r>
      <w:r>
        <w:rPr>
          <w:rFonts w:ascii="Symbol" w:hAnsi="Symbol" w:cs="Symbol"/>
          <w:color w:val="000000"/>
          <w:spacing w:val="0"/>
          <w:sz w:val="24"/>
        </w:rPr>
        <w:t xml:space="preserve"> </w:t>
      </w:r>
      <w:r>
        <w:rPr>
          <w:rFonts w:ascii="Times New Roman"/>
          <w:i w:val="on"/>
          <w:color w:val="000000"/>
          <w:spacing w:val="0"/>
          <w:sz w:val="24"/>
        </w:rPr>
        <w:t xml:space="preserve"> u</w:t>
      </w:r>
    </w:p>
    <w:p>
      <w:pPr>
        <w:pStyle w:val="Normal"/>
        <w:framePr w:w="1965" w:x="4361" w:y="2394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 xml:space="preserve">I1 </w:t>
      </w:r>
      <w:r>
        <w:rPr>
          <w:rFonts w:ascii="Symbol" w:hAnsi="Symbol" w:cs="Symbol"/>
          <w:color w:val="000000"/>
          <w:spacing w:val="0"/>
          <w:sz w:val="27"/>
        </w:rPr>
        <w:t>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3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4</w:t>
      </w:r>
      <w:r>
        <w:rPr>
          <w:rFonts w:ascii="Symbol" w:hAnsi="Symbol" w:cs="Symbol"/>
          <w:color w:val="000000"/>
          <w:spacing w:val="0"/>
          <w:sz w:val="27"/>
        </w:rPr>
        <w:t>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O2</w:t>
      </w:r>
    </w:p>
    <w:p>
      <w:pPr>
        <w:pStyle w:val="Normal"/>
        <w:framePr w:w="571" w:x="3977" w:y="2642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454" w:x="3712" w:y="30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</w:t>
      </w:r>
    </w:p>
    <w:p>
      <w:pPr>
        <w:pStyle w:val="Normal"/>
        <w:framePr w:w="549" w:x="4499" w:y="30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</w:t>
      </w:r>
    </w:p>
    <w:p>
      <w:pPr>
        <w:pStyle w:val="Normal"/>
        <w:framePr w:w="454" w:x="5331" w:y="300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454" w:x="5917" w:y="30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</w:t>
      </w:r>
    </w:p>
    <w:p>
      <w:pPr>
        <w:pStyle w:val="Normal"/>
        <w:framePr w:w="454" w:x="5917" w:y="3003"/>
        <w:widowControl w:val="off"/>
        <w:autoSpaceDE w:val="off"/>
        <w:autoSpaceDN w:val="off"/>
        <w:spacing w:before="0" w:after="0" w:line="27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</w:p>
    <w:p>
      <w:pPr>
        <w:pStyle w:val="Normal"/>
        <w:framePr w:w="454" w:x="5917" w:y="3003"/>
        <w:widowControl w:val="off"/>
        <w:autoSpaceDE w:val="off"/>
        <w:autoSpaceDN w:val="off"/>
        <w:spacing w:before="0" w:after="0" w:line="156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</w:t>
      </w:r>
    </w:p>
    <w:p>
      <w:pPr>
        <w:pStyle w:val="Normal"/>
        <w:framePr w:w="454" w:x="6659" w:y="30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2033" w:x="3524" w:y="30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 </w:t>
      </w:r>
      <w:r>
        <w:rPr>
          <w:rFonts w:ascii="Times New Roman"/>
          <w:color w:val="000000"/>
          <w:spacing w:val="0"/>
          <w:sz w:val="24"/>
        </w:rPr>
        <w:t xml:space="preserve">2 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 xml:space="preserve">R  </w:t>
      </w:r>
      <w:r>
        <w:rPr>
          <w:rFonts w:ascii="Symbol" w:hAnsi="Symbol" w:cs="Symbol"/>
          <w:color w:val="000000"/>
          <w:spacing w:val="0"/>
          <w:sz w:val="24"/>
        </w:rPr>
        <w:t>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454" w:x="5331" w:y="316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4" w:x="5331" w:y="316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1143" w:x="5741" w:y="304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 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454" w:x="6659" w:y="3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4" w:x="6659" w:y="31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73" w:x="4219" w:y="3198"/>
        <w:widowControl w:val="off"/>
        <w:autoSpaceDE w:val="off"/>
        <w:autoSpaceDN w:val="off"/>
        <w:spacing w:before="0" w:after="0" w:line="158" w:lineRule="exact"/>
        <w:ind w:left="14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4</w:t>
      </w:r>
    </w:p>
    <w:p>
      <w:pPr>
        <w:pStyle w:val="Normal"/>
        <w:framePr w:w="473" w:x="4219" w:y="31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73" w:x="4219" w:y="3198"/>
        <w:widowControl w:val="off"/>
        <w:autoSpaceDE w:val="off"/>
        <w:autoSpaceDN w:val="off"/>
        <w:spacing w:before="0" w:after="0" w:line="158" w:lineRule="exact"/>
        <w:ind w:left="14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464" w:x="5060" w:y="3198"/>
        <w:widowControl w:val="off"/>
        <w:autoSpaceDE w:val="off"/>
        <w:autoSpaceDN w:val="off"/>
        <w:spacing w:before="0" w:after="0" w:line="158" w:lineRule="exact"/>
        <w:ind w:left="132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2</w:t>
      </w:r>
    </w:p>
    <w:p>
      <w:pPr>
        <w:pStyle w:val="Normal"/>
        <w:framePr w:w="464" w:x="5060" w:y="31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64" w:x="5060" w:y="3198"/>
        <w:widowControl w:val="off"/>
        <w:autoSpaceDE w:val="off"/>
        <w:autoSpaceDN w:val="off"/>
        <w:spacing w:before="0" w:after="0" w:line="158" w:lineRule="exact"/>
        <w:ind w:left="13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1</w:t>
      </w:r>
    </w:p>
    <w:p>
      <w:pPr>
        <w:pStyle w:val="Normal"/>
        <w:framePr w:w="483" w:x="5421" w:y="3199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473" w:x="6379" w:y="3198"/>
        <w:widowControl w:val="off"/>
        <w:autoSpaceDE w:val="off"/>
        <w:autoSpaceDN w:val="off"/>
        <w:spacing w:before="0" w:after="0" w:line="158" w:lineRule="exact"/>
        <w:ind w:left="14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4</w:t>
      </w:r>
    </w:p>
    <w:p>
      <w:pPr>
        <w:pStyle w:val="Normal"/>
        <w:framePr w:w="473" w:x="6379" w:y="31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73" w:x="6379" w:y="3198"/>
        <w:widowControl w:val="off"/>
        <w:autoSpaceDE w:val="off"/>
        <w:autoSpaceDN w:val="off"/>
        <w:spacing w:before="0" w:after="0" w:line="158" w:lineRule="exact"/>
        <w:ind w:left="14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483" w:x="6749" w:y="3199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454" w:x="3712" w:y="326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</w:p>
    <w:p>
      <w:pPr>
        <w:pStyle w:val="Normal"/>
        <w:framePr w:w="549" w:x="4499" w:y="326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</w:t>
      </w:r>
    </w:p>
    <w:p>
      <w:pPr>
        <w:pStyle w:val="Normal"/>
        <w:framePr w:w="335" w:x="5551" w:y="3350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I2</w:t>
      </w:r>
    </w:p>
    <w:p>
      <w:pPr>
        <w:pStyle w:val="Normal"/>
        <w:framePr w:w="335" w:x="6879" w:y="3350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I1</w:t>
      </w:r>
    </w:p>
    <w:p>
      <w:pPr>
        <w:pStyle w:val="Normal"/>
        <w:framePr w:w="454" w:x="3712" w:y="34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</w:t>
      </w:r>
    </w:p>
    <w:p>
      <w:pPr>
        <w:pStyle w:val="Normal"/>
        <w:framePr w:w="549" w:x="4499" w:y="342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</w:t>
      </w:r>
    </w:p>
    <w:p>
      <w:pPr>
        <w:pStyle w:val="Normal"/>
        <w:framePr w:w="454" w:x="5331" w:y="342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454" w:x="6659" w:y="34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455" w:x="3708" w:y="376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</w:t>
      </w:r>
    </w:p>
    <w:p>
      <w:pPr>
        <w:pStyle w:val="Normal"/>
        <w:framePr w:w="455" w:x="4446" w:y="376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855" w:x="4846" w:y="377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 xml:space="preserve">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4 </w:t>
      </w:r>
      <w:r>
        <w:rPr>
          <w:rFonts w:ascii="Symbol" w:hAnsi="Symbol" w:cs="Symbol"/>
          <w:color w:val="000000"/>
          <w:spacing w:val="0"/>
          <w:sz w:val="24"/>
        </w:rPr>
        <w:t xml:space="preserve"> </w:t>
      </w:r>
    </w:p>
    <w:p>
      <w:pPr>
        <w:pStyle w:val="Normal"/>
        <w:framePr w:w="855" w:x="4846" w:y="3770"/>
        <w:widowControl w:val="off"/>
        <w:autoSpaceDE w:val="off"/>
        <w:autoSpaceDN w:val="off"/>
        <w:spacing w:before="0" w:after="0" w:line="280" w:lineRule="exact"/>
        <w:ind w:left="214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855" w:x="4846" w:y="3770"/>
        <w:widowControl w:val="off"/>
        <w:autoSpaceDE w:val="off"/>
        <w:autoSpaceDN w:val="off"/>
        <w:spacing w:before="0" w:after="0" w:line="158" w:lineRule="exact"/>
        <w:ind w:left="354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455" w:x="6085" w:y="3770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</w:t>
      </w:r>
    </w:p>
    <w:p>
      <w:pPr>
        <w:pStyle w:val="Normal"/>
        <w:framePr w:w="1154" w:x="3521" w:y="381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 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455" w:x="4446" w:y="39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5" w:x="4446" w:y="39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967" w:x="5347" w:y="381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Symbol" w:hAnsi="Symbol" w:cs="Symbol"/>
          <w:color w:val="000000"/>
          <w:spacing w:val="0"/>
          <w:sz w:val="24"/>
        </w:rPr>
        <w:t xml:space="preserve">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967" w:x="5347" w:y="3811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</w:p>
    <w:p>
      <w:pPr>
        <w:pStyle w:val="Normal"/>
        <w:framePr w:w="967" w:x="5347" w:y="3811"/>
        <w:widowControl w:val="off"/>
        <w:autoSpaceDE w:val="off"/>
        <w:autoSpaceDN w:val="off"/>
        <w:spacing w:before="0" w:after="0" w:line="155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</w:t>
      </w:r>
    </w:p>
    <w:p>
      <w:pPr>
        <w:pStyle w:val="Normal"/>
        <w:framePr w:w="455" w:x="6085" w:y="39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55" w:x="6085" w:y="3925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</w:t>
      </w:r>
    </w:p>
    <w:p>
      <w:pPr>
        <w:pStyle w:val="Normal"/>
        <w:framePr w:w="440" w:x="3201" w:y="396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72" w:x="4168" w:y="3963"/>
        <w:widowControl w:val="off"/>
        <w:autoSpaceDE w:val="off"/>
        <w:autoSpaceDN w:val="off"/>
        <w:spacing w:before="0" w:after="0" w:line="158" w:lineRule="exact"/>
        <w:ind w:left="14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4</w:t>
      </w:r>
    </w:p>
    <w:p>
      <w:pPr>
        <w:pStyle w:val="Normal"/>
        <w:framePr w:w="472" w:x="4168" w:y="396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72" w:x="4168" w:y="3963"/>
        <w:widowControl w:val="off"/>
        <w:autoSpaceDE w:val="off"/>
        <w:autoSpaceDN w:val="off"/>
        <w:spacing w:before="0" w:after="0" w:line="158" w:lineRule="exact"/>
        <w:ind w:left="14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483" w:x="4537" w:y="396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35" w:x="4666" w:y="4115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I1</w:t>
      </w:r>
    </w:p>
    <w:p>
      <w:pPr>
        <w:pStyle w:val="Normal"/>
        <w:framePr w:w="463" w:x="5816" w:y="3963"/>
        <w:widowControl w:val="off"/>
        <w:autoSpaceDE w:val="off"/>
        <w:autoSpaceDN w:val="off"/>
        <w:spacing w:before="0" w:after="0" w:line="158" w:lineRule="exact"/>
        <w:ind w:left="131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2</w:t>
      </w:r>
    </w:p>
    <w:p>
      <w:pPr>
        <w:pStyle w:val="Normal"/>
        <w:framePr w:w="463" w:x="5816" w:y="396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</w:p>
    <w:p>
      <w:pPr>
        <w:pStyle w:val="Normal"/>
        <w:framePr w:w="463" w:x="5816" w:y="3963"/>
        <w:widowControl w:val="off"/>
        <w:autoSpaceDE w:val="off"/>
        <w:autoSpaceDN w:val="off"/>
        <w:spacing w:before="0" w:after="0" w:line="158" w:lineRule="exact"/>
        <w:ind w:left="129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1</w:t>
      </w:r>
    </w:p>
    <w:p>
      <w:pPr>
        <w:pStyle w:val="Normal"/>
        <w:framePr w:w="483" w:x="6176" w:y="3964"/>
        <w:widowControl w:val="off"/>
        <w:autoSpaceDE w:val="off"/>
        <w:autoSpaceDN w:val="off"/>
        <w:spacing w:before="0" w:after="0" w:line="27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35" w:x="6305" w:y="4115"/>
        <w:widowControl w:val="off"/>
        <w:autoSpaceDE w:val="off"/>
        <w:autoSpaceDN w:val="off"/>
        <w:spacing w:before="0" w:after="0" w:line="158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I2</w:t>
      </w:r>
    </w:p>
    <w:p>
      <w:pPr>
        <w:pStyle w:val="Normal"/>
        <w:framePr w:w="455" w:x="3708" w:y="4032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</w:t>
      </w:r>
    </w:p>
    <w:p>
      <w:pPr>
        <w:pStyle w:val="Normal"/>
        <w:framePr w:w="455" w:x="3708" w:y="41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</w:t>
      </w:r>
    </w:p>
    <w:p>
      <w:pPr>
        <w:pStyle w:val="Normal"/>
        <w:framePr w:w="455" w:x="4446" w:y="41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455" w:x="6085" w:y="4186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ymbol" w:hAnsi="Symbol" w:cs="Symbol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></w:t>
      </w:r>
    </w:p>
    <w:p>
      <w:pPr>
        <w:pStyle w:val="Normal"/>
        <w:framePr w:w="735" w:x="2644" w:y="428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乙：</w:t>
      </w:r>
    </w:p>
    <w:p>
      <w:pPr>
        <w:pStyle w:val="Normal"/>
        <w:framePr w:w="1114" w:x="3341" w:y="457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1 </w:t>
      </w:r>
      <w:r>
        <w:rPr>
          <w:rFonts w:ascii="Symbol" w:hAnsi="Symbol" w:cs="Symbol"/>
          <w:color w:val="000000"/>
          <w:spacing w:val="0"/>
          <w:sz w:val="24"/>
        </w:rPr>
        <w:t xml:space="preserve">  </w:t>
      </w:r>
      <w:r>
        <w:rPr>
          <w:rFonts w:ascii="Times New Roman"/>
          <w:i w:val="on"/>
          <w:color w:val="000000"/>
          <w:spacing w:val="0"/>
          <w:sz w:val="24"/>
        </w:rPr>
        <w:t xml:space="preserve"> R</w:t>
      </w:r>
    </w:p>
    <w:p>
      <w:pPr>
        <w:pStyle w:val="Normal"/>
        <w:framePr w:w="1114" w:x="3341" w:y="4576"/>
        <w:widowControl w:val="off"/>
        <w:autoSpaceDE w:val="off"/>
        <w:autoSpaceDN w:val="off"/>
        <w:spacing w:before="0" w:after="0" w:line="203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 xml:space="preserve">2     </w:t>
      </w:r>
      <w:r>
        <w:rPr>
          <w:rFonts w:ascii="Times New Roman"/>
          <w:i w:val="o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14"/>
        </w:rPr>
        <w:t>3</w:t>
      </w:r>
    </w:p>
    <w:p>
      <w:pPr>
        <w:pStyle w:val="Normal"/>
        <w:framePr w:w="847" w:x="4203" w:y="469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0.5</w:t>
      </w:r>
    </w:p>
    <w:p>
      <w:pPr>
        <w:pStyle w:val="Normal"/>
        <w:framePr w:w="280" w:x="4025" w:y="4723"/>
        <w:widowControl w:val="off"/>
        <w:autoSpaceDE w:val="off"/>
        <w:autoSpaceDN w:val="off"/>
        <w:spacing w:before="0" w:after="0" w:line="153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4</w:t>
      </w:r>
    </w:p>
    <w:p>
      <w:pPr>
        <w:pStyle w:val="Normal"/>
        <w:framePr w:w="4790" w:x="4731" w:y="489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3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I1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color w:val="000000"/>
          <w:spacing w:val="0"/>
          <w:sz w:val="24"/>
        </w:rPr>
        <w:t>0.5V</w:t>
      </w:r>
      <w:r>
        <w:rPr>
          <w:rFonts w:ascii="MJGPWT+ËÎÌå" w:hAnsi="MJGPWT+ËÎÌå" w:cs="MJGPWT+ËÎÌå"/>
          <w:color w:val="000000"/>
          <w:spacing w:val="0"/>
          <w:sz w:val="21"/>
        </w:rPr>
        <w:t>，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Times New Roman"/>
          <w:color w:val="000000"/>
          <w:spacing w:val="0"/>
          <w:sz w:val="14"/>
        </w:rPr>
        <w:t xml:space="preserve">I2  </w:t>
      </w:r>
      <w:r>
        <w:rPr>
          <w:rFonts w:ascii="Symbol" w:hAnsi="Symbol" w:cs="Symbol"/>
          <w:color w:val="000000"/>
          <w:spacing w:val="0"/>
          <w:sz w:val="24"/>
        </w:rPr>
        <w:t></w:t>
      </w:r>
      <w:r>
        <w:rPr>
          <w:rFonts w:ascii="Times New Roman"/>
          <w:color w:val="000000"/>
          <w:spacing w:val="0"/>
          <w:sz w:val="24"/>
        </w:rPr>
        <w:t>1V</w:t>
      </w:r>
      <w:r>
        <w:rPr>
          <w:rFonts w:ascii="MJGPWT+ËÎÌå" w:hAnsi="MJGPWT+ËÎÌå" w:cs="MJGPWT+ËÎÌå"/>
          <w:color w:val="000000"/>
          <w:spacing w:val="0"/>
          <w:sz w:val="21"/>
        </w:rPr>
        <w:t>，你认为输出电压</w:t>
      </w:r>
      <w:r>
        <w:rPr>
          <w:rFonts w:ascii="Times New Roman"/>
          <w:i w:val="on"/>
          <w:color w:val="000000"/>
          <w:spacing w:val="0"/>
          <w:sz w:val="23"/>
        </w:rPr>
        <w:t>u</w:t>
      </w:r>
    </w:p>
    <w:p>
      <w:pPr>
        <w:pStyle w:val="Normal"/>
        <w:framePr w:w="1262" w:x="2223" w:y="501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．若已知</w:t>
      </w:r>
    </w:p>
    <w:p>
      <w:pPr>
        <w:pStyle w:val="Normal"/>
        <w:framePr w:w="883" w:x="8909" w:y="502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MJGPWT+ËÎÌå" w:hAnsi="MJGPWT+ËÎÌå" w:cs="MJGPWT+ËÎÌå"/>
          <w:color w:val="000000"/>
          <w:spacing w:val="0"/>
          <w:sz w:val="21"/>
        </w:rPr>
        <w:t>＝？</w:t>
      </w:r>
    </w:p>
    <w:p>
      <w:pPr>
        <w:pStyle w:val="Normal"/>
        <w:framePr w:w="416" w:x="5071" w:y="531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5</w:t>
      </w:r>
    </w:p>
    <w:p>
      <w:pPr>
        <w:pStyle w:val="Normal"/>
        <w:framePr w:w="359" w:x="4511" w:y="548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I1</w:t>
      </w:r>
    </w:p>
    <w:p>
      <w:pPr>
        <w:pStyle w:val="Normal"/>
        <w:framePr w:w="496" w:x="5796" w:y="5706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346" w:x="7290" w:y="5741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412" w:x="6493" w:y="610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412" w:x="6493" w:y="6108"/>
        <w:widowControl w:val="off"/>
        <w:autoSpaceDE w:val="off"/>
        <w:autoSpaceDN w:val="off"/>
        <w:spacing w:before="0" w:after="0" w:line="70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12" w:x="6493" w:y="6108"/>
        <w:widowControl w:val="off"/>
        <w:autoSpaceDE w:val="off"/>
        <w:autoSpaceDN w:val="off"/>
        <w:spacing w:before="0" w:after="0" w:line="6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2" w:x="6493" w:y="6108"/>
        <w:widowControl w:val="off"/>
        <w:autoSpaceDE w:val="off"/>
        <w:autoSpaceDN w:val="off"/>
        <w:spacing w:before="0" w:after="0" w:line="67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60" w:x="6838" w:y="6424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I1</w:t>
      </w:r>
    </w:p>
    <w:p>
      <w:pPr>
        <w:pStyle w:val="Normal"/>
        <w:framePr w:w="416" w:x="5067" w:y="6676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6</w:t>
      </w:r>
    </w:p>
    <w:p>
      <w:pPr>
        <w:pStyle w:val="Normal"/>
        <w:framePr w:w="419" w:x="4511" w:y="681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I2</w:t>
      </w:r>
    </w:p>
    <w:p>
      <w:pPr>
        <w:pStyle w:val="Normal"/>
        <w:framePr w:w="615" w:x="5768" w:y="7064"/>
        <w:widowControl w:val="off"/>
        <w:autoSpaceDE w:val="off"/>
        <w:autoSpaceDN w:val="off"/>
        <w:spacing w:before="0" w:after="0" w:line="264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412" w:x="6838" w:y="7131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O2</w:t>
      </w:r>
    </w:p>
    <w:p>
      <w:pPr>
        <w:pStyle w:val="Normal"/>
        <w:framePr w:w="9672" w:x="1802" w:y="8814"/>
        <w:widowControl w:val="off"/>
        <w:autoSpaceDE w:val="off"/>
        <w:autoSpaceDN w:val="off"/>
        <w:spacing w:before="0" w:after="0" w:line="317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6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、在图示方波发生器中，已知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为理想运算放大器，其输出电压的两个极限值为</w:t>
      </w:r>
      <w:r>
        <w:rPr>
          <w:rFonts w:ascii="Symbol" w:hAnsi="Symbol" w:cs="Symbol"/>
          <w:color w:val="000000"/>
          <w:spacing w:val="0"/>
          <w:sz w:val="26"/>
        </w:rPr>
        <w:t xml:space="preserve">  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MJGPWT+ËÎÌå" w:hAnsi="MJGPWT+ËÎÌå" w:cs="MJGPWT+ËÎÌå"/>
          <w:color w:val="000000"/>
          <w:spacing w:val="0"/>
          <w:sz w:val="21"/>
        </w:rPr>
        <w:t>；</w:t>
      </w:r>
    </w:p>
    <w:p>
      <w:pPr>
        <w:pStyle w:val="Normal"/>
        <w:framePr w:w="9672" w:x="1802" w:y="8814"/>
        <w:widowControl w:val="off"/>
        <w:autoSpaceDE w:val="off"/>
        <w:autoSpaceDN w:val="off"/>
        <w:spacing w:before="0" w:after="0" w:line="315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稳压管和二极管的正向导通电压均为  </w:t>
      </w:r>
      <w:r>
        <w:rPr>
          <w:rFonts w:ascii="Times New Roman"/>
          <w:color w:val="000000"/>
          <w:spacing w:val="0"/>
          <w:sz w:val="21"/>
        </w:rPr>
        <w:t>0.7V</w:t>
      </w:r>
      <w:r>
        <w:rPr>
          <w:rFonts w:ascii="MJGPWT+ËÎÌå" w:hAnsi="MJGPWT+ËÎÌå" w:cs="MJGPWT+ËÎÌå"/>
          <w:color w:val="000000"/>
          <w:spacing w:val="0"/>
          <w:sz w:val="21"/>
        </w:rPr>
        <w:t>。在不同情况下得到下列不同的测试结果，</w:t>
      </w:r>
    </w:p>
    <w:p>
      <w:pPr>
        <w:pStyle w:val="Normal"/>
        <w:framePr w:w="9672" w:x="1802" w:y="8814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选择正确答案填入空内：</w:t>
      </w:r>
    </w:p>
    <w:p>
      <w:pPr>
        <w:pStyle w:val="Normal"/>
        <w:framePr w:w="3333" w:x="2223" w:y="983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．输出电压峰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峰值为 </w:t>
      </w:r>
      <w:r>
        <w:rPr>
          <w:rFonts w:ascii="Times New Roman"/>
          <w:color w:val="000000"/>
          <w:spacing w:val="0"/>
          <w:sz w:val="21"/>
        </w:rPr>
        <w:t>12V</w:t>
      </w:r>
      <w:r>
        <w:rPr>
          <w:rFonts w:ascii="MJGPWT+ËÎÌå" w:hAnsi="MJGPWT+ËÎÌå" w:cs="MJGPWT+ËÎÌå"/>
          <w:color w:val="000000"/>
          <w:spacing w:val="0"/>
          <w:sz w:val="21"/>
        </w:rPr>
        <w:t>；（</w:t>
      </w:r>
    </w:p>
    <w:p>
      <w:pPr>
        <w:pStyle w:val="Normal"/>
        <w:framePr w:w="3333" w:x="2223" w:y="9837"/>
        <w:widowControl w:val="off"/>
        <w:autoSpaceDE w:val="off"/>
        <w:autoSpaceDN w:val="off"/>
        <w:spacing w:before="0" w:after="0" w:line="315" w:lineRule="exact"/>
        <w:ind w:left="436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．稳压管断开</w:t>
      </w:r>
    </w:p>
    <w:p>
      <w:pPr>
        <w:pStyle w:val="Normal"/>
        <w:framePr w:w="525" w:x="5557" w:y="9844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1507" w:x="5332" w:y="1015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．正常工作</w:t>
      </w:r>
    </w:p>
    <w:p>
      <w:pPr>
        <w:pStyle w:val="Normal"/>
        <w:framePr w:w="1336" w:x="7360" w:y="1015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断路</w:t>
      </w:r>
    </w:p>
    <w:p>
      <w:pPr>
        <w:pStyle w:val="Normal"/>
        <w:framePr w:w="1336" w:x="7360" w:y="10152"/>
        <w:widowControl w:val="off"/>
        <w:autoSpaceDE w:val="off"/>
        <w:autoSpaceDN w:val="off"/>
        <w:spacing w:before="0" w:after="0" w:line="61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短路</w:t>
      </w:r>
    </w:p>
    <w:p>
      <w:pPr>
        <w:pStyle w:val="Normal"/>
        <w:framePr w:w="1336" w:x="7360" w:y="10152"/>
        <w:widowControl w:val="off"/>
        <w:autoSpaceDE w:val="off"/>
        <w:autoSpaceDN w:val="off"/>
        <w:spacing w:before="0" w:after="0" w:line="631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C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断路</w:t>
      </w:r>
    </w:p>
    <w:p>
      <w:pPr>
        <w:pStyle w:val="Normal"/>
        <w:framePr w:w="2148" w:x="2223" w:y="10452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．电路不振荡；（</w:t>
      </w:r>
    </w:p>
    <w:p>
      <w:pPr>
        <w:pStyle w:val="Normal"/>
        <w:framePr w:w="2148" w:x="2223" w:y="10452"/>
        <w:widowControl w:val="off"/>
        <w:autoSpaceDE w:val="off"/>
        <w:autoSpaceDN w:val="off"/>
        <w:spacing w:before="0" w:after="0" w:line="315" w:lineRule="exact"/>
        <w:ind w:left="436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．稳压管短路</w:t>
      </w:r>
    </w:p>
    <w:p>
      <w:pPr>
        <w:pStyle w:val="Normal"/>
        <w:framePr w:w="525" w:x="4445" w:y="10459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1471" w:x="5332" w:y="10767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接反</w:t>
      </w:r>
    </w:p>
    <w:p>
      <w:pPr>
        <w:pStyle w:val="Normal"/>
        <w:framePr w:w="1471" w:x="5332" w:y="10767"/>
        <w:widowControl w:val="off"/>
        <w:autoSpaceDE w:val="off"/>
        <w:autoSpaceDN w:val="off"/>
        <w:spacing w:before="0" w:after="0" w:line="316" w:lineRule="exact"/>
        <w:ind w:left="285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）；</w:t>
      </w:r>
    </w:p>
    <w:p>
      <w:pPr>
        <w:pStyle w:val="Normal"/>
        <w:framePr w:w="3402" w:x="2223" w:y="11083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>．输出电压峰</w:t>
      </w:r>
      <w:r>
        <w:rPr>
          <w:rFonts w:ascii="Times New Roman"/>
          <w:color w:val="000000"/>
          <w:spacing w:val="0"/>
          <w:sz w:val="21"/>
        </w:rPr>
        <w:t>-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峰值为 </w:t>
      </w:r>
      <w:r>
        <w:rPr>
          <w:rFonts w:ascii="Times New Roman"/>
          <w:color w:val="000000"/>
          <w:spacing w:val="0"/>
          <w:sz w:val="21"/>
        </w:rPr>
        <w:t>4.2V</w:t>
      </w:r>
      <w:r>
        <w:rPr>
          <w:rFonts w:ascii="MJGPWT+ËÎÌå" w:hAnsi="MJGPWT+ËÎÌå" w:cs="MJGPWT+ËÎÌå"/>
          <w:color w:val="000000"/>
          <w:spacing w:val="0"/>
          <w:sz w:val="21"/>
        </w:rPr>
        <w:t>。（</w:t>
      </w:r>
    </w:p>
    <w:p>
      <w:pPr>
        <w:pStyle w:val="Normal"/>
        <w:framePr w:w="3402" w:x="2223" w:y="11083"/>
        <w:widowControl w:val="off"/>
        <w:autoSpaceDE w:val="off"/>
        <w:autoSpaceDN w:val="off"/>
        <w:spacing w:before="0" w:after="0" w:line="315" w:lineRule="exact"/>
        <w:ind w:left="436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MJGPWT+ËÎÌå" w:hAnsi="MJGPWT+ËÎÌå" w:cs="MJGPWT+ËÎÌå"/>
          <w:color w:val="000000"/>
          <w:spacing w:val="0"/>
          <w:sz w:val="21"/>
        </w:rPr>
        <w:t>．稳压管接反</w:t>
      </w:r>
    </w:p>
    <w:p>
      <w:pPr>
        <w:pStyle w:val="Normal"/>
        <w:framePr w:w="1471" w:x="5332" w:y="11398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B</w:t>
      </w:r>
      <w:r>
        <w:rPr>
          <w:rFonts w:ascii="MJGPWT+ËÎÌå" w:hAnsi="MJGPWT+ËÎÌå" w:cs="MJGPWT+ËÎÌå"/>
          <w:color w:val="000000"/>
          <w:spacing w:val="0"/>
          <w:sz w:val="21"/>
        </w:rPr>
        <w:t>．</w:t>
      </w:r>
      <w:r>
        <w:rPr>
          <w:rFonts w:ascii="Times New Roman"/>
          <w:color w:val="000000"/>
          <w:spacing w:val="0"/>
          <w:sz w:val="21"/>
        </w:rPr>
        <w:t>VD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断开</w:t>
      </w:r>
    </w:p>
    <w:p>
      <w:pPr>
        <w:pStyle w:val="Normal"/>
        <w:framePr w:w="338" w:x="5653" w:y="1189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</w:p>
    <w:p>
      <w:pPr>
        <w:pStyle w:val="Normal"/>
        <w:framePr w:w="415" w:x="6266" w:y="1272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33" w:x="5238" w:y="1284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</w:t>
      </w:r>
    </w:p>
    <w:p>
      <w:pPr>
        <w:pStyle w:val="Normal"/>
        <w:framePr w:w="362" w:x="7922" w:y="12892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47" w:x="3432" w:y="1340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</w:p>
    <w:p>
      <w:pPr>
        <w:pStyle w:val="Normal"/>
        <w:framePr w:w="415" w:x="5366" w:y="1357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2" w:x="6858" w:y="1384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542" w:x="6858" w:y="13845"/>
        <w:widowControl w:val="off"/>
        <w:autoSpaceDE w:val="off"/>
        <w:autoSpaceDN w:val="off"/>
        <w:spacing w:before="0" w:after="0" w:line="819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1164" w:x="7877" w:y="1387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1164" w:x="7877" w:y="13878"/>
        <w:widowControl w:val="off"/>
        <w:autoSpaceDE w:val="off"/>
        <w:autoSpaceDN w:val="off"/>
        <w:spacing w:before="0" w:after="0" w:line="368" w:lineRule="exact"/>
        <w:ind w:left="228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Z</w:t>
      </w:r>
    </w:p>
    <w:p>
      <w:pPr>
        <w:pStyle w:val="Normal"/>
        <w:framePr w:w="1164" w:x="7877" w:y="13878"/>
        <w:widowControl w:val="off"/>
        <w:autoSpaceDE w:val="off"/>
        <w:autoSpaceDN w:val="off"/>
        <w:spacing w:before="0" w:after="0" w:line="204" w:lineRule="exact"/>
        <w:ind w:left="245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>Z</w:t>
      </w:r>
      <w:r>
        <w:rPr>
          <w:rFonts w:ascii="Times New Roman"/>
          <w:color w:val="000000"/>
          <w:spacing w:val="0"/>
          <w:sz w:val="16"/>
        </w:rPr>
        <w:t>= 4.6V</w:t>
      </w:r>
    </w:p>
    <w:p>
      <w:pPr>
        <w:pStyle w:val="Normal"/>
        <w:framePr w:w="1164" w:x="7877" w:y="138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 xml:space="preserve">VD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415" w:x="4285" w:y="1408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9" style="position:absolute;margin-left:205.2pt;margin-top:92.85pt;z-index:-119;width:13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183.7pt;margin-top:130.6pt;z-index:-123;width:41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209.55pt;margin-top:167.8pt;z-index:-127;width:1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51.15pt;margin-top:167.8pt;z-index:-131;width:1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17.55pt;margin-top:167.8pt;z-index:-135;width:1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07pt;margin-top:206.05pt;z-index:-139;width:13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251.6pt;margin-top:206.05pt;z-index:-143;width:13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88.95pt;margin-top:206.05pt;z-index:-147;width:13.8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165.85pt;margin-top:243.85pt;z-index:-151;width:13.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192.9pt;margin-top:243.85pt;z-index:-155;width:13.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236.4pt;margin-top:270.55pt;z-index:-159;width:126.15pt;height:159.0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178.75pt;margin-top:604pt;z-index:-163;width:222.35pt;height:148.9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8609" w:x="1802" w:y="1781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二、判断下列说法是否正确，凡对者打“”，错者打“”</w:t>
      </w:r>
    </w:p>
    <w:p>
      <w:pPr>
        <w:pStyle w:val="Normal"/>
        <w:framePr w:w="8609" w:x="1802" w:y="1781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8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16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8609" w:x="1802" w:y="1781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、判断下列说法的正误。在括号中画“√”表示正确，画“×”表示错误。</w:t>
      </w:r>
    </w:p>
    <w:p>
      <w:pPr>
        <w:pStyle w:val="Normal"/>
        <w:framePr w:w="8609" w:x="1802" w:y="1781"/>
        <w:widowControl w:val="off"/>
        <w:autoSpaceDE w:val="off"/>
        <w:autoSpaceDN w:val="off"/>
        <w:spacing w:before="0" w:after="0" w:line="282" w:lineRule="exact"/>
        <w:ind w:left="3444" w:right="0" w:first-line="0"/>
        <w:jc w:val="left"/>
        <w:rPr>
          <w:rFonts w:ascii="VKVSLM+MT Extra" w:hAnsi="VKVSLM+MT Extra" w:cs="VKVSLM+MT Extra"/>
          <w:color w:val="000000"/>
          <w:spacing w:val="0"/>
          <w:sz w:val="24"/>
        </w:rPr>
      </w:pPr>
      <w:r>
        <w:rPr>
          <w:rFonts w:ascii="VKVSLM+MT Extra" w:hAnsi="VKVSLM+MT Extra" w:cs="VKVSLM+MT Extra"/>
          <w:color w:val="000000"/>
          <w:spacing w:val="0"/>
          <w:sz w:val="24"/>
        </w:rPr>
        <w:t></w:t>
      </w:r>
    </w:p>
    <w:p>
      <w:pPr>
        <w:pStyle w:val="Normal"/>
        <w:framePr w:w="6302" w:x="3128" w:y="2600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分别是图示放大电路 </w:t>
      </w: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VKVSLM+MT Extra" w:hAnsi="VKVSLM+MT Extra" w:cs="VKVSLM+MT Extra"/>
          <w:color w:val="000000"/>
          <w:spacing w:val="0"/>
          <w:sz w:val="24"/>
        </w:rPr>
        <w:t xml:space="preserve">  </w:t>
      </w:r>
      <w:r>
        <w:rPr>
          <w:rFonts w:ascii="Times New Roman"/>
          <w:color w:val="000000"/>
          <w:spacing w:val="0"/>
          <w:sz w:val="14"/>
        </w:rPr>
        <w:t>o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i w:val="on"/>
          <w:color w:val="000000"/>
          <w:spacing w:val="0"/>
          <w:sz w:val="24"/>
        </w:rPr>
        <w:t>U</w:t>
      </w:r>
      <w:r>
        <w:rPr>
          <w:rFonts w:ascii="VKVSLM+MT Extra" w:hAnsi="VKVSLM+MT Extra" w:cs="VKVSLM+MT Extra"/>
          <w:color w:val="000000"/>
          <w:spacing w:val="0"/>
          <w:sz w:val="24"/>
        </w:rPr>
        <w:t>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MJGPWT+ËÎÌå" w:hAnsi="MJGPWT+ËÎÌå" w:cs="MJGPWT+ËÎÌå"/>
          <w:color w:val="000000"/>
          <w:spacing w:val="0"/>
          <w:sz w:val="21"/>
        </w:rPr>
        <w:t>的上限和下限截止频率。</w:t>
      </w:r>
    </w:p>
    <w:p>
      <w:pPr>
        <w:pStyle w:val="Normal"/>
        <w:framePr w:w="673" w:x="2223" w:y="2658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设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675" w:x="2599" w:y="275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</w:p>
    <w:p>
      <w:pPr>
        <w:pStyle w:val="Normal"/>
        <w:framePr w:w="425" w:x="3044" w:y="2658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425" w:x="3974" w:y="3063"/>
        <w:widowControl w:val="off"/>
        <w:autoSpaceDE w:val="off"/>
        <w:autoSpaceDN w:val="off"/>
        <w:spacing w:before="0" w:after="0" w:line="26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657" w:x="5783" w:y="3063"/>
        <w:widowControl w:val="off"/>
        <w:autoSpaceDE w:val="off"/>
        <w:autoSpaceDN w:val="off"/>
        <w:spacing w:before="0" w:after="0" w:line="262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）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657" w:x="5783" w:y="306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） </w:t>
      </w:r>
      <w:r>
        <w:rPr>
          <w:rFonts w:ascii="Times New Roman"/>
          <w:i w:val="on"/>
          <w:color w:val="000000"/>
          <w:spacing w:val="0"/>
          <w:sz w:val="24"/>
        </w:rPr>
        <w:t xml:space="preserve"> f</w:t>
      </w:r>
    </w:p>
    <w:p>
      <w:pPr>
        <w:pStyle w:val="Normal"/>
        <w:framePr w:w="3593" w:x="2223" w:y="3156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1"/>
        </w:rPr>
        <w:t>C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增大时，      </w:t>
      </w: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MJGPWT+ËÎÌå" w:hAnsi="MJGPWT+ËÎÌå" w:cs="MJGPWT+ËÎÌå"/>
          <w:color w:val="000000"/>
          <w:spacing w:val="0"/>
          <w:sz w:val="21"/>
        </w:rPr>
        <w:t>随之增大，（</w:t>
      </w:r>
    </w:p>
    <w:p>
      <w:pPr>
        <w:pStyle w:val="Normal"/>
        <w:framePr w:w="1626" w:x="6139" w:y="316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MJGPWT+ËÎÌå" w:hAnsi="MJGPWT+ËÎÌå" w:cs="MJGPWT+ËÎÌå"/>
          <w:color w:val="000000"/>
          <w:spacing w:val="0"/>
          <w:sz w:val="21"/>
        </w:rPr>
        <w:t>基本不变。（</w:t>
      </w:r>
    </w:p>
    <w:p>
      <w:pPr>
        <w:pStyle w:val="Normal"/>
        <w:framePr w:w="1626" w:x="6139" w:y="316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14"/>
        </w:rPr>
        <w:t>L</w:t>
      </w:r>
      <w:r>
        <w:rPr>
          <w:rFonts w:ascii="MJGPWT+ËÎÌå" w:hAnsi="MJGPWT+ËÎÌå" w:cs="MJGPWT+ËÎÌå"/>
          <w:color w:val="000000"/>
          <w:spacing w:val="0"/>
          <w:sz w:val="21"/>
        </w:rPr>
        <w:t>基本不变。（</w:t>
      </w:r>
    </w:p>
    <w:p>
      <w:pPr>
        <w:pStyle w:val="Normal"/>
        <w:framePr w:w="540" w:x="7870" w:y="316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540" w:x="7870" w:y="3163"/>
        <w:widowControl w:val="off"/>
        <w:autoSpaceDE w:val="off"/>
        <w:autoSpaceDN w:val="off"/>
        <w:spacing w:before="0" w:after="0" w:line="42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3593" w:x="2223" w:y="3466"/>
        <w:widowControl w:val="off"/>
        <w:autoSpaceDE w:val="off"/>
        <w:autoSpaceDN w:val="off"/>
        <w:spacing w:before="0" w:after="0" w:line="262" w:lineRule="exact"/>
        <w:ind w:left="1734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f</w:t>
      </w:r>
    </w:p>
    <w:p>
      <w:pPr>
        <w:pStyle w:val="Normal"/>
        <w:framePr w:w="3593" w:x="2223" w:y="3466"/>
        <w:widowControl w:val="off"/>
        <w:autoSpaceDE w:val="off"/>
        <w:autoSpaceDN w:val="off"/>
        <w:spacing w:before="0" w:after="0" w:line="337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．当 </w:t>
      </w:r>
      <w:r>
        <w:rPr>
          <w:rFonts w:ascii="Times New Roman"/>
          <w:i w:val="on"/>
          <w:color w:val="000000"/>
          <w:spacing w:val="0"/>
          <w:sz w:val="23"/>
        </w:rPr>
        <w:t>R</w:t>
      </w:r>
      <w:r>
        <w:rPr>
          <w:rFonts w:ascii="Times New Roman"/>
          <w:color w:val="000000"/>
          <w:spacing w:val="0"/>
          <w:sz w:val="14"/>
        </w:rPr>
        <w:t>s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增大时，     </w:t>
      </w:r>
      <w:r>
        <w:rPr>
          <w:rFonts w:ascii="Times New Roman"/>
          <w:color w:val="000000"/>
          <w:spacing w:val="0"/>
          <w:sz w:val="14"/>
        </w:rPr>
        <w:t>H</w:t>
      </w:r>
      <w:r>
        <w:rPr>
          <w:rFonts w:ascii="MJGPWT+ËÎÌå" w:hAnsi="MJGPWT+ËÎÌå" w:cs="MJGPWT+ËÎÌå"/>
          <w:color w:val="000000"/>
          <w:spacing w:val="0"/>
          <w:sz w:val="21"/>
        </w:rPr>
        <w:t>随之减小，（</w:t>
      </w:r>
    </w:p>
    <w:p>
      <w:pPr>
        <w:pStyle w:val="Normal"/>
        <w:framePr w:w="608" w:x="7110" w:y="416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08" w:x="5831" w:y="445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b</w:t>
      </w:r>
    </w:p>
    <w:p>
      <w:pPr>
        <w:pStyle w:val="Normal"/>
        <w:framePr w:w="415" w:x="6483" w:y="445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6"/>
        </w:rPr>
        <w:t>c</w:t>
      </w:r>
    </w:p>
    <w:p>
      <w:pPr>
        <w:pStyle w:val="Normal"/>
        <w:framePr w:w="420" w:x="5711" w:y="479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420" w:x="7082" w:y="498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C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411" w:x="4641" w:y="524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s</w:t>
      </w:r>
    </w:p>
    <w:p>
      <w:pPr>
        <w:pStyle w:val="Normal"/>
        <w:framePr w:w="299" w:x="5388" w:y="5346"/>
        <w:widowControl w:val="off"/>
        <w:autoSpaceDE w:val="off"/>
        <w:autoSpaceDN w:val="off"/>
        <w:spacing w:before="0" w:after="0" w:line="161" w:lineRule="exact"/>
        <w:ind w:left="0" w:right="0" w:first-line="0"/>
        <w:jc w:val="left"/>
        <w:rPr>
          <w:rFonts w:ascii="OENOQV+ËÎÌå"/>
          <w:color w:val="000000"/>
          <w:spacing w:val="0"/>
          <w:sz w:val="16"/>
        </w:rPr>
      </w:pPr>
      <w:r>
        <w:rPr>
          <w:rFonts w:ascii="OENOQV+ËÎÌå"/>
          <w:color w:val="000000"/>
          <w:spacing w:val="0"/>
          <w:sz w:val="16"/>
        </w:rPr>
        <w:t>.</w:t>
      </w:r>
    </w:p>
    <w:p>
      <w:pPr>
        <w:pStyle w:val="Normal"/>
        <w:framePr w:w="299" w:x="5388" w:y="5346"/>
        <w:widowControl w:val="off"/>
        <w:autoSpaceDE w:val="off"/>
        <w:autoSpaceDN w:val="off"/>
        <w:spacing w:before="0" w:after="0" w:line="156" w:lineRule="exact"/>
        <w:ind w:left="56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2"/>
        </w:rPr>
        <w:t>i</w:t>
      </w:r>
    </w:p>
    <w:p>
      <w:pPr>
        <w:pStyle w:val="Normal"/>
        <w:framePr w:w="384" w:x="7458" w:y="5373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6" w:x="5316" w:y="547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6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</w:p>
    <w:p>
      <w:pPr>
        <w:pStyle w:val="Normal"/>
        <w:framePr w:w="379" w:x="4581" w:y="564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s</w:t>
      </w:r>
    </w:p>
    <w:p>
      <w:pPr>
        <w:pStyle w:val="Normal"/>
        <w:framePr w:w="9575" w:x="1802" w:y="6263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、由集成运放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等元器件组成的反馈放大电路如图所示，设   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、</w:t>
      </w:r>
      <w:r>
        <w:rPr>
          <w:rFonts w:ascii="Times New Roman"/>
          <w:color w:val="000000"/>
          <w:spacing w:val="0"/>
          <w:sz w:val="21"/>
        </w:rPr>
        <w:t>A</w:t>
      </w:r>
      <w:r>
        <w:rPr>
          <w:rFonts w:ascii="Times New Roman"/>
          <w:color w:val="000000"/>
          <w:spacing w:val="0"/>
          <w:sz w:val="13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>均</w:t>
      </w:r>
    </w:p>
    <w:p>
      <w:pPr>
        <w:pStyle w:val="Normal"/>
        <w:framePr w:w="9575" w:x="1802" w:y="626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为理想运放。当电阻 </w:t>
      </w:r>
      <w:r>
        <w:rPr>
          <w:rFonts w:ascii="Times New Roman"/>
          <w:i w:val="on"/>
          <w:color w:val="000000"/>
          <w:spacing w:val="0"/>
          <w:sz w:val="21"/>
        </w:rPr>
        <w:t>R</w:t>
      </w:r>
      <w:r>
        <w:rPr>
          <w:rFonts w:ascii="Times New Roman"/>
          <w:color w:val="000000"/>
          <w:spacing w:val="0"/>
          <w:sz w:val="13"/>
        </w:rPr>
        <w:t>6</w:t>
      </w:r>
      <w:r>
        <w:rPr>
          <w:rFonts w:ascii="MJGPWT+ËÎÌå" w:hAnsi="MJGPWT+ËÎÌå" w:cs="MJGPWT+ËÎÌå"/>
          <w:color w:val="000000"/>
          <w:spacing w:val="0"/>
          <w:sz w:val="21"/>
        </w:rPr>
        <w:t>开路时，试判断下列说法是否正确，正确的在括号中画“√”，否</w:t>
      </w:r>
    </w:p>
    <w:p>
      <w:pPr>
        <w:pStyle w:val="Normal"/>
        <w:framePr w:w="9575" w:x="1802" w:y="6263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则画“×”。</w:t>
      </w:r>
    </w:p>
    <w:p>
      <w:pPr>
        <w:pStyle w:val="Normal"/>
        <w:framePr w:w="1123" w:x="5117" w:y="719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A</w:t>
      </w:r>
      <w:r>
        <w:rPr>
          <w:rFonts w:ascii="Times New Roman"/>
          <w:i w:val="on"/>
          <w:color w:val="000000"/>
          <w:spacing w:val="0"/>
          <w:sz w:val="14"/>
        </w:rPr>
        <w:t>uu</w:t>
      </w:r>
      <w:r>
        <w:rPr>
          <w:rFonts w:ascii="Times New Roman"/>
          <w:color w:val="000000"/>
          <w:spacing w:val="0"/>
          <w:sz w:val="14"/>
        </w:rPr>
        <w:t xml:space="preserve">f  </w:t>
      </w:r>
      <w:r>
        <w:rPr>
          <w:rFonts w:ascii="Symbol" w:hAnsi="Symbol" w:cs="Symbol"/>
          <w:color w:val="000000"/>
          <w:spacing w:val="0"/>
          <w:sz w:val="24"/>
        </w:rPr>
        <w:t xml:space="preserve"> </w:t>
      </w:r>
      <w:r>
        <w:rPr>
          <w:rFonts w:ascii="Times New Roman"/>
          <w:i w:val="on"/>
          <w:color w:val="000000"/>
          <w:spacing w:val="0"/>
          <w:sz w:val="24"/>
        </w:rPr>
        <w:t xml:space="preserve"> u</w:t>
      </w:r>
    </w:p>
    <w:p>
      <w:pPr>
        <w:pStyle w:val="Normal"/>
        <w:framePr w:w="280" w:x="5892" w:y="7348"/>
        <w:widowControl w:val="off"/>
        <w:autoSpaceDE w:val="off"/>
        <w:autoSpaceDN w:val="off"/>
        <w:spacing w:before="0" w:after="0" w:line="15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o</w:t>
      </w:r>
    </w:p>
    <w:p>
      <w:pPr>
        <w:pStyle w:val="Normal"/>
        <w:framePr w:w="480" w:x="5777" w:y="7544"/>
        <w:widowControl w:val="off"/>
        <w:autoSpaceDE w:val="off"/>
        <w:autoSpaceDN w:val="off"/>
        <w:spacing w:before="0" w:after="0" w:line="26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24"/>
        </w:rPr>
      </w:pPr>
      <w:r>
        <w:rPr>
          <w:rFonts w:ascii="Times New Roman"/>
          <w:i w:val="on"/>
          <w:color w:val="000000"/>
          <w:spacing w:val="0"/>
          <w:sz w:val="24"/>
        </w:rPr>
        <w:t>u</w:t>
      </w:r>
    </w:p>
    <w:p>
      <w:pPr>
        <w:pStyle w:val="Normal"/>
        <w:framePr w:w="3267" w:x="2223" w:y="766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．该电路的闭环电压放大倍数</w:t>
      </w:r>
    </w:p>
    <w:p>
      <w:pPr>
        <w:pStyle w:val="Normal"/>
        <w:framePr w:w="1742" w:x="6068" w:y="766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 xml:space="preserve">有可能为 </w:t>
      </w:r>
      <w:r>
        <w:rPr>
          <w:rFonts w:ascii="Times New Roma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。（</w:t>
      </w:r>
    </w:p>
    <w:p>
      <w:pPr>
        <w:pStyle w:val="Normal"/>
        <w:framePr w:w="525" w:x="7930" w:y="766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249" w:x="5906" w:y="7693"/>
        <w:widowControl w:val="off"/>
        <w:autoSpaceDE w:val="off"/>
        <w:autoSpaceDN w:val="off"/>
        <w:spacing w:before="0" w:after="0" w:line="15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14"/>
        </w:rPr>
        <w:t>i</w:t>
      </w:r>
    </w:p>
    <w:p>
      <w:pPr>
        <w:pStyle w:val="Normal"/>
        <w:framePr w:w="4120" w:x="2223" w:y="7986"/>
        <w:widowControl w:val="off"/>
        <w:autoSpaceDE w:val="off"/>
        <w:autoSpaceDN w:val="off"/>
        <w:spacing w:before="0" w:after="0" w:line="27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．无论电路中的电阻值如何选择， </w:t>
      </w:r>
      <w:r>
        <w:rPr>
          <w:rFonts w:ascii="Times New Roman"/>
          <w:i w:val="on"/>
          <w:color w:val="000000"/>
          <w:spacing w:val="0"/>
          <w:sz w:val="25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 o</w:t>
      </w:r>
    </w:p>
    <w:p>
      <w:pPr>
        <w:pStyle w:val="Normal"/>
        <w:framePr w:w="1157" w:x="5903" w:y="813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总是大于</w:t>
      </w:r>
    </w:p>
    <w:p>
      <w:pPr>
        <w:pStyle w:val="Normal"/>
        <w:framePr w:w="455" w:x="6792" w:y="7985"/>
        <w:widowControl w:val="off"/>
        <w:autoSpaceDE w:val="off"/>
        <w:autoSpaceDN w:val="off"/>
        <w:spacing w:before="0" w:after="0" w:line="27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5"/>
        </w:rPr>
        <w:t xml:space="preserve">U </w:t>
      </w:r>
      <w:r>
        <w:rPr>
          <w:rFonts w:ascii="Times New Roman"/>
          <w:i w:val="on"/>
          <w:color w:val="000000"/>
          <w:spacing w:val="0"/>
          <w:sz w:val="14"/>
        </w:rPr>
        <w:t xml:space="preserve"> i</w:t>
      </w:r>
    </w:p>
    <w:p>
      <w:pPr>
        <w:pStyle w:val="Normal"/>
        <w:framePr w:w="735" w:x="7149" w:y="813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。（</w:t>
      </w:r>
    </w:p>
    <w:p>
      <w:pPr>
        <w:pStyle w:val="Normal"/>
        <w:framePr w:w="525" w:x="8005" w:y="813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2671" w:x="2223" w:y="8451"/>
        <w:widowControl w:val="off"/>
        <w:autoSpaceDE w:val="off"/>
        <w:autoSpaceDN w:val="off"/>
        <w:spacing w:before="0" w:after="0" w:line="274" w:lineRule="exact"/>
        <w:ind w:left="0" w:right="0" w:first-line="0"/>
        <w:jc w:val="left"/>
        <w:rPr>
          <w:rFonts w:ascii="Times New Roman"/>
          <w:color w:val="000000"/>
          <w:spacing w:val="0"/>
          <w:sz w:val="14"/>
        </w:rPr>
      </w:pPr>
      <w:r>
        <w:rPr>
          <w:rFonts w:ascii="Times New Roman"/>
          <w:color w:val="000000"/>
          <w:spacing w:val="0"/>
          <w:sz w:val="21"/>
        </w:rPr>
        <w:t>3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．该电路有可能出现 </w:t>
      </w:r>
      <w:r>
        <w:rPr>
          <w:rFonts w:ascii="Times New Roman"/>
          <w:i w:val="on"/>
          <w:color w:val="000000"/>
          <w:spacing w:val="0"/>
          <w:sz w:val="25"/>
        </w:rPr>
        <w:t xml:space="preserve">U </w:t>
      </w:r>
      <w:r>
        <w:rPr>
          <w:rFonts w:ascii="Times New Roman"/>
          <w:color w:val="000000"/>
          <w:spacing w:val="0"/>
          <w:sz w:val="14"/>
        </w:rPr>
        <w:t xml:space="preserve"> o</w:t>
      </w:r>
    </w:p>
    <w:p>
      <w:pPr>
        <w:pStyle w:val="Normal"/>
        <w:framePr w:w="433" w:x="4641" w:y="8590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&lt;</w:t>
      </w:r>
    </w:p>
    <w:p>
      <w:pPr>
        <w:pStyle w:val="Normal"/>
        <w:framePr w:w="455" w:x="4812" w:y="8450"/>
        <w:widowControl w:val="off"/>
        <w:autoSpaceDE w:val="off"/>
        <w:autoSpaceDN w:val="off"/>
        <w:spacing w:before="0" w:after="0" w:line="275" w:lineRule="exact"/>
        <w:ind w:left="0" w:right="0" w:first-line="0"/>
        <w:jc w:val="left"/>
        <w:rPr>
          <w:rFonts w:ascii="Times New Roman"/>
          <w:i w:val="on"/>
          <w:color w:val="000000"/>
          <w:spacing w:val="0"/>
          <w:sz w:val="14"/>
        </w:rPr>
      </w:pPr>
      <w:r>
        <w:rPr>
          <w:rFonts w:ascii="Times New Roman"/>
          <w:i w:val="on"/>
          <w:color w:val="000000"/>
          <w:spacing w:val="0"/>
          <w:sz w:val="25"/>
        </w:rPr>
        <w:t xml:space="preserve">U </w:t>
      </w:r>
      <w:r>
        <w:rPr>
          <w:rFonts w:ascii="Times New Roman"/>
          <w:i w:val="on"/>
          <w:color w:val="000000"/>
          <w:spacing w:val="0"/>
          <w:sz w:val="14"/>
        </w:rPr>
        <w:t xml:space="preserve"> i</w:t>
      </w:r>
    </w:p>
    <w:p>
      <w:pPr>
        <w:pStyle w:val="Normal"/>
        <w:framePr w:w="1367" w:x="5167" w:y="859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的情况。（</w:t>
      </w:r>
    </w:p>
    <w:p>
      <w:pPr>
        <w:pStyle w:val="Normal"/>
        <w:framePr w:w="525" w:x="6653" w:y="859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</w:t>
      </w:r>
    </w:p>
    <w:p>
      <w:pPr>
        <w:pStyle w:val="Normal"/>
        <w:framePr w:w="418" w:x="7065" w:y="920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3</w:t>
      </w:r>
    </w:p>
    <w:p>
      <w:pPr>
        <w:pStyle w:val="Normal"/>
        <w:framePr w:w="418" w:x="4164" w:y="9315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1</w:t>
      </w:r>
    </w:p>
    <w:p>
      <w:pPr>
        <w:pStyle w:val="Normal"/>
        <w:framePr w:w="416" w:x="5976" w:y="959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616" w:x="4923" w:y="970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1</w:t>
      </w:r>
    </w:p>
    <w:p>
      <w:pPr>
        <w:pStyle w:val="Normal"/>
        <w:framePr w:w="618" w:x="6853" w:y="99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2</w:t>
      </w:r>
    </w:p>
    <w:p>
      <w:pPr>
        <w:pStyle w:val="Normal"/>
        <w:framePr w:w="377" w:x="3645" w:y="1002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384" w:x="8145" w:y="10037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358" w:x="7911" w:y="10484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4</w:t>
      </w:r>
    </w:p>
    <w:p>
      <w:pPr>
        <w:pStyle w:val="Normal"/>
        <w:framePr w:w="416" w:x="4274" w:y="10566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8</w:t>
      </w:r>
    </w:p>
    <w:p>
      <w:pPr>
        <w:pStyle w:val="Normal"/>
        <w:framePr w:w="403" w:x="7861" w:y="10891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o2</w:t>
      </w:r>
    </w:p>
    <w:p>
      <w:pPr>
        <w:pStyle w:val="Normal"/>
        <w:framePr w:w="496" w:x="5236" w:y="1107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16"/>
        </w:rPr>
        <w:t>3</w:t>
      </w:r>
    </w:p>
    <w:p>
      <w:pPr>
        <w:pStyle w:val="Normal"/>
        <w:framePr w:w="403" w:x="4250" w:y="1111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o3</w:t>
      </w:r>
    </w:p>
    <w:p>
      <w:pPr>
        <w:pStyle w:val="Normal"/>
        <w:framePr w:w="416" w:x="7567" w:y="1124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5</w:t>
      </w:r>
    </w:p>
    <w:p>
      <w:pPr>
        <w:pStyle w:val="Normal"/>
        <w:framePr w:w="416" w:x="4274" w:y="11590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7</w:t>
      </w:r>
    </w:p>
    <w:p>
      <w:pPr>
        <w:pStyle w:val="Normal"/>
        <w:framePr w:w="416" w:x="5589" w:y="12328"/>
        <w:widowControl w:val="off"/>
        <w:autoSpaceDE w:val="off"/>
        <w:autoSpaceDN w:val="off"/>
        <w:spacing w:before="0" w:after="0" w:line="178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6</w:t>
      </w:r>
    </w:p>
    <w:p>
      <w:pPr>
        <w:pStyle w:val="Normal"/>
        <w:framePr w:w="9577" w:x="1802" w:y="12786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三、填空：将正确答案填写在横线上。</w:t>
      </w:r>
    </w:p>
    <w:p>
      <w:pPr>
        <w:pStyle w:val="Normal"/>
        <w:framePr w:w="9577" w:x="1802" w:y="12786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(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本大题分 </w:t>
      </w: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>小题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每小题    </w:t>
      </w:r>
      <w:r>
        <w:rPr>
          <w:rFonts w:ascii="Times New Roman"/>
          <w:b w:val="on"/>
          <w:color w:val="000000"/>
          <w:spacing w:val="0"/>
          <w:sz w:val="21"/>
        </w:rPr>
        <w:t>8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,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共     </w:t>
      </w:r>
      <w:r>
        <w:rPr>
          <w:rFonts w:ascii="Times New Roman"/>
          <w:b w:val="on"/>
          <w:color w:val="000000"/>
          <w:spacing w:val="0"/>
          <w:sz w:val="21"/>
        </w:rPr>
        <w:t>16</w:t>
      </w:r>
      <w:r>
        <w:rPr>
          <w:rFonts w:ascii="MJGPWT+ËÎÌå" w:hAnsi="MJGPWT+ËÎÌå" w:cs="MJGPWT+ËÎÌå"/>
          <w:color w:val="000000"/>
          <w:spacing w:val="0"/>
          <w:sz w:val="21"/>
        </w:rPr>
        <w:t>分</w:t>
      </w:r>
      <w:r>
        <w:rPr>
          <w:rFonts w:ascii="Times New Roman"/>
          <w:b w:val="on"/>
          <w:color w:val="000000"/>
          <w:spacing w:val="0"/>
          <w:sz w:val="21"/>
        </w:rPr>
        <w:t>)</w:t>
      </w:r>
    </w:p>
    <w:p>
      <w:pPr>
        <w:pStyle w:val="Normal"/>
        <w:framePr w:w="9577" w:x="1802" w:y="12786"/>
        <w:widowControl w:val="off"/>
        <w:autoSpaceDE w:val="off"/>
        <w:autoSpaceDN w:val="off"/>
        <w:spacing w:before="0" w:after="0" w:line="270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1</w:t>
      </w:r>
      <w:r>
        <w:rPr>
          <w:rFonts w:ascii="MJGPWT+ËÎÌå" w:hAnsi="MJGPWT+ËÎÌå" w:cs="MJGPWT+ËÎÌå"/>
          <w:color w:val="000000"/>
          <w:spacing w:val="0"/>
          <w:sz w:val="21"/>
        </w:rPr>
        <w:t>、判断下面句子中带有底划线的词语是否正确，若不正确，则在其后括号内填入正确</w:t>
      </w:r>
    </w:p>
    <w:p>
      <w:pPr>
        <w:pStyle w:val="Normal"/>
        <w:framePr w:w="946" w:x="1802" w:y="13597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词语。</w:t>
      </w:r>
    </w:p>
    <w:p>
      <w:pPr>
        <w:pStyle w:val="Normal"/>
        <w:framePr w:w="4127" w:x="2223" w:y="1387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color w:val="000000"/>
          <w:spacing w:val="0"/>
          <w:sz w:val="21"/>
        </w:rPr>
        <w:t>N</w:t>
      </w:r>
      <w:r>
        <w:rPr>
          <w:rFonts w:ascii="MJGPWT+ËÎÌå" w:hAnsi="MJGPWT+ËÎÌå" w:cs="MJGPWT+ËÎÌå"/>
          <w:color w:val="000000"/>
          <w:spacing w:val="0"/>
          <w:sz w:val="21"/>
        </w:rPr>
        <w:t>型半导体中多数载流子是自由电子（</w:t>
      </w:r>
    </w:p>
    <w:p>
      <w:pPr>
        <w:pStyle w:val="Normal"/>
        <w:framePr w:w="3007" w:x="7525" w:y="1387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），</w:t>
      </w:r>
      <w:r>
        <w:rPr>
          <w:rFonts w:ascii="Times New Roman"/>
          <w:color w:val="000000"/>
          <w:spacing w:val="0"/>
          <w:sz w:val="21"/>
        </w:rPr>
        <w:t>P</w:t>
      </w:r>
      <w:r>
        <w:rPr>
          <w:rFonts w:ascii="MJGPWT+ËÎÌå" w:hAnsi="MJGPWT+ËÎÌå" w:cs="MJGPWT+ËÎÌå"/>
          <w:color w:val="000000"/>
          <w:spacing w:val="0"/>
          <w:sz w:val="21"/>
        </w:rPr>
        <w:t>型半导体中多数载流子</w:t>
      </w:r>
    </w:p>
    <w:p>
      <w:pPr>
        <w:pStyle w:val="Normal"/>
        <w:framePr w:w="3007" w:x="7525" w:y="13875"/>
        <w:widowControl w:val="off"/>
        <w:autoSpaceDE w:val="off"/>
        <w:autoSpaceDN w:val="off"/>
        <w:spacing w:before="0" w:after="0" w:line="270" w:lineRule="exact"/>
        <w:ind w:left="87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），</w:t>
      </w:r>
      <w:r>
        <w:rPr>
          <w:rFonts w:ascii="Times New Roman"/>
          <w:color w:val="000000"/>
          <w:spacing w:val="0"/>
          <w:sz w:val="21"/>
        </w:rPr>
        <w:t>P</w:t>
      </w:r>
      <w:r>
        <w:rPr>
          <w:rFonts w:ascii="MJGPWT+ËÎÌå" w:hAnsi="MJGPWT+ËÎÌå" w:cs="MJGPWT+ËÎÌå"/>
          <w:color w:val="000000"/>
          <w:spacing w:val="0"/>
          <w:sz w:val="21"/>
        </w:rPr>
        <w:t>型半导体带正</w:t>
      </w:r>
    </w:p>
    <w:p>
      <w:pPr>
        <w:pStyle w:val="Normal"/>
        <w:framePr w:w="1351" w:x="1802" w:y="14152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是正离子（</w:t>
      </w:r>
    </w:p>
    <w:p>
      <w:pPr>
        <w:pStyle w:val="Normal"/>
        <w:framePr w:w="1351" w:x="1802" w:y="14152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电（</w:t>
      </w:r>
    </w:p>
    <w:p>
      <w:pPr>
        <w:pStyle w:val="Normal"/>
        <w:framePr w:w="2504" w:x="4536" w:y="14145"/>
        <w:widowControl w:val="off"/>
        <w:autoSpaceDE w:val="off"/>
        <w:autoSpaceDN w:val="off"/>
        <w:spacing w:before="0" w:after="0" w:line="233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）；</w:t>
      </w:r>
      <w:r>
        <w:rPr>
          <w:rFonts w:ascii="Times New Roman"/>
          <w:color w:val="000000"/>
          <w:spacing w:val="0"/>
          <w:sz w:val="21"/>
        </w:rPr>
        <w:t>N</w:t>
      </w:r>
      <w:r>
        <w:rPr>
          <w:rFonts w:ascii="MJGPWT+ËÎÌå" w:hAnsi="MJGPWT+ËÎÌå" w:cs="MJGPWT+ËÎÌå"/>
          <w:color w:val="000000"/>
          <w:spacing w:val="0"/>
          <w:sz w:val="21"/>
        </w:rPr>
        <w:t>型半导体带负电（</w:t>
      </w:r>
    </w:p>
    <w:p>
      <w:pPr>
        <w:pStyle w:val="Normal"/>
        <w:framePr w:w="630" w:x="3920" w:y="14423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）。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236.05pt;margin-top:211.8pt;z-index:-167;width:143.05pt;height:98.4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287.6pt;margin-top:375.55pt;z-index:-171;width:12.8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276.4pt;margin-top:399.8pt;z-index:-175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292.7pt;margin-top:399.8pt;z-index:-179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339.45pt;margin-top:399.8pt;z-index:-183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354.5pt;margin-top:399.8pt;z-index:-187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213.4pt;margin-top:423.05pt;z-index:-191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229.7pt;margin-top:423.05pt;z-index:-195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240.45pt;margin-top:423.05pt;z-index:-199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255.5pt;margin-top:423.05pt;z-index:-203;width:1pt;height:14.8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190.3pt;margin-top:470.5pt;z-index:-207;width:214.9pt;height:166.3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238.05pt;margin-top:704.6pt;z-index:-211;width:42.0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100.6pt;margin-top:718.15pt;z-index:-215;width:31.5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294.4pt;margin-top:718.15pt;z-index:-219;width:31.5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85.9pt;margin-top:718.15pt;z-index:-223;width:20.2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90.1pt;margin-top:731.65pt;z-index:-227;width:10.5pt;height:0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9674" w:x="1802" w:y="1459"/>
        <w:widowControl w:val="off"/>
        <w:autoSpaceDE w:val="off"/>
        <w:autoSpaceDN w:val="off"/>
        <w:spacing w:before="0" w:after="0" w:line="233" w:lineRule="exact"/>
        <w:ind w:left="421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Times New Roman"/>
          <w:b w:val="on"/>
          <w:color w:val="000000"/>
          <w:spacing w:val="0"/>
          <w:sz w:val="21"/>
        </w:rPr>
        <w:t>2</w:t>
      </w:r>
      <w:r>
        <w:rPr>
          <w:rFonts w:ascii="MJGPWT+ËÎÌå" w:hAnsi="MJGPWT+ËÎÌå" w:cs="MJGPWT+ËÎÌå"/>
          <w:color w:val="000000"/>
          <w:spacing w:val="0"/>
          <w:sz w:val="21"/>
        </w:rPr>
        <w:t xml:space="preserve">、图示电路是某同学所接的 </w:t>
      </w:r>
      <w:r>
        <w:rPr>
          <w:rFonts w:ascii="Times New Roman"/>
          <w:color w:val="000000"/>
          <w:spacing w:val="0"/>
          <w:sz w:val="21"/>
        </w:rPr>
        <w:t>OCL</w:t>
      </w:r>
      <w:r>
        <w:rPr>
          <w:rFonts w:ascii="MJGPWT+ËÎÌå" w:hAnsi="MJGPWT+ËÎÌå" w:cs="MJGPWT+ËÎÌå"/>
          <w:color w:val="000000"/>
          <w:spacing w:val="0"/>
          <w:sz w:val="21"/>
        </w:rPr>
        <w:t>电路，他所选用的电源及元器件均正确，但接线有误，</w:t>
      </w:r>
    </w:p>
    <w:p>
      <w:pPr>
        <w:pStyle w:val="Normal"/>
        <w:framePr w:w="9674" w:x="1802" w:y="1459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MJGPWT+ËÎÌå" w:hAnsi="MJGPWT+ËÎÌå" w:cs="MJGPWT+ËÎÌå"/>
          <w:color w:val="000000"/>
          <w:spacing w:val="0"/>
          <w:sz w:val="21"/>
        </w:rPr>
      </w:pPr>
      <w:r>
        <w:rPr>
          <w:rFonts w:ascii="MJGPWT+ËÎÌå" w:hAnsi="MJGPWT+ËÎÌå" w:cs="MJGPWT+ËÎÌå"/>
          <w:color w:val="000000"/>
          <w:spacing w:val="0"/>
          <w:sz w:val="21"/>
        </w:rPr>
        <w:t>改正图中错误，使之能够正常工作。</w:t>
      </w:r>
    </w:p>
    <w:p>
      <w:pPr>
        <w:pStyle w:val="Normal"/>
        <w:framePr w:w="603" w:x="6684" w:y="2240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+</w:t>
      </w: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framePr w:w="412" w:x="4835" w:y="2919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3" w:x="6625" w:y="3027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7" w:x="5939" w:y="325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547" w:x="4643" w:y="3591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1</w:t>
      </w:r>
    </w:p>
    <w:p>
      <w:pPr>
        <w:pStyle w:val="Normal"/>
        <w:framePr w:w="381" w:x="4105" w:y="3943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u </w:t>
      </w:r>
      <w:r>
        <w:rPr>
          <w:rFonts w:ascii="Times New Roman"/>
          <w:color w:val="000000"/>
          <w:spacing w:val="0"/>
          <w:sz w:val="12"/>
        </w:rPr>
        <w:t xml:space="preserve"> i</w:t>
      </w:r>
    </w:p>
    <w:p>
      <w:pPr>
        <w:pStyle w:val="Normal"/>
        <w:framePr w:w="543" w:x="4671" w:y="427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2</w:t>
      </w:r>
    </w:p>
    <w:p>
      <w:pPr>
        <w:pStyle w:val="Normal"/>
        <w:framePr w:w="547" w:x="5939" w:y="469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421" w:x="7226" w:y="482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R</w:t>
      </w:r>
      <w:r>
        <w:rPr>
          <w:rFonts w:ascii="Times New Roman"/>
          <w:color w:val="000000"/>
          <w:spacing w:val="0"/>
          <w:sz w:val="12"/>
        </w:rPr>
        <w:t>L</w:t>
      </w:r>
    </w:p>
    <w:p>
      <w:pPr>
        <w:pStyle w:val="Normal"/>
        <w:framePr w:w="395" w:x="7661" w:y="4818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u</w:t>
      </w:r>
      <w:r>
        <w:rPr>
          <w:rFonts w:ascii="Times New Roman"/>
          <w:color w:val="000000"/>
          <w:spacing w:val="0"/>
          <w:sz w:val="12"/>
        </w:rPr>
        <w:t>o</w:t>
      </w:r>
    </w:p>
    <w:p>
      <w:pPr>
        <w:pStyle w:val="Normal"/>
        <w:framePr w:w="543" w:x="4671" w:y="4986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VD</w:t>
      </w:r>
      <w:r>
        <w:rPr>
          <w:rFonts w:ascii="Times New Roman"/>
          <w:color w:val="000000"/>
          <w:spacing w:val="0"/>
          <w:sz w:val="12"/>
        </w:rPr>
        <w:t>3</w:t>
      </w:r>
    </w:p>
    <w:p>
      <w:pPr>
        <w:pStyle w:val="Normal"/>
        <w:framePr w:w="547" w:x="6616" w:y="4974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color w:val="000000"/>
          <w:spacing w:val="0"/>
          <w:sz w:val="16"/>
        </w:rPr>
        <w:t>VT</w:t>
      </w:r>
      <w:r>
        <w:rPr>
          <w:rFonts w:ascii="Times New Roman"/>
          <w:color w:val="000000"/>
          <w:spacing w:val="0"/>
          <w:sz w:val="12"/>
        </w:rPr>
        <w:t>4</w:t>
      </w:r>
    </w:p>
    <w:p>
      <w:pPr>
        <w:pStyle w:val="Normal"/>
        <w:framePr w:w="416" w:x="4823" w:y="5502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 xml:space="preserve">R </w:t>
      </w:r>
      <w:r>
        <w:rPr>
          <w:rFonts w:ascii="Times New Roman"/>
          <w:color w:val="000000"/>
          <w:spacing w:val="0"/>
          <w:sz w:val="12"/>
        </w:rPr>
        <w:t xml:space="preserve"> 2</w:t>
      </w:r>
    </w:p>
    <w:p>
      <w:pPr>
        <w:pStyle w:val="Normal"/>
        <w:framePr w:w="451" w:x="6816" w:y="6145"/>
        <w:widowControl w:val="off"/>
        <w:autoSpaceDE w:val="off"/>
        <w:autoSpaceDN w:val="off"/>
        <w:spacing w:before="0" w:after="0" w:line="177" w:lineRule="exact"/>
        <w:ind w:left="0" w:right="0" w:first-line="0"/>
        <w:jc w:val="left"/>
        <w:rPr>
          <w:rFonts w:ascii="Times New Roman"/>
          <w:color w:val="000000"/>
          <w:spacing w:val="0"/>
          <w:sz w:val="12"/>
        </w:rPr>
      </w:pPr>
      <w:r>
        <w:rPr>
          <w:rFonts w:ascii="Times New Roman"/>
          <w:i w:val="on"/>
          <w:color w:val="000000"/>
          <w:spacing w:val="0"/>
          <w:sz w:val="16"/>
        </w:rPr>
        <w:t>V</w:t>
      </w:r>
      <w:r>
        <w:rPr>
          <w:rFonts w:ascii="Times New Roman"/>
          <w:color w:val="000000"/>
          <w:spacing w:val="0"/>
          <w:sz w:val="12"/>
        </w:rPr>
        <w:t>CC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57" style="position:absolute;margin-left:216.05pt;margin-top:114.55pt;z-index:-231;width:173.15pt;height:198.0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MJGPWT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6cd3071-0000-0000-0000-000000000000}"/>
  </w:font>
  <w:font w:name="VKVSLM+MT Extra">
    <w:panose-1>"05050102010205020202"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b81276e3-0000-0000-0000-000000000000}"/>
  </w:font>
  <w:font w:name="OENOQV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c6d27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styles" Target="styles.xml" /><Relationship Id="rId6" Type="http://schemas.openxmlformats.org/officeDocument/2006/relationships/image" Target="media/image6.jpeg" /><Relationship Id="rId60" Type="http://schemas.openxmlformats.org/officeDocument/2006/relationships/fontTable" Target="fontTable.xml" /><Relationship Id="rId61" Type="http://schemas.openxmlformats.org/officeDocument/2006/relationships/settings" Target="settings.xml" /><Relationship Id="rId62" Type="http://schemas.openxmlformats.org/officeDocument/2006/relationships/webSettings" Target="webSettings.xml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5</Pages>
  <Words>980</Words>
  <Characters>2190</Characters>
  <Application>Aspose</Application>
  <DocSecurity>0</DocSecurity>
  <Lines>394</Lines>
  <Paragraphs>394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2443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2016-01-02T19:00:35+08:00</dcterms:created>
  <dcterms:modified xmlns:xsi="http://www.w3.org/2001/XMLSchema-instance" xmlns:dcterms="http://purl.org/dc/terms/" xsi:type="dcterms:W3CDTF">2016-01-02T19:00:35+08:00</dcterms:modified>
</coreProperties>
</file>