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49C6" w14:textId="77777777" w:rsidR="00065229" w:rsidRDefault="006C24D1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实验报告五</w:t>
      </w:r>
    </w:p>
    <w:p w14:paraId="470D188E" w14:textId="0B919800" w:rsidR="00065229" w:rsidRDefault="006C24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 w:rsidR="00C437DF">
        <w:rPr>
          <w:rFonts w:hint="eastAsia"/>
          <w:sz w:val="24"/>
          <w:szCs w:val="24"/>
        </w:rPr>
        <w:t>2</w:t>
      </w:r>
      <w:r w:rsidR="00C437DF">
        <w:rPr>
          <w:sz w:val="24"/>
          <w:szCs w:val="24"/>
        </w:rPr>
        <w:t>019329621004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姓名：</w:t>
      </w:r>
      <w:r w:rsidR="00C437DF">
        <w:rPr>
          <w:rFonts w:hint="eastAsia"/>
          <w:sz w:val="24"/>
          <w:szCs w:val="24"/>
        </w:rPr>
        <w:t>梅雨欣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</w:p>
    <w:p w14:paraId="5C73E184" w14:textId="02B89BA1" w:rsidR="00065229" w:rsidRDefault="006C24D1">
      <w:pPr>
        <w:rPr>
          <w:sz w:val="24"/>
          <w:szCs w:val="24"/>
        </w:rPr>
      </w:pPr>
      <w:bookmarkStart w:id="0" w:name="OLE_LINK1"/>
      <w:r>
        <w:rPr>
          <w:rFonts w:hint="eastAsia"/>
          <w:sz w:val="24"/>
          <w:szCs w:val="24"/>
        </w:rPr>
        <w:t>班级：</w:t>
      </w:r>
      <w:r w:rsidR="00C437DF">
        <w:rPr>
          <w:rFonts w:hint="eastAsia"/>
          <w:sz w:val="24"/>
          <w:szCs w:val="24"/>
        </w:rPr>
        <w:t>计算机科学与技术1</w:t>
      </w:r>
      <w:r w:rsidR="00C437DF">
        <w:rPr>
          <w:sz w:val="24"/>
          <w:szCs w:val="24"/>
        </w:rPr>
        <w:t>9</w:t>
      </w:r>
      <w:r w:rsidR="00C437DF">
        <w:rPr>
          <w:rFonts w:hint="eastAsia"/>
          <w:sz w:val="24"/>
          <w:szCs w:val="24"/>
        </w:rPr>
        <w:t>（1）班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联系电话：</w:t>
      </w:r>
      <w:r w:rsidR="00C437DF">
        <w:rPr>
          <w:rFonts w:hint="eastAsia"/>
          <w:sz w:val="24"/>
          <w:szCs w:val="24"/>
        </w:rPr>
        <w:t>1</w:t>
      </w:r>
      <w:r w:rsidR="00C437DF">
        <w:rPr>
          <w:sz w:val="24"/>
          <w:szCs w:val="24"/>
        </w:rPr>
        <w:t>3007239653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bookmarkEnd w:id="0"/>
      <w:r>
        <w:rPr>
          <w:sz w:val="24"/>
          <w:szCs w:val="24"/>
        </w:rPr>
        <w:t xml:space="preserve">   </w:t>
      </w:r>
    </w:p>
    <w:p w14:paraId="649F6E4D" w14:textId="570F7A1A" w:rsidR="00065229" w:rsidRDefault="006C24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日期：</w:t>
      </w:r>
      <w:r w:rsidR="00C437DF">
        <w:rPr>
          <w:rFonts w:hint="eastAsia"/>
          <w:sz w:val="24"/>
          <w:szCs w:val="24"/>
        </w:rPr>
        <w:t>2</w:t>
      </w:r>
      <w:r w:rsidR="00C437DF">
        <w:rPr>
          <w:sz w:val="24"/>
          <w:szCs w:val="24"/>
        </w:rPr>
        <w:t>022.5.1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>上课节次：</w:t>
      </w:r>
      <w:r w:rsidR="00C437DF">
        <w:rPr>
          <w:rFonts w:hint="eastAsia"/>
          <w:sz w:val="24"/>
          <w:szCs w:val="24"/>
        </w:rPr>
        <w:t>周五1</w:t>
      </w:r>
      <w:r w:rsidR="00C437DF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</w:p>
    <w:p w14:paraId="535768A6" w14:textId="77777777" w:rsidR="00065229" w:rsidRDefault="006C24D1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90BD5" wp14:editId="02B7C50C">
                <wp:simplePos x="0" y="0"/>
                <wp:positionH relativeFrom="column">
                  <wp:posOffset>15240</wp:posOffset>
                </wp:positionH>
                <wp:positionV relativeFrom="paragraph">
                  <wp:posOffset>57785</wp:posOffset>
                </wp:positionV>
                <wp:extent cx="5372100" cy="0"/>
                <wp:effectExtent l="19050" t="24765" r="19050" b="2286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F2D58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55pt" to="424.2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" strokeweight="3pt">
                <v:stroke linestyle="thinThin"/>
              </v:line>
            </w:pict>
          </mc:Fallback>
        </mc:AlternateContent>
      </w:r>
    </w:p>
    <w:p w14:paraId="5B5678A0" w14:textId="77777777" w:rsidR="00065229" w:rsidRDefault="006C24D1">
      <w:pPr>
        <w:tabs>
          <w:tab w:val="right" w:pos="8306"/>
        </w:tabs>
        <w:spacing w:line="440" w:lineRule="exact"/>
        <w:rPr>
          <w:b/>
          <w:sz w:val="24"/>
        </w:rPr>
      </w:pPr>
      <w:r>
        <w:rPr>
          <w:rFonts w:hint="eastAsia"/>
          <w:b/>
          <w:sz w:val="24"/>
        </w:rPr>
        <w:t>注意：</w:t>
      </w:r>
    </w:p>
    <w:p w14:paraId="1F5E878A" w14:textId="77777777" w:rsidR="00065229" w:rsidRDefault="006C24D1">
      <w:pPr>
        <w:tabs>
          <w:tab w:val="right" w:pos="8306"/>
        </w:tabs>
        <w:spacing w:line="440" w:lineRule="exac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上方的姓名、学号、班级、联系电话、日期、上课节</w:t>
      </w:r>
      <w:proofErr w:type="gramStart"/>
      <w:r>
        <w:rPr>
          <w:rFonts w:hint="eastAsia"/>
          <w:sz w:val="24"/>
        </w:rPr>
        <w:t>次必须</w:t>
      </w:r>
      <w:proofErr w:type="gramEnd"/>
      <w:r>
        <w:rPr>
          <w:rFonts w:hint="eastAsia"/>
          <w:sz w:val="24"/>
        </w:rPr>
        <w:t>填写清晰准确；</w:t>
      </w:r>
    </w:p>
    <w:p w14:paraId="088284D0" w14:textId="77777777" w:rsidR="00065229" w:rsidRDefault="006C24D1">
      <w:pPr>
        <w:tabs>
          <w:tab w:val="right" w:pos="8306"/>
        </w:tabs>
        <w:spacing w:line="440" w:lineRule="exac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文件名为“学号</w:t>
      </w:r>
      <w:r>
        <w:rPr>
          <w:sz w:val="24"/>
        </w:rPr>
        <w:softHyphen/>
        <w:t>_</w:t>
      </w:r>
      <w:r>
        <w:rPr>
          <w:rFonts w:hint="eastAsia"/>
          <w:sz w:val="24"/>
        </w:rPr>
        <w:t>姓名</w:t>
      </w:r>
      <w:r>
        <w:rPr>
          <w:sz w:val="24"/>
        </w:rPr>
        <w:t>_</w:t>
      </w:r>
      <w:r>
        <w:rPr>
          <w:rFonts w:hint="eastAsia"/>
          <w:sz w:val="24"/>
        </w:rPr>
        <w:t>实验五.docx</w:t>
      </w:r>
      <w:r>
        <w:rPr>
          <w:sz w:val="24"/>
        </w:rPr>
        <w:t>”，</w:t>
      </w:r>
      <w:r>
        <w:rPr>
          <w:rFonts w:hint="eastAsia"/>
          <w:sz w:val="24"/>
        </w:rPr>
        <w:t>PDF格式也可以；</w:t>
      </w:r>
    </w:p>
    <w:p w14:paraId="122DE493" w14:textId="77777777" w:rsidR="00065229" w:rsidRDefault="006C24D1">
      <w:pPr>
        <w:spacing w:line="440" w:lineRule="exac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本次实验请在</w:t>
      </w:r>
      <w:r>
        <w:rPr>
          <w:rFonts w:hint="eastAsia"/>
          <w:color w:val="0000FF"/>
          <w:sz w:val="24"/>
        </w:rPr>
        <w:t>7天内完成</w:t>
      </w:r>
      <w:r>
        <w:rPr>
          <w:rFonts w:hint="eastAsia"/>
          <w:sz w:val="24"/>
        </w:rPr>
        <w:t>，及时提交到蓝墨</w:t>
      </w:r>
      <w:proofErr w:type="gramStart"/>
      <w:r>
        <w:rPr>
          <w:rFonts w:hint="eastAsia"/>
          <w:sz w:val="24"/>
        </w:rPr>
        <w:t>云班课</w:t>
      </w:r>
      <w:proofErr w:type="gramEnd"/>
      <w:r>
        <w:rPr>
          <w:rFonts w:hint="eastAsia"/>
          <w:sz w:val="24"/>
        </w:rPr>
        <w:t>。</w:t>
      </w:r>
    </w:p>
    <w:p w14:paraId="05A69A0C" w14:textId="77777777" w:rsidR="00065229" w:rsidRDefault="00065229">
      <w:pPr>
        <w:spacing w:line="440" w:lineRule="exact"/>
        <w:rPr>
          <w:sz w:val="24"/>
        </w:rPr>
      </w:pPr>
    </w:p>
    <w:p w14:paraId="63706C24" w14:textId="77777777" w:rsidR="00065229" w:rsidRDefault="006C24D1">
      <w:pPr>
        <w:pStyle w:val="ab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实验目标：</w:t>
      </w:r>
    </w:p>
    <w:p w14:paraId="6AF17A3E" w14:textId="77777777" w:rsidR="00065229" w:rsidRDefault="006C24D1">
      <w:pPr>
        <w:tabs>
          <w:tab w:val="right" w:pos="8306"/>
        </w:tabs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1.掌握使用Vue-CLI脚手架工具在自己的电脑上建立项目，并运行调试工具。</w:t>
      </w:r>
    </w:p>
    <w:p w14:paraId="4CEB7C35" w14:textId="77777777" w:rsidR="00065229" w:rsidRDefault="006C24D1">
      <w:pPr>
        <w:tabs>
          <w:tab w:val="right" w:pos="8306"/>
        </w:tabs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2.学习</w:t>
      </w:r>
      <w:proofErr w:type="spellStart"/>
      <w:r>
        <w:rPr>
          <w:rFonts w:hint="eastAsia"/>
          <w:sz w:val="24"/>
        </w:rPr>
        <w:t>axios</w:t>
      </w:r>
      <w:proofErr w:type="spellEnd"/>
      <w:r>
        <w:rPr>
          <w:rFonts w:hint="eastAsia"/>
          <w:sz w:val="24"/>
        </w:rPr>
        <w:t>的使用及跨域请求时反向代理的设置。</w:t>
      </w:r>
    </w:p>
    <w:p w14:paraId="0108D573" w14:textId="77777777" w:rsidR="00065229" w:rsidRDefault="00065229"/>
    <w:p w14:paraId="4AF1483C" w14:textId="77777777" w:rsidR="00065229" w:rsidRDefault="006C24D1">
      <w:pPr>
        <w:pStyle w:val="ab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实验内容：</w:t>
      </w:r>
    </w:p>
    <w:p w14:paraId="256D0D20" w14:textId="77777777" w:rsidR="00065229" w:rsidRDefault="006C24D1">
      <w:pPr>
        <w:tabs>
          <w:tab w:val="right" w:pos="8306"/>
        </w:tabs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1.Vue-CLI脚手架工具搭建一个Web项目；</w:t>
      </w:r>
    </w:p>
    <w:p w14:paraId="639D5612" w14:textId="77777777" w:rsidR="00065229" w:rsidRDefault="006C24D1">
      <w:pPr>
        <w:tabs>
          <w:tab w:val="right" w:pos="8306"/>
        </w:tabs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2.在vue.config.js文件中设置反向代理；</w:t>
      </w:r>
    </w:p>
    <w:p w14:paraId="25FBDB64" w14:textId="77777777" w:rsidR="00065229" w:rsidRDefault="006C24D1">
      <w:pPr>
        <w:tabs>
          <w:tab w:val="right" w:pos="8306"/>
        </w:tabs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3.在项目中使用</w:t>
      </w:r>
      <w:proofErr w:type="spellStart"/>
      <w:r>
        <w:rPr>
          <w:rFonts w:hint="eastAsia"/>
          <w:sz w:val="24"/>
        </w:rPr>
        <w:t>axios</w:t>
      </w:r>
      <w:proofErr w:type="spellEnd"/>
      <w:r>
        <w:rPr>
          <w:rFonts w:hint="eastAsia"/>
          <w:sz w:val="24"/>
        </w:rPr>
        <w:t>跨域请求获取天气预报数据，编辑制作一个天气预报页面，要求适合手机屏幕上浏览。</w:t>
      </w:r>
    </w:p>
    <w:p w14:paraId="4A1C3F8E" w14:textId="77777777" w:rsidR="00065229" w:rsidRDefault="006C24D1">
      <w:pPr>
        <w:tabs>
          <w:tab w:val="right" w:pos="8306"/>
        </w:tabs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推荐使用天气预报网络接口：http://www.tianqiapi.com/index，也使用其他网络接口。</w:t>
      </w:r>
    </w:p>
    <w:p w14:paraId="38BEF537" w14:textId="77777777" w:rsidR="00065229" w:rsidRDefault="00065229">
      <w:pPr>
        <w:pStyle w:val="1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10D21587" w14:textId="77777777" w:rsidR="00065229" w:rsidRDefault="00065229"/>
    <w:p w14:paraId="669087A6" w14:textId="77777777" w:rsidR="00065229" w:rsidRDefault="006C24D1">
      <w:pPr>
        <w:pStyle w:val="ab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实验过程：（描述详细步骤和成果截图）</w:t>
      </w:r>
    </w:p>
    <w:p w14:paraId="51B0E091" w14:textId="3848DC3F" w:rsidR="00065229" w:rsidRDefault="00565415" w:rsidP="0056541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、使用脚手架创建项目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5415" w14:paraId="74B8E332" w14:textId="77777777" w:rsidTr="00565415">
        <w:tc>
          <w:tcPr>
            <w:tcW w:w="8522" w:type="dxa"/>
          </w:tcPr>
          <w:p w14:paraId="088318C6" w14:textId="77777777" w:rsidR="00565415" w:rsidRDefault="00565415" w:rsidP="00565415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vue</w:t>
            </w:r>
            <w:proofErr w:type="spellEnd"/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create </w:t>
            </w: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myaxios</w:t>
            </w:r>
            <w:proofErr w:type="spellEnd"/>
          </w:p>
          <w:p w14:paraId="2F83F774" w14:textId="7F5528CC" w:rsidR="00565415" w:rsidRDefault="00565415" w:rsidP="00565415">
            <w:pPr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0B1E49" wp14:editId="229599E2">
                  <wp:extent cx="5274310" cy="2906395"/>
                  <wp:effectExtent l="0" t="0" r="254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63261" w14:textId="77777777" w:rsidR="00565415" w:rsidRDefault="00565415" w:rsidP="00565415">
      <w:pP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</w:pPr>
    </w:p>
    <w:p w14:paraId="09A3FEC9" w14:textId="0AC59611" w:rsidR="00065229" w:rsidRDefault="00565415" w:rsidP="00565415">
      <w:pP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2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、安装</w:t>
      </w:r>
      <w:r w:rsidR="004F065B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并全局配置</w:t>
      </w:r>
      <w:proofErr w:type="spellStart"/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axios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5415" w14:paraId="12A31316" w14:textId="77777777" w:rsidTr="00565415">
        <w:tc>
          <w:tcPr>
            <w:tcW w:w="8522" w:type="dxa"/>
          </w:tcPr>
          <w:p w14:paraId="2DEEAF6C" w14:textId="31C31454" w:rsidR="00565415" w:rsidRDefault="004F065B" w:rsidP="00565415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安装命令：</w:t>
            </w:r>
            <w:proofErr w:type="spellStart"/>
            <w:r w:rsidR="00565415"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npm</w:t>
            </w:r>
            <w:proofErr w:type="spellEnd"/>
            <w:r w:rsidR="0056541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install </w:t>
            </w:r>
            <w:proofErr w:type="spellStart"/>
            <w:r w:rsidR="0056541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axios</w:t>
            </w:r>
            <w:proofErr w:type="spellEnd"/>
            <w:r w:rsidR="0056541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–save</w:t>
            </w:r>
          </w:p>
          <w:p w14:paraId="23EFB6E7" w14:textId="57BD0260" w:rsidR="004F065B" w:rsidRDefault="004F065B" w:rsidP="00565415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全局配置：在</w:t>
            </w:r>
            <w:r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main</w:t>
            </w:r>
            <w: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.js</w:t>
            </w:r>
            <w:r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中引入</w:t>
            </w: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axios</w:t>
            </w:r>
            <w:proofErr w:type="spellEnd"/>
          </w:p>
          <w:p w14:paraId="3DEEF112" w14:textId="2CCFE5DF" w:rsidR="00565415" w:rsidRDefault="00C437DF" w:rsidP="00565415">
            <w:pPr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EB26F2F" wp14:editId="5E602960">
                  <wp:extent cx="5274310" cy="284353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20BE8" w14:textId="77777777" w:rsidR="00065229" w:rsidRDefault="00065229" w:rsidP="00565415">
      <w:pP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</w:pPr>
    </w:p>
    <w:p w14:paraId="37C982BC" w14:textId="13AEC715" w:rsidR="00C437DF" w:rsidRDefault="00565415" w:rsidP="0056541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3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、</w:t>
      </w:r>
      <w:r w:rsidR="00C437DF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跨域请求数据</w:t>
      </w:r>
    </w:p>
    <w:p w14:paraId="4247794C" w14:textId="4B51DBB1" w:rsidR="004F065B" w:rsidRDefault="004F065B" w:rsidP="004F065B">
      <w:pPr>
        <w:ind w:firstLine="42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本实验在对应</w:t>
      </w:r>
      <w:r w:rsidR="006C24D1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的</w:t>
      </w:r>
      <w:proofErr w:type="spellStart"/>
      <w:r w:rsidR="006C24D1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V</w:t>
      </w:r>
      <w:r w:rsidR="006C24D1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ue</w:t>
      </w:r>
      <w:r w:rsidR="006C24D1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W</w:t>
      </w:r>
      <w:r w:rsidR="006C24D1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eather</w:t>
      </w:r>
      <w:r w:rsidR="006C24D1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.vue</w:t>
      </w:r>
      <w:proofErr w:type="spellEnd"/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组件中写入以下代码获取</w:t>
      </w:r>
      <w:r w:rsidR="006C24D1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杭州的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天气数据，天气</w:t>
      </w:r>
      <w:proofErr w:type="spellStart"/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api</w:t>
      </w:r>
      <w:proofErr w:type="spellEnd"/>
      <w:proofErr w:type="gramStart"/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为</w:t>
      </w:r>
      <w:r w:rsidRPr="004F065B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易客云天</w:t>
      </w:r>
      <w:proofErr w:type="gramEnd"/>
      <w:r w:rsidRPr="004F065B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气</w:t>
      </w:r>
      <w:r w:rsidRPr="004F065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API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。</w:t>
      </w:r>
    </w:p>
    <w:p w14:paraId="3318321E" w14:textId="77777777" w:rsidR="004F065B" w:rsidRDefault="004F065B" w:rsidP="00565415">
      <w:pP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</w:pPr>
    </w:p>
    <w:tbl>
      <w:tblPr>
        <w:tblStyle w:val="a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C437DF" w14:paraId="6455C26D" w14:textId="77777777" w:rsidTr="004F065B">
        <w:tc>
          <w:tcPr>
            <w:tcW w:w="8522" w:type="dxa"/>
            <w:shd w:val="clear" w:color="auto" w:fill="000000" w:themeFill="text1"/>
          </w:tcPr>
          <w:p w14:paraId="1175FE87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F065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76B23BEF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gramStart"/>
            <w:r w:rsidRPr="004F065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data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14:paraId="2EB23730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F065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05FBED8E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4F065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F065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未来</w:t>
            </w:r>
            <w:r w:rsidRPr="004F065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7</w:t>
            </w:r>
            <w:r w:rsidRPr="004F065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日天气</w:t>
            </w:r>
          </w:p>
          <w:p w14:paraId="2CD50E25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proofErr w:type="spellStart"/>
            <w:proofErr w:type="gramStart"/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weatherList</w:t>
            </w:r>
            <w:proofErr w:type="spellEnd"/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</w:p>
          <w:p w14:paraId="048C65B4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19267014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72A65FE4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</w:p>
          <w:p w14:paraId="73B9A99B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gramStart"/>
            <w:r w:rsidRPr="004F065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created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14:paraId="34ACA236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4F06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F065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getWeatherList</w:t>
            </w:r>
            <w:proofErr w:type="spellEnd"/>
            <w:proofErr w:type="gramEnd"/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5DD7B1AE" w14:textId="4EED7794" w:rsid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071139FE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6C845AA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methods: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3C256259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4F065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getimg</w:t>
            </w:r>
            <w:proofErr w:type="spellEnd"/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sky</w:t>
            </w:r>
            <w:proofErr w:type="gramStart"/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  <w:proofErr w:type="gramEnd"/>
          </w:p>
          <w:p w14:paraId="013AD723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4F065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F065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'assets/'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sky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4F065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'.png'</w:t>
            </w:r>
          </w:p>
          <w:p w14:paraId="495C1548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},</w:t>
            </w:r>
          </w:p>
          <w:p w14:paraId="6CA95481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F06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F065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getWeatherList</w:t>
            </w:r>
            <w:proofErr w:type="spellEnd"/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371BCD01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4F06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  <w:proofErr w:type="spellStart"/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proofErr w:type="gramStart"/>
            <w:r w:rsidRPr="004F065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</w:t>
            </w:r>
            <w:proofErr w:type="spellEnd"/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}=</w:t>
            </w:r>
            <w:proofErr w:type="gramEnd"/>
            <w:r w:rsidRPr="004F065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F06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$</w:t>
            </w:r>
            <w:proofErr w:type="spellStart"/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axios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F065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proofErr w:type="spellEnd"/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065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'https://v0.yiketianqi.com/</w:t>
            </w:r>
            <w:proofErr w:type="spellStart"/>
            <w:r w:rsidRPr="004F065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api</w:t>
            </w:r>
            <w:proofErr w:type="spellEnd"/>
            <w:r w:rsidRPr="004F065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09467D2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{</w:t>
            </w:r>
            <w:proofErr w:type="gramStart"/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params: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proofErr w:type="gramEnd"/>
          </w:p>
          <w:p w14:paraId="185FAF92" w14:textId="7366662B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appid</w:t>
            </w:r>
            <w:proofErr w:type="spellEnd"/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4F065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xxxxxxxx</w:t>
            </w:r>
            <w:proofErr w:type="spellEnd"/>
            <w:r w:rsidRPr="004F065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9DF2412" w14:textId="6FB9B5CE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appsecret</w:t>
            </w:r>
            <w:proofErr w:type="spellEnd"/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4F065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xxxxx</w:t>
            </w:r>
            <w:proofErr w:type="spellEnd"/>
            <w:r w:rsidRPr="004F065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0778A92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version:</w:t>
            </w:r>
            <w:r w:rsidRPr="004F065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'v9'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50C008C" w14:textId="764C35DA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cityidL:</w:t>
            </w:r>
            <w:r w:rsidR="006C24D1"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'1012100101'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87DB7ED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unescape:</w:t>
            </w:r>
            <w:r w:rsidRPr="004F065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7A05DA5B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}})</w:t>
            </w:r>
          </w:p>
          <w:p w14:paraId="4D96DE67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proofErr w:type="spellStart"/>
            <w:proofErr w:type="gramStart"/>
            <w:r w:rsidRPr="004F065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weatherList</w:t>
            </w:r>
            <w:proofErr w:type="spellEnd"/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4F065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proofErr w:type="spellEnd"/>
            <w:proofErr w:type="gramEnd"/>
          </w:p>
          <w:p w14:paraId="2FDEED4F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4F065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F065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065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</w:t>
            </w: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642CC04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1B99608A" w14:textId="77777777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15D34048" w14:textId="602C81AC" w:rsidR="004F065B" w:rsidRPr="004F065B" w:rsidRDefault="004F065B" w:rsidP="004F065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4F065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33B2688A" w14:textId="4A3E5D87" w:rsidR="00C437DF" w:rsidRDefault="00C437DF" w:rsidP="0056541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5596EA65" w14:textId="3B02EA65" w:rsidR="006C24D1" w:rsidRDefault="006C24D1" w:rsidP="0056541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在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vue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.config.js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中设置反向代理。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24D1" w14:paraId="3DE772F5" w14:textId="77777777" w:rsidTr="006C24D1">
        <w:tc>
          <w:tcPr>
            <w:tcW w:w="8522" w:type="dxa"/>
            <w:shd w:val="clear" w:color="auto" w:fill="000000" w:themeFill="text1"/>
          </w:tcPr>
          <w:p w14:paraId="071DD01C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</w:t>
            </w:r>
            <w:proofErr w:type="spellStart"/>
            <w:r w:rsidRPr="006C24D1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defineConfig</w:t>
            </w:r>
            <w:proofErr w:type="spellEnd"/>
            <w:proofErr w:type="gram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 = </w:t>
            </w:r>
            <w:r w:rsidRPr="006C24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require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'@</w:t>
            </w:r>
            <w:proofErr w:type="spellStart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vue</w:t>
            </w:r>
            <w:proofErr w:type="spellEnd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/cli-service'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DC57B32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proofErr w:type="gramStart"/>
            <w:r w:rsidRPr="006C24D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module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C24D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exports</w:t>
            </w:r>
            <w:proofErr w:type="spellEnd"/>
            <w:proofErr w:type="gram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6C24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({</w:t>
            </w:r>
          </w:p>
          <w:p w14:paraId="3C13E968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transpileDependencies</w:t>
            </w:r>
            <w:proofErr w:type="spellEnd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2EE161E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devServer</w:t>
            </w:r>
            <w:proofErr w:type="spellEnd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2D366D8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//port: 8080,</w:t>
            </w:r>
          </w:p>
          <w:p w14:paraId="631D6686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配置代理</w:t>
            </w:r>
          </w:p>
          <w:p w14:paraId="79F31EC2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proxy: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7EEFF0E2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</w:t>
            </w:r>
            <w:proofErr w:type="spellStart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api</w:t>
            </w:r>
            <w:proofErr w:type="spellEnd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55F90A68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以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“/</w:t>
            </w:r>
            <w:proofErr w:type="spellStart"/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api</w:t>
            </w:r>
            <w:proofErr w:type="spellEnd"/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” 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开头的</w:t>
            </w:r>
            <w:proofErr w:type="spellStart"/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proofErr w:type="spellEnd"/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代理到下边的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target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属性的值</w:t>
            </w:r>
          </w:p>
          <w:p w14:paraId="4E111ECF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  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target: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'http://127.0.0.1:8080/'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1D7BBAD" w14:textId="3EA0EB0F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changeOrigin</w:t>
            </w:r>
            <w:proofErr w:type="spellEnd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C479278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proofErr w:type="spellStart"/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ws</w:t>
            </w:r>
            <w:proofErr w:type="spellEnd"/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: true, // 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是否启用</w:t>
            </w:r>
            <w:proofErr w:type="spellStart"/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websockets</w:t>
            </w:r>
            <w:proofErr w:type="spellEnd"/>
          </w:p>
          <w:p w14:paraId="70CAEF64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pathRewrite</w:t>
            </w:r>
            <w:proofErr w:type="spellEnd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344ED274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路径重写</w:t>
            </w:r>
          </w:p>
          <w:p w14:paraId="4EEC812F" w14:textId="7A0F78F9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'^/</w:t>
            </w:r>
            <w:proofErr w:type="spellStart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api</w:t>
            </w:r>
            <w:proofErr w:type="spellEnd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F065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https://v0.yiketianqi.com/</w:t>
            </w:r>
            <w:proofErr w:type="spellStart"/>
            <w:r w:rsidRPr="004F065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api</w:t>
            </w:r>
            <w:proofErr w:type="spellEnd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</w:p>
          <w:p w14:paraId="6224C821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14:paraId="381E94F2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}</w:t>
            </w:r>
          </w:p>
          <w:p w14:paraId="0844E487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55FFD600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08B25EB1" w14:textId="513EA9CF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</w:t>
            </w:r>
          </w:p>
        </w:tc>
      </w:tr>
    </w:tbl>
    <w:p w14:paraId="4384A3B3" w14:textId="77777777" w:rsidR="006C24D1" w:rsidRDefault="006C24D1" w:rsidP="00565415">
      <w:pP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</w:pPr>
    </w:p>
    <w:p w14:paraId="54B3673C" w14:textId="225D8CB4" w:rsidR="00C437DF" w:rsidRDefault="004F065B" w:rsidP="0056541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4</w:t>
      </w:r>
      <w:r w:rsidR="00C437DF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、编辑新组件</w:t>
      </w:r>
      <w:proofErr w:type="spellStart"/>
      <w:r w:rsidR="00C437DF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VueWeather</w:t>
      </w:r>
      <w:r w:rsidR="00C437DF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.vue</w:t>
      </w:r>
      <w:proofErr w:type="spellEnd"/>
      <w:r w:rsidR="00C437DF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，发出</w:t>
      </w:r>
      <w:proofErr w:type="spellStart"/>
      <w:r w:rsidR="00C437DF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axios</w:t>
      </w:r>
      <w:proofErr w:type="spellEnd"/>
      <w:r w:rsidR="00C437DF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请求获取数据，并显示在页面中。最后在其他页面使用</w:t>
      </w:r>
      <w:proofErr w:type="spellStart"/>
      <w:r w:rsidR="00C437DF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VueWeather</w:t>
      </w:r>
      <w:r w:rsidR="00C437DF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.vue</w:t>
      </w:r>
      <w:proofErr w:type="spellEnd"/>
      <w:r w:rsidR="00C437DF"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组件。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37DF" w14:paraId="5B426682" w14:textId="77777777" w:rsidTr="006C24D1">
        <w:tc>
          <w:tcPr>
            <w:tcW w:w="8522" w:type="dxa"/>
            <w:shd w:val="clear" w:color="auto" w:fill="000000" w:themeFill="text1"/>
          </w:tcPr>
          <w:p w14:paraId="4D22875B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&lt;!--</w:t>
            </w:r>
          </w:p>
          <w:p w14:paraId="40AF7AA3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 * @Description: </w:t>
            </w:r>
          </w:p>
          <w:p w14:paraId="27008B1E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 * @Author: </w:t>
            </w:r>
            <w:proofErr w:type="spellStart"/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Diredre</w:t>
            </w:r>
            <w:proofErr w:type="spellEnd"/>
          </w:p>
          <w:p w14:paraId="5AE5D7D0" w14:textId="383FC5AC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* @Date: 2022-05-0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16:41:56</w:t>
            </w:r>
          </w:p>
          <w:p w14:paraId="3E951F34" w14:textId="6F422B89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* @LastEditTime: 2022-05-0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20:20:43</w:t>
            </w:r>
          </w:p>
          <w:p w14:paraId="79DAE328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 * @LastEditors: </w:t>
            </w:r>
            <w:proofErr w:type="spellStart"/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Diredre</w:t>
            </w:r>
            <w:proofErr w:type="spellEnd"/>
          </w:p>
          <w:p w14:paraId="5D496A7E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--&gt;</w:t>
            </w:r>
          </w:p>
          <w:p w14:paraId="64875271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6729DC1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661AD3BF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h2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杭州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h2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未来七天天气</w:t>
            </w:r>
          </w:p>
          <w:p w14:paraId="2E3A3009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ul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"nav"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951A775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li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v-for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="(</w:t>
            </w:r>
            <w:proofErr w:type="spellStart"/>
            <w:proofErr w:type="gram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proofErr w:type="gram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weatherList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" :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="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"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1C91F358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h4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{{</w:t>
            </w:r>
            <w:proofErr w:type="spellStart"/>
            <w:proofErr w:type="gram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date</w:t>
            </w:r>
            <w:proofErr w:type="spellEnd"/>
            <w:proofErr w:type="gram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}}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h4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6314785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B9176E8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{{</w:t>
            </w:r>
            <w:proofErr w:type="spellStart"/>
            <w:proofErr w:type="gram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week</w:t>
            </w:r>
            <w:proofErr w:type="spellEnd"/>
            <w:proofErr w:type="gram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}}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68B87F6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{{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tem</w:t>
            </w:r>
            <w:proofErr w:type="spellEnd"/>
            <w:proofErr w:type="gramStart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}}°</w:t>
            </w:r>
            <w:proofErr w:type="gram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1EBAE80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{{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wea</w:t>
            </w:r>
            <w:proofErr w:type="spellEnd"/>
            <w:proofErr w:type="gramStart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}}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gramEnd"/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9923EF0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A85603E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img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v-if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="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wea_img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qing</w:t>
            </w:r>
            <w:proofErr w:type="spellEnd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" 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src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"../assets/sunny.png"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9CA094F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img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v-else-if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="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wea_img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'yin'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" 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src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"../assets/grey.png"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66D3ECEB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img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v-else-if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="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wea_img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yu</w:t>
            </w:r>
            <w:proofErr w:type="spellEnd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" 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src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"../assets/rainy.png"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6B34EFAD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proofErr w:type="spellStart"/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img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v-else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src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"../assets/cloudy.png"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68DBA6CC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li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D9AD020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ul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72F4AAB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C50634D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&lt;/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2FE715E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64FE84E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28FEB47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0641CEB3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gramStart"/>
            <w:r w:rsidRPr="006C24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data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14:paraId="25A35C94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C24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07237269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未来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7</w:t>
            </w:r>
            <w:r w:rsidRPr="006C24D1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日天气</w:t>
            </w:r>
          </w:p>
          <w:p w14:paraId="75E8D50C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proofErr w:type="spellStart"/>
            <w:proofErr w:type="gram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weatherList</w:t>
            </w:r>
            <w:proofErr w:type="spellEnd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</w:p>
          <w:p w14:paraId="00422254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042B9276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169E7736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</w:p>
          <w:p w14:paraId="58501942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gramStart"/>
            <w:r w:rsidRPr="006C24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created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14:paraId="13E5ED4E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C24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getWeatherList</w:t>
            </w:r>
            <w:proofErr w:type="spellEnd"/>
            <w:proofErr w:type="gram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76CD8FEA" w14:textId="78B4C5B5" w:rsid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4A11A245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7170842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methods: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59A49661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6C24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getimg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sky</w:t>
            </w:r>
            <w:proofErr w:type="gramStart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  <w:proofErr w:type="gramEnd"/>
          </w:p>
          <w:p w14:paraId="1A29EF3E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6C24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'assets/'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sky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'.png'</w:t>
            </w:r>
          </w:p>
          <w:p w14:paraId="55CBD57E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},</w:t>
            </w:r>
          </w:p>
          <w:p w14:paraId="07CA36EB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6C24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getWeatherList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73A97750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proofErr w:type="gramStart"/>
            <w:r w:rsidRPr="006C24D1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}=</w:t>
            </w:r>
            <w:proofErr w:type="gramEnd"/>
            <w:r w:rsidRPr="006C24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$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axios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C24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'https://v0.yiketianqi.com/</w:t>
            </w:r>
            <w:proofErr w:type="spellStart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api</w:t>
            </w:r>
            <w:proofErr w:type="spellEnd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7531CC4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{</w:t>
            </w:r>
            <w:proofErr w:type="gram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params: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proofErr w:type="gramEnd"/>
          </w:p>
          <w:p w14:paraId="5A8369D6" w14:textId="673911F6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appid</w:t>
            </w:r>
            <w:proofErr w:type="spellEnd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xxxxxxx</w:t>
            </w:r>
            <w:proofErr w:type="spellEnd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E802063" w14:textId="6457C830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appsecret</w:t>
            </w:r>
            <w:proofErr w:type="spellEnd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xxxxxx</w:t>
            </w:r>
            <w:proofErr w:type="spellEnd"/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4677A84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version: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'v9'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0D3D9DE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cityidL: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'1012100101'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A59F12A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unescape: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</w:p>
          <w:p w14:paraId="2785B818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}})</w:t>
            </w:r>
          </w:p>
          <w:p w14:paraId="4FF43068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proofErr w:type="spellStart"/>
            <w:proofErr w:type="gramStart"/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weatherList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6C24D1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proofErr w:type="spellEnd"/>
            <w:proofErr w:type="gramEnd"/>
          </w:p>
          <w:p w14:paraId="65F1EEC1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6C24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C24D1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D614E50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690611A0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120EC90C" w14:textId="41125E34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5C438A4E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61DADFA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BA808EA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style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scoped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86AE295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#nav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17834559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205px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2082B4B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proofErr w:type="spell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</w:t>
            </w:r>
            <w:proofErr w:type="gramStart"/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6C24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rgb</w:t>
            </w:r>
            <w:proofErr w:type="spellEnd"/>
            <w:proofErr w:type="gram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127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202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255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E71AC6C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 </w:t>
            </w:r>
          </w:p>
          <w:p w14:paraId="59F06C59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#nav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6C24D1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ul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proofErr w:type="gramEnd"/>
          </w:p>
          <w:p w14:paraId="77796640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list-style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none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7548FE0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margin-left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20px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2204A22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</w:t>
            </w:r>
          </w:p>
          <w:p w14:paraId="3BC8D850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#nav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6C24D1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li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proofErr w:type="gramEnd"/>
          </w:p>
          <w:p w14:paraId="231F465D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display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block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1DB1456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float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left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CA7E3B5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padding-left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10px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FD786FF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padding-right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10px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A62D939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padding-bottom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20px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D3451D2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margin-left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10px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B33D7A2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margin-right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10px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EE41C85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7026FCC5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#nav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li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6C24D1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img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proofErr w:type="gramEnd"/>
          </w:p>
          <w:p w14:paraId="22BC0555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display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block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22559C9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DF22793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100px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DE4E4AE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100px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125BC7A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4FBC8948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#nav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6C24D1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li:hover</w:t>
            </w:r>
            <w:proofErr w:type="spellEnd"/>
            <w:proofErr w:type="gram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0EEB7DD4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proofErr w:type="spellStart"/>
            <w:proofErr w:type="gramStart"/>
            <w:r w:rsidRPr="006C24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rgb</w:t>
            </w:r>
            <w:proofErr w:type="spellEnd"/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170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198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223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7B46EC5A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AE63DB1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li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C24D1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div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6C24D1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span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proofErr w:type="gramEnd"/>
          </w:p>
          <w:p w14:paraId="1DD99907" w14:textId="77777777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C24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margin-right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C24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20px</w:t>
            </w: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80F5ED5" w14:textId="682A7D36" w:rsidR="006C24D1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0B5F1F5A" w14:textId="7AC81069" w:rsidR="00C437DF" w:rsidRPr="006C24D1" w:rsidRDefault="006C24D1" w:rsidP="006C24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C24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style</w:t>
            </w:r>
            <w:r w:rsidRPr="006C24D1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14:paraId="4231AFDA" w14:textId="77777777" w:rsidR="006C24D1" w:rsidRDefault="006C24D1" w:rsidP="0056541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5BB22109" w14:textId="4813FF30" w:rsidR="004F065B" w:rsidRDefault="004F065B" w:rsidP="00565415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5</w:t>
      </w:r>
      <w:r>
        <w:rPr>
          <w:rFonts w:ascii="Arial" w:hAnsi="Arial" w:cs="Arial" w:hint="eastAsia"/>
          <w:b/>
          <w:bCs/>
          <w:color w:val="333333"/>
          <w:sz w:val="24"/>
          <w:szCs w:val="24"/>
          <w:shd w:val="clear" w:color="auto" w:fill="FFFFFF"/>
        </w:rPr>
        <w:t>、最后效果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065B" w14:paraId="2994FA51" w14:textId="77777777" w:rsidTr="004F065B">
        <w:tc>
          <w:tcPr>
            <w:tcW w:w="8522" w:type="dxa"/>
          </w:tcPr>
          <w:p w14:paraId="359AC090" w14:textId="77777777" w:rsidR="004F065B" w:rsidRDefault="004F065B" w:rsidP="004F065B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462DFEB" wp14:editId="3034E4EF">
                  <wp:extent cx="5274310" cy="2906395"/>
                  <wp:effectExtent l="0" t="0" r="254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3C0E0" w14:textId="41F03DD7" w:rsidR="004F065B" w:rsidRDefault="004F065B" w:rsidP="004F065B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鼠标滑过</w:t>
            </w:r>
            <w:r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hover</w:t>
            </w:r>
            <w:r w:rsidR="006C24D1"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效果</w:t>
            </w:r>
            <w:r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：</w:t>
            </w:r>
          </w:p>
          <w:p w14:paraId="0A6ABCE2" w14:textId="77777777" w:rsidR="004F065B" w:rsidRDefault="004F065B" w:rsidP="004F065B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07AB4D" wp14:editId="5043923F">
                  <wp:extent cx="5274310" cy="2906395"/>
                  <wp:effectExtent l="0" t="0" r="254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EA19E" w14:textId="77777777" w:rsidR="00156088" w:rsidRDefault="00156088" w:rsidP="004F065B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手机适配情况：</w:t>
            </w:r>
          </w:p>
          <w:p w14:paraId="5A0FC211" w14:textId="13C0436B" w:rsidR="00156088" w:rsidRDefault="00156088" w:rsidP="004F065B">
            <w:pPr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1E71106" wp14:editId="2884F304">
                  <wp:extent cx="5274310" cy="2906395"/>
                  <wp:effectExtent l="0" t="0" r="254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9B9F1E" w14:textId="77777777" w:rsidR="004F065B" w:rsidRDefault="004F065B" w:rsidP="004F065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1A0B0E1C" w14:textId="16A7CC75" w:rsidR="00065229" w:rsidRDefault="006C24D1">
      <w:pPr>
        <w:pStyle w:val="ab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心得体会：</w:t>
      </w:r>
    </w:p>
    <w:p w14:paraId="3E5B5103" w14:textId="7E5B64E3" w:rsidR="006C24D1" w:rsidRPr="006C24D1" w:rsidRDefault="006C24D1" w:rsidP="006C24D1">
      <w:pPr>
        <w:ind w:firstLine="420"/>
        <w:rPr>
          <w:rFonts w:hint="eastAsia"/>
          <w:b/>
          <w:sz w:val="24"/>
          <w:szCs w:val="24"/>
        </w:rPr>
      </w:pPr>
      <w:r w:rsidRPr="006C24D1">
        <w:rPr>
          <w:rFonts w:hint="eastAsia"/>
          <w:b/>
          <w:sz w:val="24"/>
          <w:szCs w:val="24"/>
        </w:rPr>
        <w:t>通过此次实验，我学会了</w:t>
      </w:r>
      <w:proofErr w:type="spellStart"/>
      <w:r w:rsidRPr="006C24D1">
        <w:rPr>
          <w:rFonts w:hint="eastAsia"/>
          <w:b/>
          <w:sz w:val="24"/>
          <w:szCs w:val="24"/>
        </w:rPr>
        <w:t>axios</w:t>
      </w:r>
      <w:proofErr w:type="spellEnd"/>
      <w:r>
        <w:rPr>
          <w:rFonts w:hint="eastAsia"/>
          <w:b/>
          <w:sz w:val="24"/>
          <w:szCs w:val="24"/>
        </w:rPr>
        <w:t>的基本用法，以及</w:t>
      </w:r>
      <w:r w:rsidRPr="006C24D1">
        <w:rPr>
          <w:b/>
          <w:sz w:val="24"/>
          <w:szCs w:val="24"/>
        </w:rPr>
        <w:t>跨域请求时反向代理的设置</w:t>
      </w:r>
      <w:r>
        <w:rPr>
          <w:rFonts w:hint="eastAsia"/>
          <w:b/>
          <w:sz w:val="24"/>
          <w:szCs w:val="24"/>
        </w:rPr>
        <w:t>。其实</w:t>
      </w:r>
      <w:proofErr w:type="spellStart"/>
      <w:r>
        <w:rPr>
          <w:rFonts w:hint="eastAsia"/>
          <w:b/>
          <w:sz w:val="24"/>
          <w:szCs w:val="24"/>
        </w:rPr>
        <w:t>Axios</w:t>
      </w:r>
      <w:proofErr w:type="spellEnd"/>
      <w:r>
        <w:rPr>
          <w:rFonts w:hint="eastAsia"/>
          <w:b/>
          <w:sz w:val="24"/>
          <w:szCs w:val="24"/>
        </w:rPr>
        <w:t>是基于promise的H</w:t>
      </w:r>
      <w:r>
        <w:rPr>
          <w:b/>
          <w:sz w:val="24"/>
          <w:szCs w:val="24"/>
        </w:rPr>
        <w:t>TTP</w:t>
      </w:r>
      <w:r>
        <w:rPr>
          <w:rFonts w:hint="eastAsia"/>
          <w:b/>
          <w:sz w:val="24"/>
          <w:szCs w:val="24"/>
        </w:rPr>
        <w:t>库，类似jQuery的Ajax，用于请求数据，可以用于浏览器和node</w:t>
      </w:r>
      <w:r>
        <w:rPr>
          <w:b/>
          <w:sz w:val="24"/>
          <w:szCs w:val="24"/>
        </w:rPr>
        <w:t>.js</w:t>
      </w:r>
      <w:r>
        <w:rPr>
          <w:rFonts w:hint="eastAsia"/>
          <w:b/>
          <w:sz w:val="24"/>
          <w:szCs w:val="24"/>
        </w:rPr>
        <w:t>之类。它安装简单，使用丰富，除了此次学习了get</w:t>
      </w:r>
      <w:r>
        <w:rPr>
          <w:b/>
          <w:sz w:val="24"/>
          <w:szCs w:val="24"/>
        </w:rPr>
        <w:t>/post</w:t>
      </w:r>
      <w:r>
        <w:rPr>
          <w:rFonts w:hint="eastAsia"/>
          <w:b/>
          <w:sz w:val="24"/>
          <w:szCs w:val="24"/>
        </w:rPr>
        <w:t>请求，其实它还能写拦截器，以后可以尝试拓展一下。除此之外，我了解到</w:t>
      </w:r>
      <w:proofErr w:type="spellStart"/>
      <w:r>
        <w:rPr>
          <w:rFonts w:hint="eastAsia"/>
          <w:b/>
          <w:sz w:val="24"/>
          <w:szCs w:val="24"/>
        </w:rPr>
        <w:t>vue</w:t>
      </w:r>
      <w:proofErr w:type="spellEnd"/>
      <w:r w:rsidR="009518E4">
        <w:rPr>
          <w:rFonts w:hint="eastAsia"/>
          <w:b/>
          <w:sz w:val="24"/>
          <w:szCs w:val="24"/>
        </w:rPr>
        <w:t>应用使用Nginx部署，它有专门的反向代理设置，网上有很多配置</w:t>
      </w:r>
      <w:r w:rsidR="009518E4">
        <w:rPr>
          <w:rFonts w:hint="eastAsia"/>
          <w:b/>
          <w:sz w:val="24"/>
          <w:szCs w:val="24"/>
        </w:rPr>
        <w:lastRenderedPageBreak/>
        <w:t>方法，比如在v</w:t>
      </w:r>
      <w:r w:rsidR="009518E4">
        <w:rPr>
          <w:b/>
          <w:sz w:val="24"/>
          <w:szCs w:val="24"/>
        </w:rPr>
        <w:t>ue.</w:t>
      </w:r>
      <w:r w:rsidR="009518E4">
        <w:rPr>
          <w:rFonts w:hint="eastAsia"/>
          <w:b/>
          <w:sz w:val="24"/>
          <w:szCs w:val="24"/>
        </w:rPr>
        <w:t>config</w:t>
      </w:r>
      <w:r w:rsidR="009518E4">
        <w:rPr>
          <w:b/>
          <w:sz w:val="24"/>
          <w:szCs w:val="24"/>
        </w:rPr>
        <w:t>.</w:t>
      </w:r>
      <w:r w:rsidR="009518E4">
        <w:rPr>
          <w:rFonts w:hint="eastAsia"/>
          <w:b/>
          <w:sz w:val="24"/>
          <w:szCs w:val="24"/>
        </w:rPr>
        <w:t>js中配置，或者在index</w:t>
      </w:r>
      <w:r w:rsidR="009518E4">
        <w:rPr>
          <w:b/>
          <w:sz w:val="24"/>
          <w:szCs w:val="24"/>
        </w:rPr>
        <w:t>.js</w:t>
      </w:r>
      <w:r w:rsidR="009518E4">
        <w:rPr>
          <w:rFonts w:hint="eastAsia"/>
          <w:b/>
          <w:sz w:val="24"/>
          <w:szCs w:val="24"/>
        </w:rPr>
        <w:t>中配置</w:t>
      </w:r>
      <w:proofErr w:type="spellStart"/>
      <w:r w:rsidR="009518E4">
        <w:rPr>
          <w:rFonts w:hint="eastAsia"/>
          <w:b/>
          <w:sz w:val="24"/>
          <w:szCs w:val="24"/>
        </w:rPr>
        <w:t>proxyTable</w:t>
      </w:r>
      <w:proofErr w:type="spellEnd"/>
      <w:r w:rsidR="009518E4">
        <w:rPr>
          <w:rFonts w:hint="eastAsia"/>
          <w:b/>
          <w:sz w:val="24"/>
          <w:szCs w:val="24"/>
        </w:rPr>
        <w:t>，总接口文件中配置生产模式的域名调整，再在接口内调用即可。这些方法以后可以试试看。总的来说，这次实验收获颇丰。</w:t>
      </w:r>
    </w:p>
    <w:sectPr w:rsidR="006C24D1" w:rsidRPr="006C24D1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BB68E" w14:textId="77777777" w:rsidR="00613067" w:rsidRDefault="00613067">
      <w:r>
        <w:separator/>
      </w:r>
    </w:p>
  </w:endnote>
  <w:endnote w:type="continuationSeparator" w:id="0">
    <w:p w14:paraId="61006F0F" w14:textId="77777777" w:rsidR="00613067" w:rsidRDefault="00613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899220"/>
    </w:sdtPr>
    <w:sdtContent>
      <w:sdt>
        <w:sdtPr>
          <w:id w:val="-1705238520"/>
        </w:sdtPr>
        <w:sdtContent>
          <w:p w14:paraId="30F52249" w14:textId="77777777" w:rsidR="006C24D1" w:rsidRDefault="006C24D1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3112FA" w14:textId="77777777" w:rsidR="006C24D1" w:rsidRDefault="006C24D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580B" w14:textId="77777777" w:rsidR="00613067" w:rsidRDefault="00613067">
      <w:r>
        <w:separator/>
      </w:r>
    </w:p>
  </w:footnote>
  <w:footnote w:type="continuationSeparator" w:id="0">
    <w:p w14:paraId="40D064D3" w14:textId="77777777" w:rsidR="00613067" w:rsidRDefault="00613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C450" w14:textId="77777777" w:rsidR="006C24D1" w:rsidRDefault="006C24D1">
    <w:pPr>
      <w:pStyle w:val="a7"/>
    </w:pPr>
    <w:r>
      <w:rPr>
        <w:rFonts w:hint="eastAsia"/>
      </w:rPr>
      <w:t>移动应用开发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3AA"/>
    <w:multiLevelType w:val="multilevel"/>
    <w:tmpl w:val="06E073A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QwNzViN2NmZGM0ZWQzNzZlYTM5MDRlMjA1NTNhNmQifQ=="/>
  </w:docVars>
  <w:rsids>
    <w:rsidRoot w:val="00D1457F"/>
    <w:rsid w:val="00001413"/>
    <w:rsid w:val="00065229"/>
    <w:rsid w:val="0007556C"/>
    <w:rsid w:val="00083B6A"/>
    <w:rsid w:val="00096A3F"/>
    <w:rsid w:val="000B3B77"/>
    <w:rsid w:val="000E463C"/>
    <w:rsid w:val="00102296"/>
    <w:rsid w:val="00106C71"/>
    <w:rsid w:val="00131ECA"/>
    <w:rsid w:val="001435FE"/>
    <w:rsid w:val="00151FDD"/>
    <w:rsid w:val="00156088"/>
    <w:rsid w:val="00161172"/>
    <w:rsid w:val="001921ED"/>
    <w:rsid w:val="001D7443"/>
    <w:rsid w:val="001D75EF"/>
    <w:rsid w:val="001F7439"/>
    <w:rsid w:val="00216B16"/>
    <w:rsid w:val="002229A7"/>
    <w:rsid w:val="00242D1E"/>
    <w:rsid w:val="00246F69"/>
    <w:rsid w:val="00247CC9"/>
    <w:rsid w:val="002642C4"/>
    <w:rsid w:val="00277315"/>
    <w:rsid w:val="0028476E"/>
    <w:rsid w:val="00285D70"/>
    <w:rsid w:val="002902D6"/>
    <w:rsid w:val="00293750"/>
    <w:rsid w:val="00293887"/>
    <w:rsid w:val="002A76FC"/>
    <w:rsid w:val="002B721C"/>
    <w:rsid w:val="002F541F"/>
    <w:rsid w:val="00304BA7"/>
    <w:rsid w:val="003073C4"/>
    <w:rsid w:val="00312DED"/>
    <w:rsid w:val="003628F5"/>
    <w:rsid w:val="0038015B"/>
    <w:rsid w:val="0039686D"/>
    <w:rsid w:val="003E3191"/>
    <w:rsid w:val="003F054A"/>
    <w:rsid w:val="00442D98"/>
    <w:rsid w:val="004617C2"/>
    <w:rsid w:val="00465BD3"/>
    <w:rsid w:val="004B5A0B"/>
    <w:rsid w:val="004D4A94"/>
    <w:rsid w:val="004E0A87"/>
    <w:rsid w:val="004F065B"/>
    <w:rsid w:val="00520678"/>
    <w:rsid w:val="00540EF1"/>
    <w:rsid w:val="0054522B"/>
    <w:rsid w:val="00565415"/>
    <w:rsid w:val="005929E7"/>
    <w:rsid w:val="005A431C"/>
    <w:rsid w:val="005B6EF2"/>
    <w:rsid w:val="00613067"/>
    <w:rsid w:val="00616DD8"/>
    <w:rsid w:val="006469F1"/>
    <w:rsid w:val="006A5C4C"/>
    <w:rsid w:val="006C24D1"/>
    <w:rsid w:val="006C386B"/>
    <w:rsid w:val="006C7DA3"/>
    <w:rsid w:val="006F5307"/>
    <w:rsid w:val="0075055A"/>
    <w:rsid w:val="0075468D"/>
    <w:rsid w:val="00760C14"/>
    <w:rsid w:val="00772353"/>
    <w:rsid w:val="007A06F9"/>
    <w:rsid w:val="007E16F1"/>
    <w:rsid w:val="00800FF9"/>
    <w:rsid w:val="00803982"/>
    <w:rsid w:val="00804B5F"/>
    <w:rsid w:val="008176E1"/>
    <w:rsid w:val="008236B1"/>
    <w:rsid w:val="008372EF"/>
    <w:rsid w:val="00854A75"/>
    <w:rsid w:val="00874D54"/>
    <w:rsid w:val="008B4897"/>
    <w:rsid w:val="008F1F02"/>
    <w:rsid w:val="00902120"/>
    <w:rsid w:val="00925C9C"/>
    <w:rsid w:val="009331FD"/>
    <w:rsid w:val="009518E4"/>
    <w:rsid w:val="009537AF"/>
    <w:rsid w:val="00963750"/>
    <w:rsid w:val="00976970"/>
    <w:rsid w:val="00983146"/>
    <w:rsid w:val="009C1352"/>
    <w:rsid w:val="009C2E9D"/>
    <w:rsid w:val="009C4091"/>
    <w:rsid w:val="009D5587"/>
    <w:rsid w:val="00A1239A"/>
    <w:rsid w:val="00A12971"/>
    <w:rsid w:val="00A4581F"/>
    <w:rsid w:val="00A518D7"/>
    <w:rsid w:val="00AC150A"/>
    <w:rsid w:val="00AC3BE3"/>
    <w:rsid w:val="00AF142C"/>
    <w:rsid w:val="00AF270B"/>
    <w:rsid w:val="00AF3ECF"/>
    <w:rsid w:val="00B1359B"/>
    <w:rsid w:val="00B36A20"/>
    <w:rsid w:val="00B50F77"/>
    <w:rsid w:val="00B534F9"/>
    <w:rsid w:val="00B724E2"/>
    <w:rsid w:val="00B760E1"/>
    <w:rsid w:val="00B93F97"/>
    <w:rsid w:val="00BC29A6"/>
    <w:rsid w:val="00BC744E"/>
    <w:rsid w:val="00C02EF2"/>
    <w:rsid w:val="00C10F2B"/>
    <w:rsid w:val="00C12FED"/>
    <w:rsid w:val="00C25287"/>
    <w:rsid w:val="00C437DF"/>
    <w:rsid w:val="00C7108D"/>
    <w:rsid w:val="00C76414"/>
    <w:rsid w:val="00CA2E7C"/>
    <w:rsid w:val="00D1457F"/>
    <w:rsid w:val="00D255D7"/>
    <w:rsid w:val="00D30DD0"/>
    <w:rsid w:val="00D35265"/>
    <w:rsid w:val="00D42B4D"/>
    <w:rsid w:val="00D437A1"/>
    <w:rsid w:val="00D76F3C"/>
    <w:rsid w:val="00DA14B6"/>
    <w:rsid w:val="00DF20F6"/>
    <w:rsid w:val="00DF7C81"/>
    <w:rsid w:val="00E02D74"/>
    <w:rsid w:val="00E45ABC"/>
    <w:rsid w:val="00E46CF3"/>
    <w:rsid w:val="00E61FA2"/>
    <w:rsid w:val="00E87AD9"/>
    <w:rsid w:val="00EA2EBD"/>
    <w:rsid w:val="00F01DAB"/>
    <w:rsid w:val="00F2498C"/>
    <w:rsid w:val="00F256EE"/>
    <w:rsid w:val="00F40C9F"/>
    <w:rsid w:val="00F707CB"/>
    <w:rsid w:val="00F73095"/>
    <w:rsid w:val="00F760FD"/>
    <w:rsid w:val="00F9284A"/>
    <w:rsid w:val="0196219B"/>
    <w:rsid w:val="01A01607"/>
    <w:rsid w:val="051F6870"/>
    <w:rsid w:val="06625BA4"/>
    <w:rsid w:val="06A82F53"/>
    <w:rsid w:val="085A6B9F"/>
    <w:rsid w:val="09310BC8"/>
    <w:rsid w:val="0B4F5588"/>
    <w:rsid w:val="0BB4120F"/>
    <w:rsid w:val="0C944A59"/>
    <w:rsid w:val="0C9B013E"/>
    <w:rsid w:val="0D4A6594"/>
    <w:rsid w:val="10BE2F76"/>
    <w:rsid w:val="10F7391F"/>
    <w:rsid w:val="11716160"/>
    <w:rsid w:val="11BF3790"/>
    <w:rsid w:val="132E7F47"/>
    <w:rsid w:val="15B04343"/>
    <w:rsid w:val="17C51C78"/>
    <w:rsid w:val="18BE492E"/>
    <w:rsid w:val="196C2454"/>
    <w:rsid w:val="19B21742"/>
    <w:rsid w:val="1B2A4066"/>
    <w:rsid w:val="1EF05CCA"/>
    <w:rsid w:val="21D51802"/>
    <w:rsid w:val="22B54E11"/>
    <w:rsid w:val="25C879AE"/>
    <w:rsid w:val="2637307C"/>
    <w:rsid w:val="2A984339"/>
    <w:rsid w:val="2B1E7E33"/>
    <w:rsid w:val="2C6426F1"/>
    <w:rsid w:val="2C6A758E"/>
    <w:rsid w:val="2E7954CE"/>
    <w:rsid w:val="2FEF255C"/>
    <w:rsid w:val="33421A99"/>
    <w:rsid w:val="33926DDF"/>
    <w:rsid w:val="33AB2E09"/>
    <w:rsid w:val="34F67325"/>
    <w:rsid w:val="365E7D47"/>
    <w:rsid w:val="37661E33"/>
    <w:rsid w:val="3A0B5899"/>
    <w:rsid w:val="3ACE3DC9"/>
    <w:rsid w:val="3CB32C95"/>
    <w:rsid w:val="3DE42A57"/>
    <w:rsid w:val="3FD62A29"/>
    <w:rsid w:val="40104C12"/>
    <w:rsid w:val="43DD2BA5"/>
    <w:rsid w:val="44D722F1"/>
    <w:rsid w:val="44E72F7C"/>
    <w:rsid w:val="452706F1"/>
    <w:rsid w:val="46743062"/>
    <w:rsid w:val="479F1E13"/>
    <w:rsid w:val="499F5DD9"/>
    <w:rsid w:val="4CE467AD"/>
    <w:rsid w:val="50A16FE6"/>
    <w:rsid w:val="50BE4216"/>
    <w:rsid w:val="52A42F13"/>
    <w:rsid w:val="530E4D48"/>
    <w:rsid w:val="53534355"/>
    <w:rsid w:val="54554E92"/>
    <w:rsid w:val="558F02AF"/>
    <w:rsid w:val="56682684"/>
    <w:rsid w:val="56972545"/>
    <w:rsid w:val="57644938"/>
    <w:rsid w:val="576D2FE0"/>
    <w:rsid w:val="58107A06"/>
    <w:rsid w:val="584F6442"/>
    <w:rsid w:val="5A3903AE"/>
    <w:rsid w:val="5B3D4424"/>
    <w:rsid w:val="5C5C6A15"/>
    <w:rsid w:val="5D6C36B6"/>
    <w:rsid w:val="5E8F2B76"/>
    <w:rsid w:val="5F1B568D"/>
    <w:rsid w:val="5F9628BB"/>
    <w:rsid w:val="60514CF3"/>
    <w:rsid w:val="60CB4FE4"/>
    <w:rsid w:val="614757ED"/>
    <w:rsid w:val="66442670"/>
    <w:rsid w:val="66CC64A6"/>
    <w:rsid w:val="66EF1CF6"/>
    <w:rsid w:val="681B2C54"/>
    <w:rsid w:val="6B957698"/>
    <w:rsid w:val="6BB165CC"/>
    <w:rsid w:val="70B379C8"/>
    <w:rsid w:val="75CE5422"/>
    <w:rsid w:val="77F66151"/>
    <w:rsid w:val="784A620C"/>
    <w:rsid w:val="78674095"/>
    <w:rsid w:val="7AF70CDF"/>
    <w:rsid w:val="7E232C0C"/>
    <w:rsid w:val="7E3A38FF"/>
    <w:rsid w:val="7EB8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D0D433"/>
  <w15:docId w15:val="{192C1015-FEE6-4C4A-B86B-C6749D33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65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customStyle="1" w:styleId="ac">
    <w:name w:val="内容"/>
    <w:basedOn w:val="a"/>
    <w:qFormat/>
    <w:pPr>
      <w:spacing w:line="288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等线" w:eastAsia="等线" w:hAnsi="等线" w:cs="Times New Roman"/>
      <w:szCs w:val="21"/>
    </w:rPr>
  </w:style>
  <w:style w:type="table" w:styleId="ad">
    <w:name w:val="Table Grid"/>
    <w:basedOn w:val="a1"/>
    <w:uiPriority w:val="39"/>
    <w:rsid w:val="00565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582</Words>
  <Characters>3322</Characters>
  <Application>Microsoft Office Word</Application>
  <DocSecurity>0</DocSecurity>
  <Lines>27</Lines>
  <Paragraphs>7</Paragraphs>
  <ScaleCrop>false</ScaleCrop>
  <Company>P R C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cl</dc:creator>
  <cp:lastModifiedBy>耶</cp:lastModifiedBy>
  <cp:revision>117</cp:revision>
  <dcterms:created xsi:type="dcterms:W3CDTF">2019-11-13T11:48:00Z</dcterms:created>
  <dcterms:modified xsi:type="dcterms:W3CDTF">2022-05-09T12:49:00Z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5EB245E6F4A1493E909710C94E8535CF</vt:lpwstr>
  </property>
</Properties>
</file>