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19" w:rsidRPr="00725219" w:rsidRDefault="00725219" w:rsidP="00725219">
      <w:pPr>
        <w:snapToGrid w:val="0"/>
        <w:spacing w:line="160" w:lineRule="atLeast"/>
        <w:jc w:val="center"/>
        <w:rPr>
          <w:rFonts w:ascii="黑体" w:eastAsia="黑体" w:hAnsi="Arial" w:cs="Times New Roman"/>
          <w:b/>
          <w:sz w:val="30"/>
          <w:szCs w:val="20"/>
        </w:rPr>
      </w:pPr>
      <w:r w:rsidRPr="00725219">
        <w:rPr>
          <w:rFonts w:ascii="黑体" w:eastAsia="黑体" w:hAnsi="Arial" w:cs="Times New Roman" w:hint="eastAsia"/>
          <w:b/>
          <w:sz w:val="30"/>
          <w:szCs w:val="20"/>
        </w:rPr>
        <w:t>浙江大学“程序设计基础-C”</w:t>
      </w:r>
      <w:r w:rsidRPr="00725219">
        <w:rPr>
          <w:rFonts w:ascii="黑体" w:eastAsia="黑体" w:hAnsi="Times New Roman" w:cs="Times New Roman" w:hint="eastAsia"/>
          <w:b/>
          <w:sz w:val="28"/>
          <w:szCs w:val="20"/>
        </w:rPr>
        <w:t xml:space="preserve"> 参考</w:t>
      </w:r>
      <w:r w:rsidRPr="00725219">
        <w:rPr>
          <w:rFonts w:ascii="黑体" w:eastAsia="黑体" w:hAnsi="Arial" w:cs="Times New Roman" w:hint="eastAsia"/>
          <w:b/>
          <w:sz w:val="28"/>
          <w:szCs w:val="20"/>
        </w:rPr>
        <w:t>答案</w:t>
      </w:r>
    </w:p>
    <w:p w:rsidR="00725219" w:rsidRPr="00725219" w:rsidRDefault="00725219" w:rsidP="00725219">
      <w:pPr>
        <w:snapToGrid w:val="0"/>
        <w:jc w:val="center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>2001-2002</w:t>
      </w:r>
      <w:r w:rsidRPr="00725219">
        <w:rPr>
          <w:rFonts w:ascii="Arial" w:eastAsia="宋体" w:hAnsi="Arial" w:cs="Times New Roman" w:hint="eastAsia"/>
          <w:sz w:val="24"/>
          <w:szCs w:val="20"/>
        </w:rPr>
        <w:t>学年春季学期</w:t>
      </w:r>
      <w:r w:rsidRPr="00725219">
        <w:rPr>
          <w:rFonts w:ascii="Arial" w:eastAsia="宋体" w:hAnsi="Arial" w:cs="Times New Roman"/>
          <w:sz w:val="24"/>
          <w:szCs w:val="20"/>
        </w:rPr>
        <w:t>(2002</w:t>
      </w:r>
      <w:r w:rsidRPr="00725219">
        <w:rPr>
          <w:rFonts w:ascii="Arial" w:eastAsia="宋体" w:hAnsi="Arial" w:cs="Times New Roman" w:hint="eastAsia"/>
          <w:sz w:val="24"/>
          <w:szCs w:val="20"/>
        </w:rPr>
        <w:t>年</w:t>
      </w:r>
      <w:r w:rsidRPr="00725219">
        <w:rPr>
          <w:rFonts w:ascii="Arial" w:eastAsia="宋体" w:hAnsi="Arial" w:cs="Times New Roman"/>
          <w:sz w:val="24"/>
          <w:szCs w:val="20"/>
        </w:rPr>
        <w:t>6</w:t>
      </w:r>
      <w:r w:rsidRPr="00725219">
        <w:rPr>
          <w:rFonts w:ascii="Arial" w:eastAsia="宋体" w:hAnsi="Arial" w:cs="Times New Roman" w:hint="eastAsia"/>
          <w:sz w:val="24"/>
          <w:szCs w:val="20"/>
        </w:rPr>
        <w:t>月</w:t>
      </w:r>
      <w:r w:rsidRPr="00725219">
        <w:rPr>
          <w:rFonts w:ascii="Arial" w:eastAsia="宋体" w:hAnsi="Arial" w:cs="Times New Roman"/>
          <w:sz w:val="24"/>
          <w:szCs w:val="20"/>
        </w:rPr>
        <w:t>30</w:t>
      </w:r>
      <w:r w:rsidRPr="00725219">
        <w:rPr>
          <w:rFonts w:ascii="Arial" w:eastAsia="宋体" w:hAnsi="Arial" w:cs="Times New Roman" w:hint="eastAsia"/>
          <w:sz w:val="24"/>
          <w:szCs w:val="20"/>
        </w:rPr>
        <w:t>日</w:t>
      </w:r>
      <w:r w:rsidRPr="00725219">
        <w:rPr>
          <w:rFonts w:ascii="Arial" w:eastAsia="宋体" w:hAnsi="Arial" w:cs="Times New Roman"/>
          <w:sz w:val="24"/>
          <w:szCs w:val="20"/>
        </w:rPr>
        <w:t>)</w:t>
      </w:r>
    </w:p>
    <w:p w:rsidR="00725219" w:rsidRPr="00725219" w:rsidRDefault="00725219" w:rsidP="00725219">
      <w:pPr>
        <w:snapToGrid w:val="0"/>
        <w:spacing w:before="240"/>
        <w:rPr>
          <w:rFonts w:ascii="黑体" w:eastAsia="黑体" w:hAnsi="Arial" w:cs="Times New Roman"/>
          <w:b/>
          <w:sz w:val="24"/>
          <w:szCs w:val="20"/>
        </w:rPr>
      </w:pPr>
      <w:r w:rsidRPr="00725219">
        <w:rPr>
          <w:rFonts w:ascii="黑体" w:eastAsia="黑体" w:hAnsi="Arial" w:cs="Times New Roman" w:hint="eastAsia"/>
          <w:b/>
          <w:sz w:val="24"/>
          <w:szCs w:val="20"/>
        </w:rPr>
        <w:t>一、单项选择题（每题2分，共20分）</w:t>
      </w:r>
    </w:p>
    <w:tbl>
      <w:tblPr>
        <w:tblW w:w="0" w:type="auto"/>
        <w:tblInd w:w="1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"/>
        <w:gridCol w:w="411"/>
        <w:gridCol w:w="412"/>
        <w:gridCol w:w="411"/>
        <w:gridCol w:w="411"/>
        <w:gridCol w:w="411"/>
        <w:gridCol w:w="412"/>
        <w:gridCol w:w="368"/>
        <w:gridCol w:w="363"/>
        <w:gridCol w:w="411"/>
        <w:gridCol w:w="412"/>
        <w:gridCol w:w="411"/>
        <w:gridCol w:w="411"/>
        <w:gridCol w:w="411"/>
        <w:gridCol w:w="397"/>
        <w:gridCol w:w="336"/>
        <w:gridCol w:w="411"/>
        <w:gridCol w:w="413"/>
        <w:gridCol w:w="413"/>
        <w:gridCol w:w="411"/>
        <w:gridCol w:w="411"/>
      </w:tblGrid>
      <w:tr w:rsidR="00725219" w:rsidRPr="00725219" w:rsidTr="00725219">
        <w:tc>
          <w:tcPr>
            <w:tcW w:w="190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C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A</w:t>
            </w:r>
          </w:p>
        </w:tc>
        <w:tc>
          <w:tcPr>
            <w:tcW w:w="371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366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A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B</w:t>
            </w:r>
          </w:p>
        </w:tc>
        <w:tc>
          <w:tcPr>
            <w:tcW w:w="338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AC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</w:tr>
      <w:tr w:rsidR="00725219" w:rsidRPr="00725219" w:rsidTr="00725219">
        <w:trPr>
          <w:trHeight w:val="193"/>
        </w:trPr>
        <w:tc>
          <w:tcPr>
            <w:tcW w:w="190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6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C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D</w:t>
            </w:r>
          </w:p>
        </w:tc>
        <w:tc>
          <w:tcPr>
            <w:tcW w:w="371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366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D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B</w:t>
            </w:r>
          </w:p>
        </w:tc>
        <w:tc>
          <w:tcPr>
            <w:tcW w:w="338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jc w:val="righ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10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25219" w:rsidRPr="00725219" w:rsidRDefault="00725219" w:rsidP="00725219">
            <w:pPr>
              <w:spacing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B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14" w:type="dxa"/>
            <w:hideMark/>
          </w:tcPr>
          <w:p w:rsidR="00725219" w:rsidRPr="00725219" w:rsidRDefault="00725219" w:rsidP="00725219">
            <w:pPr>
              <w:spacing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</w:tr>
    </w:tbl>
    <w:p w:rsidR="00725219" w:rsidRPr="00725219" w:rsidRDefault="00725219" w:rsidP="00725219">
      <w:pPr>
        <w:snapToGrid w:val="0"/>
        <w:spacing w:before="240"/>
        <w:rPr>
          <w:rFonts w:ascii="黑体" w:eastAsia="黑体" w:hAnsi="Arial" w:cs="Times New Roman"/>
          <w:b/>
          <w:sz w:val="24"/>
          <w:szCs w:val="20"/>
        </w:rPr>
      </w:pPr>
      <w:r w:rsidRPr="00725219">
        <w:rPr>
          <w:rFonts w:ascii="黑体" w:eastAsia="黑体" w:hAnsi="Arial" w:cs="Times New Roman" w:hint="eastAsia"/>
          <w:b/>
          <w:sz w:val="24"/>
          <w:szCs w:val="20"/>
        </w:rPr>
        <w:t>二、填空题（每题2分，共30分）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454"/>
        <w:gridCol w:w="3636"/>
        <w:gridCol w:w="788"/>
        <w:gridCol w:w="3650"/>
      </w:tblGrid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ch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-'</w:t>
            </w: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a'+'A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'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或</w:t>
            </w: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toupper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(</w:t>
            </w: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ch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2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3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4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5678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或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12345678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5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a[k]&lt;0 || k&gt;10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6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100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7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k=5, s=15  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8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5, 9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个数字扣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9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-2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10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-10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11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2, 1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个数字扣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12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un, g 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un1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, g1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13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1, 3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个数字扣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14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1,0,0,1     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个数字扣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黑体" w:eastAsia="宋体" w:hAnsi="Arial" w:cs="Times New Roman" w:hint="eastAsia"/>
                <w:szCs w:val="20"/>
              </w:rPr>
              <w:t>15</w:t>
            </w:r>
          </w:p>
        </w:tc>
        <w:tc>
          <w:tcPr>
            <w:tcW w:w="4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typedef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  </w:t>
            </w:r>
            <w:proofErr w:type="spellStart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int</w:t>
            </w:r>
            <w:proofErr w:type="spellEnd"/>
            <w:r w:rsidRPr="00725219">
              <w:rPr>
                <w:rFonts w:ascii="Arial" w:eastAsia="宋体" w:hAnsi="Arial" w:cs="Times New Roman"/>
                <w:sz w:val="24"/>
                <w:szCs w:val="20"/>
              </w:rPr>
              <w:t xml:space="preserve">  (*FP)(); 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（错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 w:val="24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 w:val="24"/>
                <w:szCs w:val="20"/>
              </w:rPr>
              <w:t>分）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黑体" w:eastAsia="宋体" w:hAnsi="Arial" w:cs="Times New Roman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  <w:tc>
          <w:tcPr>
            <w:tcW w:w="44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line="240" w:lineRule="atLeas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Times New Roman" w:eastAsia="宋体" w:hAnsi="Times New Roman" w:cs="Times New Roman"/>
                <w:szCs w:val="20"/>
              </w:rPr>
              <w:t> </w:t>
            </w:r>
          </w:p>
        </w:tc>
      </w:tr>
    </w:tbl>
    <w:p w:rsidR="00725219" w:rsidRPr="00725219" w:rsidRDefault="00725219" w:rsidP="00725219">
      <w:pPr>
        <w:snapToGrid w:val="0"/>
        <w:spacing w:before="240"/>
        <w:rPr>
          <w:rFonts w:ascii="黑体" w:eastAsia="黑体" w:hAnsi="Arial" w:cs="Times New Roman"/>
          <w:b/>
          <w:sz w:val="24"/>
          <w:szCs w:val="20"/>
        </w:rPr>
      </w:pPr>
      <w:r w:rsidRPr="00725219">
        <w:rPr>
          <w:rFonts w:ascii="黑体" w:eastAsia="黑体" w:hAnsi="Arial" w:cs="Times New Roman" w:hint="eastAsia"/>
          <w:b/>
          <w:sz w:val="24"/>
          <w:szCs w:val="20"/>
        </w:rPr>
        <w:t>三、程序阅读题（每题5分，共15分）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454"/>
        <w:gridCol w:w="6374"/>
      </w:tblGrid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 xml:space="preserve">2#18#  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七进制转换十进制</w:t>
            </w:r>
            <w:r w:rsidRPr="00725219">
              <w:rPr>
                <w:rFonts w:ascii="Arial" w:eastAsia="宋体" w:hAnsi="Arial" w:cs="Times New Roman"/>
                <w:szCs w:val="20"/>
              </w:rPr>
              <w:t xml:space="preserve">      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错</w:t>
            </w: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Cs w:val="20"/>
              </w:rPr>
              <w:t>2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分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3</w:t>
            </w:r>
          </w:p>
        </w:tc>
        <w:tc>
          <w:tcPr>
            <w:tcW w:w="63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 xml:space="preserve">1#3# 21#1173#                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错</w:t>
            </w: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Cs w:val="20"/>
              </w:rPr>
              <w:t>2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分</w:t>
            </w:r>
          </w:p>
        </w:tc>
      </w:tr>
      <w:tr w:rsidR="00725219" w:rsidRPr="00725219" w:rsidTr="00725219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3</w:t>
            </w:r>
          </w:p>
        </w:tc>
        <w:tc>
          <w:tcPr>
            <w:tcW w:w="63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 xml:space="preserve">70#63#92#55#0#              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错</w:t>
            </w: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项扣</w:t>
            </w:r>
            <w:r w:rsidRPr="00725219">
              <w:rPr>
                <w:rFonts w:ascii="Arial" w:eastAsia="宋体" w:hAnsi="Arial" w:cs="Times New Roman"/>
                <w:szCs w:val="20"/>
              </w:rPr>
              <w:t>1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分</w:t>
            </w:r>
          </w:p>
        </w:tc>
      </w:tr>
    </w:tbl>
    <w:p w:rsidR="00725219" w:rsidRPr="00725219" w:rsidRDefault="00725219" w:rsidP="00725219">
      <w:pPr>
        <w:snapToGrid w:val="0"/>
        <w:spacing w:before="240"/>
        <w:rPr>
          <w:rFonts w:ascii="黑体" w:eastAsia="黑体" w:hAnsi="Arial" w:cs="Times New Roman"/>
          <w:b/>
          <w:sz w:val="24"/>
          <w:szCs w:val="20"/>
        </w:rPr>
      </w:pPr>
      <w:r w:rsidRPr="00725219">
        <w:rPr>
          <w:rFonts w:ascii="黑体" w:eastAsia="黑体" w:hAnsi="Arial" w:cs="Times New Roman" w:hint="eastAsia"/>
          <w:b/>
          <w:sz w:val="24"/>
          <w:szCs w:val="20"/>
        </w:rPr>
        <w:t>四、程序填空题（每空2分，共20分）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500"/>
        <w:gridCol w:w="3255"/>
        <w:gridCol w:w="620"/>
        <w:gridCol w:w="4153"/>
      </w:tblGrid>
      <w:tr w:rsidR="00725219" w:rsidRPr="00725219" w:rsidTr="0072521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(1)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float f(float x)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(2)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return x*x+2*x+1</w:t>
            </w:r>
          </w:p>
        </w:tc>
      </w:tr>
      <w:tr w:rsidR="00725219" w:rsidRPr="00725219" w:rsidTr="0072521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(3)</w:t>
            </w:r>
          </w:p>
        </w:tc>
        <w:tc>
          <w:tcPr>
            <w:tcW w:w="3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if(x==0) return 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(4)</w:t>
            </w:r>
          </w:p>
        </w:tc>
        <w:tc>
          <w:tcPr>
            <w:tcW w:w="5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j=0</w:t>
            </w:r>
          </w:p>
        </w:tc>
      </w:tr>
      <w:tr w:rsidR="00725219" w:rsidRPr="00725219" w:rsidTr="0072521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(5)</w:t>
            </w:r>
          </w:p>
        </w:tc>
        <w:tc>
          <w:tcPr>
            <w:tcW w:w="3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a[j]&lt;a[j+1]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(6)</w:t>
            </w:r>
          </w:p>
        </w:tc>
        <w:tc>
          <w:tcPr>
            <w:tcW w:w="5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{ t = a[j+1]; a[j+1] = a[j];a[j] = t;}</w:t>
            </w:r>
          </w:p>
        </w:tc>
      </w:tr>
      <w:tr w:rsidR="00725219" w:rsidRPr="00725219" w:rsidTr="0072521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(7)</w:t>
            </w:r>
          </w:p>
        </w:tc>
        <w:tc>
          <w:tcPr>
            <w:tcW w:w="3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if (in&lt;0) in=-in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(8)</w:t>
            </w:r>
          </w:p>
        </w:tc>
        <w:tc>
          <w:tcPr>
            <w:tcW w:w="5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s=0       (7)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、</w:t>
            </w:r>
            <w:r w:rsidRPr="00725219">
              <w:rPr>
                <w:rFonts w:ascii="Arial" w:eastAsia="宋体" w:hAnsi="Arial" w:cs="Times New Roman"/>
                <w:szCs w:val="20"/>
              </w:rPr>
              <w:t>(8)</w:t>
            </w:r>
            <w:r w:rsidRPr="00725219">
              <w:rPr>
                <w:rFonts w:ascii="Arial" w:eastAsia="宋体" w:hAnsi="Arial" w:cs="Times New Roman" w:hint="eastAsia"/>
                <w:szCs w:val="20"/>
              </w:rPr>
              <w:t>可以互换</w:t>
            </w:r>
            <w:r w:rsidRPr="00725219">
              <w:rPr>
                <w:rFonts w:ascii="Arial" w:eastAsia="宋体" w:hAnsi="Arial" w:cs="Times New Roman"/>
                <w:szCs w:val="20"/>
              </w:rPr>
              <w:t xml:space="preserve"> </w:t>
            </w:r>
          </w:p>
        </w:tc>
      </w:tr>
      <w:tr w:rsidR="00725219" w:rsidRPr="00725219" w:rsidTr="0072521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lastRenderedPageBreak/>
              <w:t>(9)</w:t>
            </w:r>
          </w:p>
        </w:tc>
        <w:tc>
          <w:tcPr>
            <w:tcW w:w="3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digit=in%10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jc w:val="center"/>
              <w:rPr>
                <w:rFonts w:ascii="Arial" w:eastAsia="宋体" w:hAnsi="Arial" w:cs="Times New Roman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(10)</w:t>
            </w:r>
          </w:p>
        </w:tc>
        <w:tc>
          <w:tcPr>
            <w:tcW w:w="5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725219" w:rsidRPr="00725219" w:rsidRDefault="00725219" w:rsidP="00725219">
            <w:pPr>
              <w:spacing w:before="240" w:line="360" w:lineRule="exact"/>
              <w:rPr>
                <w:rFonts w:ascii="Arial" w:eastAsia="宋体" w:hAnsi="Arial" w:cs="Times New Roman"/>
                <w:sz w:val="24"/>
                <w:szCs w:val="20"/>
              </w:rPr>
            </w:pPr>
            <w:r w:rsidRPr="00725219">
              <w:rPr>
                <w:rFonts w:ascii="Arial" w:eastAsia="宋体" w:hAnsi="Arial" w:cs="Times New Roman"/>
                <w:szCs w:val="20"/>
              </w:rPr>
              <w:t>in=in/10</w:t>
            </w:r>
          </w:p>
        </w:tc>
      </w:tr>
    </w:tbl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b/>
          <w:sz w:val="24"/>
          <w:szCs w:val="20"/>
        </w:rPr>
      </w:pPr>
      <w:r w:rsidRPr="00725219">
        <w:rPr>
          <w:rFonts w:ascii="Arial" w:eastAsia="宋体" w:hAnsi="Arial" w:cs="Times New Roman"/>
          <w:b/>
          <w:sz w:val="24"/>
          <w:szCs w:val="20"/>
        </w:rPr>
        <w:t> </w:t>
      </w:r>
    </w:p>
    <w:p w:rsidR="00725219" w:rsidRPr="00725219" w:rsidRDefault="00725219" w:rsidP="00725219">
      <w:pPr>
        <w:snapToGrid w:val="0"/>
        <w:spacing w:before="240"/>
        <w:rPr>
          <w:rFonts w:ascii="黑体" w:eastAsia="黑体" w:hAnsi="Arial" w:cs="Times New Roman"/>
          <w:b/>
          <w:sz w:val="24"/>
          <w:szCs w:val="20"/>
        </w:rPr>
      </w:pPr>
      <w:r w:rsidRPr="00725219">
        <w:rPr>
          <w:rFonts w:ascii="黑体" w:eastAsia="黑体" w:hAnsi="Arial" w:cs="Times New Roman" w:hint="eastAsia"/>
          <w:b/>
          <w:sz w:val="24"/>
          <w:szCs w:val="20"/>
        </w:rPr>
        <w:t>五、编程题 (共15分)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b/>
          <w:sz w:val="24"/>
          <w:szCs w:val="20"/>
        </w:rPr>
        <w:t>1</w:t>
      </w:r>
      <w:r w:rsidRPr="00725219">
        <w:rPr>
          <w:rFonts w:ascii="Arial" w:eastAsia="宋体" w:hAnsi="Arial" w:cs="Times New Roman" w:hint="eastAsia"/>
          <w:b/>
          <w:sz w:val="24"/>
          <w:szCs w:val="20"/>
        </w:rPr>
        <w:t>、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int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 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ff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(char *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str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, char 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ch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)    /*  </w:t>
      </w:r>
      <w:r w:rsidRPr="00725219">
        <w:rPr>
          <w:rFonts w:ascii="Arial" w:eastAsia="宋体" w:hAnsi="Arial" w:cs="Times New Roman" w:hint="eastAsia"/>
          <w:sz w:val="24"/>
          <w:szCs w:val="20"/>
        </w:rPr>
        <w:t>说明</w:t>
      </w:r>
      <w:r w:rsidRPr="00725219">
        <w:rPr>
          <w:rFonts w:ascii="Arial" w:eastAsia="宋体" w:hAnsi="Arial" w:cs="Times New Roman"/>
          <w:sz w:val="24"/>
          <w:szCs w:val="20"/>
        </w:rPr>
        <w:t xml:space="preserve">1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proofErr w:type="gramStart"/>
      <w:r w:rsidRPr="00725219">
        <w:rPr>
          <w:rFonts w:ascii="Arial" w:eastAsia="宋体" w:hAnsi="Arial" w:cs="Times New Roman"/>
          <w:sz w:val="24"/>
          <w:szCs w:val="20"/>
        </w:rPr>
        <w:t xml:space="preserve">{  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int</w:t>
      </w:r>
      <w:proofErr w:type="spellEnd"/>
      <w:proofErr w:type="gramEnd"/>
      <w:r w:rsidRPr="00725219">
        <w:rPr>
          <w:rFonts w:ascii="Arial" w:eastAsia="宋体" w:hAnsi="Arial" w:cs="Times New Roman"/>
          <w:sz w:val="24"/>
          <w:szCs w:val="20"/>
        </w:rPr>
        <w:t xml:space="preserve">  count=0;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while(*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str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){          /*  </w:t>
      </w:r>
      <w:r w:rsidRPr="00725219">
        <w:rPr>
          <w:rFonts w:ascii="Arial" w:eastAsia="宋体" w:hAnsi="Arial" w:cs="Times New Roman" w:hint="eastAsia"/>
          <w:sz w:val="24"/>
          <w:szCs w:val="20"/>
        </w:rPr>
        <w:t>循环</w:t>
      </w:r>
      <w:r w:rsidRPr="00725219">
        <w:rPr>
          <w:rFonts w:ascii="Arial" w:eastAsia="宋体" w:hAnsi="Arial" w:cs="Times New Roman"/>
          <w:sz w:val="24"/>
          <w:szCs w:val="20"/>
        </w:rPr>
        <w:t>3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</w:t>
      </w:r>
      <w:r w:rsidRPr="00725219">
        <w:rPr>
          <w:rFonts w:ascii="Arial" w:eastAsia="宋体" w:hAnsi="Arial" w:cs="Times New Roman" w:hint="eastAsia"/>
          <w:sz w:val="24"/>
          <w:szCs w:val="20"/>
        </w:rPr>
        <w:t>条件、查找、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str</w:t>
      </w:r>
      <w:proofErr w:type="spellEnd"/>
      <w:r w:rsidRPr="00725219">
        <w:rPr>
          <w:rFonts w:ascii="Arial" w:eastAsia="宋体" w:hAnsi="Arial" w:cs="Times New Roman" w:hint="eastAsia"/>
          <w:sz w:val="24"/>
          <w:szCs w:val="20"/>
        </w:rPr>
        <w:t>递增</w:t>
      </w:r>
      <w:proofErr w:type="gramEnd"/>
      <w:r w:rsidRPr="00725219">
        <w:rPr>
          <w:rFonts w:ascii="Arial" w:eastAsia="宋体" w:hAnsi="Arial" w:cs="Times New Roman" w:hint="eastAsia"/>
          <w:sz w:val="24"/>
          <w:szCs w:val="20"/>
        </w:rPr>
        <w:t>各</w:t>
      </w:r>
      <w:r w:rsidRPr="00725219">
        <w:rPr>
          <w:rFonts w:ascii="Arial" w:eastAsia="宋体" w:hAnsi="Arial" w:cs="Times New Roman"/>
          <w:sz w:val="24"/>
          <w:szCs w:val="20"/>
        </w:rPr>
        <w:t xml:space="preserve">1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if(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*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str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==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ch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)  count++;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str</w:t>
      </w:r>
      <w:proofErr w:type="spellEnd"/>
      <w:proofErr w:type="gramEnd"/>
      <w:r w:rsidRPr="00725219">
        <w:rPr>
          <w:rFonts w:ascii="Arial" w:eastAsia="宋体" w:hAnsi="Arial" w:cs="Times New Roman"/>
          <w:sz w:val="24"/>
          <w:szCs w:val="20"/>
        </w:rPr>
        <w:t>++;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}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return count;        /*  </w:t>
      </w:r>
      <w:r w:rsidRPr="00725219">
        <w:rPr>
          <w:rFonts w:ascii="Arial" w:eastAsia="宋体" w:hAnsi="Arial" w:cs="Times New Roman" w:hint="eastAsia"/>
          <w:sz w:val="24"/>
          <w:szCs w:val="20"/>
        </w:rPr>
        <w:t>返回</w:t>
      </w:r>
      <w:r w:rsidRPr="00725219">
        <w:rPr>
          <w:rFonts w:ascii="Arial" w:eastAsia="宋体" w:hAnsi="Arial" w:cs="Times New Roman"/>
          <w:sz w:val="24"/>
          <w:szCs w:val="20"/>
        </w:rPr>
        <w:t xml:space="preserve"> 1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>}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b/>
          <w:sz w:val="24"/>
          <w:szCs w:val="20"/>
        </w:rPr>
        <w:t>2</w:t>
      </w:r>
      <w:r w:rsidRPr="00725219">
        <w:rPr>
          <w:rFonts w:ascii="Arial" w:eastAsia="宋体" w:hAnsi="Arial" w:cs="Times New Roman" w:hint="eastAsia"/>
          <w:b/>
          <w:sz w:val="24"/>
          <w:szCs w:val="20"/>
        </w:rPr>
        <w:t>、</w:t>
      </w:r>
      <w:r w:rsidR="007F0806">
        <w:rPr>
          <w:rFonts w:ascii="Arial" w:eastAsia="宋体" w:hAnsi="Arial" w:cs="Times New Roman"/>
          <w:sz w:val="24"/>
          <w:szCs w:val="20"/>
        </w:rPr>
        <w:t>#include &lt;</w:t>
      </w:r>
      <w:proofErr w:type="spellStart"/>
      <w:r w:rsidR="007F0806">
        <w:rPr>
          <w:rFonts w:ascii="Arial" w:eastAsia="宋体" w:hAnsi="Arial" w:cs="Times New Roman"/>
          <w:sz w:val="24"/>
          <w:szCs w:val="20"/>
        </w:rPr>
        <w:t>stdio.h</w:t>
      </w:r>
      <w:proofErr w:type="spellEnd"/>
      <w:r w:rsidR="007F0806">
        <w:rPr>
          <w:rFonts w:ascii="Arial" w:eastAsia="宋体" w:hAnsi="Arial" w:cs="Times New Roman"/>
          <w:sz w:val="24"/>
          <w:szCs w:val="20"/>
        </w:rPr>
        <w:t xml:space="preserve">&gt; </w:t>
      </w:r>
      <w:r w:rsidRPr="00725219">
        <w:rPr>
          <w:rFonts w:ascii="Arial" w:eastAsia="宋体" w:hAnsi="Arial" w:cs="Times New Roman"/>
          <w:sz w:val="24"/>
          <w:szCs w:val="20"/>
        </w:rPr>
        <w:t>/*</w:t>
      </w:r>
      <w:r w:rsidRPr="00725219">
        <w:rPr>
          <w:rFonts w:ascii="Arial" w:eastAsia="宋体" w:hAnsi="Arial" w:cs="Times New Roman" w:hint="eastAsia"/>
          <w:sz w:val="24"/>
          <w:szCs w:val="20"/>
        </w:rPr>
        <w:t>头文件、变量说明、打开关闭文件、输入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ch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 </w:t>
      </w:r>
      <w:r w:rsidRPr="00725219">
        <w:rPr>
          <w:rFonts w:ascii="Arial" w:eastAsia="宋体" w:hAnsi="Arial" w:cs="Times New Roman" w:hint="eastAsia"/>
          <w:sz w:val="24"/>
          <w:szCs w:val="20"/>
        </w:rPr>
        <w:t>共</w:t>
      </w:r>
      <w:r w:rsidRPr="00725219">
        <w:rPr>
          <w:rFonts w:ascii="Arial" w:eastAsia="宋体" w:hAnsi="Arial" w:cs="Times New Roman"/>
          <w:sz w:val="24"/>
          <w:szCs w:val="20"/>
        </w:rPr>
        <w:t xml:space="preserve"> 2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>#include &lt;</w:t>
      </w:r>
      <w:proofErr w:type="spellStart"/>
      <w:r w:rsidR="007F0806">
        <w:rPr>
          <w:rFonts w:ascii="Arial" w:eastAsia="宋体" w:hAnsi="Arial" w:cs="Times New Roman" w:hint="eastAsia"/>
          <w:sz w:val="24"/>
          <w:szCs w:val="20"/>
        </w:rPr>
        <w:t>process</w:t>
      </w:r>
      <w:r w:rsidRPr="00725219">
        <w:rPr>
          <w:rFonts w:ascii="Arial" w:eastAsia="宋体" w:hAnsi="Arial" w:cs="Times New Roman"/>
          <w:sz w:val="24"/>
          <w:szCs w:val="20"/>
        </w:rPr>
        <w:t>.h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&gt;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proofErr w:type="gramStart"/>
      <w:r w:rsidRPr="00725219">
        <w:rPr>
          <w:rFonts w:ascii="Arial" w:eastAsia="宋体" w:hAnsi="Arial" w:cs="Times New Roman"/>
          <w:sz w:val="24"/>
          <w:szCs w:val="20"/>
        </w:rPr>
        <w:t>void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 xml:space="preserve"> main()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proofErr w:type="gramStart"/>
      <w:r w:rsidRPr="00725219">
        <w:rPr>
          <w:rFonts w:ascii="Arial" w:eastAsia="宋体" w:hAnsi="Arial" w:cs="Times New Roman"/>
          <w:sz w:val="24"/>
          <w:szCs w:val="20"/>
        </w:rPr>
        <w:t>{  char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 xml:space="preserve"> 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ch,c,s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[80];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int</w:t>
      </w:r>
      <w:proofErr w:type="spellEnd"/>
      <w:proofErr w:type="gramEnd"/>
      <w:r w:rsidRPr="00725219">
        <w:rPr>
          <w:rFonts w:ascii="Arial" w:eastAsia="宋体" w:hAnsi="Arial" w:cs="Times New Roman"/>
          <w:sz w:val="24"/>
          <w:szCs w:val="20"/>
        </w:rPr>
        <w:t xml:space="preserve"> k;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FILE *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if(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=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fopen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("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input.txt","r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"))==NULL) {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ab/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printf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"error\n"); exit(0);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}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ch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=</w:t>
      </w:r>
      <w:proofErr w:type="spellStart"/>
      <w:proofErr w:type="gramEnd"/>
      <w:r w:rsidRPr="00725219">
        <w:rPr>
          <w:rFonts w:ascii="Arial" w:eastAsia="宋体" w:hAnsi="Arial" w:cs="Times New Roman"/>
          <w:sz w:val="24"/>
          <w:szCs w:val="20"/>
        </w:rPr>
        <w:t>getchar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();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> 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k=0;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while(1){           /*</w:t>
      </w:r>
      <w:r w:rsidRPr="00725219">
        <w:rPr>
          <w:rFonts w:ascii="Arial" w:eastAsia="宋体" w:hAnsi="Arial" w:cs="Times New Roman" w:hint="eastAsia"/>
          <w:sz w:val="24"/>
          <w:szCs w:val="20"/>
        </w:rPr>
        <w:t>循环</w:t>
      </w:r>
      <w:r w:rsidRPr="00725219">
        <w:rPr>
          <w:rFonts w:ascii="Arial" w:eastAsia="宋体" w:hAnsi="Arial" w:cs="Times New Roman"/>
          <w:sz w:val="24"/>
          <w:szCs w:val="20"/>
        </w:rPr>
        <w:t>+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beaak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  1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>*/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   c=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fgetc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 xml:space="preserve">);        /* </w:t>
      </w:r>
      <w:r w:rsidRPr="00725219">
        <w:rPr>
          <w:rFonts w:ascii="Arial" w:eastAsia="宋体" w:hAnsi="Arial" w:cs="Times New Roman" w:hint="eastAsia"/>
          <w:sz w:val="24"/>
          <w:szCs w:val="20"/>
        </w:rPr>
        <w:t>读入</w:t>
      </w:r>
      <w:r w:rsidRPr="00725219">
        <w:rPr>
          <w:rFonts w:ascii="Arial" w:eastAsia="宋体" w:hAnsi="Arial" w:cs="Times New Roman"/>
          <w:sz w:val="24"/>
          <w:szCs w:val="20"/>
        </w:rPr>
        <w:t xml:space="preserve"> 1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>*/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   if(c=='\n'||c==EOF){        /* </w:t>
      </w:r>
      <w:r w:rsidRPr="00725219">
        <w:rPr>
          <w:rFonts w:ascii="Arial" w:eastAsia="宋体" w:hAnsi="Arial" w:cs="Times New Roman" w:hint="eastAsia"/>
          <w:sz w:val="24"/>
          <w:szCs w:val="20"/>
        </w:rPr>
        <w:t>共</w:t>
      </w:r>
      <w:r w:rsidRPr="00725219">
        <w:rPr>
          <w:rFonts w:ascii="Arial" w:eastAsia="宋体" w:hAnsi="Arial" w:cs="Times New Roman"/>
          <w:sz w:val="24"/>
          <w:szCs w:val="20"/>
        </w:rPr>
        <w:t xml:space="preserve"> 6 </w:t>
      </w:r>
      <w:r w:rsidRPr="00725219">
        <w:rPr>
          <w:rFonts w:ascii="Arial" w:eastAsia="宋体" w:hAnsi="Arial" w:cs="Times New Roman" w:hint="eastAsia"/>
          <w:sz w:val="24"/>
          <w:szCs w:val="20"/>
        </w:rPr>
        <w:t>分</w:t>
      </w:r>
      <w:r w:rsidRPr="00725219">
        <w:rPr>
          <w:rFonts w:ascii="Arial" w:eastAsia="宋体" w:hAnsi="Arial" w:cs="Times New Roman"/>
          <w:sz w:val="24"/>
          <w:szCs w:val="20"/>
        </w:rPr>
        <w:t xml:space="preserve">  */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ab/>
        <w:t xml:space="preserve">      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s[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k]='\0';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ab/>
        <w:t xml:space="preserve">         k=0;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ab/>
        <w:t xml:space="preserve">         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printf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"%d\n",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ff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24"/>
          <w:szCs w:val="20"/>
        </w:rPr>
        <w:t>s,ch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));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ab/>
        <w:t xml:space="preserve">      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if(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c==EOF) break;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   }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else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 xml:space="preserve"> </w:t>
      </w:r>
    </w:p>
    <w:p w:rsidR="00725219" w:rsidRPr="00725219" w:rsidRDefault="00725219" w:rsidP="00725219">
      <w:pPr>
        <w:adjustRightInd w:val="0"/>
        <w:snapToGrid w:val="0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          </w:t>
      </w:r>
      <w:proofErr w:type="gramStart"/>
      <w:r w:rsidRPr="00725219">
        <w:rPr>
          <w:rFonts w:ascii="Arial" w:eastAsia="宋体" w:hAnsi="Arial" w:cs="Times New Roman"/>
          <w:sz w:val="24"/>
          <w:szCs w:val="20"/>
        </w:rPr>
        <w:t>s[</w:t>
      </w:r>
      <w:proofErr w:type="gramEnd"/>
      <w:r w:rsidRPr="00725219">
        <w:rPr>
          <w:rFonts w:ascii="Arial" w:eastAsia="宋体" w:hAnsi="Arial" w:cs="Times New Roman"/>
          <w:sz w:val="24"/>
          <w:szCs w:val="20"/>
        </w:rPr>
        <w:t>k++]=c;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}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> 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Arial" w:eastAsia="宋体" w:hAnsi="Arial" w:cs="Times New Roman"/>
          <w:sz w:val="24"/>
          <w:szCs w:val="20"/>
        </w:rPr>
      </w:pPr>
      <w:r w:rsidRPr="00725219">
        <w:rPr>
          <w:rFonts w:ascii="Arial" w:eastAsia="宋体" w:hAnsi="Arial" w:cs="Times New Roman"/>
          <w:sz w:val="24"/>
          <w:szCs w:val="20"/>
        </w:rPr>
        <w:t xml:space="preserve">   </w:t>
      </w:r>
      <w:proofErr w:type="spellStart"/>
      <w:proofErr w:type="gramStart"/>
      <w:r w:rsidRPr="00725219">
        <w:rPr>
          <w:rFonts w:ascii="Arial" w:eastAsia="宋体" w:hAnsi="Arial" w:cs="Times New Roman"/>
          <w:sz w:val="24"/>
          <w:szCs w:val="20"/>
        </w:rPr>
        <w:t>fclose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(</w:t>
      </w:r>
      <w:proofErr w:type="spellStart"/>
      <w:proofErr w:type="gramEnd"/>
      <w:r w:rsidRPr="00725219">
        <w:rPr>
          <w:rFonts w:ascii="Arial" w:eastAsia="宋体" w:hAnsi="Arial" w:cs="Times New Roman"/>
          <w:sz w:val="24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24"/>
          <w:szCs w:val="20"/>
        </w:rPr>
        <w:t>);</w:t>
      </w:r>
    </w:p>
    <w:p w:rsidR="00725219" w:rsidRPr="00725219" w:rsidRDefault="00725219" w:rsidP="00725219">
      <w:pPr>
        <w:adjustRightInd w:val="0"/>
        <w:snapToGrid w:val="0"/>
        <w:ind w:firstLine="425"/>
        <w:rPr>
          <w:rFonts w:ascii="宋体" w:eastAsia="宋体" w:hAnsi="Times New Roman" w:cs="Times New Roman"/>
          <w:szCs w:val="20"/>
        </w:rPr>
      </w:pPr>
      <w:r w:rsidRPr="00725219">
        <w:rPr>
          <w:rFonts w:ascii="宋体" w:eastAsia="宋体" w:hAnsi="Times New Roman" w:cs="Times New Roman" w:hint="eastAsia"/>
          <w:szCs w:val="20"/>
        </w:rPr>
        <w:t>}</w:t>
      </w:r>
    </w:p>
    <w:p w:rsidR="00725219" w:rsidRPr="00725219" w:rsidRDefault="00725219" w:rsidP="00725219">
      <w:pPr>
        <w:adjustRightInd w:val="0"/>
        <w:snapToGrid w:val="0"/>
        <w:spacing w:line="200" w:lineRule="exact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 w:hint="eastAsia"/>
          <w:sz w:val="18"/>
          <w:szCs w:val="20"/>
        </w:rPr>
        <w:t>或</w:t>
      </w:r>
      <w:r w:rsidRPr="00725219">
        <w:rPr>
          <w:rFonts w:ascii="Arial" w:eastAsia="宋体" w:hAnsi="Arial" w:cs="Times New Roman"/>
          <w:sz w:val="18"/>
          <w:szCs w:val="20"/>
        </w:rPr>
        <w:t xml:space="preserve">    k=0;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while(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>!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feof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 xml:space="preserve">)){       /* </w:t>
      </w:r>
      <w:r w:rsidRPr="00725219">
        <w:rPr>
          <w:rFonts w:ascii="Arial" w:eastAsia="宋体" w:hAnsi="Arial" w:cs="Times New Roman" w:hint="eastAsia"/>
          <w:sz w:val="18"/>
          <w:szCs w:val="20"/>
        </w:rPr>
        <w:t>循环判断</w:t>
      </w:r>
      <w:r w:rsidRPr="00725219">
        <w:rPr>
          <w:rFonts w:ascii="Arial" w:eastAsia="宋体" w:hAnsi="Arial" w:cs="Times New Roman"/>
          <w:sz w:val="18"/>
          <w:szCs w:val="20"/>
        </w:rPr>
        <w:t xml:space="preserve"> 1 </w:t>
      </w:r>
      <w:r w:rsidRPr="00725219">
        <w:rPr>
          <w:rFonts w:ascii="Arial" w:eastAsia="宋体" w:hAnsi="Arial" w:cs="Times New Roman" w:hint="eastAsia"/>
          <w:sz w:val="18"/>
          <w:szCs w:val="20"/>
        </w:rPr>
        <w:t>分</w:t>
      </w:r>
      <w:r w:rsidRPr="00725219">
        <w:rPr>
          <w:rFonts w:ascii="Arial" w:eastAsia="宋体" w:hAnsi="Arial" w:cs="Times New Roman"/>
          <w:sz w:val="18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  c=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fgetc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fp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 xml:space="preserve">);      /* </w:t>
      </w:r>
      <w:r w:rsidRPr="00725219">
        <w:rPr>
          <w:rFonts w:ascii="Arial" w:eastAsia="宋体" w:hAnsi="Arial" w:cs="Times New Roman" w:hint="eastAsia"/>
          <w:sz w:val="18"/>
          <w:szCs w:val="20"/>
        </w:rPr>
        <w:t>读入</w:t>
      </w:r>
      <w:r w:rsidRPr="00725219">
        <w:rPr>
          <w:rFonts w:ascii="Arial" w:eastAsia="宋体" w:hAnsi="Arial" w:cs="Times New Roman"/>
          <w:sz w:val="18"/>
          <w:szCs w:val="20"/>
        </w:rPr>
        <w:t xml:space="preserve"> 1 </w:t>
      </w:r>
      <w:r w:rsidRPr="00725219">
        <w:rPr>
          <w:rFonts w:ascii="Arial" w:eastAsia="宋体" w:hAnsi="Arial" w:cs="Times New Roman" w:hint="eastAsia"/>
          <w:sz w:val="18"/>
          <w:szCs w:val="20"/>
        </w:rPr>
        <w:t>分</w:t>
      </w:r>
      <w:r w:rsidRPr="00725219">
        <w:rPr>
          <w:rFonts w:ascii="Arial" w:eastAsia="宋体" w:hAnsi="Arial" w:cs="Times New Roman"/>
          <w:sz w:val="18"/>
          <w:szCs w:val="20"/>
        </w:rPr>
        <w:t xml:space="preserve"> */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 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if(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 xml:space="preserve">c!='\n')        /* </w:t>
      </w:r>
      <w:r w:rsidRPr="00725219">
        <w:rPr>
          <w:rFonts w:ascii="Arial" w:eastAsia="宋体" w:hAnsi="Arial" w:cs="Times New Roman" w:hint="eastAsia"/>
          <w:sz w:val="18"/>
          <w:szCs w:val="20"/>
        </w:rPr>
        <w:t>共</w:t>
      </w:r>
      <w:r w:rsidRPr="00725219">
        <w:rPr>
          <w:rFonts w:ascii="Arial" w:eastAsia="宋体" w:hAnsi="Arial" w:cs="Times New Roman"/>
          <w:sz w:val="18"/>
          <w:szCs w:val="20"/>
        </w:rPr>
        <w:t>5</w:t>
      </w:r>
      <w:r w:rsidRPr="00725219">
        <w:rPr>
          <w:rFonts w:ascii="Arial" w:eastAsia="宋体" w:hAnsi="Arial" w:cs="Times New Roman" w:hint="eastAsia"/>
          <w:sz w:val="18"/>
          <w:szCs w:val="20"/>
        </w:rPr>
        <w:t>分</w:t>
      </w:r>
      <w:r w:rsidRPr="00725219">
        <w:rPr>
          <w:rFonts w:ascii="Arial" w:eastAsia="宋体" w:hAnsi="Arial" w:cs="Times New Roman"/>
          <w:sz w:val="18"/>
          <w:szCs w:val="20"/>
        </w:rPr>
        <w:t xml:space="preserve">  */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    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s[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 xml:space="preserve">k++]=c;    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 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else{</w:t>
      </w:r>
      <w:proofErr w:type="gramEnd"/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宋体" w:eastAsia="宋体" w:hAnsi="Times New Roman" w:cs="Times New Roman" w:hint="eastAsia"/>
          <w:sz w:val="18"/>
          <w:szCs w:val="20"/>
        </w:rPr>
        <w:tab/>
      </w:r>
      <w:r w:rsidRPr="00725219">
        <w:rPr>
          <w:rFonts w:ascii="Arial" w:eastAsia="宋体" w:hAnsi="Arial" w:cs="Times New Roman"/>
          <w:sz w:val="18"/>
          <w:szCs w:val="20"/>
        </w:rPr>
        <w:t xml:space="preserve">      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s[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>k]='\0';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ab/>
        <w:t xml:space="preserve">       k=0;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ab/>
        <w:t xml:space="preserve">       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printf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("%d\n",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</w:t>
      </w:r>
      <w:r w:rsidR="005E5EE1">
        <w:rPr>
          <w:rFonts w:ascii="Arial" w:eastAsia="宋体" w:hAnsi="Arial" w:cs="Times New Roman" w:hint="eastAsia"/>
          <w:sz w:val="18"/>
          <w:szCs w:val="20"/>
        </w:rPr>
        <w:t>f</w:t>
      </w:r>
      <w:bookmarkStart w:id="0" w:name="_GoBack"/>
      <w:bookmarkEnd w:id="0"/>
      <w:proofErr w:type="spellEnd"/>
      <w:r w:rsidRPr="00725219">
        <w:rPr>
          <w:rFonts w:ascii="Arial" w:eastAsia="宋体" w:hAnsi="Arial" w:cs="Times New Roman"/>
          <w:sz w:val="18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s,ch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 xml:space="preserve">));   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  }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}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if(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 xml:space="preserve">c!='\n'){       /* </w:t>
      </w:r>
      <w:r w:rsidRPr="00725219">
        <w:rPr>
          <w:rFonts w:ascii="Arial" w:eastAsia="宋体" w:hAnsi="Arial" w:cs="Times New Roman" w:hint="eastAsia"/>
          <w:sz w:val="18"/>
          <w:szCs w:val="20"/>
        </w:rPr>
        <w:t>处理最后</w:t>
      </w:r>
      <w:r w:rsidRPr="00725219">
        <w:rPr>
          <w:rFonts w:ascii="Arial" w:eastAsia="宋体" w:hAnsi="Arial" w:cs="Times New Roman"/>
          <w:sz w:val="18"/>
          <w:szCs w:val="20"/>
        </w:rPr>
        <w:t>1</w:t>
      </w:r>
      <w:r w:rsidRPr="00725219">
        <w:rPr>
          <w:rFonts w:ascii="Arial" w:eastAsia="宋体" w:hAnsi="Arial" w:cs="Times New Roman" w:hint="eastAsia"/>
          <w:sz w:val="18"/>
          <w:szCs w:val="20"/>
        </w:rPr>
        <w:t>行</w:t>
      </w:r>
      <w:r w:rsidRPr="00725219">
        <w:rPr>
          <w:rFonts w:ascii="Arial" w:eastAsia="宋体" w:hAnsi="Arial" w:cs="Times New Roman"/>
          <w:sz w:val="18"/>
          <w:szCs w:val="20"/>
        </w:rPr>
        <w:t xml:space="preserve"> 1 </w:t>
      </w:r>
      <w:r w:rsidRPr="00725219">
        <w:rPr>
          <w:rFonts w:ascii="Arial" w:eastAsia="宋体" w:hAnsi="Arial" w:cs="Times New Roman" w:hint="eastAsia"/>
          <w:sz w:val="18"/>
          <w:szCs w:val="20"/>
        </w:rPr>
        <w:t>分</w:t>
      </w:r>
      <w:r w:rsidRPr="00725219">
        <w:rPr>
          <w:rFonts w:ascii="Arial" w:eastAsia="宋体" w:hAnsi="Arial" w:cs="Times New Roman"/>
          <w:sz w:val="18"/>
          <w:szCs w:val="20"/>
        </w:rPr>
        <w:t>*/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t xml:space="preserve">     </w:t>
      </w:r>
      <w:proofErr w:type="gramStart"/>
      <w:r w:rsidRPr="00725219">
        <w:rPr>
          <w:rFonts w:ascii="Arial" w:eastAsia="宋体" w:hAnsi="Arial" w:cs="Times New Roman"/>
          <w:sz w:val="18"/>
          <w:szCs w:val="20"/>
        </w:rPr>
        <w:t>s[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>k]='\0';</w:t>
      </w:r>
    </w:p>
    <w:p w:rsidR="00725219" w:rsidRPr="00725219" w:rsidRDefault="00725219" w:rsidP="00725219">
      <w:pPr>
        <w:adjustRightInd w:val="0"/>
        <w:snapToGrid w:val="0"/>
        <w:spacing w:line="200" w:lineRule="exact"/>
        <w:ind w:firstLine="425"/>
        <w:rPr>
          <w:rFonts w:ascii="Arial" w:eastAsia="宋体" w:hAnsi="Arial" w:cs="Times New Roman"/>
          <w:sz w:val="18"/>
          <w:szCs w:val="20"/>
        </w:rPr>
      </w:pPr>
      <w:r w:rsidRPr="00725219">
        <w:rPr>
          <w:rFonts w:ascii="宋体" w:eastAsia="宋体" w:hAnsi="Times New Roman" w:cs="Times New Roman" w:hint="eastAsia"/>
          <w:sz w:val="18"/>
          <w:szCs w:val="20"/>
        </w:rPr>
        <w:t xml:space="preserve">   </w:t>
      </w:r>
      <w:r w:rsidRPr="00725219">
        <w:rPr>
          <w:rFonts w:ascii="Arial" w:eastAsia="宋体" w:hAnsi="Arial" w:cs="Times New Roman"/>
          <w:sz w:val="18"/>
          <w:szCs w:val="20"/>
        </w:rPr>
        <w:t xml:space="preserve">  </w:t>
      </w:r>
      <w:proofErr w:type="spellStart"/>
      <w:proofErr w:type="gramStart"/>
      <w:r w:rsidRPr="00725219">
        <w:rPr>
          <w:rFonts w:ascii="Arial" w:eastAsia="宋体" w:hAnsi="Arial" w:cs="Times New Roman"/>
          <w:sz w:val="18"/>
          <w:szCs w:val="20"/>
        </w:rPr>
        <w:t>printf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(</w:t>
      </w:r>
      <w:proofErr w:type="gramEnd"/>
      <w:r w:rsidRPr="00725219">
        <w:rPr>
          <w:rFonts w:ascii="Arial" w:eastAsia="宋体" w:hAnsi="Arial" w:cs="Times New Roman"/>
          <w:sz w:val="18"/>
          <w:szCs w:val="20"/>
        </w:rPr>
        <w:t xml:space="preserve">"%d\n", 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ff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(</w:t>
      </w:r>
      <w:proofErr w:type="spellStart"/>
      <w:r w:rsidRPr="00725219">
        <w:rPr>
          <w:rFonts w:ascii="Arial" w:eastAsia="宋体" w:hAnsi="Arial" w:cs="Times New Roman"/>
          <w:sz w:val="18"/>
          <w:szCs w:val="20"/>
        </w:rPr>
        <w:t>s,ch</w:t>
      </w:r>
      <w:proofErr w:type="spellEnd"/>
      <w:r w:rsidRPr="00725219">
        <w:rPr>
          <w:rFonts w:ascii="Arial" w:eastAsia="宋体" w:hAnsi="Arial" w:cs="Times New Roman"/>
          <w:sz w:val="18"/>
          <w:szCs w:val="20"/>
        </w:rPr>
        <w:t>));</w:t>
      </w:r>
    </w:p>
    <w:p w:rsidR="00725219" w:rsidRPr="00725219" w:rsidRDefault="00725219" w:rsidP="00725219">
      <w:pPr>
        <w:adjustRightInd w:val="0"/>
        <w:snapToGrid w:val="0"/>
        <w:spacing w:line="200" w:lineRule="exact"/>
        <w:rPr>
          <w:rFonts w:ascii="宋体" w:eastAsia="宋体" w:hAnsi="Times New Roman" w:cs="Times New Roman"/>
          <w:sz w:val="18"/>
          <w:szCs w:val="20"/>
        </w:rPr>
      </w:pPr>
      <w:r w:rsidRPr="00725219">
        <w:rPr>
          <w:rFonts w:ascii="Arial" w:eastAsia="宋体" w:hAnsi="Arial" w:cs="Times New Roman"/>
          <w:sz w:val="18"/>
          <w:szCs w:val="20"/>
        </w:rPr>
        <w:lastRenderedPageBreak/>
        <w:t xml:space="preserve">      }</w:t>
      </w:r>
    </w:p>
    <w:p w:rsidR="002D664C" w:rsidRDefault="002D664C"/>
    <w:sectPr w:rsidR="002D664C" w:rsidSect="0011420D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68"/>
    <w:rsid w:val="00020E04"/>
    <w:rsid w:val="00045EEB"/>
    <w:rsid w:val="0007099D"/>
    <w:rsid w:val="0010243A"/>
    <w:rsid w:val="0011420D"/>
    <w:rsid w:val="002D5284"/>
    <w:rsid w:val="002D664C"/>
    <w:rsid w:val="00363F70"/>
    <w:rsid w:val="003A3C4C"/>
    <w:rsid w:val="0040142B"/>
    <w:rsid w:val="00427C6B"/>
    <w:rsid w:val="00580D44"/>
    <w:rsid w:val="005A1E09"/>
    <w:rsid w:val="005E5EE1"/>
    <w:rsid w:val="00600068"/>
    <w:rsid w:val="00725219"/>
    <w:rsid w:val="007E1F9A"/>
    <w:rsid w:val="007F0806"/>
    <w:rsid w:val="009115EF"/>
    <w:rsid w:val="009D5417"/>
    <w:rsid w:val="00AE6B2E"/>
    <w:rsid w:val="00B318EB"/>
    <w:rsid w:val="00CD2323"/>
    <w:rsid w:val="00D44020"/>
    <w:rsid w:val="00E130CA"/>
    <w:rsid w:val="00F676DE"/>
    <w:rsid w:val="00F70DA1"/>
    <w:rsid w:val="00F76594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25219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3"/>
    <w:uiPriority w:val="99"/>
    <w:semiHidden/>
    <w:rsid w:val="00725219"/>
    <w:rPr>
      <w:rFonts w:ascii="宋体" w:eastAsia="宋体" w:hAnsi="Times New Roman" w:cs="Times New Roman"/>
      <w:szCs w:val="20"/>
    </w:rPr>
  </w:style>
  <w:style w:type="character" w:styleId="a4">
    <w:name w:val="Placeholder Text"/>
    <w:basedOn w:val="a0"/>
    <w:uiPriority w:val="99"/>
    <w:semiHidden/>
    <w:rsid w:val="007F080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7F08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F0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25219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3"/>
    <w:uiPriority w:val="99"/>
    <w:semiHidden/>
    <w:rsid w:val="00725219"/>
    <w:rPr>
      <w:rFonts w:ascii="宋体" w:eastAsia="宋体" w:hAnsi="Times New Roman" w:cs="Times New Roman"/>
      <w:szCs w:val="20"/>
    </w:rPr>
  </w:style>
  <w:style w:type="character" w:styleId="a4">
    <w:name w:val="Placeholder Text"/>
    <w:basedOn w:val="a0"/>
    <w:uiPriority w:val="99"/>
    <w:semiHidden/>
    <w:rsid w:val="007F080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7F08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F0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287</Words>
  <Characters>1639</Characters>
  <Application>Microsoft Office Word</Application>
  <DocSecurity>0</DocSecurity>
  <Lines>13</Lines>
  <Paragraphs>3</Paragraphs>
  <ScaleCrop>false</ScaleCrop>
  <Company>微软中国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2017-01-03T01:33:00Z</dcterms:created>
  <dcterms:modified xsi:type="dcterms:W3CDTF">2018-01-08T01:50:00Z</dcterms:modified>
</cp:coreProperties>
</file>