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27488" w14:textId="3130D332" w:rsidR="00DA4920" w:rsidRPr="0035034A" w:rsidRDefault="0035034A" w:rsidP="00DA4920">
      <w:pPr>
        <w:spacing w:beforeLines="40" w:before="96" w:afterLines="40" w:after="96"/>
        <w:rPr>
          <w:rFonts w:ascii="Raleway" w:eastAsia="Raleway" w:hAnsi="Raleway" w:cs="Times New Roman"/>
          <w:b/>
          <w:bCs/>
          <w:color w:val="134C8F"/>
          <w:sz w:val="24"/>
          <w:szCs w:val="24"/>
          <w14:numSpacing w14:val="tabular"/>
        </w:rPr>
      </w:pPr>
      <w:r>
        <w:rPr>
          <w:rFonts w:ascii="Raleway" w:eastAsia="Raleway" w:hAnsi="Raleway" w:cs="Times New Roman"/>
          <w:b/>
          <w:bCs/>
          <w:color w:val="134C8F"/>
          <w14:numSpacing w14:val="tabular"/>
        </w:rPr>
        <w:t xml:space="preserve">METODO CASO: </w:t>
      </w:r>
      <w:r w:rsidRPr="0035034A">
        <w:rPr>
          <w:rFonts w:ascii="Raleway" w:eastAsia="Raleway" w:hAnsi="Raleway" w:cs="Times New Roman"/>
          <w:b/>
          <w:bCs/>
          <w:color w:val="134C8F"/>
          <w14:numSpacing w14:val="tabular"/>
        </w:rPr>
        <w:t>BASES DE DATOS EN PYME</w:t>
      </w:r>
    </w:p>
    <w:p w14:paraId="5692386D" w14:textId="77777777" w:rsidR="001A4F83" w:rsidRDefault="001A4F83" w:rsidP="001A4F83">
      <w:pPr>
        <w:pStyle w:val="Ttulo1"/>
      </w:pPr>
      <w:r>
        <w:t>1. Introducción</w:t>
      </w:r>
    </w:p>
    <w:p w14:paraId="428B86D6" w14:textId="77777777" w:rsidR="001A4F83" w:rsidRDefault="001A4F83" w:rsidP="001A4F83">
      <w:r>
        <w:t>En el presente informe se analiza y desarrolla una solución de base de datos para una PyME del sector detallista (retail), como parte del estudio de caso planteado en la Unidad 1. El objetivo es diseñar un sistema de base de datos eficiente y seguro, que permita gestionar las entidades clave del negocio: Productos, Clientes y Ventas. Este trabajo contempla el diseño lógico de las tablas, definición de llaves primarias, relaciones, normalización hasta la tercera forma normal (3FN), y aplicación de medidas de seguridad en la gestión de datos.</w:t>
      </w:r>
    </w:p>
    <w:p w14:paraId="198D846A" w14:textId="77777777" w:rsidR="00DA4920" w:rsidRDefault="00DA4920" w:rsidP="001A4F83">
      <w:pPr>
        <w:spacing w:beforeLines="40" w:before="96" w:afterLines="40" w:after="96"/>
        <w:rPr>
          <w:rFonts w:ascii="Raleway" w:eastAsia="Raleway" w:hAnsi="Raleway" w:cs="Times New Roman"/>
          <w:color w:val="134C8F"/>
          <w14:numSpacing w14:val="tabular"/>
        </w:rPr>
      </w:pPr>
    </w:p>
    <w:p w14:paraId="0E022CE3" w14:textId="77777777" w:rsidR="00C14BF6" w:rsidRDefault="00C14BF6" w:rsidP="00C14BF6">
      <w:pPr>
        <w:pStyle w:val="Ttulo1"/>
      </w:pPr>
      <w:r>
        <w:t>2. Diseño del Sistema de Base de Datos</w:t>
      </w:r>
    </w:p>
    <w:p w14:paraId="0480AF86" w14:textId="77777777" w:rsidR="00C14BF6" w:rsidRDefault="00C14BF6" w:rsidP="00C14BF6">
      <w:pPr>
        <w:pStyle w:val="Ttulo2"/>
      </w:pPr>
      <w:r>
        <w:t>2.1 Identificación de Entidades y Relaciones</w:t>
      </w:r>
    </w:p>
    <w:p w14:paraId="57DA5DDA" w14:textId="1FA7193A" w:rsidR="00C14BF6" w:rsidRDefault="00C14BF6" w:rsidP="00C14BF6">
      <w:r>
        <w:t>Las entidades clave son:</w:t>
      </w:r>
      <w:r>
        <w:br/>
        <w:t>- Productos: contiene información como ID, nombre, descripción, precio, y stock.</w:t>
      </w:r>
      <w:r>
        <w:br/>
        <w:t>- Clientes: incluye ID del cliente, nombre, dirección, y contacto.</w:t>
      </w:r>
      <w:r>
        <w:br/>
        <w:t>- Ventas: se relaciona tanto con Clientes como con Productos, incluyendo la fecha y hora de la venta.</w:t>
      </w:r>
      <w:r>
        <w:br/>
      </w:r>
      <w:r>
        <w:br/>
        <w:t>Las relaciones son:</w:t>
      </w:r>
      <w:r>
        <w:br/>
        <w:t xml:space="preserve">- Un cliente puede realizar muchas ventas (relación </w:t>
      </w:r>
      <w:r>
        <w:t>1: N</w:t>
      </w:r>
      <w:r>
        <w:t>).</w:t>
      </w:r>
      <w:r>
        <w:br/>
        <w:t>- Cada venta puede incluir múltiples productos (relación N:M), lo que implica una tabla intermedia llamada DetalleVenta.</w:t>
      </w:r>
    </w:p>
    <w:p w14:paraId="6F4F5A8B" w14:textId="77777777" w:rsidR="00C14BF6" w:rsidRDefault="00C14BF6" w:rsidP="00C14BF6">
      <w:pPr>
        <w:pStyle w:val="Ttulo2"/>
      </w:pPr>
      <w:r>
        <w:t>2.2 Tablas Diseñadas (Modelo Lógico)</w:t>
      </w:r>
    </w:p>
    <w:p w14:paraId="52518B58" w14:textId="77777777" w:rsidR="00C14BF6" w:rsidRDefault="00C14BF6" w:rsidP="00C14BF6">
      <w:r>
        <w:t>Productos: id_producto (PK, INT), nombre (VARCHAR), descripcion (TEXT), precio (DECIMAL), stock (INT)</w:t>
      </w:r>
      <w:r>
        <w:br/>
        <w:t>Clientes: id_cliente (PK, INT), nombre (VARCHAR), direccion (TEXT), telefono (VARCHAR), email (VARCHAR)</w:t>
      </w:r>
      <w:r>
        <w:br/>
        <w:t>Ventas: id_venta (PK, INT), id_cliente (FK), fecha (DATETIME)</w:t>
      </w:r>
      <w:r>
        <w:br/>
        <w:t>DetalleVenta: id_detalle (PK, INT), id_venta (FK), id_producto (FK), cantidad (INT), precio_unitario (DECIMAL)</w:t>
      </w:r>
    </w:p>
    <w:p w14:paraId="1D5B8AC2" w14:textId="77777777" w:rsidR="00C14BF6" w:rsidRDefault="00C14BF6" w:rsidP="00C14BF6">
      <w:pPr>
        <w:pStyle w:val="Ttulo2"/>
      </w:pPr>
      <w:r>
        <w:t>2.3 Normalización</w:t>
      </w:r>
    </w:p>
    <w:p w14:paraId="5BE6FB82" w14:textId="77777777" w:rsidR="00C14BF6" w:rsidRDefault="00C14BF6" w:rsidP="00C14BF6">
      <w:r>
        <w:t>La base de datos fue normalizada hasta la tercera forma normal (3FN):</w:t>
      </w:r>
      <w:r>
        <w:br/>
        <w:t>- No hay redundancias.</w:t>
      </w:r>
      <w:r>
        <w:br/>
        <w:t>- Se eliminan dependencias parciales y transitivas.</w:t>
      </w:r>
      <w:r>
        <w:br/>
        <w:t>- Se garantiza la integridad de los datos.</w:t>
      </w:r>
    </w:p>
    <w:p w14:paraId="662AD4A1" w14:textId="77777777" w:rsidR="00C14BF6" w:rsidRPr="001A4F83" w:rsidRDefault="00C14BF6" w:rsidP="001A4F83">
      <w:pPr>
        <w:spacing w:beforeLines="40" w:before="96" w:afterLines="40" w:after="96"/>
        <w:rPr>
          <w:rFonts w:ascii="Raleway" w:eastAsia="Raleway" w:hAnsi="Raleway" w:cs="Times New Roman"/>
          <w:color w:val="134C8F"/>
          <w14:numSpacing w14:val="tabular"/>
        </w:rPr>
      </w:pPr>
    </w:p>
    <w:p w14:paraId="0502D22E" w14:textId="77777777" w:rsidR="00DA4920" w:rsidRPr="00222E69" w:rsidRDefault="00DA4920" w:rsidP="00DA4920">
      <w:pPr>
        <w:spacing w:beforeLines="40" w:before="96" w:afterLines="40" w:after="96"/>
        <w:rPr>
          <w:rFonts w:ascii="Raleway" w:eastAsia="Raleway" w:hAnsi="Raleway" w:cs="Times New Roman"/>
          <w:b/>
          <w:bCs/>
          <w:color w:val="134C8F"/>
          <w14:numSpacing w14:val="tabular"/>
        </w:rPr>
      </w:pPr>
    </w:p>
    <w:p w14:paraId="286D3720" w14:textId="77777777" w:rsidR="00C14BF6" w:rsidRDefault="00C14BF6" w:rsidP="00C14BF6">
      <w:pPr>
        <w:pStyle w:val="Ttulo1"/>
      </w:pPr>
      <w:r>
        <w:t>3. Seguridad y Protección de Datos</w:t>
      </w:r>
    </w:p>
    <w:p w14:paraId="00E886C5" w14:textId="77777777" w:rsidR="00C14BF6" w:rsidRDefault="00C14BF6" w:rsidP="00C14BF6">
      <w:r>
        <w:t>Se implementaron las siguientes medidas:</w:t>
      </w:r>
      <w:r>
        <w:br/>
        <w:t>- Control de Acceso: roles y privilegios para restringir accesos a datos sensibles.</w:t>
      </w:r>
      <w:r>
        <w:br/>
        <w:t>- Encriptación de datos personales: como emails y direcciones.</w:t>
      </w:r>
      <w:r>
        <w:br/>
        <w:t>- Backups periódicos: para asegurar la recuperación ante fallos.</w:t>
      </w:r>
      <w:r>
        <w:br/>
        <w:t>- Auditoría: registro de intentos de acceso no autorizados.</w:t>
      </w:r>
      <w:r>
        <w:br/>
      </w:r>
      <w:r>
        <w:br/>
        <w:t>Estas medidas son esenciales para proteger la privacidad del cliente, garantizar la disponibilidad del sistema y cumplir con las normativas de protección de datos.</w:t>
      </w:r>
    </w:p>
    <w:p w14:paraId="5D0CBD9D" w14:textId="77777777" w:rsidR="00C14BF6" w:rsidRDefault="00C14BF6" w:rsidP="00C14BF6"/>
    <w:p w14:paraId="69E676CE" w14:textId="77777777" w:rsidR="00C14BF6" w:rsidRDefault="00C14BF6" w:rsidP="00C14BF6">
      <w:pPr>
        <w:pStyle w:val="Ttulo1"/>
      </w:pPr>
      <w:r>
        <w:t>4. Preguntas para Debate</w:t>
      </w:r>
    </w:p>
    <w:p w14:paraId="4968B459" w14:textId="77777777" w:rsidR="00C14BF6" w:rsidRDefault="00C14BF6" w:rsidP="00C14BF6">
      <w:r>
        <w:t>1. ¿Cuál fue el principal desafío al identificar las entidades y sus relaciones en la base de datos?</w:t>
      </w:r>
      <w:r>
        <w:br/>
        <w:t xml:space="preserve">   - El principal desafío fue comprender los procesos comerciales de la PyME para traducirlos en estructuras lógicas. Identificar la relación N:M entre ventas y productos y la necesidad de una tabla intermedia fue un aspecto clave para un diseño coherente (Coronel &amp; Morris, 2020).</w:t>
      </w:r>
      <w:r>
        <w:br/>
      </w:r>
      <w:r>
        <w:br/>
        <w:t>2. ¿Cómo se decidió qué campos incluir en cada tabla y qué tipos de datos utilizar?</w:t>
      </w:r>
      <w:r>
        <w:br/>
        <w:t xml:space="preserve">   - Los campos se definieron con base en las reglas de negocio y el análisis funcional. Se usaron tipos de datos adecuados como INT, VARCHAR, y DECIMAL para asegurar integridad y eficiencia en el almacenamiento (Date, 2019).</w:t>
      </w:r>
      <w:r>
        <w:br/>
      </w:r>
      <w:r>
        <w:br/>
        <w:t>3. ¿Qué beneficios se obtuvieron al normalizar la base de datos hasta la tercera forma normal (3NF)?</w:t>
      </w:r>
      <w:r>
        <w:br/>
        <w:t xml:space="preserve">   - La normalización hasta la 3FN redujo la redundancia y mejoró la consistencia de los datos. También facilitó el mantenimiento del sistema y aceleró las consultas al evitar duplicidades innecesarias (Elmasri &amp; Navathe, 2017).</w:t>
      </w:r>
      <w:r>
        <w:br/>
      </w:r>
      <w:r>
        <w:br/>
        <w:t>4. ¿Qué medidas de protección de datos se implementaron y por qué son importantes?</w:t>
      </w:r>
      <w:r>
        <w:br/>
        <w:t xml:space="preserve">   - Se aplicaron medidas como cifrado, control de accesos, respaldo de datos y registro de auditoría. Estas son vitales para proteger información personal de los clientes y evitar brechas de seguridad que podrían dañar la reputación de la PyME (ISO/IEC 27001, 2013).</w:t>
      </w:r>
    </w:p>
    <w:p w14:paraId="5B75D6C6" w14:textId="77777777" w:rsidR="00C14BF6" w:rsidRDefault="00C14BF6" w:rsidP="00C14BF6"/>
    <w:p w14:paraId="61F8C641" w14:textId="77777777" w:rsidR="00C14BF6" w:rsidRDefault="00C14BF6" w:rsidP="00C14BF6"/>
    <w:p w14:paraId="6BDF787F" w14:textId="77777777" w:rsidR="00C14BF6" w:rsidRDefault="00C14BF6" w:rsidP="00C14BF6">
      <w:pPr>
        <w:pStyle w:val="Ttulo1"/>
      </w:pPr>
      <w:r>
        <w:t>5. Conclusión</w:t>
      </w:r>
    </w:p>
    <w:p w14:paraId="771E82E4" w14:textId="77777777" w:rsidR="00C14BF6" w:rsidRDefault="00C14BF6" w:rsidP="00C14BF6">
      <w:r>
        <w:t xml:space="preserve">El diseño e implementación de una base de datos relacional eficaz permite a la PyME del sector detallista mejorar su eficiencia operativa, controlar sus ventas y productos, y </w:t>
      </w:r>
      <w:r>
        <w:lastRenderedPageBreak/>
        <w:t>resguardar la información sensible de sus clientes. Este caso demuestra cómo aplicar principios teóricos en una solución práctica con impacto real en los negocios.</w:t>
      </w:r>
    </w:p>
    <w:p w14:paraId="1D1086E2" w14:textId="77777777" w:rsidR="00C14BF6" w:rsidRDefault="00C14BF6" w:rsidP="00C14BF6"/>
    <w:p w14:paraId="1733E6EE" w14:textId="77777777" w:rsidR="00C14BF6" w:rsidRDefault="00C14BF6" w:rsidP="00C14BF6"/>
    <w:p w14:paraId="79248E93" w14:textId="77777777" w:rsidR="00C14BF6" w:rsidRDefault="00C14BF6" w:rsidP="00C14BF6">
      <w:pPr>
        <w:pStyle w:val="Ttulo1"/>
      </w:pPr>
      <w:r>
        <w:t>6. Bibliografía</w:t>
      </w:r>
    </w:p>
    <w:p w14:paraId="0A7EA1BB" w14:textId="77777777" w:rsidR="00C14BF6" w:rsidRPr="00C14BF6" w:rsidRDefault="00C14BF6" w:rsidP="00C14BF6">
      <w:pPr>
        <w:rPr>
          <w:lang w:val="en-US"/>
        </w:rPr>
      </w:pPr>
      <w:r>
        <w:t xml:space="preserve">- Coronel, C., &amp; Morris, S. (2020). </w:t>
      </w:r>
      <w:r w:rsidRPr="00C14BF6">
        <w:rPr>
          <w:lang w:val="en-US"/>
        </w:rPr>
        <w:t>*Database Systems: Design, Implementation, &amp; Management* (13th ed.). Cengage Learning.</w:t>
      </w:r>
      <w:r w:rsidRPr="00C14BF6">
        <w:rPr>
          <w:lang w:val="en-US"/>
        </w:rPr>
        <w:br/>
        <w:t>- Date, C. J. (2019). *An Introduction to Database Systems* (8th ed.). Pearson.</w:t>
      </w:r>
      <w:r w:rsidRPr="00C14BF6">
        <w:rPr>
          <w:lang w:val="en-US"/>
        </w:rPr>
        <w:br/>
        <w:t>- Elmasri, R., &amp; Navathe, S. B. (2017). *Fundamentals of Database Systems* (7th ed.). Pearson.</w:t>
      </w:r>
      <w:r w:rsidRPr="00C14BF6">
        <w:rPr>
          <w:lang w:val="en-US"/>
        </w:rPr>
        <w:br/>
        <w:t>- International Organization for Standardization. (2013). *ISO/IEC 27001: Information Security Management Systems*.</w:t>
      </w:r>
    </w:p>
    <w:p w14:paraId="4E181119" w14:textId="77777777" w:rsidR="00C14BF6" w:rsidRPr="00C14BF6" w:rsidRDefault="00C14BF6" w:rsidP="00C14BF6">
      <w:pPr>
        <w:rPr>
          <w:lang w:val="en-US"/>
        </w:rPr>
      </w:pPr>
    </w:p>
    <w:p w14:paraId="0FD6F265" w14:textId="77777777" w:rsidR="00DA4920" w:rsidRPr="00C14BF6" w:rsidRDefault="00DA4920" w:rsidP="00DA4920">
      <w:pPr>
        <w:rPr>
          <w:lang w:val="en-US"/>
        </w:rPr>
      </w:pPr>
    </w:p>
    <w:sectPr w:rsidR="00DA4920" w:rsidRPr="00C14BF6" w:rsidSect="00CA313C">
      <w:headerReference w:type="default" r:id="rId11"/>
      <w:headerReference w:type="first" r:id="rId12"/>
      <w:pgSz w:w="11906" w:h="16838"/>
      <w:pgMar w:top="1985" w:right="1531" w:bottom="1701" w:left="1531"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6E125" w14:textId="77777777" w:rsidR="00340B66" w:rsidRDefault="00340B66" w:rsidP="00F0104C">
      <w:pPr>
        <w:spacing w:line="240" w:lineRule="auto"/>
      </w:pPr>
      <w:r>
        <w:separator/>
      </w:r>
    </w:p>
  </w:endnote>
  <w:endnote w:type="continuationSeparator" w:id="0">
    <w:p w14:paraId="0330747D" w14:textId="77777777" w:rsidR="00340B66" w:rsidRDefault="00340B66" w:rsidP="00F010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TXihei">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Raleway Bold">
    <w:altName w:val="Raleway"/>
    <w:panose1 w:val="00000000000000000000"/>
    <w:charset w:val="00"/>
    <w:family w:val="roman"/>
    <w:notTrueType/>
    <w:pitch w:val="default"/>
  </w:font>
  <w:font w:name="Raleway SemiBold">
    <w:charset w:val="00"/>
    <w:family w:val="auto"/>
    <w:pitch w:val="variable"/>
    <w:sig w:usb0="A00002FF" w:usb1="5000205B" w:usb2="00000000" w:usb3="00000000" w:csb0="00000197" w:csb1="00000000"/>
  </w:font>
  <w:font w:name="Raleway Light">
    <w:charset w:val="00"/>
    <w:family w:val="auto"/>
    <w:pitch w:val="variable"/>
    <w:sig w:usb0="A00002FF" w:usb1="5000205B" w:usb2="00000000" w:usb3="00000000" w:csb0="00000197" w:csb1="00000000"/>
  </w:font>
  <w:font w:name="Addington CF Demi Bold">
    <w:altName w:val="Calibri"/>
    <w:panose1 w:val="00000000000000000000"/>
    <w:charset w:val="00"/>
    <w:family w:val="modern"/>
    <w:notTrueType/>
    <w:pitch w:val="variable"/>
    <w:sig w:usb0="A00000FF" w:usb1="4000205A"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CD957" w14:textId="77777777" w:rsidR="00340B66" w:rsidRDefault="00340B66" w:rsidP="00F0104C">
      <w:pPr>
        <w:spacing w:line="240" w:lineRule="auto"/>
      </w:pPr>
      <w:r>
        <w:separator/>
      </w:r>
    </w:p>
  </w:footnote>
  <w:footnote w:type="continuationSeparator" w:id="0">
    <w:p w14:paraId="735044E3" w14:textId="77777777" w:rsidR="00340B66" w:rsidRDefault="00340B66" w:rsidP="00F010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E69AA" w14:textId="07CE9BF2" w:rsidR="00093016" w:rsidRPr="0055601F" w:rsidRDefault="003E3548" w:rsidP="00CA4BDC">
    <w:pPr>
      <w:pStyle w:val="Encabezado"/>
      <w:rPr>
        <w:rFonts w:ascii="Raleway" w:hAnsi="Raleway"/>
        <w:color w:val="124C8F"/>
      </w:rPr>
    </w:pPr>
    <w:bookmarkStart w:id="0" w:name="_Hlk110253055"/>
    <w:bookmarkStart w:id="1" w:name="_Hlk110253056"/>
    <w:r w:rsidRPr="0055601F">
      <w:rPr>
        <w:rFonts w:ascii="Addington CF Demi Bold" w:hAnsi="Addington CF Demi Bold"/>
        <w:noProof/>
      </w:rPr>
      <w:drawing>
        <wp:anchor distT="0" distB="0" distL="114300" distR="114300" simplePos="0" relativeHeight="251657216" behindDoc="0" locked="0" layoutInCell="1" allowOverlap="1" wp14:anchorId="30F7E24B" wp14:editId="1C415022">
          <wp:simplePos x="0" y="0"/>
          <wp:positionH relativeFrom="rightMargin">
            <wp:posOffset>0</wp:posOffset>
          </wp:positionH>
          <wp:positionV relativeFrom="paragraph">
            <wp:posOffset>-118110</wp:posOffset>
          </wp:positionV>
          <wp:extent cx="499110" cy="552450"/>
          <wp:effectExtent l="0" t="0" r="0" b="0"/>
          <wp:wrapNone/>
          <wp:docPr id="722793097" name="Imagen 722793097" descr="Imagen que contiene objeto, reloj, raqueta, firm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agen que contiene objeto, reloj, raqueta, firmar&#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110" cy="552450"/>
                  </a:xfrm>
                  <a:prstGeom prst="rect">
                    <a:avLst/>
                  </a:prstGeom>
                  <a:noFill/>
                  <a:ln>
                    <a:noFill/>
                  </a:ln>
                </pic:spPr>
              </pic:pic>
            </a:graphicData>
          </a:graphic>
        </wp:anchor>
      </w:drawing>
    </w:r>
    <w:bookmarkEnd w:id="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0A95C" w14:textId="4367F570" w:rsidR="00E8225E" w:rsidRPr="00D952CC" w:rsidRDefault="00E8225E" w:rsidP="00E8225E">
    <w:pPr>
      <w:pStyle w:val="Encabezado"/>
      <w:rPr>
        <w:rFonts w:ascii="Raleway" w:hAnsi="Raleway"/>
        <w:color w:val="124C8F"/>
      </w:rPr>
    </w:pPr>
    <w:r>
      <w:rPr>
        <w:noProof/>
      </w:rPr>
      <w:drawing>
        <wp:anchor distT="0" distB="0" distL="114300" distR="114300" simplePos="0" relativeHeight="251671552" behindDoc="0" locked="0" layoutInCell="1" allowOverlap="1" wp14:anchorId="7DFF314C" wp14:editId="421327E5">
          <wp:simplePos x="0" y="0"/>
          <wp:positionH relativeFrom="rightMargin">
            <wp:posOffset>0</wp:posOffset>
          </wp:positionH>
          <wp:positionV relativeFrom="paragraph">
            <wp:posOffset>-118110</wp:posOffset>
          </wp:positionV>
          <wp:extent cx="499110" cy="552450"/>
          <wp:effectExtent l="0" t="0" r="0" b="0"/>
          <wp:wrapNone/>
          <wp:docPr id="788230028" name="Imagen 788230028" descr="Imagen que contiene objeto, reloj, raqueta, firm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agen que contiene objeto, reloj, raqueta, firmar&#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110" cy="552450"/>
                  </a:xfrm>
                  <a:prstGeom prst="rect">
                    <a:avLst/>
                  </a:prstGeom>
                  <a:noFill/>
                  <a:ln>
                    <a:noFill/>
                  </a:ln>
                </pic:spPr>
              </pic:pic>
            </a:graphicData>
          </a:graphic>
        </wp:anchor>
      </w:drawing>
    </w:r>
    <w:r w:rsidRPr="00D952CC">
      <w:rPr>
        <w:noProof/>
        <w:color w:val="124C8F"/>
        <w:sz w:val="18"/>
        <w:szCs w:val="18"/>
      </w:rPr>
      <mc:AlternateContent>
        <mc:Choice Requires="wps">
          <w:drawing>
            <wp:anchor distT="0" distB="0" distL="114300" distR="114300" simplePos="0" relativeHeight="251670528" behindDoc="0" locked="0" layoutInCell="1" allowOverlap="1" wp14:anchorId="73EE5C9F" wp14:editId="1A643733">
              <wp:simplePos x="0" y="0"/>
              <wp:positionH relativeFrom="column">
                <wp:posOffset>-114935</wp:posOffset>
              </wp:positionH>
              <wp:positionV relativeFrom="paragraph">
                <wp:posOffset>-2540</wp:posOffset>
              </wp:positionV>
              <wp:extent cx="45719" cy="342900"/>
              <wp:effectExtent l="0" t="0" r="0" b="0"/>
              <wp:wrapNone/>
              <wp:docPr id="29" name="Rectángulo 29"/>
              <wp:cNvGraphicFramePr/>
              <a:graphic xmlns:a="http://schemas.openxmlformats.org/drawingml/2006/main">
                <a:graphicData uri="http://schemas.microsoft.com/office/word/2010/wordprocessingShape">
                  <wps:wsp>
                    <wps:cNvSpPr/>
                    <wps:spPr>
                      <a:xfrm>
                        <a:off x="0" y="0"/>
                        <a:ext cx="45719" cy="342900"/>
                      </a:xfrm>
                      <a:prstGeom prst="rect">
                        <a:avLst/>
                      </a:prstGeom>
                      <a:solidFill>
                        <a:srgbClr val="45B8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EA4042" id="Rectángulo 29" o:spid="_x0000_s1026" style="position:absolute;margin-left:-9.05pt;margin-top:-.2pt;width:3.6pt;height:2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" fillcolor="#45b8ac" stroked="f" strokeweight="1pt"/>
          </w:pict>
        </mc:Fallback>
      </mc:AlternateContent>
    </w:r>
    <w:r w:rsidRPr="00D952CC">
      <w:rPr>
        <w:rFonts w:ascii="Raleway" w:hAnsi="Raleway"/>
        <w:color w:val="124C8F"/>
      </w:rPr>
      <w:t xml:space="preserve">Unidad </w:t>
    </w:r>
    <w:r w:rsidR="0038266A">
      <w:rPr>
        <w:rFonts w:ascii="Raleway" w:hAnsi="Raleway"/>
        <w:color w:val="124C8F"/>
      </w:rPr>
      <w:t>1</w:t>
    </w:r>
  </w:p>
  <w:p w14:paraId="27CE1826" w14:textId="77777777" w:rsidR="00E8225E" w:rsidRPr="00D952CC" w:rsidRDefault="00E8225E" w:rsidP="00E8225E">
    <w:pPr>
      <w:pStyle w:val="Encabezado"/>
      <w:rPr>
        <w:rFonts w:ascii="Raleway" w:hAnsi="Raleway"/>
        <w:b/>
        <w:bCs/>
        <w:color w:val="124C8F"/>
      </w:rPr>
    </w:pPr>
    <w:r w:rsidRPr="0048135F">
      <w:rPr>
        <w:rFonts w:ascii="Raleway" w:hAnsi="Raleway"/>
        <w:b/>
        <w:bCs/>
        <w:color w:val="124C8F"/>
      </w:rPr>
      <w:t>Autómatas programables industriales</w:t>
    </w:r>
  </w:p>
  <w:p w14:paraId="28812899" w14:textId="77777777" w:rsidR="00E8225E" w:rsidRDefault="00E8225E" w:rsidP="00E8225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876EE"/>
    <w:multiLevelType w:val="multilevel"/>
    <w:tmpl w:val="82F2E1C8"/>
    <w:styleLink w:val="Listaactual1"/>
    <w:lvl w:ilvl="0">
      <w:start w:val="2"/>
      <w:numFmt w:val="decimal"/>
      <w:lvlText w:val="%1."/>
      <w:lvlJc w:val="left"/>
      <w:pPr>
        <w:ind w:left="540" w:hanging="540"/>
      </w:pPr>
      <w:rPr>
        <w:rFonts w:hint="default"/>
      </w:rPr>
    </w:lvl>
    <w:lvl w:ilvl="1">
      <w:start w:val="1"/>
      <w:numFmt w:val="decimal"/>
      <w:lvlText w:val="%1.%2."/>
      <w:lvlJc w:val="left"/>
      <w:pPr>
        <w:ind w:left="1080" w:hanging="720"/>
      </w:pPr>
      <w:rPr>
        <w:rFonts w:hint="default"/>
        <w:sz w:val="96"/>
        <w:szCs w:val="9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 w15:restartNumberingAfterBreak="0">
    <w:nsid w:val="14D44856"/>
    <w:multiLevelType w:val="hybridMultilevel"/>
    <w:tmpl w:val="0A8E618A"/>
    <w:lvl w:ilvl="0" w:tplc="5B88FDB8">
      <w:start w:val="1"/>
      <w:numFmt w:val="decimal"/>
      <w:pStyle w:val="PiedeImagen"/>
      <w:lvlText w:val="Imagen %1."/>
      <w:lvlJc w:val="right"/>
      <w:pPr>
        <w:ind w:left="1211"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F8769C"/>
    <w:multiLevelType w:val="hybridMultilevel"/>
    <w:tmpl w:val="221CEE0C"/>
    <w:lvl w:ilvl="0" w:tplc="A02ADA92">
      <w:start w:val="1"/>
      <w:numFmt w:val="bullet"/>
      <w:lvlText w:val="&gt;"/>
      <w:lvlJc w:val="left"/>
      <w:pPr>
        <w:ind w:left="720" w:hanging="360"/>
      </w:pPr>
      <w:rPr>
        <w:rFonts w:ascii="STXihei" w:eastAsia="STXihei" w:hAnsi="STXihei" w:hint="eastAsia"/>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3D080C12"/>
    <w:multiLevelType w:val="hybridMultilevel"/>
    <w:tmpl w:val="A65826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A123B9"/>
    <w:multiLevelType w:val="hybridMultilevel"/>
    <w:tmpl w:val="6D387158"/>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00B6257"/>
    <w:multiLevelType w:val="hybridMultilevel"/>
    <w:tmpl w:val="FBC0BB36"/>
    <w:lvl w:ilvl="0" w:tplc="5BF8B61E">
      <w:start w:val="2"/>
      <w:numFmt w:val="bullet"/>
      <w:lvlText w:val="-"/>
      <w:lvlJc w:val="left"/>
      <w:pPr>
        <w:ind w:left="360" w:hanging="360"/>
      </w:pPr>
      <w:rPr>
        <w:rFonts w:ascii="Raleway" w:eastAsiaTheme="minorHAnsi" w:hAnsi="Raleway"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62B32621"/>
    <w:multiLevelType w:val="hybridMultilevel"/>
    <w:tmpl w:val="161A5C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86E07E7"/>
    <w:multiLevelType w:val="hybridMultilevel"/>
    <w:tmpl w:val="489CEE5E"/>
    <w:lvl w:ilvl="0" w:tplc="FD66C038">
      <w:start w:val="1"/>
      <w:numFmt w:val="bullet"/>
      <w:lvlText w:val="+"/>
      <w:lvlJc w:val="left"/>
      <w:pPr>
        <w:ind w:left="360" w:hanging="360"/>
      </w:pPr>
      <w:rPr>
        <w:rFonts w:ascii="STXihei" w:eastAsia="STXihei" w:hAnsi="STXihei" w:hint="eastAsi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6FE14AE1"/>
    <w:multiLevelType w:val="hybridMultilevel"/>
    <w:tmpl w:val="57DE5832"/>
    <w:lvl w:ilvl="0" w:tplc="FC9A29B4">
      <w:start w:val="1"/>
      <w:numFmt w:val="bullet"/>
      <w:lvlText w:val=""/>
      <w:lvlJc w:val="left"/>
      <w:pPr>
        <w:ind w:left="720" w:hanging="360"/>
      </w:pPr>
      <w:rPr>
        <w:rFonts w:ascii="Symbol" w:hAnsi="Symbol" w:hint="default"/>
        <w:color w:val="134C8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092DBB"/>
    <w:multiLevelType w:val="hybridMultilevel"/>
    <w:tmpl w:val="DF74FE2C"/>
    <w:lvl w:ilvl="0" w:tplc="A1D04034">
      <w:start w:val="1"/>
      <w:numFmt w:val="bullet"/>
      <w:lvlText w:val=""/>
      <w:lvlJc w:val="left"/>
      <w:pPr>
        <w:ind w:left="360" w:hanging="360"/>
      </w:pPr>
      <w:rPr>
        <w:rFonts w:ascii="Symbol" w:hAnsi="Symbol" w:hint="default"/>
        <w:color w:val="134C8F"/>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7DAE4A11"/>
    <w:multiLevelType w:val="hybridMultilevel"/>
    <w:tmpl w:val="161A5C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3017389">
    <w:abstractNumId w:val="0"/>
  </w:num>
  <w:num w:numId="2" w16cid:durableId="1217740771">
    <w:abstractNumId w:val="7"/>
  </w:num>
  <w:num w:numId="3" w16cid:durableId="1267233026">
    <w:abstractNumId w:val="2"/>
  </w:num>
  <w:num w:numId="4" w16cid:durableId="1102143547">
    <w:abstractNumId w:val="1"/>
  </w:num>
  <w:num w:numId="5" w16cid:durableId="157579110">
    <w:abstractNumId w:val="9"/>
  </w:num>
  <w:num w:numId="6" w16cid:durableId="1653101929">
    <w:abstractNumId w:val="8"/>
  </w:num>
  <w:num w:numId="7" w16cid:durableId="333919524">
    <w:abstractNumId w:val="5"/>
  </w:num>
  <w:num w:numId="8" w16cid:durableId="852913123">
    <w:abstractNumId w:val="3"/>
  </w:num>
  <w:num w:numId="9" w16cid:durableId="905577313">
    <w:abstractNumId w:val="4"/>
  </w:num>
  <w:num w:numId="10" w16cid:durableId="1073966002">
    <w:abstractNumId w:val="6"/>
  </w:num>
  <w:num w:numId="11" w16cid:durableId="855461421">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B04"/>
    <w:rsid w:val="000032D0"/>
    <w:rsid w:val="00004623"/>
    <w:rsid w:val="00005172"/>
    <w:rsid w:val="00012DEE"/>
    <w:rsid w:val="00022ECC"/>
    <w:rsid w:val="00025179"/>
    <w:rsid w:val="00031F9E"/>
    <w:rsid w:val="00035270"/>
    <w:rsid w:val="00035846"/>
    <w:rsid w:val="00036B97"/>
    <w:rsid w:val="00041C79"/>
    <w:rsid w:val="00042B3B"/>
    <w:rsid w:val="000466A2"/>
    <w:rsid w:val="00047230"/>
    <w:rsid w:val="00047669"/>
    <w:rsid w:val="00047DD1"/>
    <w:rsid w:val="00050736"/>
    <w:rsid w:val="00055257"/>
    <w:rsid w:val="000627A5"/>
    <w:rsid w:val="000628F7"/>
    <w:rsid w:val="00062C5A"/>
    <w:rsid w:val="00066A0F"/>
    <w:rsid w:val="00067E15"/>
    <w:rsid w:val="00067E17"/>
    <w:rsid w:val="00067F26"/>
    <w:rsid w:val="0007571E"/>
    <w:rsid w:val="000763CC"/>
    <w:rsid w:val="00077C46"/>
    <w:rsid w:val="000856F7"/>
    <w:rsid w:val="00085C0D"/>
    <w:rsid w:val="00090A68"/>
    <w:rsid w:val="00091059"/>
    <w:rsid w:val="000915EB"/>
    <w:rsid w:val="00092AB4"/>
    <w:rsid w:val="00093016"/>
    <w:rsid w:val="0009460A"/>
    <w:rsid w:val="00095541"/>
    <w:rsid w:val="000A27A9"/>
    <w:rsid w:val="000B29AD"/>
    <w:rsid w:val="000B43D9"/>
    <w:rsid w:val="000C19D6"/>
    <w:rsid w:val="000C4A72"/>
    <w:rsid w:val="000C4FEE"/>
    <w:rsid w:val="000C5380"/>
    <w:rsid w:val="000D0EC3"/>
    <w:rsid w:val="000D271D"/>
    <w:rsid w:val="000D4945"/>
    <w:rsid w:val="000D49C4"/>
    <w:rsid w:val="000D58DC"/>
    <w:rsid w:val="000D77AC"/>
    <w:rsid w:val="000D7821"/>
    <w:rsid w:val="000D7D4E"/>
    <w:rsid w:val="000E31DE"/>
    <w:rsid w:val="000E47D7"/>
    <w:rsid w:val="000F3081"/>
    <w:rsid w:val="000F6587"/>
    <w:rsid w:val="000F7815"/>
    <w:rsid w:val="0010498D"/>
    <w:rsid w:val="001061E3"/>
    <w:rsid w:val="00106479"/>
    <w:rsid w:val="00107567"/>
    <w:rsid w:val="001123C1"/>
    <w:rsid w:val="00114F69"/>
    <w:rsid w:val="00117B93"/>
    <w:rsid w:val="0012355B"/>
    <w:rsid w:val="00123B9F"/>
    <w:rsid w:val="00123D96"/>
    <w:rsid w:val="00127904"/>
    <w:rsid w:val="00131859"/>
    <w:rsid w:val="001333E4"/>
    <w:rsid w:val="00134DA8"/>
    <w:rsid w:val="0013753A"/>
    <w:rsid w:val="001376E2"/>
    <w:rsid w:val="0014029B"/>
    <w:rsid w:val="00140609"/>
    <w:rsid w:val="001479CD"/>
    <w:rsid w:val="0015212E"/>
    <w:rsid w:val="00152C79"/>
    <w:rsid w:val="00154DC0"/>
    <w:rsid w:val="001554FD"/>
    <w:rsid w:val="00157B9A"/>
    <w:rsid w:val="001618DA"/>
    <w:rsid w:val="00166657"/>
    <w:rsid w:val="00170BF5"/>
    <w:rsid w:val="00170D8A"/>
    <w:rsid w:val="00171D48"/>
    <w:rsid w:val="00173138"/>
    <w:rsid w:val="001760B7"/>
    <w:rsid w:val="00182B2A"/>
    <w:rsid w:val="00190F89"/>
    <w:rsid w:val="001916D2"/>
    <w:rsid w:val="0019457A"/>
    <w:rsid w:val="0019462F"/>
    <w:rsid w:val="001A0979"/>
    <w:rsid w:val="001A10C5"/>
    <w:rsid w:val="001A4C01"/>
    <w:rsid w:val="001A4F83"/>
    <w:rsid w:val="001B1B93"/>
    <w:rsid w:val="001B5A1D"/>
    <w:rsid w:val="001C086D"/>
    <w:rsid w:val="001C3F5A"/>
    <w:rsid w:val="001C7CA6"/>
    <w:rsid w:val="001D3F7F"/>
    <w:rsid w:val="001D5E8B"/>
    <w:rsid w:val="001E0DCE"/>
    <w:rsid w:val="001E0E54"/>
    <w:rsid w:val="001E2B77"/>
    <w:rsid w:val="001E63B3"/>
    <w:rsid w:val="001F03D0"/>
    <w:rsid w:val="001F0E74"/>
    <w:rsid w:val="002025F8"/>
    <w:rsid w:val="0020456A"/>
    <w:rsid w:val="002071E3"/>
    <w:rsid w:val="002072A7"/>
    <w:rsid w:val="00207DF1"/>
    <w:rsid w:val="00211103"/>
    <w:rsid w:val="002119C1"/>
    <w:rsid w:val="00215BAE"/>
    <w:rsid w:val="00220352"/>
    <w:rsid w:val="00222B3E"/>
    <w:rsid w:val="002237C8"/>
    <w:rsid w:val="00223E1E"/>
    <w:rsid w:val="00226226"/>
    <w:rsid w:val="0023348D"/>
    <w:rsid w:val="002401EC"/>
    <w:rsid w:val="002409B6"/>
    <w:rsid w:val="00241AE3"/>
    <w:rsid w:val="00242003"/>
    <w:rsid w:val="002431E8"/>
    <w:rsid w:val="00261E16"/>
    <w:rsid w:val="00272C14"/>
    <w:rsid w:val="00275BCC"/>
    <w:rsid w:val="0027673C"/>
    <w:rsid w:val="00277909"/>
    <w:rsid w:val="0028194A"/>
    <w:rsid w:val="00290B4B"/>
    <w:rsid w:val="002A2769"/>
    <w:rsid w:val="002B04CA"/>
    <w:rsid w:val="002B0A18"/>
    <w:rsid w:val="002B2547"/>
    <w:rsid w:val="002C7094"/>
    <w:rsid w:val="002D0185"/>
    <w:rsid w:val="002D1DDC"/>
    <w:rsid w:val="002D5665"/>
    <w:rsid w:val="002D61CA"/>
    <w:rsid w:val="002E01E7"/>
    <w:rsid w:val="002E6C40"/>
    <w:rsid w:val="002E748A"/>
    <w:rsid w:val="002F41DA"/>
    <w:rsid w:val="002F44B9"/>
    <w:rsid w:val="00304A77"/>
    <w:rsid w:val="00313F7C"/>
    <w:rsid w:val="00314341"/>
    <w:rsid w:val="00324447"/>
    <w:rsid w:val="0032607B"/>
    <w:rsid w:val="003276A0"/>
    <w:rsid w:val="00330BF2"/>
    <w:rsid w:val="003337C9"/>
    <w:rsid w:val="00337F66"/>
    <w:rsid w:val="00340B66"/>
    <w:rsid w:val="00341E05"/>
    <w:rsid w:val="003451EF"/>
    <w:rsid w:val="003479FC"/>
    <w:rsid w:val="00347DD4"/>
    <w:rsid w:val="0035034A"/>
    <w:rsid w:val="00350436"/>
    <w:rsid w:val="00350FF0"/>
    <w:rsid w:val="00357912"/>
    <w:rsid w:val="00362184"/>
    <w:rsid w:val="00365DAE"/>
    <w:rsid w:val="0037051A"/>
    <w:rsid w:val="0037162E"/>
    <w:rsid w:val="0037247A"/>
    <w:rsid w:val="0037489F"/>
    <w:rsid w:val="003818F7"/>
    <w:rsid w:val="0038266A"/>
    <w:rsid w:val="0038572E"/>
    <w:rsid w:val="003919E9"/>
    <w:rsid w:val="00392986"/>
    <w:rsid w:val="00395565"/>
    <w:rsid w:val="00396061"/>
    <w:rsid w:val="0039688F"/>
    <w:rsid w:val="003A09C7"/>
    <w:rsid w:val="003A3827"/>
    <w:rsid w:val="003B1C27"/>
    <w:rsid w:val="003B77ED"/>
    <w:rsid w:val="003C0449"/>
    <w:rsid w:val="003C1BA6"/>
    <w:rsid w:val="003C7AFB"/>
    <w:rsid w:val="003D0CC2"/>
    <w:rsid w:val="003D105E"/>
    <w:rsid w:val="003D15A1"/>
    <w:rsid w:val="003D1E59"/>
    <w:rsid w:val="003D42D0"/>
    <w:rsid w:val="003D5634"/>
    <w:rsid w:val="003D5AFE"/>
    <w:rsid w:val="003E1342"/>
    <w:rsid w:val="003E31DB"/>
    <w:rsid w:val="003E3226"/>
    <w:rsid w:val="003E3548"/>
    <w:rsid w:val="003E5015"/>
    <w:rsid w:val="003E51FE"/>
    <w:rsid w:val="003F1BEE"/>
    <w:rsid w:val="00400840"/>
    <w:rsid w:val="00401A9C"/>
    <w:rsid w:val="0040219C"/>
    <w:rsid w:val="00403792"/>
    <w:rsid w:val="00403CAF"/>
    <w:rsid w:val="004067AA"/>
    <w:rsid w:val="00412285"/>
    <w:rsid w:val="004134AF"/>
    <w:rsid w:val="00413FAA"/>
    <w:rsid w:val="00415BC5"/>
    <w:rsid w:val="00416A36"/>
    <w:rsid w:val="004203A6"/>
    <w:rsid w:val="00422D87"/>
    <w:rsid w:val="004230F9"/>
    <w:rsid w:val="004261FC"/>
    <w:rsid w:val="00426A70"/>
    <w:rsid w:val="00426D23"/>
    <w:rsid w:val="00427776"/>
    <w:rsid w:val="00431346"/>
    <w:rsid w:val="00431A40"/>
    <w:rsid w:val="00433332"/>
    <w:rsid w:val="004346EA"/>
    <w:rsid w:val="004414BC"/>
    <w:rsid w:val="00441AB7"/>
    <w:rsid w:val="00443AE7"/>
    <w:rsid w:val="00444AD0"/>
    <w:rsid w:val="00446192"/>
    <w:rsid w:val="0044627A"/>
    <w:rsid w:val="00446A38"/>
    <w:rsid w:val="00450C0C"/>
    <w:rsid w:val="00451AF1"/>
    <w:rsid w:val="00455559"/>
    <w:rsid w:val="00456C54"/>
    <w:rsid w:val="00464409"/>
    <w:rsid w:val="00464AB1"/>
    <w:rsid w:val="0047021E"/>
    <w:rsid w:val="00472217"/>
    <w:rsid w:val="00475A6B"/>
    <w:rsid w:val="00476113"/>
    <w:rsid w:val="0048135F"/>
    <w:rsid w:val="00481F93"/>
    <w:rsid w:val="0048768F"/>
    <w:rsid w:val="00487AB9"/>
    <w:rsid w:val="00494CAF"/>
    <w:rsid w:val="00496374"/>
    <w:rsid w:val="00497AC0"/>
    <w:rsid w:val="004A13DA"/>
    <w:rsid w:val="004A2C25"/>
    <w:rsid w:val="004B0619"/>
    <w:rsid w:val="004B673E"/>
    <w:rsid w:val="004C0A3D"/>
    <w:rsid w:val="004C610F"/>
    <w:rsid w:val="004C784A"/>
    <w:rsid w:val="004D0DA2"/>
    <w:rsid w:val="004D2F80"/>
    <w:rsid w:val="004D7E05"/>
    <w:rsid w:val="004E091B"/>
    <w:rsid w:val="004F533F"/>
    <w:rsid w:val="004F6181"/>
    <w:rsid w:val="00503376"/>
    <w:rsid w:val="00503E2D"/>
    <w:rsid w:val="00512AB3"/>
    <w:rsid w:val="00512E36"/>
    <w:rsid w:val="005146DE"/>
    <w:rsid w:val="00515824"/>
    <w:rsid w:val="00525EA4"/>
    <w:rsid w:val="00530DF8"/>
    <w:rsid w:val="00541E84"/>
    <w:rsid w:val="00546E0D"/>
    <w:rsid w:val="00552EB6"/>
    <w:rsid w:val="0055601F"/>
    <w:rsid w:val="00557823"/>
    <w:rsid w:val="005631DC"/>
    <w:rsid w:val="00567DCB"/>
    <w:rsid w:val="00583E90"/>
    <w:rsid w:val="0059304B"/>
    <w:rsid w:val="005A002D"/>
    <w:rsid w:val="005A7136"/>
    <w:rsid w:val="005B18C1"/>
    <w:rsid w:val="005B1CD9"/>
    <w:rsid w:val="005B224D"/>
    <w:rsid w:val="005B29D2"/>
    <w:rsid w:val="005B45BA"/>
    <w:rsid w:val="005B51A4"/>
    <w:rsid w:val="005C0521"/>
    <w:rsid w:val="005C12E4"/>
    <w:rsid w:val="005C5BB4"/>
    <w:rsid w:val="005D1B55"/>
    <w:rsid w:val="005D2FD8"/>
    <w:rsid w:val="005D5765"/>
    <w:rsid w:val="005D6DD6"/>
    <w:rsid w:val="005D7123"/>
    <w:rsid w:val="005E08B1"/>
    <w:rsid w:val="005F0B05"/>
    <w:rsid w:val="005F347F"/>
    <w:rsid w:val="005F6E9A"/>
    <w:rsid w:val="00611767"/>
    <w:rsid w:val="00611BF2"/>
    <w:rsid w:val="006275D5"/>
    <w:rsid w:val="0063005B"/>
    <w:rsid w:val="0063049B"/>
    <w:rsid w:val="00631ABF"/>
    <w:rsid w:val="00634B7C"/>
    <w:rsid w:val="00640B6C"/>
    <w:rsid w:val="006502AC"/>
    <w:rsid w:val="006512EE"/>
    <w:rsid w:val="00652439"/>
    <w:rsid w:val="00653935"/>
    <w:rsid w:val="00653E4C"/>
    <w:rsid w:val="006546B0"/>
    <w:rsid w:val="00680152"/>
    <w:rsid w:val="006838D1"/>
    <w:rsid w:val="00684A90"/>
    <w:rsid w:val="00691C37"/>
    <w:rsid w:val="006940E6"/>
    <w:rsid w:val="0069765D"/>
    <w:rsid w:val="006A0E2C"/>
    <w:rsid w:val="006A33AF"/>
    <w:rsid w:val="006A419A"/>
    <w:rsid w:val="006A4F9F"/>
    <w:rsid w:val="006A64C2"/>
    <w:rsid w:val="006B3C6F"/>
    <w:rsid w:val="006C0849"/>
    <w:rsid w:val="006C241F"/>
    <w:rsid w:val="006C2CF6"/>
    <w:rsid w:val="006D00F0"/>
    <w:rsid w:val="006D2A7F"/>
    <w:rsid w:val="006D35CE"/>
    <w:rsid w:val="006E0C41"/>
    <w:rsid w:val="006E2C08"/>
    <w:rsid w:val="006E51C7"/>
    <w:rsid w:val="006F03DC"/>
    <w:rsid w:val="00703A1D"/>
    <w:rsid w:val="007103B2"/>
    <w:rsid w:val="00713271"/>
    <w:rsid w:val="0071403B"/>
    <w:rsid w:val="00717262"/>
    <w:rsid w:val="007206C2"/>
    <w:rsid w:val="00725D4F"/>
    <w:rsid w:val="0072647A"/>
    <w:rsid w:val="00727F11"/>
    <w:rsid w:val="00732124"/>
    <w:rsid w:val="007322CD"/>
    <w:rsid w:val="00733970"/>
    <w:rsid w:val="0074621D"/>
    <w:rsid w:val="00753C9F"/>
    <w:rsid w:val="00755804"/>
    <w:rsid w:val="007559EC"/>
    <w:rsid w:val="007560F6"/>
    <w:rsid w:val="00761429"/>
    <w:rsid w:val="007623C6"/>
    <w:rsid w:val="007646FA"/>
    <w:rsid w:val="007673DF"/>
    <w:rsid w:val="007752E7"/>
    <w:rsid w:val="007766C1"/>
    <w:rsid w:val="007771C7"/>
    <w:rsid w:val="00780FAB"/>
    <w:rsid w:val="00792746"/>
    <w:rsid w:val="0079514F"/>
    <w:rsid w:val="00795760"/>
    <w:rsid w:val="007A2C7E"/>
    <w:rsid w:val="007A5CB8"/>
    <w:rsid w:val="007A793B"/>
    <w:rsid w:val="007B5A9C"/>
    <w:rsid w:val="007B5E3F"/>
    <w:rsid w:val="007C71F2"/>
    <w:rsid w:val="007C7C3F"/>
    <w:rsid w:val="007D2C15"/>
    <w:rsid w:val="007D58E0"/>
    <w:rsid w:val="007E2D02"/>
    <w:rsid w:val="007E3966"/>
    <w:rsid w:val="00801AA4"/>
    <w:rsid w:val="00802A42"/>
    <w:rsid w:val="0080435F"/>
    <w:rsid w:val="00805803"/>
    <w:rsid w:val="0080615E"/>
    <w:rsid w:val="00815E7B"/>
    <w:rsid w:val="008214F5"/>
    <w:rsid w:val="00822DF5"/>
    <w:rsid w:val="008259BC"/>
    <w:rsid w:val="00827198"/>
    <w:rsid w:val="00830380"/>
    <w:rsid w:val="0083309F"/>
    <w:rsid w:val="00842EB4"/>
    <w:rsid w:val="00842F4D"/>
    <w:rsid w:val="00843CC8"/>
    <w:rsid w:val="00844093"/>
    <w:rsid w:val="00847EA0"/>
    <w:rsid w:val="0085175C"/>
    <w:rsid w:val="00852CA8"/>
    <w:rsid w:val="00856B3C"/>
    <w:rsid w:val="008654F8"/>
    <w:rsid w:val="00866D71"/>
    <w:rsid w:val="00871B45"/>
    <w:rsid w:val="00872D85"/>
    <w:rsid w:val="008748DA"/>
    <w:rsid w:val="00875603"/>
    <w:rsid w:val="00875F5D"/>
    <w:rsid w:val="00877329"/>
    <w:rsid w:val="008809BB"/>
    <w:rsid w:val="008856A7"/>
    <w:rsid w:val="00890DDA"/>
    <w:rsid w:val="008942E4"/>
    <w:rsid w:val="008968F6"/>
    <w:rsid w:val="008973E0"/>
    <w:rsid w:val="008A0263"/>
    <w:rsid w:val="008A0467"/>
    <w:rsid w:val="008A1AAD"/>
    <w:rsid w:val="008A30CC"/>
    <w:rsid w:val="008B6474"/>
    <w:rsid w:val="008B6479"/>
    <w:rsid w:val="008C2EAF"/>
    <w:rsid w:val="008C3110"/>
    <w:rsid w:val="008C380D"/>
    <w:rsid w:val="008C3BF5"/>
    <w:rsid w:val="008C5308"/>
    <w:rsid w:val="008C5B94"/>
    <w:rsid w:val="008C6698"/>
    <w:rsid w:val="008E2DAB"/>
    <w:rsid w:val="008E33C5"/>
    <w:rsid w:val="008E543B"/>
    <w:rsid w:val="008E73AE"/>
    <w:rsid w:val="008F16F9"/>
    <w:rsid w:val="008F348C"/>
    <w:rsid w:val="008F51A7"/>
    <w:rsid w:val="00910EDB"/>
    <w:rsid w:val="0091493B"/>
    <w:rsid w:val="0091542D"/>
    <w:rsid w:val="00921BB6"/>
    <w:rsid w:val="00922E61"/>
    <w:rsid w:val="00925683"/>
    <w:rsid w:val="00930E00"/>
    <w:rsid w:val="00937572"/>
    <w:rsid w:val="00937B14"/>
    <w:rsid w:val="009442CE"/>
    <w:rsid w:val="00950CBE"/>
    <w:rsid w:val="009535B2"/>
    <w:rsid w:val="0096161B"/>
    <w:rsid w:val="00963C0C"/>
    <w:rsid w:val="00964620"/>
    <w:rsid w:val="00972C34"/>
    <w:rsid w:val="00973C9E"/>
    <w:rsid w:val="009762E9"/>
    <w:rsid w:val="00980F98"/>
    <w:rsid w:val="00984DE0"/>
    <w:rsid w:val="00987586"/>
    <w:rsid w:val="009876F0"/>
    <w:rsid w:val="009900A2"/>
    <w:rsid w:val="009915B5"/>
    <w:rsid w:val="00993249"/>
    <w:rsid w:val="00993DC7"/>
    <w:rsid w:val="00997C9D"/>
    <w:rsid w:val="009A6742"/>
    <w:rsid w:val="009A7F39"/>
    <w:rsid w:val="009B1C10"/>
    <w:rsid w:val="009B2238"/>
    <w:rsid w:val="009B559F"/>
    <w:rsid w:val="009C2712"/>
    <w:rsid w:val="009C4D47"/>
    <w:rsid w:val="009D4CB6"/>
    <w:rsid w:val="009E5363"/>
    <w:rsid w:val="009E5CA2"/>
    <w:rsid w:val="009E66EE"/>
    <w:rsid w:val="009F01A1"/>
    <w:rsid w:val="009F0425"/>
    <w:rsid w:val="009F1F93"/>
    <w:rsid w:val="009F438E"/>
    <w:rsid w:val="00A00C5E"/>
    <w:rsid w:val="00A03EB4"/>
    <w:rsid w:val="00A1264A"/>
    <w:rsid w:val="00A12FA6"/>
    <w:rsid w:val="00A15615"/>
    <w:rsid w:val="00A169AD"/>
    <w:rsid w:val="00A17C47"/>
    <w:rsid w:val="00A218A4"/>
    <w:rsid w:val="00A25534"/>
    <w:rsid w:val="00A26079"/>
    <w:rsid w:val="00A27EFF"/>
    <w:rsid w:val="00A34DA6"/>
    <w:rsid w:val="00A36163"/>
    <w:rsid w:val="00A36A13"/>
    <w:rsid w:val="00A37646"/>
    <w:rsid w:val="00A42AAD"/>
    <w:rsid w:val="00A521A7"/>
    <w:rsid w:val="00A52BE1"/>
    <w:rsid w:val="00A57F66"/>
    <w:rsid w:val="00A57FA7"/>
    <w:rsid w:val="00A70993"/>
    <w:rsid w:val="00A75BD1"/>
    <w:rsid w:val="00A82E18"/>
    <w:rsid w:val="00A90C8D"/>
    <w:rsid w:val="00A9255F"/>
    <w:rsid w:val="00A9284F"/>
    <w:rsid w:val="00A942CF"/>
    <w:rsid w:val="00A95176"/>
    <w:rsid w:val="00A95354"/>
    <w:rsid w:val="00A95E5B"/>
    <w:rsid w:val="00A966B7"/>
    <w:rsid w:val="00A96C9E"/>
    <w:rsid w:val="00AA2AB8"/>
    <w:rsid w:val="00AA2AC7"/>
    <w:rsid w:val="00AA4C24"/>
    <w:rsid w:val="00AA5334"/>
    <w:rsid w:val="00AA5681"/>
    <w:rsid w:val="00AA573B"/>
    <w:rsid w:val="00AB3CE1"/>
    <w:rsid w:val="00AB7A36"/>
    <w:rsid w:val="00AC1380"/>
    <w:rsid w:val="00AC4970"/>
    <w:rsid w:val="00AC51F4"/>
    <w:rsid w:val="00AC546E"/>
    <w:rsid w:val="00AC6FB7"/>
    <w:rsid w:val="00AD03A9"/>
    <w:rsid w:val="00AD1F88"/>
    <w:rsid w:val="00AD2534"/>
    <w:rsid w:val="00AD49FA"/>
    <w:rsid w:val="00AD76A8"/>
    <w:rsid w:val="00AE030A"/>
    <w:rsid w:val="00AE1412"/>
    <w:rsid w:val="00AE423D"/>
    <w:rsid w:val="00AF1FA9"/>
    <w:rsid w:val="00AF5A2D"/>
    <w:rsid w:val="00B00806"/>
    <w:rsid w:val="00B01D49"/>
    <w:rsid w:val="00B04F6B"/>
    <w:rsid w:val="00B061E3"/>
    <w:rsid w:val="00B10463"/>
    <w:rsid w:val="00B12F0A"/>
    <w:rsid w:val="00B170E0"/>
    <w:rsid w:val="00B26DE0"/>
    <w:rsid w:val="00B271C4"/>
    <w:rsid w:val="00B32308"/>
    <w:rsid w:val="00B327BE"/>
    <w:rsid w:val="00B328AE"/>
    <w:rsid w:val="00B32B3F"/>
    <w:rsid w:val="00B34C78"/>
    <w:rsid w:val="00B37EA3"/>
    <w:rsid w:val="00B43797"/>
    <w:rsid w:val="00B47707"/>
    <w:rsid w:val="00B518FB"/>
    <w:rsid w:val="00B556EF"/>
    <w:rsid w:val="00B562C3"/>
    <w:rsid w:val="00B57A6A"/>
    <w:rsid w:val="00B61944"/>
    <w:rsid w:val="00B71D22"/>
    <w:rsid w:val="00B722C2"/>
    <w:rsid w:val="00B738F8"/>
    <w:rsid w:val="00B74E16"/>
    <w:rsid w:val="00B77CAD"/>
    <w:rsid w:val="00B819E8"/>
    <w:rsid w:val="00B83493"/>
    <w:rsid w:val="00B861E8"/>
    <w:rsid w:val="00BA05A4"/>
    <w:rsid w:val="00BA2CA3"/>
    <w:rsid w:val="00BA5078"/>
    <w:rsid w:val="00BA53E5"/>
    <w:rsid w:val="00BA6635"/>
    <w:rsid w:val="00BB0543"/>
    <w:rsid w:val="00BB2976"/>
    <w:rsid w:val="00BB6D26"/>
    <w:rsid w:val="00BB7FD8"/>
    <w:rsid w:val="00BD5915"/>
    <w:rsid w:val="00BD6A16"/>
    <w:rsid w:val="00BD73A9"/>
    <w:rsid w:val="00BD73E2"/>
    <w:rsid w:val="00BD7DEB"/>
    <w:rsid w:val="00BE6D45"/>
    <w:rsid w:val="00BE75A1"/>
    <w:rsid w:val="00BF06DD"/>
    <w:rsid w:val="00BF1FF6"/>
    <w:rsid w:val="00BF2F97"/>
    <w:rsid w:val="00BF343A"/>
    <w:rsid w:val="00BF5922"/>
    <w:rsid w:val="00BF5954"/>
    <w:rsid w:val="00BF6546"/>
    <w:rsid w:val="00BF6B52"/>
    <w:rsid w:val="00C0042B"/>
    <w:rsid w:val="00C04CC8"/>
    <w:rsid w:val="00C06189"/>
    <w:rsid w:val="00C13096"/>
    <w:rsid w:val="00C14519"/>
    <w:rsid w:val="00C14BF6"/>
    <w:rsid w:val="00C1588E"/>
    <w:rsid w:val="00C16A43"/>
    <w:rsid w:val="00C2144C"/>
    <w:rsid w:val="00C2790F"/>
    <w:rsid w:val="00C34A11"/>
    <w:rsid w:val="00C34B9F"/>
    <w:rsid w:val="00C37262"/>
    <w:rsid w:val="00C3742F"/>
    <w:rsid w:val="00C37756"/>
    <w:rsid w:val="00C4115B"/>
    <w:rsid w:val="00C41A0C"/>
    <w:rsid w:val="00C4264E"/>
    <w:rsid w:val="00C42CD0"/>
    <w:rsid w:val="00C47E44"/>
    <w:rsid w:val="00C50087"/>
    <w:rsid w:val="00C503EA"/>
    <w:rsid w:val="00C507AA"/>
    <w:rsid w:val="00C5502F"/>
    <w:rsid w:val="00C55389"/>
    <w:rsid w:val="00C55860"/>
    <w:rsid w:val="00C622B4"/>
    <w:rsid w:val="00C63A90"/>
    <w:rsid w:val="00C6668B"/>
    <w:rsid w:val="00C67048"/>
    <w:rsid w:val="00C6736F"/>
    <w:rsid w:val="00C70799"/>
    <w:rsid w:val="00C71153"/>
    <w:rsid w:val="00C77703"/>
    <w:rsid w:val="00C82A7E"/>
    <w:rsid w:val="00C83D36"/>
    <w:rsid w:val="00C85712"/>
    <w:rsid w:val="00C86F8B"/>
    <w:rsid w:val="00C875C3"/>
    <w:rsid w:val="00C87AE5"/>
    <w:rsid w:val="00C92108"/>
    <w:rsid w:val="00C95CE3"/>
    <w:rsid w:val="00C96D12"/>
    <w:rsid w:val="00C96FA3"/>
    <w:rsid w:val="00CA2B9F"/>
    <w:rsid w:val="00CA313C"/>
    <w:rsid w:val="00CA4BDC"/>
    <w:rsid w:val="00CA5307"/>
    <w:rsid w:val="00CA56E3"/>
    <w:rsid w:val="00CA5E6A"/>
    <w:rsid w:val="00CA6BFC"/>
    <w:rsid w:val="00CB50CA"/>
    <w:rsid w:val="00CB6B82"/>
    <w:rsid w:val="00CC20FF"/>
    <w:rsid w:val="00CC32DE"/>
    <w:rsid w:val="00CD315F"/>
    <w:rsid w:val="00CD32B8"/>
    <w:rsid w:val="00CD3B76"/>
    <w:rsid w:val="00CD3BD6"/>
    <w:rsid w:val="00CD41EE"/>
    <w:rsid w:val="00CD6B0E"/>
    <w:rsid w:val="00CE06AE"/>
    <w:rsid w:val="00CF05A2"/>
    <w:rsid w:val="00CF07F5"/>
    <w:rsid w:val="00CF315E"/>
    <w:rsid w:val="00CF4504"/>
    <w:rsid w:val="00CF5B46"/>
    <w:rsid w:val="00D0497D"/>
    <w:rsid w:val="00D068B8"/>
    <w:rsid w:val="00D07583"/>
    <w:rsid w:val="00D20C23"/>
    <w:rsid w:val="00D21342"/>
    <w:rsid w:val="00D24280"/>
    <w:rsid w:val="00D258F8"/>
    <w:rsid w:val="00D30ED2"/>
    <w:rsid w:val="00D33F07"/>
    <w:rsid w:val="00D35B57"/>
    <w:rsid w:val="00D37E9A"/>
    <w:rsid w:val="00D50527"/>
    <w:rsid w:val="00D52FF8"/>
    <w:rsid w:val="00D6275B"/>
    <w:rsid w:val="00D649C5"/>
    <w:rsid w:val="00D757D3"/>
    <w:rsid w:val="00D76B04"/>
    <w:rsid w:val="00D826E6"/>
    <w:rsid w:val="00D865ED"/>
    <w:rsid w:val="00D92854"/>
    <w:rsid w:val="00D952CC"/>
    <w:rsid w:val="00DA151A"/>
    <w:rsid w:val="00DA4920"/>
    <w:rsid w:val="00DB214B"/>
    <w:rsid w:val="00DB2BC6"/>
    <w:rsid w:val="00DB3C77"/>
    <w:rsid w:val="00DC1D76"/>
    <w:rsid w:val="00DC5194"/>
    <w:rsid w:val="00DC6977"/>
    <w:rsid w:val="00DC7956"/>
    <w:rsid w:val="00DD1ECB"/>
    <w:rsid w:val="00DD50EF"/>
    <w:rsid w:val="00DD6C58"/>
    <w:rsid w:val="00DE1895"/>
    <w:rsid w:val="00DE18BF"/>
    <w:rsid w:val="00DE4582"/>
    <w:rsid w:val="00DF0757"/>
    <w:rsid w:val="00DF0FF9"/>
    <w:rsid w:val="00DF18D8"/>
    <w:rsid w:val="00DF382C"/>
    <w:rsid w:val="00DF3BD3"/>
    <w:rsid w:val="00E02150"/>
    <w:rsid w:val="00E03D1C"/>
    <w:rsid w:val="00E051D0"/>
    <w:rsid w:val="00E11E40"/>
    <w:rsid w:val="00E1236B"/>
    <w:rsid w:val="00E13766"/>
    <w:rsid w:val="00E161D2"/>
    <w:rsid w:val="00E26B7A"/>
    <w:rsid w:val="00E31311"/>
    <w:rsid w:val="00E33624"/>
    <w:rsid w:val="00E33D37"/>
    <w:rsid w:val="00E41C8C"/>
    <w:rsid w:val="00E47A71"/>
    <w:rsid w:val="00E500C4"/>
    <w:rsid w:val="00E50A06"/>
    <w:rsid w:val="00E54786"/>
    <w:rsid w:val="00E56013"/>
    <w:rsid w:val="00E56C38"/>
    <w:rsid w:val="00E62A46"/>
    <w:rsid w:val="00E635AA"/>
    <w:rsid w:val="00E66C5F"/>
    <w:rsid w:val="00E75819"/>
    <w:rsid w:val="00E80471"/>
    <w:rsid w:val="00E8207D"/>
    <w:rsid w:val="00E8225E"/>
    <w:rsid w:val="00E83A2E"/>
    <w:rsid w:val="00E9129F"/>
    <w:rsid w:val="00E91CAC"/>
    <w:rsid w:val="00E92DE2"/>
    <w:rsid w:val="00E95381"/>
    <w:rsid w:val="00E97CAB"/>
    <w:rsid w:val="00EA07D5"/>
    <w:rsid w:val="00EA453E"/>
    <w:rsid w:val="00EA4E4B"/>
    <w:rsid w:val="00EB0A11"/>
    <w:rsid w:val="00EB0A15"/>
    <w:rsid w:val="00EB0F0D"/>
    <w:rsid w:val="00EB0FD7"/>
    <w:rsid w:val="00EB1EFF"/>
    <w:rsid w:val="00EB3A20"/>
    <w:rsid w:val="00EB6970"/>
    <w:rsid w:val="00EB6A75"/>
    <w:rsid w:val="00EB72CB"/>
    <w:rsid w:val="00EC2418"/>
    <w:rsid w:val="00EC4B51"/>
    <w:rsid w:val="00EC7426"/>
    <w:rsid w:val="00ED0832"/>
    <w:rsid w:val="00ED2192"/>
    <w:rsid w:val="00ED736A"/>
    <w:rsid w:val="00EF42EE"/>
    <w:rsid w:val="00EF6BD5"/>
    <w:rsid w:val="00EF7136"/>
    <w:rsid w:val="00F002EA"/>
    <w:rsid w:val="00F00E58"/>
    <w:rsid w:val="00F0104C"/>
    <w:rsid w:val="00F026D3"/>
    <w:rsid w:val="00F03F87"/>
    <w:rsid w:val="00F12C46"/>
    <w:rsid w:val="00F13AA7"/>
    <w:rsid w:val="00F13F17"/>
    <w:rsid w:val="00F2065C"/>
    <w:rsid w:val="00F24DDC"/>
    <w:rsid w:val="00F365AA"/>
    <w:rsid w:val="00F36791"/>
    <w:rsid w:val="00F40E89"/>
    <w:rsid w:val="00F42D3C"/>
    <w:rsid w:val="00F4757B"/>
    <w:rsid w:val="00F63046"/>
    <w:rsid w:val="00F631C8"/>
    <w:rsid w:val="00F6599F"/>
    <w:rsid w:val="00F70428"/>
    <w:rsid w:val="00F71136"/>
    <w:rsid w:val="00F76614"/>
    <w:rsid w:val="00F81E50"/>
    <w:rsid w:val="00F833DE"/>
    <w:rsid w:val="00F90978"/>
    <w:rsid w:val="00F92A72"/>
    <w:rsid w:val="00F95C8D"/>
    <w:rsid w:val="00FA585F"/>
    <w:rsid w:val="00FA6CAC"/>
    <w:rsid w:val="00FA743A"/>
    <w:rsid w:val="00FC0B58"/>
    <w:rsid w:val="00FC0E98"/>
    <w:rsid w:val="00FC4FA0"/>
    <w:rsid w:val="00FF0987"/>
    <w:rsid w:val="00FF0D44"/>
    <w:rsid w:val="00FF262F"/>
    <w:rsid w:val="00FF2CE8"/>
    <w:rsid w:val="00FF385A"/>
    <w:rsid w:val="00FF7174"/>
    <w:rsid w:val="16E1606B"/>
    <w:rsid w:val="3006BB97"/>
    <w:rsid w:val="3933DCB1"/>
    <w:rsid w:val="40C933FA"/>
    <w:rsid w:val="41FD3112"/>
    <w:rsid w:val="5B758B8C"/>
    <w:rsid w:val="78E71C7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B30B8"/>
  <w15:chartTrackingRefBased/>
  <w15:docId w15:val="{7CE096D2-4BD4-4345-B31E-08FE80C87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E2D02"/>
    <w:pPr>
      <w:spacing w:after="0"/>
    </w:pPr>
    <w:rPr>
      <w14:numForm w14:val="lining"/>
    </w:rPr>
  </w:style>
  <w:style w:type="paragraph" w:styleId="Ttulo1">
    <w:name w:val="heading 1"/>
    <w:basedOn w:val="Normal"/>
    <w:next w:val="Normal"/>
    <w:link w:val="Ttulo1Car"/>
    <w:uiPriority w:val="9"/>
    <w:rsid w:val="007E2D02"/>
    <w:pPr>
      <w:keepNext/>
      <w:keepLines/>
      <w:spacing w:before="360" w:after="120"/>
      <w:outlineLvl w:val="0"/>
    </w:pPr>
    <w:rPr>
      <w:rFonts w:ascii="Raleway Bold" w:eastAsiaTheme="majorEastAsia" w:hAnsi="Raleway Bold" w:cstheme="majorBidi"/>
      <w:color w:val="134C8F"/>
      <w:sz w:val="28"/>
      <w:szCs w:val="32"/>
    </w:rPr>
  </w:style>
  <w:style w:type="paragraph" w:styleId="Ttulo2">
    <w:name w:val="heading 2"/>
    <w:basedOn w:val="Normal"/>
    <w:next w:val="Normal"/>
    <w:link w:val="Ttulo2Car"/>
    <w:uiPriority w:val="9"/>
    <w:unhideWhenUsed/>
    <w:qFormat/>
    <w:rsid w:val="007E2D02"/>
    <w:pPr>
      <w:keepNext/>
      <w:keepLines/>
      <w:spacing w:before="280" w:after="240"/>
      <w:outlineLvl w:val="1"/>
    </w:pPr>
    <w:rPr>
      <w:rFonts w:ascii="Raleway SemiBold" w:eastAsiaTheme="majorEastAsia" w:hAnsi="Raleway SemiBold" w:cstheme="majorBidi"/>
      <w:color w:val="134C8F"/>
      <w:sz w:val="24"/>
      <w:szCs w:val="26"/>
    </w:rPr>
  </w:style>
  <w:style w:type="paragraph" w:styleId="Ttulo3">
    <w:name w:val="heading 3"/>
    <w:basedOn w:val="Normal"/>
    <w:next w:val="Normal"/>
    <w:link w:val="Ttulo3Car"/>
    <w:uiPriority w:val="9"/>
    <w:unhideWhenUsed/>
    <w:qFormat/>
    <w:rsid w:val="007E2D02"/>
    <w:pPr>
      <w:keepNext/>
      <w:keepLines/>
      <w:spacing w:before="40"/>
      <w:ind w:left="708"/>
      <w:outlineLvl w:val="2"/>
    </w:pPr>
    <w:rPr>
      <w:rFonts w:ascii="Raleway SemiBold" w:eastAsiaTheme="majorEastAsia" w:hAnsi="Raleway SemiBold" w:cstheme="majorBidi"/>
      <w:color w:val="134C8F"/>
      <w:szCs w:val="24"/>
    </w:rPr>
  </w:style>
  <w:style w:type="paragraph" w:styleId="Ttulo4">
    <w:name w:val="heading 4"/>
    <w:basedOn w:val="Normal"/>
    <w:next w:val="Normal"/>
    <w:link w:val="Ttulo4Car"/>
    <w:uiPriority w:val="9"/>
    <w:unhideWhenUsed/>
    <w:qFormat/>
    <w:rsid w:val="002A2769"/>
    <w:pPr>
      <w:keepNext/>
      <w:keepLines/>
      <w:spacing w:before="40"/>
      <w:outlineLvl w:val="3"/>
    </w:pPr>
    <w:rPr>
      <w:rFonts w:asciiTheme="majorHAnsi" w:eastAsiaTheme="majorEastAsia" w:hAnsiTheme="majorHAnsi" w:cstheme="majorBidi"/>
      <w:i/>
      <w:iCs/>
      <w:color w:val="0E386B" w:themeColor="accent1" w:themeShade="BF"/>
    </w:rPr>
  </w:style>
  <w:style w:type="paragraph" w:styleId="Ttulo5">
    <w:name w:val="heading 5"/>
    <w:basedOn w:val="Normal"/>
    <w:next w:val="Normal"/>
    <w:link w:val="Ttulo5Car"/>
    <w:uiPriority w:val="9"/>
    <w:semiHidden/>
    <w:unhideWhenUsed/>
    <w:qFormat/>
    <w:rsid w:val="005B45BA"/>
    <w:pPr>
      <w:keepNext/>
      <w:keepLines/>
      <w:spacing w:before="40"/>
      <w:outlineLvl w:val="4"/>
    </w:pPr>
    <w:rPr>
      <w:rFonts w:asciiTheme="majorHAnsi" w:eastAsiaTheme="majorEastAsia" w:hAnsiTheme="majorHAnsi" w:cstheme="majorBidi"/>
      <w:color w:val="0E386B"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D02"/>
    <w:pPr>
      <w:spacing w:after="160"/>
      <w:ind w:left="720"/>
      <w:contextualSpacing/>
    </w:pPr>
  </w:style>
  <w:style w:type="character" w:styleId="Refdecomentario">
    <w:name w:val="annotation reference"/>
    <w:basedOn w:val="Fuentedeprrafopredeter"/>
    <w:uiPriority w:val="99"/>
    <w:semiHidden/>
    <w:unhideWhenUsed/>
    <w:rsid w:val="007E2D02"/>
    <w:rPr>
      <w:sz w:val="16"/>
      <w:szCs w:val="16"/>
    </w:rPr>
  </w:style>
  <w:style w:type="paragraph" w:styleId="Textocomentario">
    <w:name w:val="annotation text"/>
    <w:basedOn w:val="Normal"/>
    <w:link w:val="TextocomentarioCar"/>
    <w:uiPriority w:val="99"/>
    <w:unhideWhenUsed/>
    <w:rsid w:val="007E2D02"/>
    <w:pPr>
      <w:spacing w:after="160" w:line="240" w:lineRule="auto"/>
    </w:pPr>
    <w:rPr>
      <w:sz w:val="20"/>
      <w:szCs w:val="20"/>
    </w:rPr>
  </w:style>
  <w:style w:type="character" w:customStyle="1" w:styleId="TextocomentarioCar">
    <w:name w:val="Texto comentario Car"/>
    <w:basedOn w:val="Fuentedeprrafopredeter"/>
    <w:link w:val="Textocomentario"/>
    <w:uiPriority w:val="99"/>
    <w:rsid w:val="007E2D02"/>
    <w:rPr>
      <w:sz w:val="20"/>
      <w:szCs w:val="20"/>
    </w:rPr>
  </w:style>
  <w:style w:type="paragraph" w:styleId="Asuntodelcomentario">
    <w:name w:val="annotation subject"/>
    <w:basedOn w:val="Textocomentario"/>
    <w:next w:val="Textocomentario"/>
    <w:link w:val="AsuntodelcomentarioCar"/>
    <w:uiPriority w:val="99"/>
    <w:semiHidden/>
    <w:unhideWhenUsed/>
    <w:rsid w:val="007E2D02"/>
    <w:rPr>
      <w:b/>
      <w:bCs/>
    </w:rPr>
  </w:style>
  <w:style w:type="character" w:customStyle="1" w:styleId="AsuntodelcomentarioCar">
    <w:name w:val="Asunto del comentario Car"/>
    <w:basedOn w:val="TextocomentarioCar"/>
    <w:link w:val="Asuntodelcomentario"/>
    <w:uiPriority w:val="99"/>
    <w:semiHidden/>
    <w:rsid w:val="007E2D02"/>
    <w:rPr>
      <w:b/>
      <w:bCs/>
      <w:sz w:val="20"/>
      <w:szCs w:val="20"/>
    </w:rPr>
  </w:style>
  <w:style w:type="table" w:styleId="Tablaconcuadrcula">
    <w:name w:val="Table Grid"/>
    <w:basedOn w:val="Tablanormal"/>
    <w:uiPriority w:val="39"/>
    <w:rsid w:val="00327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E2D0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E2D02"/>
  </w:style>
  <w:style w:type="paragraph" w:styleId="Piedepgina">
    <w:name w:val="footer"/>
    <w:basedOn w:val="Normal"/>
    <w:link w:val="PiedepginaCar"/>
    <w:uiPriority w:val="99"/>
    <w:unhideWhenUsed/>
    <w:rsid w:val="007E2D0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E2D02"/>
  </w:style>
  <w:style w:type="character" w:customStyle="1" w:styleId="Ttulo1Car">
    <w:name w:val="Título 1 Car"/>
    <w:basedOn w:val="Fuentedeprrafopredeter"/>
    <w:link w:val="Ttulo1"/>
    <w:uiPriority w:val="9"/>
    <w:rsid w:val="007E2D02"/>
    <w:rPr>
      <w:rFonts w:ascii="Raleway Bold" w:eastAsiaTheme="majorEastAsia" w:hAnsi="Raleway Bold" w:cstheme="majorBidi"/>
      <w:color w:val="134C8F"/>
      <w:sz w:val="28"/>
      <w:szCs w:val="32"/>
    </w:rPr>
  </w:style>
  <w:style w:type="character" w:customStyle="1" w:styleId="Ttulo2Car">
    <w:name w:val="Título 2 Car"/>
    <w:basedOn w:val="Fuentedeprrafopredeter"/>
    <w:link w:val="Ttulo2"/>
    <w:uiPriority w:val="9"/>
    <w:rsid w:val="007E2D02"/>
    <w:rPr>
      <w:rFonts w:ascii="Raleway SemiBold" w:eastAsiaTheme="majorEastAsia" w:hAnsi="Raleway SemiBold" w:cstheme="majorBidi"/>
      <w:color w:val="134C8F"/>
      <w:sz w:val="24"/>
      <w:szCs w:val="26"/>
    </w:rPr>
  </w:style>
  <w:style w:type="paragraph" w:customStyle="1" w:styleId="Unidades">
    <w:name w:val="Unidades"/>
    <w:basedOn w:val="Normal"/>
    <w:link w:val="UnidadesCar"/>
    <w:qFormat/>
    <w:rsid w:val="007E2D02"/>
    <w:pPr>
      <w:spacing w:before="120" w:after="120"/>
      <w:ind w:left="360"/>
      <w:jc w:val="both"/>
    </w:pPr>
    <w:rPr>
      <w:rFonts w:ascii="Raleway Bold" w:hAnsi="Raleway Bold"/>
      <w:color w:val="101820"/>
    </w:rPr>
  </w:style>
  <w:style w:type="paragraph" w:styleId="TtuloTDC">
    <w:name w:val="TOC Heading"/>
    <w:basedOn w:val="Ttulo1"/>
    <w:next w:val="Normal"/>
    <w:uiPriority w:val="39"/>
    <w:unhideWhenUsed/>
    <w:qFormat/>
    <w:rsid w:val="007E2D02"/>
    <w:pPr>
      <w:spacing w:before="240" w:after="0"/>
      <w:outlineLvl w:val="9"/>
    </w:pPr>
    <w:rPr>
      <w:rFonts w:asciiTheme="majorHAnsi" w:hAnsiTheme="majorHAnsi"/>
      <w:color w:val="0E386B" w:themeColor="accent1" w:themeShade="BF"/>
      <w:sz w:val="32"/>
      <w:lang w:eastAsia="es-ES"/>
    </w:rPr>
  </w:style>
  <w:style w:type="character" w:customStyle="1" w:styleId="UnidadesCar">
    <w:name w:val="Unidades Car"/>
    <w:basedOn w:val="Fuentedeprrafopredeter"/>
    <w:link w:val="Unidades"/>
    <w:rsid w:val="007E2D02"/>
    <w:rPr>
      <w:rFonts w:ascii="Raleway Bold" w:hAnsi="Raleway Bold"/>
      <w:color w:val="101820"/>
    </w:rPr>
  </w:style>
  <w:style w:type="paragraph" w:styleId="TDC1">
    <w:name w:val="toc 1"/>
    <w:basedOn w:val="Normal"/>
    <w:next w:val="Normal"/>
    <w:autoRedefine/>
    <w:uiPriority w:val="39"/>
    <w:unhideWhenUsed/>
    <w:rsid w:val="00DD50EF"/>
    <w:pPr>
      <w:spacing w:after="100"/>
    </w:pPr>
    <w:rPr>
      <w:rFonts w:ascii="Raleway SemiBold" w:hAnsi="Raleway SemiBold"/>
      <w:color w:val="134C8F"/>
    </w:rPr>
  </w:style>
  <w:style w:type="paragraph" w:styleId="TDC2">
    <w:name w:val="toc 2"/>
    <w:basedOn w:val="Normal"/>
    <w:next w:val="Normal"/>
    <w:autoRedefine/>
    <w:uiPriority w:val="39"/>
    <w:unhideWhenUsed/>
    <w:rsid w:val="007E2D02"/>
    <w:pPr>
      <w:spacing w:after="100"/>
      <w:ind w:left="220"/>
    </w:pPr>
    <w:rPr>
      <w:rFonts w:ascii="Raleway Light" w:hAnsi="Raleway Light"/>
      <w:color w:val="134C8F"/>
      <w:sz w:val="20"/>
    </w:rPr>
  </w:style>
  <w:style w:type="character" w:styleId="Hipervnculo">
    <w:name w:val="Hyperlink"/>
    <w:basedOn w:val="Fuentedeprrafopredeter"/>
    <w:uiPriority w:val="99"/>
    <w:unhideWhenUsed/>
    <w:rsid w:val="007E2D02"/>
    <w:rPr>
      <w:color w:val="0563C1" w:themeColor="hyperlink"/>
      <w:u w:val="single"/>
    </w:rPr>
  </w:style>
  <w:style w:type="character" w:customStyle="1" w:styleId="Ttulo3Car">
    <w:name w:val="Título 3 Car"/>
    <w:basedOn w:val="Fuentedeprrafopredeter"/>
    <w:link w:val="Ttulo3"/>
    <w:uiPriority w:val="9"/>
    <w:rsid w:val="007E2D02"/>
    <w:rPr>
      <w:rFonts w:ascii="Raleway SemiBold" w:eastAsiaTheme="majorEastAsia" w:hAnsi="Raleway SemiBold" w:cstheme="majorBidi"/>
      <w:color w:val="134C8F"/>
      <w:szCs w:val="24"/>
    </w:rPr>
  </w:style>
  <w:style w:type="paragraph" w:styleId="TDC3">
    <w:name w:val="toc 3"/>
    <w:basedOn w:val="Normal"/>
    <w:next w:val="Normal"/>
    <w:autoRedefine/>
    <w:uiPriority w:val="39"/>
    <w:unhideWhenUsed/>
    <w:rsid w:val="007E2D02"/>
    <w:pPr>
      <w:spacing w:after="100"/>
      <w:ind w:left="440"/>
    </w:pPr>
  </w:style>
  <w:style w:type="paragraph" w:styleId="Descripcin">
    <w:name w:val="caption"/>
    <w:basedOn w:val="Normal"/>
    <w:next w:val="Normal"/>
    <w:link w:val="DescripcinCar"/>
    <w:uiPriority w:val="35"/>
    <w:unhideWhenUsed/>
    <w:qFormat/>
    <w:rsid w:val="007E2D02"/>
    <w:pPr>
      <w:spacing w:after="200" w:line="240" w:lineRule="auto"/>
    </w:pPr>
    <w:rPr>
      <w:i/>
      <w:iCs/>
      <w:color w:val="134C8F" w:themeColor="text2"/>
      <w:sz w:val="18"/>
      <w:szCs w:val="18"/>
    </w:rPr>
  </w:style>
  <w:style w:type="paragraph" w:customStyle="1" w:styleId="Textotemario">
    <w:name w:val="Texto temario"/>
    <w:basedOn w:val="Normal"/>
    <w:link w:val="TextotemarioCar"/>
    <w:qFormat/>
    <w:rsid w:val="003A3827"/>
    <w:pPr>
      <w:jc w:val="both"/>
    </w:pPr>
    <w:rPr>
      <w:rFonts w:ascii="Raleway" w:hAnsi="Raleway"/>
    </w:rPr>
  </w:style>
  <w:style w:type="paragraph" w:customStyle="1" w:styleId="111">
    <w:name w:val="1.1.1."/>
    <w:basedOn w:val="Ttulo2"/>
    <w:link w:val="111Car"/>
    <w:qFormat/>
    <w:rsid w:val="007E2D02"/>
    <w:rPr>
      <w:sz w:val="36"/>
      <w:szCs w:val="36"/>
    </w:rPr>
  </w:style>
  <w:style w:type="character" w:customStyle="1" w:styleId="TextotemarioCar">
    <w:name w:val="Texto temario Car"/>
    <w:basedOn w:val="Fuentedeprrafopredeter"/>
    <w:link w:val="Textotemario"/>
    <w:rsid w:val="003A3827"/>
    <w:rPr>
      <w:rFonts w:ascii="Raleway" w:hAnsi="Raleway"/>
      <w14:numForm w14:val="lining"/>
    </w:rPr>
  </w:style>
  <w:style w:type="paragraph" w:customStyle="1" w:styleId="1Subapartado">
    <w:name w:val="1. Subapartado"/>
    <w:basedOn w:val="Ttulo3"/>
    <w:link w:val="1SubapartadoCar"/>
    <w:qFormat/>
    <w:rsid w:val="007E2D02"/>
    <w:pPr>
      <w:ind w:left="0"/>
    </w:pPr>
    <w:rPr>
      <w:rFonts w:ascii="Raleway" w:hAnsi="Raleway"/>
      <w:b/>
      <w:bCs/>
    </w:rPr>
  </w:style>
  <w:style w:type="character" w:customStyle="1" w:styleId="111Car">
    <w:name w:val="1.1.1. Car"/>
    <w:basedOn w:val="Ttulo2Car"/>
    <w:link w:val="111"/>
    <w:rsid w:val="007E2D02"/>
    <w:rPr>
      <w:rFonts w:ascii="Raleway SemiBold" w:eastAsiaTheme="majorEastAsia" w:hAnsi="Raleway SemiBold" w:cstheme="majorBidi"/>
      <w:color w:val="134C8F"/>
      <w:sz w:val="36"/>
      <w:szCs w:val="36"/>
      <w14:numForm w14:val="lining"/>
    </w:rPr>
  </w:style>
  <w:style w:type="character" w:customStyle="1" w:styleId="1SubapartadoCar">
    <w:name w:val="1. Subapartado Car"/>
    <w:basedOn w:val="Ttulo3Car"/>
    <w:link w:val="1Subapartado"/>
    <w:rsid w:val="007E2D02"/>
    <w:rPr>
      <w:rFonts w:ascii="Raleway" w:eastAsiaTheme="majorEastAsia" w:hAnsi="Raleway" w:cstheme="majorBidi"/>
      <w:b/>
      <w:bCs/>
      <w:color w:val="134C8F"/>
      <w:szCs w:val="24"/>
      <w14:numForm w14:val="lining"/>
    </w:rPr>
  </w:style>
  <w:style w:type="paragraph" w:customStyle="1" w:styleId="PiedeImagen">
    <w:name w:val="Pie de Imagen"/>
    <w:basedOn w:val="Descripcin"/>
    <w:link w:val="PiedeImagenCar"/>
    <w:qFormat/>
    <w:rsid w:val="0009460A"/>
    <w:pPr>
      <w:numPr>
        <w:numId w:val="4"/>
      </w:numPr>
      <w:tabs>
        <w:tab w:val="left" w:pos="567"/>
      </w:tabs>
      <w:ind w:left="993" w:hanging="142"/>
      <w:jc w:val="center"/>
    </w:pPr>
    <w:rPr>
      <w:rFonts w:ascii="Raleway Light" w:hAnsi="Raleway Light"/>
      <w:i w:val="0"/>
      <w:iCs w:val="0"/>
      <w:sz w:val="20"/>
      <w:szCs w:val="20"/>
    </w:rPr>
  </w:style>
  <w:style w:type="paragraph" w:customStyle="1" w:styleId="Titulon">
    <w:name w:val="Titulo nº"/>
    <w:basedOn w:val="Tituloletra"/>
    <w:link w:val="TitulonCar"/>
    <w:qFormat/>
    <w:rsid w:val="00D37E9A"/>
    <w:rPr>
      <w:sz w:val="80"/>
      <w:szCs w:val="80"/>
    </w:rPr>
  </w:style>
  <w:style w:type="character" w:customStyle="1" w:styleId="DescripcinCar">
    <w:name w:val="Descripción Car"/>
    <w:basedOn w:val="Fuentedeprrafopredeter"/>
    <w:link w:val="Descripcin"/>
    <w:uiPriority w:val="35"/>
    <w:rsid w:val="007E2D02"/>
    <w:rPr>
      <w:i/>
      <w:iCs/>
      <w:color w:val="134C8F" w:themeColor="text2"/>
      <w:sz w:val="18"/>
      <w:szCs w:val="18"/>
    </w:rPr>
  </w:style>
  <w:style w:type="character" w:customStyle="1" w:styleId="PiedeImagenCar">
    <w:name w:val="Pie de Imagen Car"/>
    <w:basedOn w:val="DescripcinCar"/>
    <w:link w:val="PiedeImagen"/>
    <w:rsid w:val="0009460A"/>
    <w:rPr>
      <w:rFonts w:ascii="Raleway Light" w:hAnsi="Raleway Light"/>
      <w:i w:val="0"/>
      <w:iCs w:val="0"/>
      <w:color w:val="134C8F" w:themeColor="text2"/>
      <w:sz w:val="20"/>
      <w:szCs w:val="20"/>
      <w14:numForm w14:val="lining"/>
    </w:rPr>
  </w:style>
  <w:style w:type="paragraph" w:customStyle="1" w:styleId="Tituloletra">
    <w:name w:val="Titulo letra"/>
    <w:basedOn w:val="Ttulo1"/>
    <w:link w:val="TituloletraCar"/>
    <w:qFormat/>
    <w:rsid w:val="00D37E9A"/>
    <w:pPr>
      <w:spacing w:before="120" w:line="240" w:lineRule="atLeast"/>
    </w:pPr>
    <w:rPr>
      <w:rFonts w:ascii="Raleway SemiBold" w:hAnsi="Raleway SemiBold"/>
      <w:sz w:val="56"/>
      <w:szCs w:val="56"/>
    </w:rPr>
  </w:style>
  <w:style w:type="character" w:customStyle="1" w:styleId="TitulonCar">
    <w:name w:val="Titulo nº Car"/>
    <w:basedOn w:val="Ttulo1Car"/>
    <w:link w:val="Titulon"/>
    <w:rsid w:val="00D37E9A"/>
    <w:rPr>
      <w:rFonts w:ascii="Raleway SemiBold" w:eastAsiaTheme="majorEastAsia" w:hAnsi="Raleway SemiBold" w:cstheme="majorBidi"/>
      <w:color w:val="134C8F"/>
      <w:sz w:val="80"/>
      <w:szCs w:val="80"/>
      <w14:numForm w14:val="lining"/>
    </w:rPr>
  </w:style>
  <w:style w:type="paragraph" w:customStyle="1" w:styleId="Fuente">
    <w:name w:val="Fuente"/>
    <w:basedOn w:val="PiedeImagen"/>
    <w:link w:val="FuenteCar"/>
    <w:qFormat/>
    <w:rsid w:val="007E2D02"/>
    <w:rPr>
      <w:i/>
      <w:iCs/>
      <w:sz w:val="16"/>
      <w:szCs w:val="16"/>
    </w:rPr>
  </w:style>
  <w:style w:type="character" w:customStyle="1" w:styleId="TituloletraCar">
    <w:name w:val="Titulo letra Car"/>
    <w:basedOn w:val="Ttulo1Car"/>
    <w:link w:val="Tituloletra"/>
    <w:rsid w:val="00D37E9A"/>
    <w:rPr>
      <w:rFonts w:ascii="Raleway SemiBold" w:eastAsiaTheme="majorEastAsia" w:hAnsi="Raleway SemiBold" w:cstheme="majorBidi"/>
      <w:color w:val="134C8F"/>
      <w:sz w:val="56"/>
      <w:szCs w:val="56"/>
      <w14:numForm w14:val="lining"/>
    </w:rPr>
  </w:style>
  <w:style w:type="character" w:customStyle="1" w:styleId="FuenteCar">
    <w:name w:val="Fuente Car"/>
    <w:basedOn w:val="PiedeImagenCar"/>
    <w:link w:val="Fuente"/>
    <w:rsid w:val="007E2D02"/>
    <w:rPr>
      <w:rFonts w:ascii="Raleway Light" w:hAnsi="Raleway Light"/>
      <w:i/>
      <w:iCs/>
      <w:color w:val="134C8F" w:themeColor="text2"/>
      <w:sz w:val="16"/>
      <w:szCs w:val="16"/>
      <w14:numForm w14:val="lining"/>
    </w:rPr>
  </w:style>
  <w:style w:type="table" w:customStyle="1" w:styleId="Estilo1">
    <w:name w:val="Estilo1"/>
    <w:basedOn w:val="Tablanormal"/>
    <w:uiPriority w:val="99"/>
    <w:rsid w:val="00215BAE"/>
    <w:pPr>
      <w:spacing w:after="0" w:line="240" w:lineRule="auto"/>
      <w:jc w:val="center"/>
    </w:pPr>
    <w:rPr>
      <w:rFonts w:ascii="Raleway" w:hAnsi="Raleway"/>
      <w:color w:val="134C8F"/>
    </w:rPr>
    <w:tblPr>
      <w:tblStyleRowBandSize w:val="1"/>
      <w:tblStyleColBandSize w:val="1"/>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cPr>
      <w:shd w:val="clear" w:color="auto" w:fill="FFFFFF" w:themeFill="background1"/>
      <w:vAlign w:val="center"/>
    </w:tcPr>
    <w:tblStylePr w:type="firstRow">
      <w:pPr>
        <w:jc w:val="center"/>
      </w:pPr>
      <w:rPr>
        <w:rFonts w:ascii="Raleway" w:hAnsi="Raleway"/>
        <w:b/>
        <w:color w:val="FFFFFF" w:themeColor="background1"/>
        <w:sz w:val="22"/>
      </w:rPr>
      <w:tblPr/>
      <w:tcPr>
        <w:shd w:val="clear" w:color="auto" w:fill="134C8F"/>
      </w:tcPr>
    </w:tblStylePr>
    <w:tblStylePr w:type="lastRow">
      <w:rPr>
        <w:color w:val="B6E1F9" w:themeColor="accent3"/>
      </w:rPr>
    </w:tblStylePr>
    <w:tblStylePr w:type="band1Horz">
      <w:tblPr/>
      <w:tcPr>
        <w:shd w:val="clear" w:color="auto" w:fill="F3FAFF"/>
      </w:tcPr>
    </w:tblStylePr>
    <w:tblStylePr w:type="band2Horz">
      <w:pPr>
        <w:jc w:val="center"/>
      </w:pPr>
      <w:tblPr/>
      <w:tcPr>
        <w:shd w:val="clear" w:color="auto" w:fill="F3FAFF"/>
      </w:tcPr>
    </w:tblStylePr>
  </w:style>
  <w:style w:type="character" w:styleId="Mencinsinresolver">
    <w:name w:val="Unresolved Mention"/>
    <w:basedOn w:val="Fuentedeprrafopredeter"/>
    <w:uiPriority w:val="99"/>
    <w:semiHidden/>
    <w:unhideWhenUsed/>
    <w:rsid w:val="007E2D02"/>
    <w:rPr>
      <w:color w:val="605E5C"/>
      <w:shd w:val="clear" w:color="auto" w:fill="E1DFDD"/>
    </w:rPr>
  </w:style>
  <w:style w:type="paragraph" w:customStyle="1" w:styleId="NDICE">
    <w:name w:val="ÍNDICE"/>
    <w:basedOn w:val="Normal"/>
    <w:qFormat/>
    <w:rsid w:val="00937572"/>
    <w:rPr>
      <w:rFonts w:ascii="Raleway Bold" w:hAnsi="Raleway Bold"/>
      <w:color w:val="134C8F"/>
      <w:sz w:val="92"/>
      <w:szCs w:val="220"/>
      <w14:numSpacing w14:val="tabular"/>
    </w:rPr>
  </w:style>
  <w:style w:type="numbering" w:customStyle="1" w:styleId="Listaactual1">
    <w:name w:val="Lista actual1"/>
    <w:uiPriority w:val="99"/>
    <w:rsid w:val="003D5AFE"/>
    <w:pPr>
      <w:numPr>
        <w:numId w:val="1"/>
      </w:numPr>
    </w:pPr>
  </w:style>
  <w:style w:type="character" w:customStyle="1" w:styleId="Ttulo5Car">
    <w:name w:val="Título 5 Car"/>
    <w:basedOn w:val="Fuentedeprrafopredeter"/>
    <w:link w:val="Ttulo5"/>
    <w:uiPriority w:val="9"/>
    <w:semiHidden/>
    <w:rsid w:val="005B45BA"/>
    <w:rPr>
      <w:rFonts w:asciiTheme="majorHAnsi" w:eastAsiaTheme="majorEastAsia" w:hAnsiTheme="majorHAnsi" w:cstheme="majorBidi"/>
      <w:color w:val="0E386B" w:themeColor="accent1" w:themeShade="BF"/>
    </w:rPr>
  </w:style>
  <w:style w:type="table" w:styleId="Tablaconcuadrcula4-nfasis1">
    <w:name w:val="Grid Table 4 Accent 1"/>
    <w:basedOn w:val="Tablanormal"/>
    <w:uiPriority w:val="49"/>
    <w:rsid w:val="007E2D02"/>
    <w:pPr>
      <w:spacing w:after="0" w:line="240" w:lineRule="auto"/>
    </w:pPr>
    <w:rPr>
      <w:sz w:val="20"/>
      <w:szCs w:val="20"/>
    </w:rPr>
    <w:tblPr>
      <w:tblStyleRowBandSize w:val="1"/>
      <w:tblStyleColBandSize w:val="1"/>
      <w:tblBorders>
        <w:top w:val="single" w:sz="4" w:space="0" w:color="468FE6" w:themeColor="accent1" w:themeTint="99"/>
        <w:left w:val="single" w:sz="4" w:space="0" w:color="468FE6" w:themeColor="accent1" w:themeTint="99"/>
        <w:bottom w:val="single" w:sz="4" w:space="0" w:color="468FE6" w:themeColor="accent1" w:themeTint="99"/>
        <w:right w:val="single" w:sz="4" w:space="0" w:color="468FE6" w:themeColor="accent1" w:themeTint="99"/>
        <w:insideH w:val="single" w:sz="4" w:space="0" w:color="468FE6" w:themeColor="accent1" w:themeTint="99"/>
        <w:insideV w:val="single" w:sz="4" w:space="0" w:color="468FE6" w:themeColor="accent1" w:themeTint="99"/>
      </w:tblBorders>
    </w:tblPr>
    <w:tblStylePr w:type="firstRow">
      <w:rPr>
        <w:b/>
        <w:bCs/>
        <w:color w:val="FFFFFF" w:themeColor="background1"/>
      </w:rPr>
      <w:tblPr/>
      <w:tcPr>
        <w:tcBorders>
          <w:top w:val="single" w:sz="4" w:space="0" w:color="134C8F" w:themeColor="accent1"/>
          <w:left w:val="single" w:sz="4" w:space="0" w:color="134C8F" w:themeColor="accent1"/>
          <w:bottom w:val="single" w:sz="4" w:space="0" w:color="134C8F" w:themeColor="accent1"/>
          <w:right w:val="single" w:sz="4" w:space="0" w:color="134C8F" w:themeColor="accent1"/>
          <w:insideH w:val="nil"/>
          <w:insideV w:val="nil"/>
        </w:tcBorders>
        <w:shd w:val="clear" w:color="auto" w:fill="134C8F" w:themeFill="accent1"/>
      </w:tcPr>
    </w:tblStylePr>
    <w:tblStylePr w:type="lastRow">
      <w:rPr>
        <w:b/>
        <w:bCs/>
      </w:rPr>
      <w:tblPr/>
      <w:tcPr>
        <w:tcBorders>
          <w:top w:val="double" w:sz="4" w:space="0" w:color="134C8F" w:themeColor="accent1"/>
        </w:tcBorders>
      </w:tcPr>
    </w:tblStylePr>
    <w:tblStylePr w:type="firstCol">
      <w:rPr>
        <w:b/>
        <w:bCs/>
      </w:rPr>
    </w:tblStylePr>
    <w:tblStylePr w:type="lastCol">
      <w:rPr>
        <w:b/>
        <w:bCs/>
      </w:rPr>
    </w:tblStylePr>
    <w:tblStylePr w:type="band1Vert">
      <w:tblPr/>
      <w:tcPr>
        <w:shd w:val="clear" w:color="auto" w:fill="C1D9F6" w:themeFill="accent1" w:themeFillTint="33"/>
      </w:tcPr>
    </w:tblStylePr>
    <w:tblStylePr w:type="band1Horz">
      <w:tblPr/>
      <w:tcPr>
        <w:shd w:val="clear" w:color="auto" w:fill="C1D9F6" w:themeFill="accent1" w:themeFillTint="33"/>
      </w:tcPr>
    </w:tblStylePr>
  </w:style>
  <w:style w:type="table" w:styleId="Tablaconcuadrcula2-nfasis5">
    <w:name w:val="Grid Table 2 Accent 5"/>
    <w:basedOn w:val="Tablanormal"/>
    <w:uiPriority w:val="47"/>
    <w:rsid w:val="005B45BA"/>
    <w:pPr>
      <w:spacing w:after="0" w:line="240" w:lineRule="auto"/>
    </w:pPr>
    <w:tblPr>
      <w:tblStyleRowBandSize w:val="1"/>
      <w:tblStyleColBandSize w:val="1"/>
      <w:tblBorders>
        <w:top w:val="single" w:sz="2" w:space="0" w:color="2992FA" w:themeColor="accent5" w:themeTint="99"/>
        <w:bottom w:val="single" w:sz="2" w:space="0" w:color="2992FA" w:themeColor="accent5" w:themeTint="99"/>
        <w:insideH w:val="single" w:sz="2" w:space="0" w:color="2992FA" w:themeColor="accent5" w:themeTint="99"/>
        <w:insideV w:val="single" w:sz="2" w:space="0" w:color="2992FA" w:themeColor="accent5" w:themeTint="99"/>
      </w:tblBorders>
    </w:tblPr>
    <w:tblStylePr w:type="firstRow">
      <w:rPr>
        <w:b/>
        <w:bCs/>
      </w:rPr>
      <w:tblPr/>
      <w:tcPr>
        <w:tcBorders>
          <w:top w:val="nil"/>
          <w:bottom w:val="single" w:sz="12" w:space="0" w:color="2992FA" w:themeColor="accent5" w:themeTint="99"/>
          <w:insideH w:val="nil"/>
          <w:insideV w:val="nil"/>
        </w:tcBorders>
        <w:shd w:val="clear" w:color="auto" w:fill="FFFFFF" w:themeFill="background1"/>
      </w:tcPr>
    </w:tblStylePr>
    <w:tblStylePr w:type="lastRow">
      <w:rPr>
        <w:b/>
        <w:bCs/>
      </w:rPr>
      <w:tblPr/>
      <w:tcPr>
        <w:tcBorders>
          <w:top w:val="double" w:sz="2" w:space="0" w:color="2992F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DAFD" w:themeFill="accent5" w:themeFillTint="33"/>
      </w:tcPr>
    </w:tblStylePr>
    <w:tblStylePr w:type="band1Horz">
      <w:tblPr/>
      <w:tcPr>
        <w:shd w:val="clear" w:color="auto" w:fill="B7DAFD" w:themeFill="accent5" w:themeFillTint="33"/>
      </w:tcPr>
    </w:tblStylePr>
  </w:style>
  <w:style w:type="table" w:styleId="Tablaconcuadrcula6concolores-nfasis1">
    <w:name w:val="Grid Table 6 Colorful Accent 1"/>
    <w:basedOn w:val="Tablanormal"/>
    <w:uiPriority w:val="51"/>
    <w:rsid w:val="005B45BA"/>
    <w:pPr>
      <w:spacing w:after="0" w:line="240" w:lineRule="auto"/>
    </w:pPr>
    <w:rPr>
      <w:color w:val="0E386B" w:themeColor="accent1" w:themeShade="BF"/>
    </w:rPr>
    <w:tblPr>
      <w:tblStyleRowBandSize w:val="1"/>
      <w:tblStyleColBandSize w:val="1"/>
      <w:tblBorders>
        <w:top w:val="single" w:sz="4" w:space="0" w:color="468FE6" w:themeColor="accent1" w:themeTint="99"/>
        <w:left w:val="single" w:sz="4" w:space="0" w:color="468FE6" w:themeColor="accent1" w:themeTint="99"/>
        <w:bottom w:val="single" w:sz="4" w:space="0" w:color="468FE6" w:themeColor="accent1" w:themeTint="99"/>
        <w:right w:val="single" w:sz="4" w:space="0" w:color="468FE6" w:themeColor="accent1" w:themeTint="99"/>
        <w:insideH w:val="single" w:sz="4" w:space="0" w:color="468FE6" w:themeColor="accent1" w:themeTint="99"/>
        <w:insideV w:val="single" w:sz="4" w:space="0" w:color="468FE6" w:themeColor="accent1" w:themeTint="99"/>
      </w:tblBorders>
    </w:tblPr>
    <w:tblStylePr w:type="firstRow">
      <w:rPr>
        <w:b/>
        <w:bCs/>
      </w:rPr>
      <w:tblPr/>
      <w:tcPr>
        <w:tcBorders>
          <w:bottom w:val="single" w:sz="12" w:space="0" w:color="468FE6" w:themeColor="accent1" w:themeTint="99"/>
        </w:tcBorders>
      </w:tcPr>
    </w:tblStylePr>
    <w:tblStylePr w:type="lastRow">
      <w:rPr>
        <w:b/>
        <w:bCs/>
      </w:rPr>
      <w:tblPr/>
      <w:tcPr>
        <w:tcBorders>
          <w:top w:val="double" w:sz="4" w:space="0" w:color="468FE6" w:themeColor="accent1" w:themeTint="99"/>
        </w:tcBorders>
      </w:tcPr>
    </w:tblStylePr>
    <w:tblStylePr w:type="firstCol">
      <w:rPr>
        <w:b/>
        <w:bCs/>
      </w:rPr>
    </w:tblStylePr>
    <w:tblStylePr w:type="lastCol">
      <w:rPr>
        <w:b/>
        <w:bCs/>
      </w:rPr>
    </w:tblStylePr>
    <w:tblStylePr w:type="band1Vert">
      <w:tblPr/>
      <w:tcPr>
        <w:shd w:val="clear" w:color="auto" w:fill="C1D9F6" w:themeFill="accent1" w:themeFillTint="33"/>
      </w:tcPr>
    </w:tblStylePr>
    <w:tblStylePr w:type="band1Horz">
      <w:tblPr/>
      <w:tcPr>
        <w:shd w:val="clear" w:color="auto" w:fill="C1D9F6" w:themeFill="accent1" w:themeFillTint="33"/>
      </w:tcPr>
    </w:tblStylePr>
  </w:style>
  <w:style w:type="table" w:styleId="Tablaconcuadrcula5oscura-nfasis5">
    <w:name w:val="Grid Table 5 Dark Accent 5"/>
    <w:basedOn w:val="Tablanormal"/>
    <w:uiPriority w:val="50"/>
    <w:rsid w:val="000628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DA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34A9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34A9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34A9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34A90" w:themeFill="accent5"/>
      </w:tcPr>
    </w:tblStylePr>
    <w:tblStylePr w:type="band1Vert">
      <w:tblPr/>
      <w:tcPr>
        <w:shd w:val="clear" w:color="auto" w:fill="70B6FC" w:themeFill="accent5" w:themeFillTint="66"/>
      </w:tcPr>
    </w:tblStylePr>
    <w:tblStylePr w:type="band1Horz">
      <w:tblPr/>
      <w:tcPr>
        <w:shd w:val="clear" w:color="auto" w:fill="70B6FC" w:themeFill="accent5" w:themeFillTint="66"/>
      </w:tcPr>
    </w:tblStylePr>
  </w:style>
  <w:style w:type="character" w:customStyle="1" w:styleId="Ttulo4Car">
    <w:name w:val="Título 4 Car"/>
    <w:basedOn w:val="Fuentedeprrafopredeter"/>
    <w:link w:val="Ttulo4"/>
    <w:uiPriority w:val="9"/>
    <w:rsid w:val="002A2769"/>
    <w:rPr>
      <w:rFonts w:asciiTheme="majorHAnsi" w:eastAsiaTheme="majorEastAsia" w:hAnsiTheme="majorHAnsi" w:cstheme="majorBidi"/>
      <w:i/>
      <w:iCs/>
      <w:color w:val="0E386B" w:themeColor="accent1" w:themeShade="BF"/>
    </w:rPr>
  </w:style>
  <w:style w:type="table" w:styleId="Tablaconcuadrcula4-nfasis6">
    <w:name w:val="Grid Table 4 Accent 6"/>
    <w:basedOn w:val="Tablanormal"/>
    <w:uiPriority w:val="49"/>
    <w:rsid w:val="002A2769"/>
    <w:pPr>
      <w:spacing w:after="0" w:line="240" w:lineRule="auto"/>
    </w:pPr>
    <w:tblPr>
      <w:tblStyleRowBandSize w:val="1"/>
      <w:tblStyleColBandSize w:val="1"/>
      <w:tblBorders>
        <w:top w:val="single" w:sz="4" w:space="0" w:color="0659FF" w:themeColor="accent6" w:themeTint="99"/>
        <w:left w:val="single" w:sz="4" w:space="0" w:color="0659FF" w:themeColor="accent6" w:themeTint="99"/>
        <w:bottom w:val="single" w:sz="4" w:space="0" w:color="0659FF" w:themeColor="accent6" w:themeTint="99"/>
        <w:right w:val="single" w:sz="4" w:space="0" w:color="0659FF" w:themeColor="accent6" w:themeTint="99"/>
        <w:insideH w:val="single" w:sz="4" w:space="0" w:color="0659FF" w:themeColor="accent6" w:themeTint="99"/>
        <w:insideV w:val="single" w:sz="4" w:space="0" w:color="0659FF" w:themeColor="accent6" w:themeTint="99"/>
      </w:tblBorders>
    </w:tblPr>
    <w:tblStylePr w:type="firstRow">
      <w:rPr>
        <w:b/>
        <w:bCs/>
        <w:color w:val="FFFFFF" w:themeColor="background1"/>
      </w:rPr>
      <w:tblPr/>
      <w:tcPr>
        <w:tcBorders>
          <w:top w:val="single" w:sz="4" w:space="0" w:color="002060" w:themeColor="accent6"/>
          <w:left w:val="single" w:sz="4" w:space="0" w:color="002060" w:themeColor="accent6"/>
          <w:bottom w:val="single" w:sz="4" w:space="0" w:color="002060" w:themeColor="accent6"/>
          <w:right w:val="single" w:sz="4" w:space="0" w:color="002060" w:themeColor="accent6"/>
          <w:insideH w:val="nil"/>
          <w:insideV w:val="nil"/>
        </w:tcBorders>
        <w:shd w:val="clear" w:color="auto" w:fill="002060" w:themeFill="accent6"/>
      </w:tcPr>
    </w:tblStylePr>
    <w:tblStylePr w:type="lastRow">
      <w:rPr>
        <w:b/>
        <w:bCs/>
      </w:rPr>
      <w:tblPr/>
      <w:tcPr>
        <w:tcBorders>
          <w:top w:val="double" w:sz="4" w:space="0" w:color="002060" w:themeColor="accent6"/>
        </w:tcBorders>
      </w:tcPr>
    </w:tblStylePr>
    <w:tblStylePr w:type="firstCol">
      <w:rPr>
        <w:b/>
        <w:bCs/>
      </w:rPr>
    </w:tblStylePr>
    <w:tblStylePr w:type="lastCol">
      <w:rPr>
        <w:b/>
        <w:bCs/>
      </w:rPr>
    </w:tblStylePr>
    <w:tblStylePr w:type="band1Vert">
      <w:tblPr/>
      <w:tcPr>
        <w:shd w:val="clear" w:color="auto" w:fill="ACC7FF" w:themeFill="accent6" w:themeFillTint="33"/>
      </w:tcPr>
    </w:tblStylePr>
    <w:tblStylePr w:type="band1Horz">
      <w:tblPr/>
      <w:tcPr>
        <w:shd w:val="clear" w:color="auto" w:fill="ACC7FF" w:themeFill="accent6" w:themeFillTint="33"/>
      </w:tcPr>
    </w:tblStylePr>
  </w:style>
  <w:style w:type="table" w:styleId="Tablaconcuadrcula4-nfasis4">
    <w:name w:val="Grid Table 4 Accent 4"/>
    <w:basedOn w:val="Tablanormal"/>
    <w:uiPriority w:val="49"/>
    <w:rsid w:val="002A2769"/>
    <w:pPr>
      <w:spacing w:after="0" w:line="240" w:lineRule="auto"/>
    </w:pPr>
    <w:tblPr>
      <w:tblStyleRowBandSize w:val="1"/>
      <w:tblStyleColBandSize w:val="1"/>
      <w:tblBorders>
        <w:top w:val="single" w:sz="4" w:space="0" w:color="72CAC1" w:themeColor="accent4" w:themeTint="99"/>
        <w:left w:val="single" w:sz="4" w:space="0" w:color="72CAC1" w:themeColor="accent4" w:themeTint="99"/>
        <w:bottom w:val="single" w:sz="4" w:space="0" w:color="72CAC1" w:themeColor="accent4" w:themeTint="99"/>
        <w:right w:val="single" w:sz="4" w:space="0" w:color="72CAC1" w:themeColor="accent4" w:themeTint="99"/>
        <w:insideH w:val="single" w:sz="4" w:space="0" w:color="72CAC1" w:themeColor="accent4" w:themeTint="99"/>
        <w:insideV w:val="single" w:sz="4" w:space="0" w:color="72CAC1" w:themeColor="accent4" w:themeTint="99"/>
      </w:tblBorders>
    </w:tblPr>
    <w:tblStylePr w:type="firstRow">
      <w:rPr>
        <w:b/>
        <w:bCs/>
        <w:color w:val="FFFFFF" w:themeColor="background1"/>
      </w:rPr>
      <w:tblPr/>
      <w:tcPr>
        <w:tcBorders>
          <w:top w:val="single" w:sz="4" w:space="0" w:color="338980" w:themeColor="accent4"/>
          <w:left w:val="single" w:sz="4" w:space="0" w:color="338980" w:themeColor="accent4"/>
          <w:bottom w:val="single" w:sz="4" w:space="0" w:color="338980" w:themeColor="accent4"/>
          <w:right w:val="single" w:sz="4" w:space="0" w:color="338980" w:themeColor="accent4"/>
          <w:insideH w:val="nil"/>
          <w:insideV w:val="nil"/>
        </w:tcBorders>
        <w:shd w:val="clear" w:color="auto" w:fill="338980" w:themeFill="accent4"/>
      </w:tcPr>
    </w:tblStylePr>
    <w:tblStylePr w:type="lastRow">
      <w:rPr>
        <w:b/>
        <w:bCs/>
      </w:rPr>
      <w:tblPr/>
      <w:tcPr>
        <w:tcBorders>
          <w:top w:val="double" w:sz="4" w:space="0" w:color="338980" w:themeColor="accent4"/>
        </w:tcBorders>
      </w:tcPr>
    </w:tblStylePr>
    <w:tblStylePr w:type="firstCol">
      <w:rPr>
        <w:b/>
        <w:bCs/>
      </w:rPr>
    </w:tblStylePr>
    <w:tblStylePr w:type="lastCol">
      <w:rPr>
        <w:b/>
        <w:bCs/>
      </w:rPr>
    </w:tblStylePr>
    <w:tblStylePr w:type="band1Vert">
      <w:tblPr/>
      <w:tcPr>
        <w:shd w:val="clear" w:color="auto" w:fill="CFEDEA" w:themeFill="accent4" w:themeFillTint="33"/>
      </w:tcPr>
    </w:tblStylePr>
    <w:tblStylePr w:type="band1Horz">
      <w:tblPr/>
      <w:tcPr>
        <w:shd w:val="clear" w:color="auto" w:fill="CFEDEA" w:themeFill="accent4" w:themeFillTint="33"/>
      </w:tcPr>
    </w:tblStylePr>
  </w:style>
  <w:style w:type="table" w:styleId="Tablaconcuadrcula5oscura-nfasis1">
    <w:name w:val="Grid Table 5 Dark Accent 1"/>
    <w:basedOn w:val="Tablanormal"/>
    <w:uiPriority w:val="50"/>
    <w:rsid w:val="002A27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D9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34C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34C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34C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34C8F" w:themeFill="accent1"/>
      </w:tcPr>
    </w:tblStylePr>
    <w:tblStylePr w:type="band1Vert">
      <w:tblPr/>
      <w:tcPr>
        <w:shd w:val="clear" w:color="auto" w:fill="84B4EE" w:themeFill="accent1" w:themeFillTint="66"/>
      </w:tcPr>
    </w:tblStylePr>
    <w:tblStylePr w:type="band1Horz">
      <w:tblPr/>
      <w:tcPr>
        <w:shd w:val="clear" w:color="auto" w:fill="84B4EE" w:themeFill="accent1" w:themeFillTint="66"/>
      </w:tcPr>
    </w:tblStylePr>
  </w:style>
  <w:style w:type="paragraph" w:styleId="Sangradetextonormal">
    <w:name w:val="Body Text Indent"/>
    <w:basedOn w:val="Normal"/>
    <w:link w:val="SangradetextonormalCar"/>
    <w:uiPriority w:val="99"/>
    <w:semiHidden/>
    <w:unhideWhenUsed/>
    <w:rsid w:val="002A2769"/>
    <w:pPr>
      <w:spacing w:after="120"/>
      <w:ind w:left="283"/>
    </w:pPr>
  </w:style>
  <w:style w:type="character" w:customStyle="1" w:styleId="SangradetextonormalCar">
    <w:name w:val="Sangría de texto normal Car"/>
    <w:basedOn w:val="Fuentedeprrafopredeter"/>
    <w:link w:val="Sangradetextonormal"/>
    <w:uiPriority w:val="99"/>
    <w:semiHidden/>
    <w:rsid w:val="002A2769"/>
  </w:style>
  <w:style w:type="table" w:styleId="Tablaconcuadrcula5oscura-nfasis2">
    <w:name w:val="Grid Table 5 Dark Accent 2"/>
    <w:basedOn w:val="Tablanormal"/>
    <w:uiPriority w:val="50"/>
    <w:rsid w:val="002A27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1EE"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5B8A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5B8A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5B8A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5B8AC" w:themeFill="accent2"/>
      </w:tcPr>
    </w:tblStylePr>
    <w:tblStylePr w:type="band1Vert">
      <w:tblPr/>
      <w:tcPr>
        <w:shd w:val="clear" w:color="auto" w:fill="B4E3DE" w:themeFill="accent2" w:themeFillTint="66"/>
      </w:tcPr>
    </w:tblStylePr>
    <w:tblStylePr w:type="band1Horz">
      <w:tblPr/>
      <w:tcPr>
        <w:shd w:val="clear" w:color="auto" w:fill="B4E3DE" w:themeFill="accent2" w:themeFillTint="66"/>
      </w:tcPr>
    </w:tblStylePr>
  </w:style>
  <w:style w:type="table" w:styleId="Tabladelista3-nfasis1">
    <w:name w:val="List Table 3 Accent 1"/>
    <w:basedOn w:val="Tablanormal"/>
    <w:uiPriority w:val="48"/>
    <w:rsid w:val="002A2769"/>
    <w:pPr>
      <w:spacing w:after="0" w:line="240" w:lineRule="auto"/>
    </w:pPr>
    <w:tblPr>
      <w:tblStyleRowBandSize w:val="1"/>
      <w:tblStyleColBandSize w:val="1"/>
      <w:tblBorders>
        <w:top w:val="single" w:sz="4" w:space="0" w:color="134C8F" w:themeColor="accent1"/>
        <w:left w:val="single" w:sz="4" w:space="0" w:color="134C8F" w:themeColor="accent1"/>
        <w:bottom w:val="single" w:sz="4" w:space="0" w:color="134C8F" w:themeColor="accent1"/>
        <w:right w:val="single" w:sz="4" w:space="0" w:color="134C8F" w:themeColor="accent1"/>
      </w:tblBorders>
    </w:tblPr>
    <w:tblStylePr w:type="firstRow">
      <w:rPr>
        <w:b/>
        <w:bCs/>
        <w:color w:val="FFFFFF" w:themeColor="background1"/>
      </w:rPr>
      <w:tblPr/>
      <w:tcPr>
        <w:shd w:val="clear" w:color="auto" w:fill="134C8F" w:themeFill="accent1"/>
      </w:tcPr>
    </w:tblStylePr>
    <w:tblStylePr w:type="lastRow">
      <w:rPr>
        <w:b/>
        <w:bCs/>
      </w:rPr>
      <w:tblPr/>
      <w:tcPr>
        <w:tcBorders>
          <w:top w:val="double" w:sz="4" w:space="0" w:color="134C8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34C8F" w:themeColor="accent1"/>
          <w:right w:val="single" w:sz="4" w:space="0" w:color="134C8F" w:themeColor="accent1"/>
        </w:tcBorders>
      </w:tcPr>
    </w:tblStylePr>
    <w:tblStylePr w:type="band1Horz">
      <w:tblPr/>
      <w:tcPr>
        <w:tcBorders>
          <w:top w:val="single" w:sz="4" w:space="0" w:color="134C8F" w:themeColor="accent1"/>
          <w:bottom w:val="single" w:sz="4" w:space="0" w:color="134C8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34C8F" w:themeColor="accent1"/>
          <w:left w:val="nil"/>
        </w:tcBorders>
      </w:tcPr>
    </w:tblStylePr>
    <w:tblStylePr w:type="swCell">
      <w:tblPr/>
      <w:tcPr>
        <w:tcBorders>
          <w:top w:val="double" w:sz="4" w:space="0" w:color="134C8F" w:themeColor="accent1"/>
          <w:right w:val="nil"/>
        </w:tcBorders>
      </w:tcPr>
    </w:tblStylePr>
  </w:style>
  <w:style w:type="table" w:styleId="Tablaconcuadrcula5oscura-nfasis4">
    <w:name w:val="Grid Table 5 Dark Accent 4"/>
    <w:basedOn w:val="Tablanormal"/>
    <w:uiPriority w:val="50"/>
    <w:rsid w:val="002A27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D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89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89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89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8980" w:themeFill="accent4"/>
      </w:tcPr>
    </w:tblStylePr>
    <w:tblStylePr w:type="band1Vert">
      <w:tblPr/>
      <w:tcPr>
        <w:shd w:val="clear" w:color="auto" w:fill="A1DCD5" w:themeFill="accent4" w:themeFillTint="66"/>
      </w:tcPr>
    </w:tblStylePr>
    <w:tblStylePr w:type="band1Horz">
      <w:tblPr/>
      <w:tcPr>
        <w:shd w:val="clear" w:color="auto" w:fill="A1DCD5" w:themeFill="accent4" w:themeFillTint="66"/>
      </w:tcPr>
    </w:tblStylePr>
  </w:style>
  <w:style w:type="table" w:styleId="Tabladelista1clara-nfasis5">
    <w:name w:val="List Table 1 Light Accent 5"/>
    <w:basedOn w:val="Tablanormal"/>
    <w:uiPriority w:val="46"/>
    <w:rsid w:val="002A2769"/>
    <w:pPr>
      <w:spacing w:after="0" w:line="240" w:lineRule="auto"/>
    </w:pPr>
    <w:tblPr>
      <w:tblStyleRowBandSize w:val="1"/>
      <w:tblStyleColBandSize w:val="1"/>
    </w:tblPr>
    <w:tblStylePr w:type="firstRow">
      <w:rPr>
        <w:b/>
        <w:bCs/>
      </w:rPr>
      <w:tblPr/>
      <w:tcPr>
        <w:tcBorders>
          <w:bottom w:val="single" w:sz="4" w:space="0" w:color="2992FA" w:themeColor="accent5" w:themeTint="99"/>
        </w:tcBorders>
      </w:tcPr>
    </w:tblStylePr>
    <w:tblStylePr w:type="lastRow">
      <w:rPr>
        <w:b/>
        <w:bCs/>
      </w:rPr>
      <w:tblPr/>
      <w:tcPr>
        <w:tcBorders>
          <w:top w:val="single" w:sz="4" w:space="0" w:color="2992FA" w:themeColor="accent5" w:themeTint="99"/>
        </w:tcBorders>
      </w:tcPr>
    </w:tblStylePr>
    <w:tblStylePr w:type="firstCol">
      <w:rPr>
        <w:b/>
        <w:bCs/>
      </w:rPr>
    </w:tblStylePr>
    <w:tblStylePr w:type="lastCol">
      <w:rPr>
        <w:b/>
        <w:bCs/>
      </w:rPr>
    </w:tblStylePr>
    <w:tblStylePr w:type="band1Vert">
      <w:tblPr/>
      <w:tcPr>
        <w:shd w:val="clear" w:color="auto" w:fill="B7DAFD" w:themeFill="accent5" w:themeFillTint="33"/>
      </w:tcPr>
    </w:tblStylePr>
    <w:tblStylePr w:type="band1Horz">
      <w:tblPr/>
      <w:tcPr>
        <w:shd w:val="clear" w:color="auto" w:fill="B7DAFD" w:themeFill="accent5" w:themeFillTint="33"/>
      </w:tcPr>
    </w:tblStylePr>
  </w:style>
  <w:style w:type="paragraph" w:styleId="TDC4">
    <w:name w:val="toc 4"/>
    <w:basedOn w:val="Normal"/>
    <w:next w:val="Normal"/>
    <w:autoRedefine/>
    <w:uiPriority w:val="39"/>
    <w:unhideWhenUsed/>
    <w:rsid w:val="002A2769"/>
    <w:pPr>
      <w:ind w:left="660"/>
    </w:pPr>
    <w:rPr>
      <w:sz w:val="20"/>
      <w:szCs w:val="20"/>
    </w:rPr>
  </w:style>
  <w:style w:type="paragraph" w:styleId="NormalWeb">
    <w:name w:val="Normal (Web)"/>
    <w:basedOn w:val="Normal"/>
    <w:uiPriority w:val="99"/>
    <w:unhideWhenUsed/>
    <w:rsid w:val="002A276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8E2DAB"/>
    <w:rPr>
      <w:color w:val="808080"/>
    </w:rPr>
  </w:style>
  <w:style w:type="character" w:styleId="Textoennegrita">
    <w:name w:val="Strong"/>
    <w:basedOn w:val="Fuentedeprrafopredeter"/>
    <w:uiPriority w:val="22"/>
    <w:qFormat/>
    <w:rsid w:val="008E2DAB"/>
    <w:rPr>
      <w:b/>
      <w:bCs/>
    </w:rPr>
  </w:style>
  <w:style w:type="paragraph" w:styleId="Textonotapie">
    <w:name w:val="footnote text"/>
    <w:basedOn w:val="Normal"/>
    <w:link w:val="TextonotapieCar"/>
    <w:uiPriority w:val="99"/>
    <w:semiHidden/>
    <w:unhideWhenUsed/>
    <w:rsid w:val="008E2DAB"/>
    <w:pPr>
      <w:spacing w:line="240" w:lineRule="auto"/>
    </w:pPr>
    <w:rPr>
      <w:sz w:val="20"/>
      <w:szCs w:val="20"/>
    </w:rPr>
  </w:style>
  <w:style w:type="character" w:customStyle="1" w:styleId="TextonotapieCar">
    <w:name w:val="Texto nota pie Car"/>
    <w:basedOn w:val="Fuentedeprrafopredeter"/>
    <w:link w:val="Textonotapie"/>
    <w:uiPriority w:val="99"/>
    <w:semiHidden/>
    <w:rsid w:val="008E2DAB"/>
    <w:rPr>
      <w:sz w:val="20"/>
      <w:szCs w:val="20"/>
    </w:rPr>
  </w:style>
  <w:style w:type="character" w:styleId="Refdenotaalpie">
    <w:name w:val="footnote reference"/>
    <w:basedOn w:val="Fuentedeprrafopredeter"/>
    <w:uiPriority w:val="99"/>
    <w:semiHidden/>
    <w:unhideWhenUsed/>
    <w:rsid w:val="008E2DAB"/>
    <w:rPr>
      <w:vertAlign w:val="superscript"/>
    </w:rPr>
  </w:style>
  <w:style w:type="paragraph" w:styleId="Revisin">
    <w:name w:val="Revision"/>
    <w:hidden/>
    <w:uiPriority w:val="99"/>
    <w:semiHidden/>
    <w:rsid w:val="008E2DAB"/>
    <w:pPr>
      <w:spacing w:after="0" w:line="240" w:lineRule="auto"/>
    </w:pPr>
  </w:style>
  <w:style w:type="paragraph" w:styleId="Tabladeilustraciones">
    <w:name w:val="table of figures"/>
    <w:basedOn w:val="Normal"/>
    <w:next w:val="Normal"/>
    <w:uiPriority w:val="99"/>
    <w:unhideWhenUsed/>
    <w:rsid w:val="008E2DAB"/>
  </w:style>
  <w:style w:type="character" w:styleId="Hipervnculovisitado">
    <w:name w:val="FollowedHyperlink"/>
    <w:basedOn w:val="Fuentedeprrafopredeter"/>
    <w:uiPriority w:val="99"/>
    <w:semiHidden/>
    <w:unhideWhenUsed/>
    <w:rsid w:val="00DC5194"/>
    <w:rPr>
      <w:color w:val="954F72" w:themeColor="followedHyperlink"/>
      <w:u w:val="single"/>
    </w:rPr>
  </w:style>
  <w:style w:type="paragraph" w:styleId="TDC5">
    <w:name w:val="toc 5"/>
    <w:basedOn w:val="Normal"/>
    <w:next w:val="Normal"/>
    <w:autoRedefine/>
    <w:uiPriority w:val="39"/>
    <w:unhideWhenUsed/>
    <w:rsid w:val="00A169AD"/>
    <w:pPr>
      <w:ind w:left="880"/>
    </w:pPr>
    <w:rPr>
      <w:sz w:val="20"/>
      <w:szCs w:val="20"/>
    </w:rPr>
  </w:style>
  <w:style w:type="paragraph" w:styleId="TDC6">
    <w:name w:val="toc 6"/>
    <w:basedOn w:val="Normal"/>
    <w:next w:val="Normal"/>
    <w:autoRedefine/>
    <w:uiPriority w:val="39"/>
    <w:unhideWhenUsed/>
    <w:rsid w:val="00A169AD"/>
    <w:pPr>
      <w:ind w:left="1100"/>
    </w:pPr>
    <w:rPr>
      <w:sz w:val="20"/>
      <w:szCs w:val="20"/>
    </w:rPr>
  </w:style>
  <w:style w:type="paragraph" w:styleId="TDC7">
    <w:name w:val="toc 7"/>
    <w:basedOn w:val="Normal"/>
    <w:next w:val="Normal"/>
    <w:autoRedefine/>
    <w:uiPriority w:val="39"/>
    <w:unhideWhenUsed/>
    <w:rsid w:val="00A169AD"/>
    <w:pPr>
      <w:ind w:left="1320"/>
    </w:pPr>
    <w:rPr>
      <w:sz w:val="20"/>
      <w:szCs w:val="20"/>
    </w:rPr>
  </w:style>
  <w:style w:type="paragraph" w:styleId="TDC8">
    <w:name w:val="toc 8"/>
    <w:basedOn w:val="Normal"/>
    <w:next w:val="Normal"/>
    <w:autoRedefine/>
    <w:uiPriority w:val="39"/>
    <w:unhideWhenUsed/>
    <w:rsid w:val="00A169AD"/>
    <w:pPr>
      <w:ind w:left="1540"/>
    </w:pPr>
    <w:rPr>
      <w:sz w:val="20"/>
      <w:szCs w:val="20"/>
    </w:rPr>
  </w:style>
  <w:style w:type="paragraph" w:styleId="TDC9">
    <w:name w:val="toc 9"/>
    <w:basedOn w:val="Normal"/>
    <w:next w:val="Normal"/>
    <w:autoRedefine/>
    <w:uiPriority w:val="39"/>
    <w:unhideWhenUsed/>
    <w:rsid w:val="00A169AD"/>
    <w:pPr>
      <w:ind w:left="1760"/>
    </w:pPr>
    <w:rPr>
      <w:sz w:val="20"/>
      <w:szCs w:val="20"/>
    </w:rPr>
  </w:style>
  <w:style w:type="table" w:styleId="Tabladelista2-nfasis1">
    <w:name w:val="List Table 2 Accent 1"/>
    <w:basedOn w:val="Tablanormal"/>
    <w:uiPriority w:val="47"/>
    <w:rsid w:val="00CA5307"/>
    <w:pPr>
      <w:spacing w:after="0" w:line="240" w:lineRule="auto"/>
    </w:pPr>
    <w:tblPr>
      <w:tblStyleRowBandSize w:val="1"/>
      <w:tblStyleColBandSize w:val="1"/>
      <w:tblBorders>
        <w:top w:val="single" w:sz="4" w:space="0" w:color="468FE6" w:themeColor="accent1" w:themeTint="99"/>
        <w:bottom w:val="single" w:sz="4" w:space="0" w:color="468FE6" w:themeColor="accent1" w:themeTint="99"/>
        <w:insideH w:val="single" w:sz="4" w:space="0" w:color="468FE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D9F6" w:themeFill="accent1" w:themeFillTint="33"/>
      </w:tcPr>
    </w:tblStylePr>
    <w:tblStylePr w:type="band1Horz">
      <w:tblPr/>
      <w:tcPr>
        <w:shd w:val="clear" w:color="auto" w:fill="C1D9F6" w:themeFill="accent1" w:themeFillTint="33"/>
      </w:tcPr>
    </w:tblStylePr>
  </w:style>
  <w:style w:type="table" w:styleId="Tabladelista7concolores-nfasis6">
    <w:name w:val="List Table 7 Colorful Accent 6"/>
    <w:basedOn w:val="Tablanormal"/>
    <w:uiPriority w:val="52"/>
    <w:rsid w:val="007E2D02"/>
    <w:pPr>
      <w:spacing w:after="0" w:line="240" w:lineRule="auto"/>
    </w:pPr>
    <w:rPr>
      <w:color w:val="00174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206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206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206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2060" w:themeColor="accent6"/>
        </w:tcBorders>
        <w:shd w:val="clear" w:color="auto" w:fill="FFFFFF" w:themeFill="background1"/>
      </w:tcPr>
    </w:tblStylePr>
    <w:tblStylePr w:type="band1Vert">
      <w:tblPr/>
      <w:tcPr>
        <w:shd w:val="clear" w:color="auto" w:fill="ACC7FF" w:themeFill="accent6" w:themeFillTint="33"/>
      </w:tcPr>
    </w:tblStylePr>
    <w:tblStylePr w:type="band1Horz">
      <w:tblPr/>
      <w:tcPr>
        <w:shd w:val="clear" w:color="auto" w:fill="ACC7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concuadrcula1">
    <w:name w:val="Tabla con cuadrícula1"/>
    <w:basedOn w:val="Tablanormal"/>
    <w:next w:val="Tablaconcuadrcula"/>
    <w:uiPriority w:val="39"/>
    <w:rsid w:val="00AA2AB8"/>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tabla">
    <w:name w:val="titulo tabla"/>
    <w:basedOn w:val="Normal"/>
    <w:link w:val="titulotablaCar"/>
    <w:qFormat/>
    <w:rsid w:val="00AA2AB8"/>
    <w:pPr>
      <w:spacing w:line="240" w:lineRule="auto"/>
      <w:jc w:val="both"/>
    </w:pPr>
    <w:rPr>
      <w:rFonts w:ascii="Raleway" w:eastAsia="Raleway" w:hAnsi="Raleway" w:cs="Times New Roman"/>
      <w:b/>
      <w:bCs/>
      <w:color w:val="FFFFFF" w:themeColor="background1"/>
      <w:kern w:val="2"/>
      <w:sz w:val="20"/>
      <w:szCs w:val="20"/>
      <w14:ligatures w14:val="standardContextual"/>
      <w14:numSpacing w14:val="tabular"/>
    </w:rPr>
  </w:style>
  <w:style w:type="character" w:customStyle="1" w:styleId="titulotablaCar">
    <w:name w:val="titulo tabla Car"/>
    <w:basedOn w:val="Fuentedeprrafopredeter"/>
    <w:link w:val="titulotabla"/>
    <w:rsid w:val="00AA2AB8"/>
    <w:rPr>
      <w:rFonts w:ascii="Raleway" w:eastAsia="Raleway" w:hAnsi="Raleway" w:cs="Times New Roman"/>
      <w:b/>
      <w:bCs/>
      <w:color w:val="FFFFFF" w:themeColor="background1"/>
      <w:kern w:val="2"/>
      <w:sz w:val="20"/>
      <w:szCs w:val="20"/>
      <w14:ligatures w14:val="standardContextual"/>
      <w14:numForm w14:val="lining"/>
      <w14:numSpacing w14:val="tabul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86438">
      <w:bodyDiv w:val="1"/>
      <w:marLeft w:val="0"/>
      <w:marRight w:val="0"/>
      <w:marTop w:val="0"/>
      <w:marBottom w:val="0"/>
      <w:divBdr>
        <w:top w:val="none" w:sz="0" w:space="0" w:color="auto"/>
        <w:left w:val="none" w:sz="0" w:space="0" w:color="auto"/>
        <w:bottom w:val="none" w:sz="0" w:space="0" w:color="auto"/>
        <w:right w:val="none" w:sz="0" w:space="0" w:color="auto"/>
      </w:divBdr>
    </w:div>
    <w:div w:id="194077282">
      <w:bodyDiv w:val="1"/>
      <w:marLeft w:val="0"/>
      <w:marRight w:val="0"/>
      <w:marTop w:val="0"/>
      <w:marBottom w:val="0"/>
      <w:divBdr>
        <w:top w:val="none" w:sz="0" w:space="0" w:color="auto"/>
        <w:left w:val="none" w:sz="0" w:space="0" w:color="auto"/>
        <w:bottom w:val="none" w:sz="0" w:space="0" w:color="auto"/>
        <w:right w:val="none" w:sz="0" w:space="0" w:color="auto"/>
      </w:divBdr>
    </w:div>
    <w:div w:id="223108303">
      <w:bodyDiv w:val="1"/>
      <w:marLeft w:val="0"/>
      <w:marRight w:val="0"/>
      <w:marTop w:val="0"/>
      <w:marBottom w:val="0"/>
      <w:divBdr>
        <w:top w:val="none" w:sz="0" w:space="0" w:color="auto"/>
        <w:left w:val="none" w:sz="0" w:space="0" w:color="auto"/>
        <w:bottom w:val="none" w:sz="0" w:space="0" w:color="auto"/>
        <w:right w:val="none" w:sz="0" w:space="0" w:color="auto"/>
      </w:divBdr>
    </w:div>
    <w:div w:id="268902372">
      <w:bodyDiv w:val="1"/>
      <w:marLeft w:val="0"/>
      <w:marRight w:val="0"/>
      <w:marTop w:val="0"/>
      <w:marBottom w:val="0"/>
      <w:divBdr>
        <w:top w:val="none" w:sz="0" w:space="0" w:color="auto"/>
        <w:left w:val="none" w:sz="0" w:space="0" w:color="auto"/>
        <w:bottom w:val="none" w:sz="0" w:space="0" w:color="auto"/>
        <w:right w:val="none" w:sz="0" w:space="0" w:color="auto"/>
      </w:divBdr>
    </w:div>
    <w:div w:id="277225978">
      <w:bodyDiv w:val="1"/>
      <w:marLeft w:val="0"/>
      <w:marRight w:val="0"/>
      <w:marTop w:val="0"/>
      <w:marBottom w:val="0"/>
      <w:divBdr>
        <w:top w:val="none" w:sz="0" w:space="0" w:color="auto"/>
        <w:left w:val="none" w:sz="0" w:space="0" w:color="auto"/>
        <w:bottom w:val="none" w:sz="0" w:space="0" w:color="auto"/>
        <w:right w:val="none" w:sz="0" w:space="0" w:color="auto"/>
      </w:divBdr>
    </w:div>
    <w:div w:id="280192982">
      <w:bodyDiv w:val="1"/>
      <w:marLeft w:val="0"/>
      <w:marRight w:val="0"/>
      <w:marTop w:val="0"/>
      <w:marBottom w:val="0"/>
      <w:divBdr>
        <w:top w:val="none" w:sz="0" w:space="0" w:color="auto"/>
        <w:left w:val="none" w:sz="0" w:space="0" w:color="auto"/>
        <w:bottom w:val="none" w:sz="0" w:space="0" w:color="auto"/>
        <w:right w:val="none" w:sz="0" w:space="0" w:color="auto"/>
      </w:divBdr>
    </w:div>
    <w:div w:id="289824484">
      <w:bodyDiv w:val="1"/>
      <w:marLeft w:val="0"/>
      <w:marRight w:val="0"/>
      <w:marTop w:val="0"/>
      <w:marBottom w:val="0"/>
      <w:divBdr>
        <w:top w:val="none" w:sz="0" w:space="0" w:color="auto"/>
        <w:left w:val="none" w:sz="0" w:space="0" w:color="auto"/>
        <w:bottom w:val="none" w:sz="0" w:space="0" w:color="auto"/>
        <w:right w:val="none" w:sz="0" w:space="0" w:color="auto"/>
      </w:divBdr>
    </w:div>
    <w:div w:id="313728482">
      <w:bodyDiv w:val="1"/>
      <w:marLeft w:val="0"/>
      <w:marRight w:val="0"/>
      <w:marTop w:val="0"/>
      <w:marBottom w:val="0"/>
      <w:divBdr>
        <w:top w:val="none" w:sz="0" w:space="0" w:color="auto"/>
        <w:left w:val="none" w:sz="0" w:space="0" w:color="auto"/>
        <w:bottom w:val="none" w:sz="0" w:space="0" w:color="auto"/>
        <w:right w:val="none" w:sz="0" w:space="0" w:color="auto"/>
      </w:divBdr>
    </w:div>
    <w:div w:id="337581003">
      <w:bodyDiv w:val="1"/>
      <w:marLeft w:val="0"/>
      <w:marRight w:val="0"/>
      <w:marTop w:val="0"/>
      <w:marBottom w:val="0"/>
      <w:divBdr>
        <w:top w:val="none" w:sz="0" w:space="0" w:color="auto"/>
        <w:left w:val="none" w:sz="0" w:space="0" w:color="auto"/>
        <w:bottom w:val="none" w:sz="0" w:space="0" w:color="auto"/>
        <w:right w:val="none" w:sz="0" w:space="0" w:color="auto"/>
      </w:divBdr>
      <w:divsChild>
        <w:div w:id="87895507">
          <w:marLeft w:val="547"/>
          <w:marRight w:val="0"/>
          <w:marTop w:val="0"/>
          <w:marBottom w:val="0"/>
          <w:divBdr>
            <w:top w:val="none" w:sz="0" w:space="0" w:color="auto"/>
            <w:left w:val="none" w:sz="0" w:space="0" w:color="auto"/>
            <w:bottom w:val="none" w:sz="0" w:space="0" w:color="auto"/>
            <w:right w:val="none" w:sz="0" w:space="0" w:color="auto"/>
          </w:divBdr>
        </w:div>
      </w:divsChild>
    </w:div>
    <w:div w:id="427507012">
      <w:bodyDiv w:val="1"/>
      <w:marLeft w:val="0"/>
      <w:marRight w:val="0"/>
      <w:marTop w:val="0"/>
      <w:marBottom w:val="0"/>
      <w:divBdr>
        <w:top w:val="none" w:sz="0" w:space="0" w:color="auto"/>
        <w:left w:val="none" w:sz="0" w:space="0" w:color="auto"/>
        <w:bottom w:val="none" w:sz="0" w:space="0" w:color="auto"/>
        <w:right w:val="none" w:sz="0" w:space="0" w:color="auto"/>
      </w:divBdr>
    </w:div>
    <w:div w:id="446701952">
      <w:bodyDiv w:val="1"/>
      <w:marLeft w:val="0"/>
      <w:marRight w:val="0"/>
      <w:marTop w:val="0"/>
      <w:marBottom w:val="0"/>
      <w:divBdr>
        <w:top w:val="none" w:sz="0" w:space="0" w:color="auto"/>
        <w:left w:val="none" w:sz="0" w:space="0" w:color="auto"/>
        <w:bottom w:val="none" w:sz="0" w:space="0" w:color="auto"/>
        <w:right w:val="none" w:sz="0" w:space="0" w:color="auto"/>
      </w:divBdr>
      <w:divsChild>
        <w:div w:id="670761468">
          <w:marLeft w:val="547"/>
          <w:marRight w:val="0"/>
          <w:marTop w:val="0"/>
          <w:marBottom w:val="0"/>
          <w:divBdr>
            <w:top w:val="none" w:sz="0" w:space="0" w:color="auto"/>
            <w:left w:val="none" w:sz="0" w:space="0" w:color="auto"/>
            <w:bottom w:val="none" w:sz="0" w:space="0" w:color="auto"/>
            <w:right w:val="none" w:sz="0" w:space="0" w:color="auto"/>
          </w:divBdr>
        </w:div>
      </w:divsChild>
    </w:div>
    <w:div w:id="466583536">
      <w:bodyDiv w:val="1"/>
      <w:marLeft w:val="0"/>
      <w:marRight w:val="0"/>
      <w:marTop w:val="0"/>
      <w:marBottom w:val="0"/>
      <w:divBdr>
        <w:top w:val="none" w:sz="0" w:space="0" w:color="auto"/>
        <w:left w:val="none" w:sz="0" w:space="0" w:color="auto"/>
        <w:bottom w:val="none" w:sz="0" w:space="0" w:color="auto"/>
        <w:right w:val="none" w:sz="0" w:space="0" w:color="auto"/>
      </w:divBdr>
    </w:div>
    <w:div w:id="492452012">
      <w:bodyDiv w:val="1"/>
      <w:marLeft w:val="0"/>
      <w:marRight w:val="0"/>
      <w:marTop w:val="0"/>
      <w:marBottom w:val="0"/>
      <w:divBdr>
        <w:top w:val="none" w:sz="0" w:space="0" w:color="auto"/>
        <w:left w:val="none" w:sz="0" w:space="0" w:color="auto"/>
        <w:bottom w:val="none" w:sz="0" w:space="0" w:color="auto"/>
        <w:right w:val="none" w:sz="0" w:space="0" w:color="auto"/>
      </w:divBdr>
      <w:divsChild>
        <w:div w:id="1514340613">
          <w:marLeft w:val="547"/>
          <w:marRight w:val="0"/>
          <w:marTop w:val="0"/>
          <w:marBottom w:val="0"/>
          <w:divBdr>
            <w:top w:val="none" w:sz="0" w:space="0" w:color="auto"/>
            <w:left w:val="none" w:sz="0" w:space="0" w:color="auto"/>
            <w:bottom w:val="none" w:sz="0" w:space="0" w:color="auto"/>
            <w:right w:val="none" w:sz="0" w:space="0" w:color="auto"/>
          </w:divBdr>
        </w:div>
      </w:divsChild>
    </w:div>
    <w:div w:id="535890864">
      <w:bodyDiv w:val="1"/>
      <w:marLeft w:val="0"/>
      <w:marRight w:val="0"/>
      <w:marTop w:val="0"/>
      <w:marBottom w:val="0"/>
      <w:divBdr>
        <w:top w:val="none" w:sz="0" w:space="0" w:color="auto"/>
        <w:left w:val="none" w:sz="0" w:space="0" w:color="auto"/>
        <w:bottom w:val="none" w:sz="0" w:space="0" w:color="auto"/>
        <w:right w:val="none" w:sz="0" w:space="0" w:color="auto"/>
      </w:divBdr>
    </w:div>
    <w:div w:id="604923284">
      <w:bodyDiv w:val="1"/>
      <w:marLeft w:val="0"/>
      <w:marRight w:val="0"/>
      <w:marTop w:val="0"/>
      <w:marBottom w:val="0"/>
      <w:divBdr>
        <w:top w:val="none" w:sz="0" w:space="0" w:color="auto"/>
        <w:left w:val="none" w:sz="0" w:space="0" w:color="auto"/>
        <w:bottom w:val="none" w:sz="0" w:space="0" w:color="auto"/>
        <w:right w:val="none" w:sz="0" w:space="0" w:color="auto"/>
      </w:divBdr>
      <w:divsChild>
        <w:div w:id="259727773">
          <w:marLeft w:val="547"/>
          <w:marRight w:val="0"/>
          <w:marTop w:val="0"/>
          <w:marBottom w:val="0"/>
          <w:divBdr>
            <w:top w:val="none" w:sz="0" w:space="0" w:color="auto"/>
            <w:left w:val="none" w:sz="0" w:space="0" w:color="auto"/>
            <w:bottom w:val="none" w:sz="0" w:space="0" w:color="auto"/>
            <w:right w:val="none" w:sz="0" w:space="0" w:color="auto"/>
          </w:divBdr>
        </w:div>
      </w:divsChild>
    </w:div>
    <w:div w:id="608778094">
      <w:bodyDiv w:val="1"/>
      <w:marLeft w:val="0"/>
      <w:marRight w:val="0"/>
      <w:marTop w:val="0"/>
      <w:marBottom w:val="0"/>
      <w:divBdr>
        <w:top w:val="none" w:sz="0" w:space="0" w:color="auto"/>
        <w:left w:val="none" w:sz="0" w:space="0" w:color="auto"/>
        <w:bottom w:val="none" w:sz="0" w:space="0" w:color="auto"/>
        <w:right w:val="none" w:sz="0" w:space="0" w:color="auto"/>
      </w:divBdr>
    </w:div>
    <w:div w:id="688407581">
      <w:bodyDiv w:val="1"/>
      <w:marLeft w:val="0"/>
      <w:marRight w:val="0"/>
      <w:marTop w:val="0"/>
      <w:marBottom w:val="0"/>
      <w:divBdr>
        <w:top w:val="none" w:sz="0" w:space="0" w:color="auto"/>
        <w:left w:val="none" w:sz="0" w:space="0" w:color="auto"/>
        <w:bottom w:val="none" w:sz="0" w:space="0" w:color="auto"/>
        <w:right w:val="none" w:sz="0" w:space="0" w:color="auto"/>
      </w:divBdr>
      <w:divsChild>
        <w:div w:id="493882380">
          <w:marLeft w:val="547"/>
          <w:marRight w:val="0"/>
          <w:marTop w:val="0"/>
          <w:marBottom w:val="0"/>
          <w:divBdr>
            <w:top w:val="none" w:sz="0" w:space="0" w:color="auto"/>
            <w:left w:val="none" w:sz="0" w:space="0" w:color="auto"/>
            <w:bottom w:val="none" w:sz="0" w:space="0" w:color="auto"/>
            <w:right w:val="none" w:sz="0" w:space="0" w:color="auto"/>
          </w:divBdr>
        </w:div>
      </w:divsChild>
    </w:div>
    <w:div w:id="704408917">
      <w:bodyDiv w:val="1"/>
      <w:marLeft w:val="0"/>
      <w:marRight w:val="0"/>
      <w:marTop w:val="0"/>
      <w:marBottom w:val="0"/>
      <w:divBdr>
        <w:top w:val="none" w:sz="0" w:space="0" w:color="auto"/>
        <w:left w:val="none" w:sz="0" w:space="0" w:color="auto"/>
        <w:bottom w:val="none" w:sz="0" w:space="0" w:color="auto"/>
        <w:right w:val="none" w:sz="0" w:space="0" w:color="auto"/>
      </w:divBdr>
    </w:div>
    <w:div w:id="725184289">
      <w:bodyDiv w:val="1"/>
      <w:marLeft w:val="0"/>
      <w:marRight w:val="0"/>
      <w:marTop w:val="0"/>
      <w:marBottom w:val="0"/>
      <w:divBdr>
        <w:top w:val="none" w:sz="0" w:space="0" w:color="auto"/>
        <w:left w:val="none" w:sz="0" w:space="0" w:color="auto"/>
        <w:bottom w:val="none" w:sz="0" w:space="0" w:color="auto"/>
        <w:right w:val="none" w:sz="0" w:space="0" w:color="auto"/>
      </w:divBdr>
      <w:divsChild>
        <w:div w:id="1175879069">
          <w:marLeft w:val="547"/>
          <w:marRight w:val="0"/>
          <w:marTop w:val="0"/>
          <w:marBottom w:val="0"/>
          <w:divBdr>
            <w:top w:val="none" w:sz="0" w:space="0" w:color="auto"/>
            <w:left w:val="none" w:sz="0" w:space="0" w:color="auto"/>
            <w:bottom w:val="none" w:sz="0" w:space="0" w:color="auto"/>
            <w:right w:val="none" w:sz="0" w:space="0" w:color="auto"/>
          </w:divBdr>
        </w:div>
      </w:divsChild>
    </w:div>
    <w:div w:id="735589689">
      <w:bodyDiv w:val="1"/>
      <w:marLeft w:val="0"/>
      <w:marRight w:val="0"/>
      <w:marTop w:val="0"/>
      <w:marBottom w:val="0"/>
      <w:divBdr>
        <w:top w:val="none" w:sz="0" w:space="0" w:color="auto"/>
        <w:left w:val="none" w:sz="0" w:space="0" w:color="auto"/>
        <w:bottom w:val="none" w:sz="0" w:space="0" w:color="auto"/>
        <w:right w:val="none" w:sz="0" w:space="0" w:color="auto"/>
      </w:divBdr>
    </w:div>
    <w:div w:id="857234141">
      <w:bodyDiv w:val="1"/>
      <w:marLeft w:val="0"/>
      <w:marRight w:val="0"/>
      <w:marTop w:val="0"/>
      <w:marBottom w:val="0"/>
      <w:divBdr>
        <w:top w:val="none" w:sz="0" w:space="0" w:color="auto"/>
        <w:left w:val="none" w:sz="0" w:space="0" w:color="auto"/>
        <w:bottom w:val="none" w:sz="0" w:space="0" w:color="auto"/>
        <w:right w:val="none" w:sz="0" w:space="0" w:color="auto"/>
      </w:divBdr>
    </w:div>
    <w:div w:id="868496958">
      <w:bodyDiv w:val="1"/>
      <w:marLeft w:val="0"/>
      <w:marRight w:val="0"/>
      <w:marTop w:val="0"/>
      <w:marBottom w:val="0"/>
      <w:divBdr>
        <w:top w:val="none" w:sz="0" w:space="0" w:color="auto"/>
        <w:left w:val="none" w:sz="0" w:space="0" w:color="auto"/>
        <w:bottom w:val="none" w:sz="0" w:space="0" w:color="auto"/>
        <w:right w:val="none" w:sz="0" w:space="0" w:color="auto"/>
      </w:divBdr>
    </w:div>
    <w:div w:id="872763882">
      <w:bodyDiv w:val="1"/>
      <w:marLeft w:val="0"/>
      <w:marRight w:val="0"/>
      <w:marTop w:val="0"/>
      <w:marBottom w:val="0"/>
      <w:divBdr>
        <w:top w:val="none" w:sz="0" w:space="0" w:color="auto"/>
        <w:left w:val="none" w:sz="0" w:space="0" w:color="auto"/>
        <w:bottom w:val="none" w:sz="0" w:space="0" w:color="auto"/>
        <w:right w:val="none" w:sz="0" w:space="0" w:color="auto"/>
      </w:divBdr>
    </w:div>
    <w:div w:id="872812276">
      <w:bodyDiv w:val="1"/>
      <w:marLeft w:val="0"/>
      <w:marRight w:val="0"/>
      <w:marTop w:val="0"/>
      <w:marBottom w:val="0"/>
      <w:divBdr>
        <w:top w:val="none" w:sz="0" w:space="0" w:color="auto"/>
        <w:left w:val="none" w:sz="0" w:space="0" w:color="auto"/>
        <w:bottom w:val="none" w:sz="0" w:space="0" w:color="auto"/>
        <w:right w:val="none" w:sz="0" w:space="0" w:color="auto"/>
      </w:divBdr>
    </w:div>
    <w:div w:id="1023164736">
      <w:bodyDiv w:val="1"/>
      <w:marLeft w:val="0"/>
      <w:marRight w:val="0"/>
      <w:marTop w:val="0"/>
      <w:marBottom w:val="0"/>
      <w:divBdr>
        <w:top w:val="none" w:sz="0" w:space="0" w:color="auto"/>
        <w:left w:val="none" w:sz="0" w:space="0" w:color="auto"/>
        <w:bottom w:val="none" w:sz="0" w:space="0" w:color="auto"/>
        <w:right w:val="none" w:sz="0" w:space="0" w:color="auto"/>
      </w:divBdr>
    </w:div>
    <w:div w:id="1077095681">
      <w:bodyDiv w:val="1"/>
      <w:marLeft w:val="0"/>
      <w:marRight w:val="0"/>
      <w:marTop w:val="0"/>
      <w:marBottom w:val="0"/>
      <w:divBdr>
        <w:top w:val="none" w:sz="0" w:space="0" w:color="auto"/>
        <w:left w:val="none" w:sz="0" w:space="0" w:color="auto"/>
        <w:bottom w:val="none" w:sz="0" w:space="0" w:color="auto"/>
        <w:right w:val="none" w:sz="0" w:space="0" w:color="auto"/>
      </w:divBdr>
    </w:div>
    <w:div w:id="1117528972">
      <w:bodyDiv w:val="1"/>
      <w:marLeft w:val="0"/>
      <w:marRight w:val="0"/>
      <w:marTop w:val="0"/>
      <w:marBottom w:val="0"/>
      <w:divBdr>
        <w:top w:val="none" w:sz="0" w:space="0" w:color="auto"/>
        <w:left w:val="none" w:sz="0" w:space="0" w:color="auto"/>
        <w:bottom w:val="none" w:sz="0" w:space="0" w:color="auto"/>
        <w:right w:val="none" w:sz="0" w:space="0" w:color="auto"/>
      </w:divBdr>
    </w:div>
    <w:div w:id="1182819172">
      <w:bodyDiv w:val="1"/>
      <w:marLeft w:val="0"/>
      <w:marRight w:val="0"/>
      <w:marTop w:val="0"/>
      <w:marBottom w:val="0"/>
      <w:divBdr>
        <w:top w:val="none" w:sz="0" w:space="0" w:color="auto"/>
        <w:left w:val="none" w:sz="0" w:space="0" w:color="auto"/>
        <w:bottom w:val="none" w:sz="0" w:space="0" w:color="auto"/>
        <w:right w:val="none" w:sz="0" w:space="0" w:color="auto"/>
      </w:divBdr>
      <w:divsChild>
        <w:div w:id="294720805">
          <w:marLeft w:val="547"/>
          <w:marRight w:val="0"/>
          <w:marTop w:val="0"/>
          <w:marBottom w:val="0"/>
          <w:divBdr>
            <w:top w:val="none" w:sz="0" w:space="0" w:color="auto"/>
            <w:left w:val="none" w:sz="0" w:space="0" w:color="auto"/>
            <w:bottom w:val="none" w:sz="0" w:space="0" w:color="auto"/>
            <w:right w:val="none" w:sz="0" w:space="0" w:color="auto"/>
          </w:divBdr>
        </w:div>
      </w:divsChild>
    </w:div>
    <w:div w:id="1200820845">
      <w:bodyDiv w:val="1"/>
      <w:marLeft w:val="0"/>
      <w:marRight w:val="0"/>
      <w:marTop w:val="0"/>
      <w:marBottom w:val="0"/>
      <w:divBdr>
        <w:top w:val="none" w:sz="0" w:space="0" w:color="auto"/>
        <w:left w:val="none" w:sz="0" w:space="0" w:color="auto"/>
        <w:bottom w:val="none" w:sz="0" w:space="0" w:color="auto"/>
        <w:right w:val="none" w:sz="0" w:space="0" w:color="auto"/>
      </w:divBdr>
    </w:div>
    <w:div w:id="1339042359">
      <w:bodyDiv w:val="1"/>
      <w:marLeft w:val="0"/>
      <w:marRight w:val="0"/>
      <w:marTop w:val="0"/>
      <w:marBottom w:val="0"/>
      <w:divBdr>
        <w:top w:val="none" w:sz="0" w:space="0" w:color="auto"/>
        <w:left w:val="none" w:sz="0" w:space="0" w:color="auto"/>
        <w:bottom w:val="none" w:sz="0" w:space="0" w:color="auto"/>
        <w:right w:val="none" w:sz="0" w:space="0" w:color="auto"/>
      </w:divBdr>
    </w:div>
    <w:div w:id="1357845711">
      <w:bodyDiv w:val="1"/>
      <w:marLeft w:val="0"/>
      <w:marRight w:val="0"/>
      <w:marTop w:val="0"/>
      <w:marBottom w:val="0"/>
      <w:divBdr>
        <w:top w:val="none" w:sz="0" w:space="0" w:color="auto"/>
        <w:left w:val="none" w:sz="0" w:space="0" w:color="auto"/>
        <w:bottom w:val="none" w:sz="0" w:space="0" w:color="auto"/>
        <w:right w:val="none" w:sz="0" w:space="0" w:color="auto"/>
      </w:divBdr>
      <w:divsChild>
        <w:div w:id="836310056">
          <w:marLeft w:val="547"/>
          <w:marRight w:val="0"/>
          <w:marTop w:val="0"/>
          <w:marBottom w:val="0"/>
          <w:divBdr>
            <w:top w:val="none" w:sz="0" w:space="0" w:color="auto"/>
            <w:left w:val="none" w:sz="0" w:space="0" w:color="auto"/>
            <w:bottom w:val="none" w:sz="0" w:space="0" w:color="auto"/>
            <w:right w:val="none" w:sz="0" w:space="0" w:color="auto"/>
          </w:divBdr>
        </w:div>
      </w:divsChild>
    </w:div>
    <w:div w:id="1392002280">
      <w:bodyDiv w:val="1"/>
      <w:marLeft w:val="0"/>
      <w:marRight w:val="0"/>
      <w:marTop w:val="0"/>
      <w:marBottom w:val="0"/>
      <w:divBdr>
        <w:top w:val="none" w:sz="0" w:space="0" w:color="auto"/>
        <w:left w:val="none" w:sz="0" w:space="0" w:color="auto"/>
        <w:bottom w:val="none" w:sz="0" w:space="0" w:color="auto"/>
        <w:right w:val="none" w:sz="0" w:space="0" w:color="auto"/>
      </w:divBdr>
      <w:divsChild>
        <w:div w:id="576286993">
          <w:marLeft w:val="547"/>
          <w:marRight w:val="0"/>
          <w:marTop w:val="0"/>
          <w:marBottom w:val="0"/>
          <w:divBdr>
            <w:top w:val="none" w:sz="0" w:space="0" w:color="auto"/>
            <w:left w:val="none" w:sz="0" w:space="0" w:color="auto"/>
            <w:bottom w:val="none" w:sz="0" w:space="0" w:color="auto"/>
            <w:right w:val="none" w:sz="0" w:space="0" w:color="auto"/>
          </w:divBdr>
        </w:div>
        <w:div w:id="1451169794">
          <w:marLeft w:val="547"/>
          <w:marRight w:val="0"/>
          <w:marTop w:val="0"/>
          <w:marBottom w:val="0"/>
          <w:divBdr>
            <w:top w:val="none" w:sz="0" w:space="0" w:color="auto"/>
            <w:left w:val="none" w:sz="0" w:space="0" w:color="auto"/>
            <w:bottom w:val="none" w:sz="0" w:space="0" w:color="auto"/>
            <w:right w:val="none" w:sz="0" w:space="0" w:color="auto"/>
          </w:divBdr>
        </w:div>
        <w:div w:id="1995643975">
          <w:marLeft w:val="547"/>
          <w:marRight w:val="0"/>
          <w:marTop w:val="0"/>
          <w:marBottom w:val="0"/>
          <w:divBdr>
            <w:top w:val="none" w:sz="0" w:space="0" w:color="auto"/>
            <w:left w:val="none" w:sz="0" w:space="0" w:color="auto"/>
            <w:bottom w:val="none" w:sz="0" w:space="0" w:color="auto"/>
            <w:right w:val="none" w:sz="0" w:space="0" w:color="auto"/>
          </w:divBdr>
        </w:div>
      </w:divsChild>
    </w:div>
    <w:div w:id="1431928353">
      <w:bodyDiv w:val="1"/>
      <w:marLeft w:val="0"/>
      <w:marRight w:val="0"/>
      <w:marTop w:val="0"/>
      <w:marBottom w:val="0"/>
      <w:divBdr>
        <w:top w:val="none" w:sz="0" w:space="0" w:color="auto"/>
        <w:left w:val="none" w:sz="0" w:space="0" w:color="auto"/>
        <w:bottom w:val="none" w:sz="0" w:space="0" w:color="auto"/>
        <w:right w:val="none" w:sz="0" w:space="0" w:color="auto"/>
      </w:divBdr>
      <w:divsChild>
        <w:div w:id="436409845">
          <w:marLeft w:val="547"/>
          <w:marRight w:val="0"/>
          <w:marTop w:val="0"/>
          <w:marBottom w:val="0"/>
          <w:divBdr>
            <w:top w:val="none" w:sz="0" w:space="0" w:color="auto"/>
            <w:left w:val="none" w:sz="0" w:space="0" w:color="auto"/>
            <w:bottom w:val="none" w:sz="0" w:space="0" w:color="auto"/>
            <w:right w:val="none" w:sz="0" w:space="0" w:color="auto"/>
          </w:divBdr>
        </w:div>
      </w:divsChild>
    </w:div>
    <w:div w:id="1434977689">
      <w:bodyDiv w:val="1"/>
      <w:marLeft w:val="0"/>
      <w:marRight w:val="0"/>
      <w:marTop w:val="0"/>
      <w:marBottom w:val="0"/>
      <w:divBdr>
        <w:top w:val="none" w:sz="0" w:space="0" w:color="auto"/>
        <w:left w:val="none" w:sz="0" w:space="0" w:color="auto"/>
        <w:bottom w:val="none" w:sz="0" w:space="0" w:color="auto"/>
        <w:right w:val="none" w:sz="0" w:space="0" w:color="auto"/>
      </w:divBdr>
    </w:div>
    <w:div w:id="1463303533">
      <w:bodyDiv w:val="1"/>
      <w:marLeft w:val="0"/>
      <w:marRight w:val="0"/>
      <w:marTop w:val="0"/>
      <w:marBottom w:val="0"/>
      <w:divBdr>
        <w:top w:val="none" w:sz="0" w:space="0" w:color="auto"/>
        <w:left w:val="none" w:sz="0" w:space="0" w:color="auto"/>
        <w:bottom w:val="none" w:sz="0" w:space="0" w:color="auto"/>
        <w:right w:val="none" w:sz="0" w:space="0" w:color="auto"/>
      </w:divBdr>
    </w:div>
    <w:div w:id="1487282975">
      <w:bodyDiv w:val="1"/>
      <w:marLeft w:val="0"/>
      <w:marRight w:val="0"/>
      <w:marTop w:val="0"/>
      <w:marBottom w:val="0"/>
      <w:divBdr>
        <w:top w:val="none" w:sz="0" w:space="0" w:color="auto"/>
        <w:left w:val="none" w:sz="0" w:space="0" w:color="auto"/>
        <w:bottom w:val="none" w:sz="0" w:space="0" w:color="auto"/>
        <w:right w:val="none" w:sz="0" w:space="0" w:color="auto"/>
      </w:divBdr>
    </w:div>
    <w:div w:id="1492255440">
      <w:bodyDiv w:val="1"/>
      <w:marLeft w:val="0"/>
      <w:marRight w:val="0"/>
      <w:marTop w:val="0"/>
      <w:marBottom w:val="0"/>
      <w:divBdr>
        <w:top w:val="none" w:sz="0" w:space="0" w:color="auto"/>
        <w:left w:val="none" w:sz="0" w:space="0" w:color="auto"/>
        <w:bottom w:val="none" w:sz="0" w:space="0" w:color="auto"/>
        <w:right w:val="none" w:sz="0" w:space="0" w:color="auto"/>
      </w:divBdr>
    </w:div>
    <w:div w:id="1560820769">
      <w:bodyDiv w:val="1"/>
      <w:marLeft w:val="0"/>
      <w:marRight w:val="0"/>
      <w:marTop w:val="0"/>
      <w:marBottom w:val="0"/>
      <w:divBdr>
        <w:top w:val="none" w:sz="0" w:space="0" w:color="auto"/>
        <w:left w:val="none" w:sz="0" w:space="0" w:color="auto"/>
        <w:bottom w:val="none" w:sz="0" w:space="0" w:color="auto"/>
        <w:right w:val="none" w:sz="0" w:space="0" w:color="auto"/>
      </w:divBdr>
      <w:divsChild>
        <w:div w:id="1577859916">
          <w:marLeft w:val="547"/>
          <w:marRight w:val="0"/>
          <w:marTop w:val="0"/>
          <w:marBottom w:val="0"/>
          <w:divBdr>
            <w:top w:val="none" w:sz="0" w:space="0" w:color="auto"/>
            <w:left w:val="none" w:sz="0" w:space="0" w:color="auto"/>
            <w:bottom w:val="none" w:sz="0" w:space="0" w:color="auto"/>
            <w:right w:val="none" w:sz="0" w:space="0" w:color="auto"/>
          </w:divBdr>
        </w:div>
      </w:divsChild>
    </w:div>
    <w:div w:id="1591888861">
      <w:bodyDiv w:val="1"/>
      <w:marLeft w:val="0"/>
      <w:marRight w:val="0"/>
      <w:marTop w:val="0"/>
      <w:marBottom w:val="0"/>
      <w:divBdr>
        <w:top w:val="none" w:sz="0" w:space="0" w:color="auto"/>
        <w:left w:val="none" w:sz="0" w:space="0" w:color="auto"/>
        <w:bottom w:val="none" w:sz="0" w:space="0" w:color="auto"/>
        <w:right w:val="none" w:sz="0" w:space="0" w:color="auto"/>
      </w:divBdr>
    </w:div>
    <w:div w:id="1621377420">
      <w:bodyDiv w:val="1"/>
      <w:marLeft w:val="0"/>
      <w:marRight w:val="0"/>
      <w:marTop w:val="0"/>
      <w:marBottom w:val="0"/>
      <w:divBdr>
        <w:top w:val="none" w:sz="0" w:space="0" w:color="auto"/>
        <w:left w:val="none" w:sz="0" w:space="0" w:color="auto"/>
        <w:bottom w:val="none" w:sz="0" w:space="0" w:color="auto"/>
        <w:right w:val="none" w:sz="0" w:space="0" w:color="auto"/>
      </w:divBdr>
    </w:div>
    <w:div w:id="1684283698">
      <w:bodyDiv w:val="1"/>
      <w:marLeft w:val="0"/>
      <w:marRight w:val="0"/>
      <w:marTop w:val="0"/>
      <w:marBottom w:val="0"/>
      <w:divBdr>
        <w:top w:val="none" w:sz="0" w:space="0" w:color="auto"/>
        <w:left w:val="none" w:sz="0" w:space="0" w:color="auto"/>
        <w:bottom w:val="none" w:sz="0" w:space="0" w:color="auto"/>
        <w:right w:val="none" w:sz="0" w:space="0" w:color="auto"/>
      </w:divBdr>
      <w:divsChild>
        <w:div w:id="1995067357">
          <w:marLeft w:val="547"/>
          <w:marRight w:val="0"/>
          <w:marTop w:val="0"/>
          <w:marBottom w:val="0"/>
          <w:divBdr>
            <w:top w:val="none" w:sz="0" w:space="0" w:color="auto"/>
            <w:left w:val="none" w:sz="0" w:space="0" w:color="auto"/>
            <w:bottom w:val="none" w:sz="0" w:space="0" w:color="auto"/>
            <w:right w:val="none" w:sz="0" w:space="0" w:color="auto"/>
          </w:divBdr>
        </w:div>
        <w:div w:id="756681881">
          <w:marLeft w:val="547"/>
          <w:marRight w:val="0"/>
          <w:marTop w:val="0"/>
          <w:marBottom w:val="0"/>
          <w:divBdr>
            <w:top w:val="none" w:sz="0" w:space="0" w:color="auto"/>
            <w:left w:val="none" w:sz="0" w:space="0" w:color="auto"/>
            <w:bottom w:val="none" w:sz="0" w:space="0" w:color="auto"/>
            <w:right w:val="none" w:sz="0" w:space="0" w:color="auto"/>
          </w:divBdr>
        </w:div>
      </w:divsChild>
    </w:div>
    <w:div w:id="1703750992">
      <w:bodyDiv w:val="1"/>
      <w:marLeft w:val="0"/>
      <w:marRight w:val="0"/>
      <w:marTop w:val="0"/>
      <w:marBottom w:val="0"/>
      <w:divBdr>
        <w:top w:val="none" w:sz="0" w:space="0" w:color="auto"/>
        <w:left w:val="none" w:sz="0" w:space="0" w:color="auto"/>
        <w:bottom w:val="none" w:sz="0" w:space="0" w:color="auto"/>
        <w:right w:val="none" w:sz="0" w:space="0" w:color="auto"/>
      </w:divBdr>
    </w:div>
    <w:div w:id="1709599061">
      <w:bodyDiv w:val="1"/>
      <w:marLeft w:val="0"/>
      <w:marRight w:val="0"/>
      <w:marTop w:val="0"/>
      <w:marBottom w:val="0"/>
      <w:divBdr>
        <w:top w:val="none" w:sz="0" w:space="0" w:color="auto"/>
        <w:left w:val="none" w:sz="0" w:space="0" w:color="auto"/>
        <w:bottom w:val="none" w:sz="0" w:space="0" w:color="auto"/>
        <w:right w:val="none" w:sz="0" w:space="0" w:color="auto"/>
      </w:divBdr>
    </w:div>
    <w:div w:id="1736126010">
      <w:bodyDiv w:val="1"/>
      <w:marLeft w:val="0"/>
      <w:marRight w:val="0"/>
      <w:marTop w:val="0"/>
      <w:marBottom w:val="0"/>
      <w:divBdr>
        <w:top w:val="none" w:sz="0" w:space="0" w:color="auto"/>
        <w:left w:val="none" w:sz="0" w:space="0" w:color="auto"/>
        <w:bottom w:val="none" w:sz="0" w:space="0" w:color="auto"/>
        <w:right w:val="none" w:sz="0" w:space="0" w:color="auto"/>
      </w:divBdr>
    </w:div>
    <w:div w:id="1741322082">
      <w:bodyDiv w:val="1"/>
      <w:marLeft w:val="0"/>
      <w:marRight w:val="0"/>
      <w:marTop w:val="0"/>
      <w:marBottom w:val="0"/>
      <w:divBdr>
        <w:top w:val="none" w:sz="0" w:space="0" w:color="auto"/>
        <w:left w:val="none" w:sz="0" w:space="0" w:color="auto"/>
        <w:bottom w:val="none" w:sz="0" w:space="0" w:color="auto"/>
        <w:right w:val="none" w:sz="0" w:space="0" w:color="auto"/>
      </w:divBdr>
    </w:div>
    <w:div w:id="1745032261">
      <w:bodyDiv w:val="1"/>
      <w:marLeft w:val="0"/>
      <w:marRight w:val="0"/>
      <w:marTop w:val="0"/>
      <w:marBottom w:val="0"/>
      <w:divBdr>
        <w:top w:val="none" w:sz="0" w:space="0" w:color="auto"/>
        <w:left w:val="none" w:sz="0" w:space="0" w:color="auto"/>
        <w:bottom w:val="none" w:sz="0" w:space="0" w:color="auto"/>
        <w:right w:val="none" w:sz="0" w:space="0" w:color="auto"/>
      </w:divBdr>
    </w:div>
    <w:div w:id="1765153010">
      <w:bodyDiv w:val="1"/>
      <w:marLeft w:val="0"/>
      <w:marRight w:val="0"/>
      <w:marTop w:val="0"/>
      <w:marBottom w:val="0"/>
      <w:divBdr>
        <w:top w:val="none" w:sz="0" w:space="0" w:color="auto"/>
        <w:left w:val="none" w:sz="0" w:space="0" w:color="auto"/>
        <w:bottom w:val="none" w:sz="0" w:space="0" w:color="auto"/>
        <w:right w:val="none" w:sz="0" w:space="0" w:color="auto"/>
      </w:divBdr>
    </w:div>
    <w:div w:id="1778597159">
      <w:bodyDiv w:val="1"/>
      <w:marLeft w:val="0"/>
      <w:marRight w:val="0"/>
      <w:marTop w:val="0"/>
      <w:marBottom w:val="0"/>
      <w:divBdr>
        <w:top w:val="none" w:sz="0" w:space="0" w:color="auto"/>
        <w:left w:val="none" w:sz="0" w:space="0" w:color="auto"/>
        <w:bottom w:val="none" w:sz="0" w:space="0" w:color="auto"/>
        <w:right w:val="none" w:sz="0" w:space="0" w:color="auto"/>
      </w:divBdr>
    </w:div>
    <w:div w:id="1827698031">
      <w:bodyDiv w:val="1"/>
      <w:marLeft w:val="0"/>
      <w:marRight w:val="0"/>
      <w:marTop w:val="0"/>
      <w:marBottom w:val="0"/>
      <w:divBdr>
        <w:top w:val="none" w:sz="0" w:space="0" w:color="auto"/>
        <w:left w:val="none" w:sz="0" w:space="0" w:color="auto"/>
        <w:bottom w:val="none" w:sz="0" w:space="0" w:color="auto"/>
        <w:right w:val="none" w:sz="0" w:space="0" w:color="auto"/>
      </w:divBdr>
    </w:div>
    <w:div w:id="1853764803">
      <w:bodyDiv w:val="1"/>
      <w:marLeft w:val="0"/>
      <w:marRight w:val="0"/>
      <w:marTop w:val="0"/>
      <w:marBottom w:val="0"/>
      <w:divBdr>
        <w:top w:val="none" w:sz="0" w:space="0" w:color="auto"/>
        <w:left w:val="none" w:sz="0" w:space="0" w:color="auto"/>
        <w:bottom w:val="none" w:sz="0" w:space="0" w:color="auto"/>
        <w:right w:val="none" w:sz="0" w:space="0" w:color="auto"/>
      </w:divBdr>
    </w:div>
    <w:div w:id="1945381965">
      <w:bodyDiv w:val="1"/>
      <w:marLeft w:val="0"/>
      <w:marRight w:val="0"/>
      <w:marTop w:val="0"/>
      <w:marBottom w:val="0"/>
      <w:divBdr>
        <w:top w:val="none" w:sz="0" w:space="0" w:color="auto"/>
        <w:left w:val="none" w:sz="0" w:space="0" w:color="auto"/>
        <w:bottom w:val="none" w:sz="0" w:space="0" w:color="auto"/>
        <w:right w:val="none" w:sz="0" w:space="0" w:color="auto"/>
      </w:divBdr>
    </w:div>
    <w:div w:id="1946183416">
      <w:bodyDiv w:val="1"/>
      <w:marLeft w:val="0"/>
      <w:marRight w:val="0"/>
      <w:marTop w:val="0"/>
      <w:marBottom w:val="0"/>
      <w:divBdr>
        <w:top w:val="none" w:sz="0" w:space="0" w:color="auto"/>
        <w:left w:val="none" w:sz="0" w:space="0" w:color="auto"/>
        <w:bottom w:val="none" w:sz="0" w:space="0" w:color="auto"/>
        <w:right w:val="none" w:sz="0" w:space="0" w:color="auto"/>
      </w:divBdr>
    </w:div>
    <w:div w:id="2003577502">
      <w:bodyDiv w:val="1"/>
      <w:marLeft w:val="0"/>
      <w:marRight w:val="0"/>
      <w:marTop w:val="0"/>
      <w:marBottom w:val="0"/>
      <w:divBdr>
        <w:top w:val="none" w:sz="0" w:space="0" w:color="auto"/>
        <w:left w:val="none" w:sz="0" w:space="0" w:color="auto"/>
        <w:bottom w:val="none" w:sz="0" w:space="0" w:color="auto"/>
        <w:right w:val="none" w:sz="0" w:space="0" w:color="auto"/>
      </w:divBdr>
    </w:div>
    <w:div w:id="2024669204">
      <w:bodyDiv w:val="1"/>
      <w:marLeft w:val="0"/>
      <w:marRight w:val="0"/>
      <w:marTop w:val="0"/>
      <w:marBottom w:val="0"/>
      <w:divBdr>
        <w:top w:val="none" w:sz="0" w:space="0" w:color="auto"/>
        <w:left w:val="none" w:sz="0" w:space="0" w:color="auto"/>
        <w:bottom w:val="none" w:sz="0" w:space="0" w:color="auto"/>
        <w:right w:val="none" w:sz="0" w:space="0" w:color="auto"/>
      </w:divBdr>
    </w:div>
    <w:div w:id="211978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1">
  <a:themeElements>
    <a:clrScheme name="Personalizado 3">
      <a:dk1>
        <a:sysClr val="windowText" lastClr="000000"/>
      </a:dk1>
      <a:lt1>
        <a:sysClr val="window" lastClr="FFFFFF"/>
      </a:lt1>
      <a:dk2>
        <a:srgbClr val="134C8F"/>
      </a:dk2>
      <a:lt2>
        <a:srgbClr val="B6E1F9"/>
      </a:lt2>
      <a:accent1>
        <a:srgbClr val="134C8F"/>
      </a:accent1>
      <a:accent2>
        <a:srgbClr val="45B8AC"/>
      </a:accent2>
      <a:accent3>
        <a:srgbClr val="B6E1F9"/>
      </a:accent3>
      <a:accent4>
        <a:srgbClr val="338980"/>
      </a:accent4>
      <a:accent5>
        <a:srgbClr val="034A90"/>
      </a:accent5>
      <a:accent6>
        <a:srgbClr val="002060"/>
      </a:accent6>
      <a:hlink>
        <a:srgbClr val="0563C1"/>
      </a:hlink>
      <a:folHlink>
        <a:srgbClr val="954F72"/>
      </a:folHlink>
    </a:clrScheme>
    <a:fontScheme name="Personalizado 3">
      <a:majorFont>
        <a:latin typeface="Raleway"/>
        <a:ea typeface=""/>
        <a:cs typeface=""/>
      </a:majorFont>
      <a:minorFont>
        <a:latin typeface="Raleway"/>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ema1" id="{1D2F7792-0051-4E1B-93C3-D53316EC0A5F}" vid="{CD141B83-FAD1-4A5F-98BB-56A39D769B2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0667155C0741A47841CC9B746776200" ma:contentTypeVersion="15" ma:contentTypeDescription="Crear nuevo documento." ma:contentTypeScope="" ma:versionID="b1921be33cec68ad165581bc0e201f8b">
  <xsd:schema xmlns:xsd="http://www.w3.org/2001/XMLSchema" xmlns:xs="http://www.w3.org/2001/XMLSchema" xmlns:p="http://schemas.microsoft.com/office/2006/metadata/properties" xmlns:ns2="ac29ed60-e13b-4a02-a3f3-6f5c98f7a72e" xmlns:ns3="254ee8b8-1701-4f08-b308-8e48ca1dc5a2" targetNamespace="http://schemas.microsoft.com/office/2006/metadata/properties" ma:root="true" ma:fieldsID="dde8bbd9d1f0cd7fb4744db16fefdf42" ns2:_="" ns3:_="">
    <xsd:import namespace="ac29ed60-e13b-4a02-a3f3-6f5c98f7a72e"/>
    <xsd:import namespace="254ee8b8-1701-4f08-b308-8e48ca1dc5a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29ed60-e13b-4a02-a3f3-6f5c98f7a7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f7c79fdb-c2ec-49a1-a2d4-839672120c0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description="" ma:hidden="true" ma:indexed="true" ma:internalName="MediaServiceDateTaken"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4ee8b8-1701-4f08-b308-8e48ca1dc5a2"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ca5255a8-15d6-40a2-935b-32c85e8c7021}" ma:internalName="TaxCatchAll" ma:showField="CatchAllData" ma:web="254ee8b8-1701-4f08-b308-8e48ca1dc5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29ed60-e13b-4a02-a3f3-6f5c98f7a72e">
      <Terms xmlns="http://schemas.microsoft.com/office/infopath/2007/PartnerControls"/>
    </lcf76f155ced4ddcb4097134ff3c332f>
    <TaxCatchAll xmlns="254ee8b8-1701-4f08-b308-8e48ca1dc5a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51A48-1E1F-4805-AB6D-726FE5E48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29ed60-e13b-4a02-a3f3-6f5c98f7a72e"/>
    <ds:schemaRef ds:uri="254ee8b8-1701-4f08-b308-8e48ca1dc5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67EFE3-D275-49E9-B7C1-3A11FEB4F28E}">
  <ds:schemaRefs>
    <ds:schemaRef ds:uri="http://schemas.microsoft.com/sharepoint/v3/contenttype/forms"/>
  </ds:schemaRefs>
</ds:datastoreItem>
</file>

<file path=customXml/itemProps3.xml><?xml version="1.0" encoding="utf-8"?>
<ds:datastoreItem xmlns:ds="http://schemas.openxmlformats.org/officeDocument/2006/customXml" ds:itemID="{F18C889C-B7FB-4912-BF3E-384860C931FD}">
  <ds:schemaRefs>
    <ds:schemaRef ds:uri="http://schemas.microsoft.com/office/2006/metadata/properties"/>
    <ds:schemaRef ds:uri="http://schemas.microsoft.com/office/infopath/2007/PartnerControls"/>
    <ds:schemaRef ds:uri="ac29ed60-e13b-4a02-a3f3-6f5c98f7a72e"/>
    <ds:schemaRef ds:uri="254ee8b8-1701-4f08-b308-8e48ca1dc5a2"/>
  </ds:schemaRefs>
</ds:datastoreItem>
</file>

<file path=customXml/itemProps4.xml><?xml version="1.0" encoding="utf-8"?>
<ds:datastoreItem xmlns:ds="http://schemas.openxmlformats.org/officeDocument/2006/customXml" ds:itemID="{06582677-3E64-4B46-9526-B6FB4F0DE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690</Words>
  <Characters>3799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LEDESMA</dc:creator>
  <cp:keywords/>
  <dc:description/>
  <cp:lastModifiedBy>Santiago Aranda</cp:lastModifiedBy>
  <cp:revision>2</cp:revision>
  <cp:lastPrinted>2022-07-26T05:41:00Z</cp:lastPrinted>
  <dcterms:created xsi:type="dcterms:W3CDTF">2025-04-19T19:03:00Z</dcterms:created>
  <dcterms:modified xsi:type="dcterms:W3CDTF">2025-04-19T19:03:00Z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0x010100E0667155C0741A47841CC9B746776200</vt:lpwstr>
  </property>
  <property fmtid="{D5CDD505-2E9C-101B-9397-08002B2CF9AE}" pid="3" name="MediaServiceImageTags">
    <vt:lpwstr/>
  </property>
</Properties>
</file>