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61F2EF0" w14:textId="77777777" w:rsidR="00DF557D" w:rsidRDefault="001002FD" w:rsidP="00A037EF">
      <w:r>
        <w:t xml:space="preserve">The </w:t>
      </w:r>
      <w:r w:rsidR="009E54B5">
        <w:t>Be Positive IT Company reception</w:t>
      </w:r>
      <w:r>
        <w:t xml:space="preserve"> is closed but you find a staff entrance round the back. </w:t>
      </w:r>
      <w:r w:rsidR="00DF557D">
        <w:t>The car park is empty apart from a Porsche Dash Turbo, registration ET 6625, and an Opel Hyphen, registration ET 3256. You notice the Opel has a damaged front right wheel.</w:t>
      </w:r>
    </w:p>
    <w:p w14:paraId="522AC2DF" w14:textId="138E4897" w:rsidR="00A037EF" w:rsidRDefault="00DF557D" w:rsidP="00A037EF">
      <w:r>
        <w:t>The staff entrance to the IT company is</w:t>
      </w:r>
      <w:r w:rsidR="001002FD">
        <w:t xml:space="preserve"> protected by a key code. A panel next to the keypad shows the following instructions:</w:t>
      </w:r>
    </w:p>
    <w:p w14:paraId="4CC2BD25" w14:textId="65DF20C9" w:rsidR="001002FD" w:rsidRDefault="001002FD" w:rsidP="00A037EF"/>
    <w:p w14:paraId="3BF9B1E3" w14:textId="52F5C169" w:rsidR="001002FD" w:rsidRDefault="001002FD" w:rsidP="00A03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9B755" wp14:editId="51655D3E">
                <wp:simplePos x="0" y="0"/>
                <wp:positionH relativeFrom="column">
                  <wp:posOffset>62230</wp:posOffset>
                </wp:positionH>
                <wp:positionV relativeFrom="paragraph">
                  <wp:posOffset>12065</wp:posOffset>
                </wp:positionV>
                <wp:extent cx="478155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D421" w14:textId="4AD072D7" w:rsidR="001002FD" w:rsidRDefault="001002FD">
                            <w:r>
                              <w:t xml:space="preserve">To open the door, decide which of the sentences in the </w:t>
                            </w:r>
                            <w:r w:rsidR="009E54B5">
                              <w:t>first</w:t>
                            </w:r>
                            <w:r>
                              <w:t xml:space="preserve"> table are the </w:t>
                            </w:r>
                            <w:r w:rsidR="009E54B5">
                              <w:t>Be Positive</w:t>
                            </w:r>
                            <w:r>
                              <w:t xml:space="preserve"> versions of the 6 sentences in the </w:t>
                            </w:r>
                            <w:r w:rsidR="009E54B5">
                              <w:t>second</w:t>
                            </w:r>
                            <w:r>
                              <w:t xml:space="preserve"> table.</w:t>
                            </w:r>
                          </w:p>
                          <w:p w14:paraId="6ADADC08" w14:textId="214C3B8C" w:rsidR="001002FD" w:rsidRDefault="001002FD">
                            <w:r>
                              <w:t>Match the numbers to the letters in the box below. That’s the keycode.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B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.95pt;width:376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">
                <v:textbox>
                  <w:txbxContent>
                    <w:p w14:paraId="60DED421" w14:textId="4AD072D7" w:rsidR="001002FD" w:rsidRDefault="001002FD">
                      <w:r>
                        <w:t xml:space="preserve">To open the door, decide which of the sentences in the </w:t>
                      </w:r>
                      <w:r w:rsidR="009E54B5">
                        <w:t>first</w:t>
                      </w:r>
                      <w:r>
                        <w:t xml:space="preserve"> table are the </w:t>
                      </w:r>
                      <w:r w:rsidR="009E54B5">
                        <w:t>Be Positive</w:t>
                      </w:r>
                      <w:r>
                        <w:t xml:space="preserve"> versions of the 6 sentences in the </w:t>
                      </w:r>
                      <w:r w:rsidR="009E54B5">
                        <w:t>second</w:t>
                      </w:r>
                      <w:r>
                        <w:t xml:space="preserve"> table.</w:t>
                      </w:r>
                    </w:p>
                    <w:p w14:paraId="6ADADC08" w14:textId="214C3B8C" w:rsidR="001002FD" w:rsidRDefault="001002FD">
                      <w:r>
                        <w:t>Match the numbers to the letters in the box below. That’s the keycode.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2CA8B" w14:textId="2C612FE2" w:rsidR="00A037EF" w:rsidRDefault="00A037EF" w:rsidP="00A037EF"/>
    <w:p w14:paraId="2776AE78" w14:textId="0F10025F" w:rsidR="00A037EF" w:rsidRDefault="00A037EF" w:rsidP="00A037EF"/>
    <w:p w14:paraId="7437A2A4" w14:textId="15676D4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4C0924DF" w14:textId="77777777" w:rsidTr="001002FD">
        <w:tc>
          <w:tcPr>
            <w:tcW w:w="562" w:type="dxa"/>
          </w:tcPr>
          <w:p w14:paraId="6F27E9C2" w14:textId="06524334" w:rsidR="001002FD" w:rsidRDefault="001002FD" w:rsidP="00A037EF">
            <w:r>
              <w:t>1</w:t>
            </w:r>
          </w:p>
        </w:tc>
        <w:tc>
          <w:tcPr>
            <w:tcW w:w="8500" w:type="dxa"/>
          </w:tcPr>
          <w:p w14:paraId="693FB4D4" w14:textId="7D95B57C" w:rsidR="001002FD" w:rsidRDefault="00B07B15" w:rsidP="00A037EF">
            <w:r>
              <w:t>Please confirm the attached invoices are correct.</w:t>
            </w:r>
          </w:p>
        </w:tc>
      </w:tr>
      <w:tr w:rsidR="001002FD" w14:paraId="679C3B1D" w14:textId="77777777" w:rsidTr="001002FD">
        <w:tc>
          <w:tcPr>
            <w:tcW w:w="562" w:type="dxa"/>
          </w:tcPr>
          <w:p w14:paraId="5E79DD9D" w14:textId="1CE8CD0D" w:rsidR="001002FD" w:rsidRDefault="001002FD" w:rsidP="00A037EF">
            <w:r>
              <w:t>2</w:t>
            </w:r>
          </w:p>
        </w:tc>
        <w:tc>
          <w:tcPr>
            <w:tcW w:w="8500" w:type="dxa"/>
          </w:tcPr>
          <w:p w14:paraId="0437B15F" w14:textId="05E7F3E1" w:rsidR="001002FD" w:rsidRDefault="00B07B15" w:rsidP="00A037EF">
            <w:r>
              <w:t>Please remember to…</w:t>
            </w:r>
          </w:p>
        </w:tc>
      </w:tr>
      <w:tr w:rsidR="001002FD" w14:paraId="546C9DEF" w14:textId="77777777" w:rsidTr="001002FD">
        <w:tc>
          <w:tcPr>
            <w:tcW w:w="562" w:type="dxa"/>
          </w:tcPr>
          <w:p w14:paraId="15D86285" w14:textId="2A0F372D" w:rsidR="001002FD" w:rsidRDefault="001002FD" w:rsidP="00A037EF">
            <w:r>
              <w:t>3</w:t>
            </w:r>
          </w:p>
        </w:tc>
        <w:tc>
          <w:tcPr>
            <w:tcW w:w="8500" w:type="dxa"/>
          </w:tcPr>
          <w:p w14:paraId="29484430" w14:textId="3352F8AA" w:rsidR="001002FD" w:rsidRDefault="00B07B15" w:rsidP="00A037EF">
            <w:r>
              <w:t>Feel free to call if…</w:t>
            </w:r>
          </w:p>
        </w:tc>
      </w:tr>
      <w:tr w:rsidR="001002FD" w14:paraId="24C3AE91" w14:textId="77777777" w:rsidTr="001002FD">
        <w:tc>
          <w:tcPr>
            <w:tcW w:w="562" w:type="dxa"/>
          </w:tcPr>
          <w:p w14:paraId="39F33F79" w14:textId="24C48FD1" w:rsidR="001002FD" w:rsidRDefault="001002FD" w:rsidP="00A037EF">
            <w:r>
              <w:t>4</w:t>
            </w:r>
          </w:p>
        </w:tc>
        <w:tc>
          <w:tcPr>
            <w:tcW w:w="8500" w:type="dxa"/>
          </w:tcPr>
          <w:p w14:paraId="43D6DC06" w14:textId="10F55C5A" w:rsidR="001002FD" w:rsidRDefault="00B07B15" w:rsidP="00A037EF">
            <w:r>
              <w:t>Attached you can find details of the functionality.</w:t>
            </w:r>
          </w:p>
        </w:tc>
      </w:tr>
      <w:tr w:rsidR="00B20E52" w14:paraId="3410071A" w14:textId="77777777" w:rsidTr="001002FD">
        <w:tc>
          <w:tcPr>
            <w:tcW w:w="562" w:type="dxa"/>
          </w:tcPr>
          <w:p w14:paraId="7ECA128E" w14:textId="23CE0FEE" w:rsidR="00B20E52" w:rsidRDefault="00B20E52" w:rsidP="00B20E52">
            <w:r>
              <w:t>5</w:t>
            </w:r>
          </w:p>
        </w:tc>
        <w:tc>
          <w:tcPr>
            <w:tcW w:w="8500" w:type="dxa"/>
          </w:tcPr>
          <w:p w14:paraId="2936BD7C" w14:textId="72DF293E" w:rsidR="00B20E52" w:rsidRDefault="00B07B15" w:rsidP="00B20E52">
            <w:r>
              <w:t>The invoices are missing.</w:t>
            </w:r>
          </w:p>
        </w:tc>
      </w:tr>
      <w:tr w:rsidR="00B20E52" w14:paraId="319A05C2" w14:textId="77777777" w:rsidTr="001002FD">
        <w:tc>
          <w:tcPr>
            <w:tcW w:w="562" w:type="dxa"/>
          </w:tcPr>
          <w:p w14:paraId="65F3B203" w14:textId="3345F07C" w:rsidR="00B20E52" w:rsidRDefault="00B20E52" w:rsidP="00B20E52">
            <w:r>
              <w:t>6</w:t>
            </w:r>
          </w:p>
        </w:tc>
        <w:tc>
          <w:tcPr>
            <w:tcW w:w="8500" w:type="dxa"/>
          </w:tcPr>
          <w:p w14:paraId="51011546" w14:textId="13F275E5" w:rsidR="00B20E52" w:rsidRDefault="00B07B15" w:rsidP="00B20E52">
            <w:r>
              <w:t>Please add this functionality so that you can…</w:t>
            </w:r>
          </w:p>
        </w:tc>
      </w:tr>
      <w:tr w:rsidR="00B20E52" w14:paraId="46AC6185" w14:textId="77777777" w:rsidTr="001002FD">
        <w:tc>
          <w:tcPr>
            <w:tcW w:w="562" w:type="dxa"/>
          </w:tcPr>
          <w:p w14:paraId="7CDBA975" w14:textId="1D27826A" w:rsidR="00B20E52" w:rsidRDefault="00B20E52" w:rsidP="00B20E52">
            <w:r>
              <w:t>7</w:t>
            </w:r>
          </w:p>
        </w:tc>
        <w:tc>
          <w:tcPr>
            <w:tcW w:w="8500" w:type="dxa"/>
          </w:tcPr>
          <w:p w14:paraId="1200E05F" w14:textId="021A83E1" w:rsidR="00B20E52" w:rsidRDefault="00B07B15" w:rsidP="00B20E52">
            <w:r>
              <w:t>You’ll get the report when…</w:t>
            </w:r>
          </w:p>
        </w:tc>
      </w:tr>
      <w:tr w:rsidR="00B20E52" w14:paraId="662C0CC9" w14:textId="77777777" w:rsidTr="001002FD">
        <w:tc>
          <w:tcPr>
            <w:tcW w:w="562" w:type="dxa"/>
          </w:tcPr>
          <w:p w14:paraId="52A7D6E2" w14:textId="0FC2ED49" w:rsidR="00B20E52" w:rsidRDefault="00B20E52" w:rsidP="00B20E52">
            <w:r>
              <w:t>8</w:t>
            </w:r>
          </w:p>
        </w:tc>
        <w:tc>
          <w:tcPr>
            <w:tcW w:w="8500" w:type="dxa"/>
          </w:tcPr>
          <w:p w14:paraId="0BEB8A79" w14:textId="20D3EAEB" w:rsidR="00B20E52" w:rsidRDefault="00B07B15" w:rsidP="00B20E52">
            <w:r>
              <w:t>You’ll get a reply by…</w:t>
            </w:r>
          </w:p>
        </w:tc>
      </w:tr>
      <w:tr w:rsidR="00B20E52" w14:paraId="2350C2FE" w14:textId="77777777" w:rsidTr="001002FD">
        <w:tc>
          <w:tcPr>
            <w:tcW w:w="562" w:type="dxa"/>
          </w:tcPr>
          <w:p w14:paraId="5E261051" w14:textId="4415B5A7" w:rsidR="00B20E52" w:rsidRDefault="00B20E52" w:rsidP="00B20E52">
            <w:r>
              <w:t>9</w:t>
            </w:r>
          </w:p>
        </w:tc>
        <w:tc>
          <w:tcPr>
            <w:tcW w:w="8500" w:type="dxa"/>
          </w:tcPr>
          <w:p w14:paraId="754CEDEE" w14:textId="501894BA" w:rsidR="00B20E52" w:rsidRDefault="00B07B15" w:rsidP="00B20E52">
            <w:r>
              <w:t>The functionality is broken.</w:t>
            </w:r>
          </w:p>
        </w:tc>
      </w:tr>
    </w:tbl>
    <w:p w14:paraId="3BD7443C" w14:textId="2268B746" w:rsidR="00A037EF" w:rsidRDefault="00A037EF" w:rsidP="00A037EF"/>
    <w:p w14:paraId="53B86F16" w14:textId="658A8365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38FFE331" w14:textId="77777777" w:rsidTr="001002FD">
        <w:tc>
          <w:tcPr>
            <w:tcW w:w="562" w:type="dxa"/>
          </w:tcPr>
          <w:p w14:paraId="19101C13" w14:textId="587A0620" w:rsidR="001002FD" w:rsidRDefault="001002FD" w:rsidP="00A037EF">
            <w:r>
              <w:t>A</w:t>
            </w:r>
          </w:p>
        </w:tc>
        <w:tc>
          <w:tcPr>
            <w:tcW w:w="8500" w:type="dxa"/>
          </w:tcPr>
          <w:p w14:paraId="1A11D407" w14:textId="2A21518C" w:rsidR="001002FD" w:rsidRDefault="00B07B15" w:rsidP="00A037EF">
            <w:r>
              <w:t>I can’t create the report until….</w:t>
            </w:r>
          </w:p>
        </w:tc>
      </w:tr>
      <w:tr w:rsidR="001002FD" w14:paraId="6C714C0C" w14:textId="77777777" w:rsidTr="001002FD">
        <w:tc>
          <w:tcPr>
            <w:tcW w:w="562" w:type="dxa"/>
          </w:tcPr>
          <w:p w14:paraId="4BBB8FB0" w14:textId="5C49E9DE" w:rsidR="001002FD" w:rsidRDefault="001002FD" w:rsidP="00A037EF">
            <w:r>
              <w:t>B</w:t>
            </w:r>
          </w:p>
        </w:tc>
        <w:tc>
          <w:tcPr>
            <w:tcW w:w="8500" w:type="dxa"/>
          </w:tcPr>
          <w:p w14:paraId="75843850" w14:textId="62628061" w:rsidR="001002FD" w:rsidRDefault="00B07B15" w:rsidP="00A037EF">
            <w:r>
              <w:t>Don’t hesitate to call if….</w:t>
            </w:r>
          </w:p>
        </w:tc>
      </w:tr>
      <w:tr w:rsidR="001002FD" w14:paraId="60655CDB" w14:textId="77777777" w:rsidTr="001002FD">
        <w:tc>
          <w:tcPr>
            <w:tcW w:w="562" w:type="dxa"/>
          </w:tcPr>
          <w:p w14:paraId="517F5348" w14:textId="1A9DC73D" w:rsidR="001002FD" w:rsidRDefault="001002FD" w:rsidP="00A037EF">
            <w:r>
              <w:t>C</w:t>
            </w:r>
          </w:p>
        </w:tc>
        <w:tc>
          <w:tcPr>
            <w:tcW w:w="8500" w:type="dxa"/>
          </w:tcPr>
          <w:p w14:paraId="1CAAD2CA" w14:textId="0120D238" w:rsidR="001002FD" w:rsidRDefault="00B07B15" w:rsidP="00A037EF">
            <w:r>
              <w:t>The invoices haven’t arrived.</w:t>
            </w:r>
          </w:p>
        </w:tc>
      </w:tr>
      <w:tr w:rsidR="001002FD" w14:paraId="38282042" w14:textId="77777777" w:rsidTr="001002FD">
        <w:tc>
          <w:tcPr>
            <w:tcW w:w="562" w:type="dxa"/>
          </w:tcPr>
          <w:p w14:paraId="2BA836B8" w14:textId="31F11D9E" w:rsidR="001002FD" w:rsidRDefault="001002FD" w:rsidP="00A037EF">
            <w:r>
              <w:t>D</w:t>
            </w:r>
          </w:p>
        </w:tc>
        <w:tc>
          <w:tcPr>
            <w:tcW w:w="8500" w:type="dxa"/>
          </w:tcPr>
          <w:p w14:paraId="6F47FFAA" w14:textId="79372F15" w:rsidR="001002FD" w:rsidRDefault="00B07B15" w:rsidP="00A037EF">
            <w:r>
              <w:t>If you don’t add this functionality, you won’t be able to….</w:t>
            </w:r>
          </w:p>
        </w:tc>
      </w:tr>
      <w:tr w:rsidR="001002FD" w14:paraId="2BBC2F5E" w14:textId="77777777" w:rsidTr="001002FD">
        <w:tc>
          <w:tcPr>
            <w:tcW w:w="562" w:type="dxa"/>
          </w:tcPr>
          <w:p w14:paraId="766A556C" w14:textId="0A0A018E" w:rsidR="001002FD" w:rsidRDefault="001002FD" w:rsidP="00A037EF">
            <w:r>
              <w:t>E</w:t>
            </w:r>
          </w:p>
        </w:tc>
        <w:tc>
          <w:tcPr>
            <w:tcW w:w="8500" w:type="dxa"/>
          </w:tcPr>
          <w:p w14:paraId="685BFB14" w14:textId="00AFE804" w:rsidR="001002FD" w:rsidRDefault="00B07B15" w:rsidP="00A037EF">
            <w:r>
              <w:t>Don’t forget to…</w:t>
            </w:r>
          </w:p>
        </w:tc>
      </w:tr>
      <w:tr w:rsidR="001002FD" w14:paraId="49A3A674" w14:textId="77777777" w:rsidTr="001002FD">
        <w:tc>
          <w:tcPr>
            <w:tcW w:w="562" w:type="dxa"/>
          </w:tcPr>
          <w:p w14:paraId="6D7201B6" w14:textId="3CEA5F2E" w:rsidR="001002FD" w:rsidRDefault="001002FD" w:rsidP="00A037EF">
            <w:r>
              <w:t>F</w:t>
            </w:r>
          </w:p>
        </w:tc>
        <w:tc>
          <w:tcPr>
            <w:tcW w:w="8500" w:type="dxa"/>
          </w:tcPr>
          <w:p w14:paraId="49B897C8" w14:textId="2789CFD0" w:rsidR="001002FD" w:rsidRDefault="00B07B15" w:rsidP="00A037EF">
            <w:r>
              <w:t>I won’t be able to reply to you until…</w:t>
            </w:r>
          </w:p>
        </w:tc>
      </w:tr>
    </w:tbl>
    <w:p w14:paraId="0DDFA2D2" w14:textId="5775FFB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20E52" w14:paraId="5C69AC09" w14:textId="77777777" w:rsidTr="00B20E52">
        <w:trPr>
          <w:trHeight w:val="899"/>
        </w:trPr>
        <w:tc>
          <w:tcPr>
            <w:tcW w:w="1510" w:type="dxa"/>
          </w:tcPr>
          <w:p w14:paraId="7D9B1BA5" w14:textId="77777777" w:rsidR="00B20E52" w:rsidRPr="00B20E52" w:rsidRDefault="00B20E52" w:rsidP="00B20E52">
            <w:pPr>
              <w:jc w:val="center"/>
              <w:rPr>
                <w:b/>
                <w:sz w:val="28"/>
              </w:rPr>
            </w:pPr>
          </w:p>
          <w:p w14:paraId="1CF6FEA1" w14:textId="78C6CC5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A</w:t>
            </w:r>
          </w:p>
        </w:tc>
        <w:tc>
          <w:tcPr>
            <w:tcW w:w="1510" w:type="dxa"/>
          </w:tcPr>
          <w:p w14:paraId="56AA32BE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4A931519" w14:textId="42807F8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B</w:t>
            </w:r>
          </w:p>
        </w:tc>
        <w:tc>
          <w:tcPr>
            <w:tcW w:w="1510" w:type="dxa"/>
          </w:tcPr>
          <w:p w14:paraId="1B722143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079D29D1" w14:textId="5A6979CA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C</w:t>
            </w:r>
          </w:p>
        </w:tc>
        <w:tc>
          <w:tcPr>
            <w:tcW w:w="1510" w:type="dxa"/>
          </w:tcPr>
          <w:p w14:paraId="42B77B9A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3359E036" w14:textId="0472C9E1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D</w:t>
            </w:r>
          </w:p>
        </w:tc>
        <w:tc>
          <w:tcPr>
            <w:tcW w:w="1511" w:type="dxa"/>
          </w:tcPr>
          <w:p w14:paraId="6B8C2270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19FB54AE" w14:textId="140DABFF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E</w:t>
            </w:r>
          </w:p>
        </w:tc>
        <w:tc>
          <w:tcPr>
            <w:tcW w:w="1511" w:type="dxa"/>
          </w:tcPr>
          <w:p w14:paraId="201CECB1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59EC619D" w14:textId="7A12037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F</w:t>
            </w:r>
          </w:p>
        </w:tc>
      </w:tr>
      <w:tr w:rsidR="00B20E52" w14:paraId="44313B73" w14:textId="77777777" w:rsidTr="00B20E52">
        <w:trPr>
          <w:trHeight w:val="1030"/>
        </w:trPr>
        <w:tc>
          <w:tcPr>
            <w:tcW w:w="1510" w:type="dxa"/>
          </w:tcPr>
          <w:p w14:paraId="5CF9B39A" w14:textId="77777777" w:rsidR="00B20E52" w:rsidRDefault="00B20E52" w:rsidP="00A037EF"/>
        </w:tc>
        <w:tc>
          <w:tcPr>
            <w:tcW w:w="1510" w:type="dxa"/>
          </w:tcPr>
          <w:p w14:paraId="726C0F15" w14:textId="77777777" w:rsidR="00B20E52" w:rsidRDefault="00B20E52" w:rsidP="00A037EF"/>
        </w:tc>
        <w:tc>
          <w:tcPr>
            <w:tcW w:w="1510" w:type="dxa"/>
          </w:tcPr>
          <w:p w14:paraId="368B874D" w14:textId="77777777" w:rsidR="00B20E52" w:rsidRDefault="00B20E52" w:rsidP="00A037EF"/>
        </w:tc>
        <w:tc>
          <w:tcPr>
            <w:tcW w:w="1510" w:type="dxa"/>
          </w:tcPr>
          <w:p w14:paraId="21D25364" w14:textId="77777777" w:rsidR="00B20E52" w:rsidRDefault="00B20E52" w:rsidP="00A037EF"/>
        </w:tc>
        <w:tc>
          <w:tcPr>
            <w:tcW w:w="1511" w:type="dxa"/>
          </w:tcPr>
          <w:p w14:paraId="1CD5E292" w14:textId="77777777" w:rsidR="00B20E52" w:rsidRDefault="00B20E52" w:rsidP="00A037EF"/>
        </w:tc>
        <w:tc>
          <w:tcPr>
            <w:tcW w:w="1511" w:type="dxa"/>
          </w:tcPr>
          <w:p w14:paraId="5461BA34" w14:textId="77777777" w:rsidR="00B20E52" w:rsidRDefault="00B20E52" w:rsidP="00A037EF"/>
        </w:tc>
      </w:tr>
    </w:tbl>
    <w:p w14:paraId="64DF2C59" w14:textId="60B5469E" w:rsidR="00A037EF" w:rsidRDefault="00A037EF" w:rsidP="00A037EF"/>
    <w:p w14:paraId="71DBC3A8" w14:textId="77777777" w:rsidR="005F11DB" w:rsidRDefault="005F11DB" w:rsidP="005F11DB">
      <w:r>
        <w:t>Once you figure out the 6-digit keycode, report it to the Chief of Police to see if you unlock the door.</w:t>
      </w:r>
    </w:p>
    <w:p w14:paraId="540BD305" w14:textId="54837C41" w:rsidR="00A037EF" w:rsidRDefault="005F11DB" w:rsidP="00A037EF">
      <w:r>
        <w:t>Good luck!</w:t>
      </w:r>
    </w:p>
    <w:p w14:paraId="5826832C" w14:textId="58830BBF" w:rsidR="00A037EF" w:rsidRDefault="00A037EF" w:rsidP="00A037EF">
      <w:bookmarkStart w:id="0" w:name="_GoBack"/>
      <w:bookmarkEnd w:id="0"/>
    </w:p>
    <w:sectPr w:rsidR="00A03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02082"/>
    <w:rsid w:val="00017740"/>
    <w:rsid w:val="000621EC"/>
    <w:rsid w:val="001002FD"/>
    <w:rsid w:val="00136409"/>
    <w:rsid w:val="001C658D"/>
    <w:rsid w:val="00310AA1"/>
    <w:rsid w:val="004711DA"/>
    <w:rsid w:val="004E34AD"/>
    <w:rsid w:val="0057703C"/>
    <w:rsid w:val="005F11DB"/>
    <w:rsid w:val="00605855"/>
    <w:rsid w:val="00687817"/>
    <w:rsid w:val="006A53DC"/>
    <w:rsid w:val="006E5224"/>
    <w:rsid w:val="008229C4"/>
    <w:rsid w:val="009B1CA6"/>
    <w:rsid w:val="009E54B5"/>
    <w:rsid w:val="00A037EF"/>
    <w:rsid w:val="00A16913"/>
    <w:rsid w:val="00B07B15"/>
    <w:rsid w:val="00B1189A"/>
    <w:rsid w:val="00B20E52"/>
    <w:rsid w:val="00B64677"/>
    <w:rsid w:val="00DE05EE"/>
    <w:rsid w:val="00DF557D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9</cp:revision>
  <dcterms:created xsi:type="dcterms:W3CDTF">2019-06-02T12:44:00Z</dcterms:created>
  <dcterms:modified xsi:type="dcterms:W3CDTF">2019-06-10T17:00:00Z</dcterms:modified>
</cp:coreProperties>
</file>