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8CCC4A" w14:textId="09DBC411" w:rsidR="00B1189A" w:rsidRPr="00EC6AE8" w:rsidRDefault="00EC6AE8">
      <w:pPr>
        <w:rPr>
          <w:b/>
          <w:i/>
        </w:rPr>
      </w:pPr>
      <w:r w:rsidRPr="00EC6AE8">
        <w:rPr>
          <w:b/>
          <w:i/>
        </w:rPr>
        <w:t>Sunday, 1 January:</w:t>
      </w:r>
    </w:p>
    <w:p w14:paraId="5A26FDF5" w14:textId="47618CBF" w:rsidR="006270C2" w:rsidRDefault="006270C2" w:rsidP="00A037EF">
      <w:r>
        <w:t xml:space="preserve">You arrive at the </w:t>
      </w:r>
      <w:r w:rsidR="008B1106">
        <w:t>Appropriate Apartments complex</w:t>
      </w:r>
      <w:r>
        <w:t xml:space="preserve"> </w:t>
      </w:r>
      <w:r w:rsidR="008B1106">
        <w:t>and find a door marked ‘Manager’</w:t>
      </w:r>
      <w:r>
        <w:t>.</w:t>
      </w:r>
    </w:p>
    <w:p w14:paraId="522AC2DF" w14:textId="39FDE489" w:rsidR="00A037EF" w:rsidRDefault="008B1106" w:rsidP="00A037EF">
      <w:r>
        <w:t xml:space="preserve">The door is locked and </w:t>
      </w:r>
      <w:r w:rsidR="001002FD">
        <w:t>protected by a key code. A panel next to the keypad shows the following instructions:</w:t>
      </w:r>
    </w:p>
    <w:p w14:paraId="4CC2BD25" w14:textId="65DF20C9" w:rsidR="001002FD" w:rsidRDefault="001002FD" w:rsidP="00A037EF"/>
    <w:p w14:paraId="3BF9B1E3" w14:textId="52F5C169" w:rsidR="001002FD" w:rsidRDefault="001002FD" w:rsidP="00A037EF">
      <w:r>
        <w:rPr>
          <w:noProof/>
        </w:rPr>
        <mc:AlternateContent>
          <mc:Choice Requires="wps">
            <w:drawing>
              <wp:anchor distT="45720" distB="45720" distL="114300" distR="114300" simplePos="0" relativeHeight="251659264" behindDoc="0" locked="0" layoutInCell="1" allowOverlap="1" wp14:anchorId="3909B755" wp14:editId="51655D3E">
                <wp:simplePos x="0" y="0"/>
                <wp:positionH relativeFrom="column">
                  <wp:posOffset>62230</wp:posOffset>
                </wp:positionH>
                <wp:positionV relativeFrom="paragraph">
                  <wp:posOffset>12065</wp:posOffset>
                </wp:positionV>
                <wp:extent cx="4781550" cy="7334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1550" cy="733425"/>
                        </a:xfrm>
                        <a:prstGeom prst="rect">
                          <a:avLst/>
                        </a:prstGeom>
                        <a:solidFill>
                          <a:srgbClr val="FFFFFF"/>
                        </a:solidFill>
                        <a:ln w="9525">
                          <a:solidFill>
                            <a:srgbClr val="000000"/>
                          </a:solidFill>
                          <a:miter lim="800000"/>
                          <a:headEnd/>
                          <a:tailEnd/>
                        </a:ln>
                      </wps:spPr>
                      <wps:txbx>
                        <w:txbxContent>
                          <w:p w14:paraId="60DED421" w14:textId="636359DE" w:rsidR="001002FD" w:rsidRDefault="001002FD">
                            <w:r>
                              <w:t xml:space="preserve">To open the door, decide which of the sentences in the </w:t>
                            </w:r>
                            <w:r w:rsidR="006270C2">
                              <w:t>first</w:t>
                            </w:r>
                            <w:r>
                              <w:t xml:space="preserve"> table are the </w:t>
                            </w:r>
                            <w:r w:rsidR="006270C2">
                              <w:t xml:space="preserve">Be </w:t>
                            </w:r>
                            <w:r w:rsidR="008B1106">
                              <w:t>Appropriate</w:t>
                            </w:r>
                            <w:r>
                              <w:t xml:space="preserve"> versions of the 6 sentences in the </w:t>
                            </w:r>
                            <w:r w:rsidR="006270C2">
                              <w:t xml:space="preserve">second </w:t>
                            </w:r>
                            <w:r>
                              <w:t>table.</w:t>
                            </w:r>
                          </w:p>
                          <w:p w14:paraId="6ADADC08" w14:textId="214C3B8C" w:rsidR="001002FD" w:rsidRDefault="001002FD">
                            <w:r>
                              <w:t>Match the numbers to the letters in the box below. That’s the keycode.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09B755" id="_x0000_t202" coordsize="21600,21600" o:spt="202" path="m,l,21600r21600,l21600,xe">
                <v:stroke joinstyle="miter"/>
                <v:path gradientshapeok="t" o:connecttype="rect"/>
              </v:shapetype>
              <v:shape id="Text Box 2" o:spid="_x0000_s1026" type="#_x0000_t202" style="position:absolute;margin-left:4.9pt;margin-top:.95pt;width:376.5pt;height:57.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">
                <v:textbox>
                  <w:txbxContent>
                    <w:p w14:paraId="60DED421" w14:textId="636359DE" w:rsidR="001002FD" w:rsidRDefault="001002FD">
                      <w:r>
                        <w:t xml:space="preserve">To open the door, decide which of the sentences in the </w:t>
                      </w:r>
                      <w:r w:rsidR="006270C2">
                        <w:t>first</w:t>
                      </w:r>
                      <w:r>
                        <w:t xml:space="preserve"> table are the </w:t>
                      </w:r>
                      <w:r w:rsidR="006270C2">
                        <w:t xml:space="preserve">Be </w:t>
                      </w:r>
                      <w:r w:rsidR="008B1106">
                        <w:t>Appropriate</w:t>
                      </w:r>
                      <w:r>
                        <w:t xml:space="preserve"> versions of the 6 sentences in the </w:t>
                      </w:r>
                      <w:r w:rsidR="006270C2">
                        <w:t xml:space="preserve">second </w:t>
                      </w:r>
                      <w:r>
                        <w:t>table.</w:t>
                      </w:r>
                    </w:p>
                    <w:p w14:paraId="6ADADC08" w14:textId="214C3B8C" w:rsidR="001002FD" w:rsidRDefault="001002FD">
                      <w:r>
                        <w:t>Match the numbers to the letters in the box below. That’s the keycode.</w:t>
                      </w:r>
                    </w:p>
                  </w:txbxContent>
                </v:textbox>
                <w10:wrap type="square"/>
              </v:shape>
            </w:pict>
          </mc:Fallback>
        </mc:AlternateContent>
      </w:r>
    </w:p>
    <w:p w14:paraId="5B42CA8B" w14:textId="2C612FE2" w:rsidR="00A037EF" w:rsidRDefault="00A037EF" w:rsidP="00A037EF"/>
    <w:p w14:paraId="2776AE78" w14:textId="0F10025F" w:rsidR="00A037EF" w:rsidRDefault="00A037EF" w:rsidP="00A037EF"/>
    <w:p w14:paraId="7437A2A4" w14:textId="15676D42" w:rsidR="00A037EF" w:rsidRDefault="00A037EF" w:rsidP="00A037EF"/>
    <w:tbl>
      <w:tblPr>
        <w:tblStyle w:val="TableGrid"/>
        <w:tblW w:w="0" w:type="auto"/>
        <w:tblLook w:val="04A0" w:firstRow="1" w:lastRow="0" w:firstColumn="1" w:lastColumn="0" w:noHBand="0" w:noVBand="1"/>
      </w:tblPr>
      <w:tblGrid>
        <w:gridCol w:w="562"/>
        <w:gridCol w:w="8500"/>
      </w:tblGrid>
      <w:tr w:rsidR="001002FD" w14:paraId="4C0924DF" w14:textId="77777777" w:rsidTr="001002FD">
        <w:tc>
          <w:tcPr>
            <w:tcW w:w="562" w:type="dxa"/>
          </w:tcPr>
          <w:p w14:paraId="6F27E9C2" w14:textId="06524334" w:rsidR="001002FD" w:rsidRDefault="001002FD" w:rsidP="00A037EF">
            <w:r>
              <w:t>1</w:t>
            </w:r>
          </w:p>
        </w:tc>
        <w:tc>
          <w:tcPr>
            <w:tcW w:w="8500" w:type="dxa"/>
          </w:tcPr>
          <w:p w14:paraId="693FB4D4" w14:textId="181CF2A0" w:rsidR="001002FD" w:rsidRDefault="008B1106" w:rsidP="00A037EF">
            <w:r>
              <w:t>Because of the…</w:t>
            </w:r>
          </w:p>
        </w:tc>
      </w:tr>
      <w:tr w:rsidR="001002FD" w14:paraId="679C3B1D" w14:textId="77777777" w:rsidTr="001002FD">
        <w:tc>
          <w:tcPr>
            <w:tcW w:w="562" w:type="dxa"/>
          </w:tcPr>
          <w:p w14:paraId="5E79DD9D" w14:textId="1CE8CD0D" w:rsidR="001002FD" w:rsidRDefault="001002FD" w:rsidP="00A037EF">
            <w:r>
              <w:t>2</w:t>
            </w:r>
          </w:p>
        </w:tc>
        <w:tc>
          <w:tcPr>
            <w:tcW w:w="8500" w:type="dxa"/>
          </w:tcPr>
          <w:p w14:paraId="0437B15F" w14:textId="5828E284" w:rsidR="001002FD" w:rsidRDefault="008B1106" w:rsidP="00A037EF">
            <w:r>
              <w:t xml:space="preserve">Could you please send me </w:t>
            </w:r>
            <w:proofErr w:type="gramStart"/>
            <w:r>
              <w:t>the….</w:t>
            </w:r>
            <w:proofErr w:type="gramEnd"/>
          </w:p>
        </w:tc>
      </w:tr>
      <w:tr w:rsidR="001002FD" w14:paraId="546C9DEF" w14:textId="77777777" w:rsidTr="001002FD">
        <w:tc>
          <w:tcPr>
            <w:tcW w:w="562" w:type="dxa"/>
          </w:tcPr>
          <w:p w14:paraId="15D86285" w14:textId="2A0F372D" w:rsidR="001002FD" w:rsidRDefault="001002FD" w:rsidP="00A037EF">
            <w:r>
              <w:t>3</w:t>
            </w:r>
          </w:p>
        </w:tc>
        <w:tc>
          <w:tcPr>
            <w:tcW w:w="8500" w:type="dxa"/>
          </w:tcPr>
          <w:p w14:paraId="29484430" w14:textId="601321AB" w:rsidR="001002FD" w:rsidRDefault="008B1106" w:rsidP="00A037EF">
            <w:r>
              <w:t>Please send the invoices by….</w:t>
            </w:r>
          </w:p>
        </w:tc>
      </w:tr>
      <w:tr w:rsidR="001002FD" w14:paraId="24C3AE91" w14:textId="77777777" w:rsidTr="001002FD">
        <w:tc>
          <w:tcPr>
            <w:tcW w:w="562" w:type="dxa"/>
          </w:tcPr>
          <w:p w14:paraId="39F33F79" w14:textId="24C48FD1" w:rsidR="001002FD" w:rsidRDefault="001002FD" w:rsidP="00A037EF">
            <w:r>
              <w:t>4</w:t>
            </w:r>
          </w:p>
        </w:tc>
        <w:tc>
          <w:tcPr>
            <w:tcW w:w="8500" w:type="dxa"/>
          </w:tcPr>
          <w:p w14:paraId="43D6DC06" w14:textId="3B0E8742" w:rsidR="001002FD" w:rsidRDefault="008B1106" w:rsidP="00A037EF">
            <w:r>
              <w:t>Could you please get back to me by…</w:t>
            </w:r>
          </w:p>
        </w:tc>
      </w:tr>
      <w:tr w:rsidR="00B20E52" w14:paraId="3410071A" w14:textId="77777777" w:rsidTr="001002FD">
        <w:tc>
          <w:tcPr>
            <w:tcW w:w="562" w:type="dxa"/>
          </w:tcPr>
          <w:p w14:paraId="7ECA128E" w14:textId="23CE0FEE" w:rsidR="00B20E52" w:rsidRDefault="00B20E52" w:rsidP="00B20E52">
            <w:r>
              <w:t>5</w:t>
            </w:r>
          </w:p>
        </w:tc>
        <w:tc>
          <w:tcPr>
            <w:tcW w:w="8500" w:type="dxa"/>
          </w:tcPr>
          <w:p w14:paraId="2936BD7C" w14:textId="253FCB10" w:rsidR="00B20E52" w:rsidRDefault="008B1106" w:rsidP="00B20E52">
            <w:r>
              <w:t xml:space="preserve">Could you update the file </w:t>
            </w:r>
            <w:proofErr w:type="gramStart"/>
            <w:r>
              <w:t>by….</w:t>
            </w:r>
            <w:proofErr w:type="gramEnd"/>
          </w:p>
        </w:tc>
      </w:tr>
      <w:tr w:rsidR="00B20E52" w14:paraId="319A05C2" w14:textId="77777777" w:rsidTr="001002FD">
        <w:tc>
          <w:tcPr>
            <w:tcW w:w="562" w:type="dxa"/>
          </w:tcPr>
          <w:p w14:paraId="65F3B203" w14:textId="3345F07C" w:rsidR="00B20E52" w:rsidRDefault="00B20E52" w:rsidP="00B20E52">
            <w:r>
              <w:t>6</w:t>
            </w:r>
          </w:p>
        </w:tc>
        <w:tc>
          <w:tcPr>
            <w:tcW w:w="8500" w:type="dxa"/>
          </w:tcPr>
          <w:p w14:paraId="51011546" w14:textId="584E85AA" w:rsidR="00B20E52" w:rsidRDefault="008B1106" w:rsidP="00B20E52">
            <w:r>
              <w:t>You’ll find the details you need in….</w:t>
            </w:r>
          </w:p>
        </w:tc>
      </w:tr>
      <w:tr w:rsidR="00B20E52" w14:paraId="46AC6185" w14:textId="77777777" w:rsidTr="001002FD">
        <w:tc>
          <w:tcPr>
            <w:tcW w:w="562" w:type="dxa"/>
          </w:tcPr>
          <w:p w14:paraId="7CDBA975" w14:textId="1D27826A" w:rsidR="00B20E52" w:rsidRDefault="00B20E52" w:rsidP="00B20E52">
            <w:r>
              <w:t>7</w:t>
            </w:r>
          </w:p>
        </w:tc>
        <w:tc>
          <w:tcPr>
            <w:tcW w:w="8500" w:type="dxa"/>
          </w:tcPr>
          <w:p w14:paraId="1200E05F" w14:textId="7D170D74" w:rsidR="00B20E52" w:rsidRDefault="008B1106" w:rsidP="00B20E52">
            <w:r>
              <w:t>This is to let you know….</w:t>
            </w:r>
          </w:p>
        </w:tc>
      </w:tr>
      <w:tr w:rsidR="00B20E52" w14:paraId="662C0CC9" w14:textId="77777777" w:rsidTr="001002FD">
        <w:tc>
          <w:tcPr>
            <w:tcW w:w="562" w:type="dxa"/>
          </w:tcPr>
          <w:p w14:paraId="52A7D6E2" w14:textId="0FC2ED49" w:rsidR="00B20E52" w:rsidRDefault="00B20E52" w:rsidP="00B20E52">
            <w:r>
              <w:t>8</w:t>
            </w:r>
          </w:p>
        </w:tc>
        <w:tc>
          <w:tcPr>
            <w:tcW w:w="8500" w:type="dxa"/>
          </w:tcPr>
          <w:p w14:paraId="0BEB8A79" w14:textId="5D369F30" w:rsidR="00B20E52" w:rsidRDefault="008B1106" w:rsidP="00B20E52">
            <w:r>
              <w:t>Regarding….</w:t>
            </w:r>
          </w:p>
        </w:tc>
      </w:tr>
      <w:tr w:rsidR="00B20E52" w14:paraId="2350C2FE" w14:textId="77777777" w:rsidTr="001002FD">
        <w:tc>
          <w:tcPr>
            <w:tcW w:w="562" w:type="dxa"/>
          </w:tcPr>
          <w:p w14:paraId="5E261051" w14:textId="4415B5A7" w:rsidR="00B20E52" w:rsidRDefault="00B20E52" w:rsidP="00B20E52">
            <w:r>
              <w:t>9</w:t>
            </w:r>
          </w:p>
        </w:tc>
        <w:tc>
          <w:tcPr>
            <w:tcW w:w="8500" w:type="dxa"/>
          </w:tcPr>
          <w:p w14:paraId="754CEDEE" w14:textId="76CBC688" w:rsidR="00B20E52" w:rsidRDefault="008B1106" w:rsidP="00B20E52">
            <w:r>
              <w:t>Here is an invitation to…</w:t>
            </w:r>
          </w:p>
        </w:tc>
      </w:tr>
    </w:tbl>
    <w:p w14:paraId="3BD7443C" w14:textId="2268B746" w:rsidR="00A037EF" w:rsidRDefault="00A037EF" w:rsidP="00A037EF"/>
    <w:p w14:paraId="53B86F16" w14:textId="658A8365" w:rsidR="00A037EF" w:rsidRDefault="00A037EF" w:rsidP="00A037EF"/>
    <w:tbl>
      <w:tblPr>
        <w:tblStyle w:val="TableGrid"/>
        <w:tblW w:w="0" w:type="auto"/>
        <w:tblLook w:val="04A0" w:firstRow="1" w:lastRow="0" w:firstColumn="1" w:lastColumn="0" w:noHBand="0" w:noVBand="1"/>
      </w:tblPr>
      <w:tblGrid>
        <w:gridCol w:w="562"/>
        <w:gridCol w:w="8500"/>
      </w:tblGrid>
      <w:tr w:rsidR="001002FD" w14:paraId="38FFE331" w14:textId="77777777" w:rsidTr="001002FD">
        <w:tc>
          <w:tcPr>
            <w:tcW w:w="562" w:type="dxa"/>
          </w:tcPr>
          <w:p w14:paraId="19101C13" w14:textId="587A0620" w:rsidR="001002FD" w:rsidRDefault="001002FD" w:rsidP="00A037EF">
            <w:r>
              <w:t>A</w:t>
            </w:r>
          </w:p>
        </w:tc>
        <w:tc>
          <w:tcPr>
            <w:tcW w:w="8500" w:type="dxa"/>
          </w:tcPr>
          <w:p w14:paraId="1A11D407" w14:textId="728BBF23" w:rsidR="001002FD" w:rsidRDefault="008B1106" w:rsidP="00A037EF">
            <w:r>
              <w:t xml:space="preserve">Please be advised that the required details </w:t>
            </w:r>
            <w:proofErr w:type="gramStart"/>
            <w:r>
              <w:t>are located in</w:t>
            </w:r>
            <w:proofErr w:type="gramEnd"/>
            <w:r>
              <w:t>…</w:t>
            </w:r>
          </w:p>
        </w:tc>
      </w:tr>
      <w:tr w:rsidR="001002FD" w14:paraId="6C714C0C" w14:textId="77777777" w:rsidTr="001002FD">
        <w:tc>
          <w:tcPr>
            <w:tcW w:w="562" w:type="dxa"/>
          </w:tcPr>
          <w:p w14:paraId="4BBB8FB0" w14:textId="5C49E9DE" w:rsidR="001002FD" w:rsidRDefault="001002FD" w:rsidP="00A037EF">
            <w:r>
              <w:t>B</w:t>
            </w:r>
          </w:p>
        </w:tc>
        <w:tc>
          <w:tcPr>
            <w:tcW w:w="8500" w:type="dxa"/>
          </w:tcPr>
          <w:p w14:paraId="75843850" w14:textId="6C7875BC" w:rsidR="001002FD" w:rsidRDefault="008B1106" w:rsidP="00A037EF">
            <w:r>
              <w:t xml:space="preserve">Can I please be provided with </w:t>
            </w:r>
            <w:proofErr w:type="gramStart"/>
            <w:r>
              <w:t>the….</w:t>
            </w:r>
            <w:proofErr w:type="gramEnd"/>
          </w:p>
        </w:tc>
      </w:tr>
      <w:tr w:rsidR="001002FD" w14:paraId="60655CDB" w14:textId="77777777" w:rsidTr="001002FD">
        <w:tc>
          <w:tcPr>
            <w:tcW w:w="562" w:type="dxa"/>
          </w:tcPr>
          <w:p w14:paraId="517F5348" w14:textId="1A9DC73D" w:rsidR="001002FD" w:rsidRDefault="001002FD" w:rsidP="00A037EF">
            <w:r>
              <w:t>C</w:t>
            </w:r>
          </w:p>
        </w:tc>
        <w:tc>
          <w:tcPr>
            <w:tcW w:w="8500" w:type="dxa"/>
          </w:tcPr>
          <w:p w14:paraId="1CAAD2CA" w14:textId="503824D2" w:rsidR="001002FD" w:rsidRDefault="008B1106" w:rsidP="00A037EF">
            <w:proofErr w:type="gramStart"/>
            <w:r>
              <w:t>With regard to</w:t>
            </w:r>
            <w:proofErr w:type="gramEnd"/>
            <w:r>
              <w:t>….</w:t>
            </w:r>
          </w:p>
        </w:tc>
      </w:tr>
      <w:tr w:rsidR="001002FD" w14:paraId="38282042" w14:textId="77777777" w:rsidTr="001002FD">
        <w:tc>
          <w:tcPr>
            <w:tcW w:w="562" w:type="dxa"/>
          </w:tcPr>
          <w:p w14:paraId="2BA836B8" w14:textId="31F11D9E" w:rsidR="001002FD" w:rsidRDefault="001002FD" w:rsidP="00A037EF">
            <w:r>
              <w:t>D</w:t>
            </w:r>
          </w:p>
        </w:tc>
        <w:tc>
          <w:tcPr>
            <w:tcW w:w="8500" w:type="dxa"/>
          </w:tcPr>
          <w:p w14:paraId="6F47FFAA" w14:textId="64CCE218" w:rsidR="001002FD" w:rsidRDefault="008B1106" w:rsidP="00A037EF">
            <w:r>
              <w:t>I am writing to inform you….</w:t>
            </w:r>
          </w:p>
        </w:tc>
      </w:tr>
      <w:tr w:rsidR="001002FD" w14:paraId="2BBC2F5E" w14:textId="77777777" w:rsidTr="001002FD">
        <w:tc>
          <w:tcPr>
            <w:tcW w:w="562" w:type="dxa"/>
          </w:tcPr>
          <w:p w14:paraId="766A556C" w14:textId="0A0A018E" w:rsidR="001002FD" w:rsidRDefault="001002FD" w:rsidP="00A037EF">
            <w:r>
              <w:t>E</w:t>
            </w:r>
          </w:p>
        </w:tc>
        <w:tc>
          <w:tcPr>
            <w:tcW w:w="8500" w:type="dxa"/>
          </w:tcPr>
          <w:p w14:paraId="685BFB14" w14:textId="0E301B4C" w:rsidR="001002FD" w:rsidRDefault="008B1106" w:rsidP="00A037EF">
            <w:r>
              <w:t>Due to the…</w:t>
            </w:r>
          </w:p>
        </w:tc>
      </w:tr>
      <w:tr w:rsidR="001002FD" w14:paraId="49A3A674" w14:textId="77777777" w:rsidTr="001002FD">
        <w:tc>
          <w:tcPr>
            <w:tcW w:w="562" w:type="dxa"/>
          </w:tcPr>
          <w:p w14:paraId="6D7201B6" w14:textId="3CEA5F2E" w:rsidR="001002FD" w:rsidRDefault="001002FD" w:rsidP="00A037EF">
            <w:r>
              <w:t>F</w:t>
            </w:r>
          </w:p>
        </w:tc>
        <w:tc>
          <w:tcPr>
            <w:tcW w:w="8500" w:type="dxa"/>
          </w:tcPr>
          <w:p w14:paraId="49B897C8" w14:textId="6689BDC8" w:rsidR="001002FD" w:rsidRDefault="008B1106" w:rsidP="00A037EF">
            <w:r>
              <w:t xml:space="preserve">Could you revert to me </w:t>
            </w:r>
            <w:proofErr w:type="gramStart"/>
            <w:r>
              <w:t>by….</w:t>
            </w:r>
            <w:proofErr w:type="gramEnd"/>
          </w:p>
        </w:tc>
      </w:tr>
    </w:tbl>
    <w:p w14:paraId="0DDFA2D2" w14:textId="5775FFB2" w:rsidR="00A037EF" w:rsidRDefault="00A037EF" w:rsidP="00A037EF"/>
    <w:tbl>
      <w:tblPr>
        <w:tblStyle w:val="TableGrid"/>
        <w:tblW w:w="0" w:type="auto"/>
        <w:tblLook w:val="04A0" w:firstRow="1" w:lastRow="0" w:firstColumn="1" w:lastColumn="0" w:noHBand="0" w:noVBand="1"/>
      </w:tblPr>
      <w:tblGrid>
        <w:gridCol w:w="1510"/>
        <w:gridCol w:w="1510"/>
        <w:gridCol w:w="1510"/>
        <w:gridCol w:w="1510"/>
        <w:gridCol w:w="1511"/>
        <w:gridCol w:w="1511"/>
      </w:tblGrid>
      <w:tr w:rsidR="00B20E52" w14:paraId="5C69AC09" w14:textId="77777777" w:rsidTr="00B20E52">
        <w:trPr>
          <w:trHeight w:val="899"/>
        </w:trPr>
        <w:tc>
          <w:tcPr>
            <w:tcW w:w="1510" w:type="dxa"/>
          </w:tcPr>
          <w:p w14:paraId="7D9B1BA5" w14:textId="77777777" w:rsidR="00B20E52" w:rsidRPr="00B20E52" w:rsidRDefault="00B20E52" w:rsidP="00B20E52">
            <w:pPr>
              <w:jc w:val="center"/>
              <w:rPr>
                <w:b/>
                <w:sz w:val="28"/>
              </w:rPr>
            </w:pPr>
          </w:p>
          <w:p w14:paraId="1CF6FEA1" w14:textId="78C6CC5E" w:rsidR="00B20E52" w:rsidRPr="00B20E52" w:rsidRDefault="00B20E52" w:rsidP="00B20E52">
            <w:pPr>
              <w:jc w:val="center"/>
              <w:rPr>
                <w:b/>
                <w:sz w:val="28"/>
              </w:rPr>
            </w:pPr>
            <w:r w:rsidRPr="00B20E52">
              <w:rPr>
                <w:b/>
                <w:sz w:val="28"/>
              </w:rPr>
              <w:t>A</w:t>
            </w:r>
          </w:p>
        </w:tc>
        <w:tc>
          <w:tcPr>
            <w:tcW w:w="1510" w:type="dxa"/>
          </w:tcPr>
          <w:p w14:paraId="56AA32BE" w14:textId="77777777" w:rsidR="00B20E52" w:rsidRPr="00B20E52" w:rsidRDefault="00B20E52" w:rsidP="00A037EF">
            <w:pPr>
              <w:rPr>
                <w:b/>
                <w:sz w:val="28"/>
              </w:rPr>
            </w:pPr>
          </w:p>
          <w:p w14:paraId="4A931519" w14:textId="42807F8E" w:rsidR="00B20E52" w:rsidRPr="00B20E52" w:rsidRDefault="00B20E52" w:rsidP="00B20E52">
            <w:pPr>
              <w:jc w:val="center"/>
              <w:rPr>
                <w:b/>
                <w:sz w:val="28"/>
              </w:rPr>
            </w:pPr>
            <w:r w:rsidRPr="00B20E52">
              <w:rPr>
                <w:b/>
                <w:sz w:val="28"/>
              </w:rPr>
              <w:t>B</w:t>
            </w:r>
          </w:p>
        </w:tc>
        <w:tc>
          <w:tcPr>
            <w:tcW w:w="1510" w:type="dxa"/>
          </w:tcPr>
          <w:p w14:paraId="1B722143" w14:textId="77777777" w:rsidR="00B20E52" w:rsidRPr="00B20E52" w:rsidRDefault="00B20E52" w:rsidP="00A037EF">
            <w:pPr>
              <w:rPr>
                <w:b/>
                <w:sz w:val="28"/>
              </w:rPr>
            </w:pPr>
          </w:p>
          <w:p w14:paraId="079D29D1" w14:textId="5A6979CA" w:rsidR="00B20E52" w:rsidRPr="00B20E52" w:rsidRDefault="00B20E52" w:rsidP="00B20E52">
            <w:pPr>
              <w:jc w:val="center"/>
              <w:rPr>
                <w:b/>
                <w:sz w:val="28"/>
              </w:rPr>
            </w:pPr>
            <w:r w:rsidRPr="00B20E52">
              <w:rPr>
                <w:b/>
                <w:sz w:val="28"/>
              </w:rPr>
              <w:t>C</w:t>
            </w:r>
          </w:p>
        </w:tc>
        <w:tc>
          <w:tcPr>
            <w:tcW w:w="1510" w:type="dxa"/>
          </w:tcPr>
          <w:p w14:paraId="42B77B9A" w14:textId="77777777" w:rsidR="00B20E52" w:rsidRPr="00B20E52" w:rsidRDefault="00B20E52" w:rsidP="00A037EF">
            <w:pPr>
              <w:rPr>
                <w:b/>
                <w:sz w:val="28"/>
              </w:rPr>
            </w:pPr>
          </w:p>
          <w:p w14:paraId="3359E036" w14:textId="0472C9E1" w:rsidR="00B20E52" w:rsidRPr="00B20E52" w:rsidRDefault="00B20E52" w:rsidP="00B20E52">
            <w:pPr>
              <w:jc w:val="center"/>
              <w:rPr>
                <w:b/>
                <w:sz w:val="28"/>
              </w:rPr>
            </w:pPr>
            <w:r w:rsidRPr="00B20E52">
              <w:rPr>
                <w:b/>
                <w:sz w:val="28"/>
              </w:rPr>
              <w:t>D</w:t>
            </w:r>
          </w:p>
        </w:tc>
        <w:tc>
          <w:tcPr>
            <w:tcW w:w="1511" w:type="dxa"/>
          </w:tcPr>
          <w:p w14:paraId="6B8C2270" w14:textId="77777777" w:rsidR="00B20E52" w:rsidRPr="00B20E52" w:rsidRDefault="00B20E52" w:rsidP="00A037EF">
            <w:pPr>
              <w:rPr>
                <w:b/>
                <w:sz w:val="28"/>
              </w:rPr>
            </w:pPr>
          </w:p>
          <w:p w14:paraId="19FB54AE" w14:textId="140DABFF" w:rsidR="00B20E52" w:rsidRPr="00B20E52" w:rsidRDefault="00B20E52" w:rsidP="00B20E52">
            <w:pPr>
              <w:jc w:val="center"/>
              <w:rPr>
                <w:b/>
                <w:sz w:val="28"/>
              </w:rPr>
            </w:pPr>
            <w:r w:rsidRPr="00B20E52">
              <w:rPr>
                <w:b/>
                <w:sz w:val="28"/>
              </w:rPr>
              <w:t>E</w:t>
            </w:r>
          </w:p>
        </w:tc>
        <w:tc>
          <w:tcPr>
            <w:tcW w:w="1511" w:type="dxa"/>
          </w:tcPr>
          <w:p w14:paraId="201CECB1" w14:textId="77777777" w:rsidR="00B20E52" w:rsidRPr="00B20E52" w:rsidRDefault="00B20E52" w:rsidP="00A037EF">
            <w:pPr>
              <w:rPr>
                <w:b/>
                <w:sz w:val="28"/>
              </w:rPr>
            </w:pPr>
          </w:p>
          <w:p w14:paraId="59EC619D" w14:textId="7A12037E" w:rsidR="00B20E52" w:rsidRPr="00B20E52" w:rsidRDefault="00B20E52" w:rsidP="00B20E52">
            <w:pPr>
              <w:jc w:val="center"/>
              <w:rPr>
                <w:b/>
                <w:sz w:val="28"/>
              </w:rPr>
            </w:pPr>
            <w:r w:rsidRPr="00B20E52">
              <w:rPr>
                <w:b/>
                <w:sz w:val="28"/>
              </w:rPr>
              <w:t>F</w:t>
            </w:r>
          </w:p>
        </w:tc>
      </w:tr>
      <w:tr w:rsidR="00B20E52" w14:paraId="44313B73" w14:textId="77777777" w:rsidTr="00B20E52">
        <w:trPr>
          <w:trHeight w:val="1030"/>
        </w:trPr>
        <w:tc>
          <w:tcPr>
            <w:tcW w:w="1510" w:type="dxa"/>
          </w:tcPr>
          <w:p w14:paraId="5CF9B39A" w14:textId="77777777" w:rsidR="00B20E52" w:rsidRDefault="00B20E52" w:rsidP="00A037EF"/>
        </w:tc>
        <w:tc>
          <w:tcPr>
            <w:tcW w:w="1510" w:type="dxa"/>
          </w:tcPr>
          <w:p w14:paraId="726C0F15" w14:textId="77777777" w:rsidR="00B20E52" w:rsidRDefault="00B20E52" w:rsidP="00A037EF"/>
        </w:tc>
        <w:tc>
          <w:tcPr>
            <w:tcW w:w="1510" w:type="dxa"/>
          </w:tcPr>
          <w:p w14:paraId="368B874D" w14:textId="77777777" w:rsidR="00B20E52" w:rsidRDefault="00B20E52" w:rsidP="00A037EF"/>
        </w:tc>
        <w:tc>
          <w:tcPr>
            <w:tcW w:w="1510" w:type="dxa"/>
          </w:tcPr>
          <w:p w14:paraId="21D25364" w14:textId="77777777" w:rsidR="00B20E52" w:rsidRDefault="00B20E52" w:rsidP="00A037EF"/>
        </w:tc>
        <w:tc>
          <w:tcPr>
            <w:tcW w:w="1511" w:type="dxa"/>
          </w:tcPr>
          <w:p w14:paraId="1CD5E292" w14:textId="77777777" w:rsidR="00B20E52" w:rsidRDefault="00B20E52" w:rsidP="00A037EF"/>
        </w:tc>
        <w:tc>
          <w:tcPr>
            <w:tcW w:w="1511" w:type="dxa"/>
          </w:tcPr>
          <w:p w14:paraId="5461BA34" w14:textId="77777777" w:rsidR="00B20E52" w:rsidRDefault="00B20E52" w:rsidP="00A037EF"/>
        </w:tc>
      </w:tr>
    </w:tbl>
    <w:p w14:paraId="64DF2C59" w14:textId="60B5469E" w:rsidR="00A037EF" w:rsidRDefault="00A037EF" w:rsidP="00A037EF"/>
    <w:p w14:paraId="2C2EDD34" w14:textId="77777777" w:rsidR="006270C2" w:rsidRDefault="006270C2" w:rsidP="006270C2">
      <w:r>
        <w:t>Once you figure out the 6-digit keycode, report it to the Chief of Police to see if you unlock the door.</w:t>
      </w:r>
    </w:p>
    <w:p w14:paraId="1CE8DA7A" w14:textId="38E5229E" w:rsidR="006270C2" w:rsidRDefault="006270C2" w:rsidP="006270C2">
      <w:r>
        <w:t>Good luck!</w:t>
      </w:r>
    </w:p>
    <w:p w14:paraId="496DD3C1" w14:textId="1561611E" w:rsidR="00927589" w:rsidRDefault="00927589" w:rsidP="006270C2"/>
    <w:p w14:paraId="53D772BF" w14:textId="0B59E1BB" w:rsidR="00927589" w:rsidRDefault="00927589" w:rsidP="006270C2"/>
    <w:p w14:paraId="65E0AF92" w14:textId="77BC55F8" w:rsidR="00927589" w:rsidRDefault="00927589" w:rsidP="006270C2"/>
    <w:p w14:paraId="218C249C" w14:textId="77777777" w:rsidR="00927589" w:rsidRPr="00EC6AE8" w:rsidRDefault="00927589" w:rsidP="00927589">
      <w:pPr>
        <w:rPr>
          <w:b/>
          <w:i/>
        </w:rPr>
      </w:pPr>
      <w:r w:rsidRPr="00EC6AE8">
        <w:rPr>
          <w:b/>
          <w:i/>
        </w:rPr>
        <w:lastRenderedPageBreak/>
        <w:t>Sunday, 1 January:</w:t>
      </w:r>
    </w:p>
    <w:p w14:paraId="186532A4" w14:textId="77777777" w:rsidR="00927589" w:rsidRDefault="00927589" w:rsidP="00927589">
      <w:r>
        <w:t>The Be Positive IT Company reception is closed but you find a staff entrance round the back. The car park is empty apart from a Porsche Dash Turbo, registration ET 6625, and an Opel Hyphen, registration ET 3256. You notice the Opel has a damaged front right wheel.</w:t>
      </w:r>
    </w:p>
    <w:p w14:paraId="7D54795E" w14:textId="77777777" w:rsidR="00927589" w:rsidRDefault="00927589" w:rsidP="00927589">
      <w:r>
        <w:t>The staff entrance to the IT company is protected by a key code. A panel next to the keypad shows the following instructions:</w:t>
      </w:r>
    </w:p>
    <w:p w14:paraId="2CC10967" w14:textId="77777777" w:rsidR="00927589" w:rsidRDefault="00927589" w:rsidP="00927589"/>
    <w:p w14:paraId="049290CF" w14:textId="77777777" w:rsidR="00927589" w:rsidRDefault="00927589" w:rsidP="00927589">
      <w:r>
        <w:rPr>
          <w:noProof/>
        </w:rPr>
        <mc:AlternateContent>
          <mc:Choice Requires="wps">
            <w:drawing>
              <wp:anchor distT="45720" distB="45720" distL="114300" distR="114300" simplePos="0" relativeHeight="251661312" behindDoc="0" locked="0" layoutInCell="1" allowOverlap="1" wp14:anchorId="72BF023E" wp14:editId="24C60494">
                <wp:simplePos x="0" y="0"/>
                <wp:positionH relativeFrom="column">
                  <wp:posOffset>62230</wp:posOffset>
                </wp:positionH>
                <wp:positionV relativeFrom="paragraph">
                  <wp:posOffset>12065</wp:posOffset>
                </wp:positionV>
                <wp:extent cx="4781550" cy="733425"/>
                <wp:effectExtent l="0" t="0" r="19050"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1550" cy="733425"/>
                        </a:xfrm>
                        <a:prstGeom prst="rect">
                          <a:avLst/>
                        </a:prstGeom>
                        <a:solidFill>
                          <a:srgbClr val="FFFFFF"/>
                        </a:solidFill>
                        <a:ln w="9525">
                          <a:solidFill>
                            <a:srgbClr val="000000"/>
                          </a:solidFill>
                          <a:miter lim="800000"/>
                          <a:headEnd/>
                          <a:tailEnd/>
                        </a:ln>
                      </wps:spPr>
                      <wps:txbx>
                        <w:txbxContent>
                          <w:p w14:paraId="63C07BE0" w14:textId="77777777" w:rsidR="00927589" w:rsidRDefault="00927589" w:rsidP="00927589">
                            <w:r>
                              <w:t>To open the door, decide which of the sentences in the first table are the Be Positive versions of the 6 sentences in the second table.</w:t>
                            </w:r>
                          </w:p>
                          <w:p w14:paraId="6A5D1EA2" w14:textId="77777777" w:rsidR="00927589" w:rsidRDefault="00927589" w:rsidP="00927589">
                            <w:r>
                              <w:t>Match the numbers to the letters in the box below. That’s the keycode.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BF023E" id="_x0000_s1027" type="#_x0000_t202" style="position:absolute;margin-left:4.9pt;margin-top:.95pt;width:376.5pt;height:57.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">
                <v:textbox>
                  <w:txbxContent>
                    <w:p w14:paraId="63C07BE0" w14:textId="77777777" w:rsidR="00927589" w:rsidRDefault="00927589" w:rsidP="00927589">
                      <w:r>
                        <w:t>To open the door, decide which of the sentences in the first table are the Be Positive versions of the 6 sentences in the second table.</w:t>
                      </w:r>
                    </w:p>
                    <w:p w14:paraId="6A5D1EA2" w14:textId="77777777" w:rsidR="00927589" w:rsidRDefault="00927589" w:rsidP="00927589">
                      <w:r>
                        <w:t>Match the numbers to the letters in the box below. That’s the keycode.</w:t>
                      </w:r>
                    </w:p>
                  </w:txbxContent>
                </v:textbox>
                <w10:wrap type="square"/>
              </v:shape>
            </w:pict>
          </mc:Fallback>
        </mc:AlternateContent>
      </w:r>
    </w:p>
    <w:p w14:paraId="05CA0741" w14:textId="77777777" w:rsidR="00927589" w:rsidRDefault="00927589" w:rsidP="00927589"/>
    <w:p w14:paraId="328508FA" w14:textId="77777777" w:rsidR="00927589" w:rsidRDefault="00927589" w:rsidP="00927589"/>
    <w:p w14:paraId="34B639C9" w14:textId="77777777" w:rsidR="00927589" w:rsidRDefault="00927589" w:rsidP="00927589"/>
    <w:tbl>
      <w:tblPr>
        <w:tblStyle w:val="TableGrid"/>
        <w:tblW w:w="0" w:type="auto"/>
        <w:tblLook w:val="04A0" w:firstRow="1" w:lastRow="0" w:firstColumn="1" w:lastColumn="0" w:noHBand="0" w:noVBand="1"/>
      </w:tblPr>
      <w:tblGrid>
        <w:gridCol w:w="562"/>
        <w:gridCol w:w="8500"/>
      </w:tblGrid>
      <w:tr w:rsidR="00927589" w14:paraId="0AC411F2" w14:textId="77777777" w:rsidTr="007C485A">
        <w:tc>
          <w:tcPr>
            <w:tcW w:w="562" w:type="dxa"/>
          </w:tcPr>
          <w:p w14:paraId="4DD39B20" w14:textId="77777777" w:rsidR="00927589" w:rsidRDefault="00927589" w:rsidP="007C485A">
            <w:r>
              <w:t>1</w:t>
            </w:r>
          </w:p>
        </w:tc>
        <w:tc>
          <w:tcPr>
            <w:tcW w:w="8500" w:type="dxa"/>
          </w:tcPr>
          <w:p w14:paraId="49F302ED" w14:textId="77777777" w:rsidR="00927589" w:rsidRDefault="00927589" w:rsidP="007C485A">
            <w:r>
              <w:t>Please confirm the attached invoices are correct.</w:t>
            </w:r>
          </w:p>
        </w:tc>
      </w:tr>
      <w:tr w:rsidR="00927589" w14:paraId="31AC2311" w14:textId="77777777" w:rsidTr="007C485A">
        <w:tc>
          <w:tcPr>
            <w:tcW w:w="562" w:type="dxa"/>
          </w:tcPr>
          <w:p w14:paraId="1EF12E35" w14:textId="77777777" w:rsidR="00927589" w:rsidRDefault="00927589" w:rsidP="007C485A">
            <w:r>
              <w:t>2</w:t>
            </w:r>
          </w:p>
        </w:tc>
        <w:tc>
          <w:tcPr>
            <w:tcW w:w="8500" w:type="dxa"/>
          </w:tcPr>
          <w:p w14:paraId="2586710F" w14:textId="77777777" w:rsidR="00927589" w:rsidRDefault="00927589" w:rsidP="007C485A">
            <w:r>
              <w:t>Please remember to…</w:t>
            </w:r>
          </w:p>
        </w:tc>
      </w:tr>
      <w:tr w:rsidR="00927589" w14:paraId="45A05254" w14:textId="77777777" w:rsidTr="007C485A">
        <w:tc>
          <w:tcPr>
            <w:tcW w:w="562" w:type="dxa"/>
          </w:tcPr>
          <w:p w14:paraId="33CA1C1E" w14:textId="77777777" w:rsidR="00927589" w:rsidRDefault="00927589" w:rsidP="007C485A">
            <w:r>
              <w:t>3</w:t>
            </w:r>
          </w:p>
        </w:tc>
        <w:tc>
          <w:tcPr>
            <w:tcW w:w="8500" w:type="dxa"/>
          </w:tcPr>
          <w:p w14:paraId="6BA575AD" w14:textId="77777777" w:rsidR="00927589" w:rsidRDefault="00927589" w:rsidP="007C485A">
            <w:r>
              <w:t>Feel free to call if…</w:t>
            </w:r>
          </w:p>
        </w:tc>
      </w:tr>
      <w:tr w:rsidR="00927589" w14:paraId="02FB08BA" w14:textId="77777777" w:rsidTr="007C485A">
        <w:tc>
          <w:tcPr>
            <w:tcW w:w="562" w:type="dxa"/>
          </w:tcPr>
          <w:p w14:paraId="32832A52" w14:textId="77777777" w:rsidR="00927589" w:rsidRDefault="00927589" w:rsidP="007C485A">
            <w:r>
              <w:t>4</w:t>
            </w:r>
          </w:p>
        </w:tc>
        <w:tc>
          <w:tcPr>
            <w:tcW w:w="8500" w:type="dxa"/>
          </w:tcPr>
          <w:p w14:paraId="6CFB6267" w14:textId="77777777" w:rsidR="00927589" w:rsidRDefault="00927589" w:rsidP="007C485A">
            <w:r>
              <w:t>Attached you can find details of the functionality.</w:t>
            </w:r>
          </w:p>
        </w:tc>
      </w:tr>
      <w:tr w:rsidR="00927589" w14:paraId="2D58623E" w14:textId="77777777" w:rsidTr="007C485A">
        <w:tc>
          <w:tcPr>
            <w:tcW w:w="562" w:type="dxa"/>
          </w:tcPr>
          <w:p w14:paraId="738A6C0F" w14:textId="77777777" w:rsidR="00927589" w:rsidRDefault="00927589" w:rsidP="007C485A">
            <w:r>
              <w:t>5</w:t>
            </w:r>
          </w:p>
        </w:tc>
        <w:tc>
          <w:tcPr>
            <w:tcW w:w="8500" w:type="dxa"/>
          </w:tcPr>
          <w:p w14:paraId="206066E7" w14:textId="77777777" w:rsidR="00927589" w:rsidRDefault="00927589" w:rsidP="007C485A">
            <w:r>
              <w:t>The invoices are missing.</w:t>
            </w:r>
          </w:p>
        </w:tc>
      </w:tr>
      <w:tr w:rsidR="00927589" w14:paraId="1D00E848" w14:textId="77777777" w:rsidTr="007C485A">
        <w:tc>
          <w:tcPr>
            <w:tcW w:w="562" w:type="dxa"/>
          </w:tcPr>
          <w:p w14:paraId="32BDB273" w14:textId="77777777" w:rsidR="00927589" w:rsidRDefault="00927589" w:rsidP="007C485A">
            <w:r>
              <w:t>6</w:t>
            </w:r>
          </w:p>
        </w:tc>
        <w:tc>
          <w:tcPr>
            <w:tcW w:w="8500" w:type="dxa"/>
          </w:tcPr>
          <w:p w14:paraId="3273BC05" w14:textId="77777777" w:rsidR="00927589" w:rsidRDefault="00927589" w:rsidP="007C485A">
            <w:r>
              <w:t>Please add this functionality so that you can…</w:t>
            </w:r>
          </w:p>
        </w:tc>
      </w:tr>
      <w:tr w:rsidR="00927589" w14:paraId="3783EEFB" w14:textId="77777777" w:rsidTr="007C485A">
        <w:tc>
          <w:tcPr>
            <w:tcW w:w="562" w:type="dxa"/>
          </w:tcPr>
          <w:p w14:paraId="46DBCB2D" w14:textId="77777777" w:rsidR="00927589" w:rsidRDefault="00927589" w:rsidP="007C485A">
            <w:r>
              <w:t>7</w:t>
            </w:r>
          </w:p>
        </w:tc>
        <w:tc>
          <w:tcPr>
            <w:tcW w:w="8500" w:type="dxa"/>
          </w:tcPr>
          <w:p w14:paraId="790E5FF3" w14:textId="77777777" w:rsidR="00927589" w:rsidRDefault="00927589" w:rsidP="007C485A">
            <w:r>
              <w:t>You’ll get the report when…</w:t>
            </w:r>
          </w:p>
        </w:tc>
      </w:tr>
      <w:tr w:rsidR="00927589" w14:paraId="2DE6A4F3" w14:textId="77777777" w:rsidTr="007C485A">
        <w:tc>
          <w:tcPr>
            <w:tcW w:w="562" w:type="dxa"/>
          </w:tcPr>
          <w:p w14:paraId="5B73D6D8" w14:textId="77777777" w:rsidR="00927589" w:rsidRDefault="00927589" w:rsidP="007C485A">
            <w:r>
              <w:t>8</w:t>
            </w:r>
          </w:p>
        </w:tc>
        <w:tc>
          <w:tcPr>
            <w:tcW w:w="8500" w:type="dxa"/>
          </w:tcPr>
          <w:p w14:paraId="0605F723" w14:textId="77777777" w:rsidR="00927589" w:rsidRDefault="00927589" w:rsidP="007C485A">
            <w:r>
              <w:t>You’ll get a reply by…</w:t>
            </w:r>
          </w:p>
        </w:tc>
      </w:tr>
      <w:tr w:rsidR="00927589" w14:paraId="13956F42" w14:textId="77777777" w:rsidTr="007C485A">
        <w:tc>
          <w:tcPr>
            <w:tcW w:w="562" w:type="dxa"/>
          </w:tcPr>
          <w:p w14:paraId="0452D0B4" w14:textId="77777777" w:rsidR="00927589" w:rsidRDefault="00927589" w:rsidP="007C485A">
            <w:r>
              <w:t>9</w:t>
            </w:r>
          </w:p>
        </w:tc>
        <w:tc>
          <w:tcPr>
            <w:tcW w:w="8500" w:type="dxa"/>
          </w:tcPr>
          <w:p w14:paraId="781D355F" w14:textId="77777777" w:rsidR="00927589" w:rsidRDefault="00927589" w:rsidP="007C485A">
            <w:r>
              <w:t>The functionality is broken.</w:t>
            </w:r>
          </w:p>
        </w:tc>
      </w:tr>
    </w:tbl>
    <w:p w14:paraId="66D9E043" w14:textId="77777777" w:rsidR="00927589" w:rsidRDefault="00927589" w:rsidP="00927589"/>
    <w:p w14:paraId="4F7D4766" w14:textId="77777777" w:rsidR="00927589" w:rsidRDefault="00927589" w:rsidP="00927589"/>
    <w:tbl>
      <w:tblPr>
        <w:tblStyle w:val="TableGrid"/>
        <w:tblW w:w="0" w:type="auto"/>
        <w:tblLook w:val="04A0" w:firstRow="1" w:lastRow="0" w:firstColumn="1" w:lastColumn="0" w:noHBand="0" w:noVBand="1"/>
      </w:tblPr>
      <w:tblGrid>
        <w:gridCol w:w="562"/>
        <w:gridCol w:w="8500"/>
      </w:tblGrid>
      <w:tr w:rsidR="00927589" w14:paraId="289EF938" w14:textId="77777777" w:rsidTr="007C485A">
        <w:tc>
          <w:tcPr>
            <w:tcW w:w="562" w:type="dxa"/>
          </w:tcPr>
          <w:p w14:paraId="142904D3" w14:textId="77777777" w:rsidR="00927589" w:rsidRDefault="00927589" w:rsidP="007C485A">
            <w:r>
              <w:t>A</w:t>
            </w:r>
          </w:p>
        </w:tc>
        <w:tc>
          <w:tcPr>
            <w:tcW w:w="8500" w:type="dxa"/>
          </w:tcPr>
          <w:p w14:paraId="04AAD44B" w14:textId="77777777" w:rsidR="00927589" w:rsidRDefault="00927589" w:rsidP="007C485A">
            <w:r>
              <w:t>I can’t create the report until….</w:t>
            </w:r>
          </w:p>
        </w:tc>
      </w:tr>
      <w:tr w:rsidR="00927589" w14:paraId="76D65774" w14:textId="77777777" w:rsidTr="007C485A">
        <w:tc>
          <w:tcPr>
            <w:tcW w:w="562" w:type="dxa"/>
          </w:tcPr>
          <w:p w14:paraId="75CBA71E" w14:textId="77777777" w:rsidR="00927589" w:rsidRDefault="00927589" w:rsidP="007C485A">
            <w:r>
              <w:t>B</w:t>
            </w:r>
          </w:p>
        </w:tc>
        <w:tc>
          <w:tcPr>
            <w:tcW w:w="8500" w:type="dxa"/>
          </w:tcPr>
          <w:p w14:paraId="20D71892" w14:textId="77777777" w:rsidR="00927589" w:rsidRDefault="00927589" w:rsidP="007C485A">
            <w:r>
              <w:t>Don’t hesitate to call if….</w:t>
            </w:r>
          </w:p>
        </w:tc>
      </w:tr>
      <w:tr w:rsidR="00927589" w14:paraId="367597C8" w14:textId="77777777" w:rsidTr="007C485A">
        <w:tc>
          <w:tcPr>
            <w:tcW w:w="562" w:type="dxa"/>
          </w:tcPr>
          <w:p w14:paraId="17E5E2BF" w14:textId="77777777" w:rsidR="00927589" w:rsidRDefault="00927589" w:rsidP="007C485A">
            <w:r>
              <w:t>C</w:t>
            </w:r>
          </w:p>
        </w:tc>
        <w:tc>
          <w:tcPr>
            <w:tcW w:w="8500" w:type="dxa"/>
          </w:tcPr>
          <w:p w14:paraId="6938788D" w14:textId="77777777" w:rsidR="00927589" w:rsidRDefault="00927589" w:rsidP="007C485A">
            <w:r>
              <w:t>The invoices haven’t arrived.</w:t>
            </w:r>
          </w:p>
        </w:tc>
      </w:tr>
      <w:tr w:rsidR="00927589" w14:paraId="075557B1" w14:textId="77777777" w:rsidTr="007C485A">
        <w:tc>
          <w:tcPr>
            <w:tcW w:w="562" w:type="dxa"/>
          </w:tcPr>
          <w:p w14:paraId="584CB656" w14:textId="77777777" w:rsidR="00927589" w:rsidRDefault="00927589" w:rsidP="007C485A">
            <w:r>
              <w:t>D</w:t>
            </w:r>
          </w:p>
        </w:tc>
        <w:tc>
          <w:tcPr>
            <w:tcW w:w="8500" w:type="dxa"/>
          </w:tcPr>
          <w:p w14:paraId="11FBE38D" w14:textId="77777777" w:rsidR="00927589" w:rsidRDefault="00927589" w:rsidP="007C485A">
            <w:r>
              <w:t>If you don’t add this functionality, you won’t be able to….</w:t>
            </w:r>
          </w:p>
        </w:tc>
      </w:tr>
      <w:tr w:rsidR="00927589" w14:paraId="7636AE9C" w14:textId="77777777" w:rsidTr="007C485A">
        <w:tc>
          <w:tcPr>
            <w:tcW w:w="562" w:type="dxa"/>
          </w:tcPr>
          <w:p w14:paraId="7011CF01" w14:textId="77777777" w:rsidR="00927589" w:rsidRDefault="00927589" w:rsidP="007C485A">
            <w:r>
              <w:t>E</w:t>
            </w:r>
          </w:p>
        </w:tc>
        <w:tc>
          <w:tcPr>
            <w:tcW w:w="8500" w:type="dxa"/>
          </w:tcPr>
          <w:p w14:paraId="763F51EC" w14:textId="77777777" w:rsidR="00927589" w:rsidRDefault="00927589" w:rsidP="007C485A">
            <w:r>
              <w:t>Don’t forget to…</w:t>
            </w:r>
          </w:p>
        </w:tc>
      </w:tr>
      <w:tr w:rsidR="00927589" w14:paraId="07358F68" w14:textId="77777777" w:rsidTr="007C485A">
        <w:tc>
          <w:tcPr>
            <w:tcW w:w="562" w:type="dxa"/>
          </w:tcPr>
          <w:p w14:paraId="2AD59BD2" w14:textId="77777777" w:rsidR="00927589" w:rsidRDefault="00927589" w:rsidP="007C485A">
            <w:r>
              <w:t>F</w:t>
            </w:r>
          </w:p>
        </w:tc>
        <w:tc>
          <w:tcPr>
            <w:tcW w:w="8500" w:type="dxa"/>
          </w:tcPr>
          <w:p w14:paraId="5FC79896" w14:textId="77777777" w:rsidR="00927589" w:rsidRDefault="00927589" w:rsidP="007C485A">
            <w:r>
              <w:t>I won’t be able to reply to you until…</w:t>
            </w:r>
          </w:p>
        </w:tc>
      </w:tr>
    </w:tbl>
    <w:p w14:paraId="2CCB4540" w14:textId="77777777" w:rsidR="00927589" w:rsidRDefault="00927589" w:rsidP="00927589"/>
    <w:tbl>
      <w:tblPr>
        <w:tblStyle w:val="TableGrid"/>
        <w:tblW w:w="0" w:type="auto"/>
        <w:tblLook w:val="04A0" w:firstRow="1" w:lastRow="0" w:firstColumn="1" w:lastColumn="0" w:noHBand="0" w:noVBand="1"/>
      </w:tblPr>
      <w:tblGrid>
        <w:gridCol w:w="1510"/>
        <w:gridCol w:w="1510"/>
        <w:gridCol w:w="1510"/>
        <w:gridCol w:w="1510"/>
        <w:gridCol w:w="1511"/>
        <w:gridCol w:w="1511"/>
      </w:tblGrid>
      <w:tr w:rsidR="00927589" w14:paraId="1E00D2B4" w14:textId="77777777" w:rsidTr="007C485A">
        <w:trPr>
          <w:trHeight w:val="899"/>
        </w:trPr>
        <w:tc>
          <w:tcPr>
            <w:tcW w:w="1510" w:type="dxa"/>
          </w:tcPr>
          <w:p w14:paraId="0D2C7222" w14:textId="77777777" w:rsidR="00927589" w:rsidRPr="00B20E52" w:rsidRDefault="00927589" w:rsidP="007C485A">
            <w:pPr>
              <w:jc w:val="center"/>
              <w:rPr>
                <w:b/>
                <w:sz w:val="28"/>
              </w:rPr>
            </w:pPr>
          </w:p>
          <w:p w14:paraId="7D233992" w14:textId="77777777" w:rsidR="00927589" w:rsidRPr="00B20E52" w:rsidRDefault="00927589" w:rsidP="007C485A">
            <w:pPr>
              <w:jc w:val="center"/>
              <w:rPr>
                <w:b/>
                <w:sz w:val="28"/>
              </w:rPr>
            </w:pPr>
            <w:r w:rsidRPr="00B20E52">
              <w:rPr>
                <w:b/>
                <w:sz w:val="28"/>
              </w:rPr>
              <w:t>A</w:t>
            </w:r>
          </w:p>
        </w:tc>
        <w:tc>
          <w:tcPr>
            <w:tcW w:w="1510" w:type="dxa"/>
          </w:tcPr>
          <w:p w14:paraId="4B649139" w14:textId="77777777" w:rsidR="00927589" w:rsidRPr="00B20E52" w:rsidRDefault="00927589" w:rsidP="007C485A">
            <w:pPr>
              <w:rPr>
                <w:b/>
                <w:sz w:val="28"/>
              </w:rPr>
            </w:pPr>
          </w:p>
          <w:p w14:paraId="6C2402DC" w14:textId="77777777" w:rsidR="00927589" w:rsidRPr="00B20E52" w:rsidRDefault="00927589" w:rsidP="007C485A">
            <w:pPr>
              <w:jc w:val="center"/>
              <w:rPr>
                <w:b/>
                <w:sz w:val="28"/>
              </w:rPr>
            </w:pPr>
            <w:r w:rsidRPr="00B20E52">
              <w:rPr>
                <w:b/>
                <w:sz w:val="28"/>
              </w:rPr>
              <w:t>B</w:t>
            </w:r>
          </w:p>
        </w:tc>
        <w:tc>
          <w:tcPr>
            <w:tcW w:w="1510" w:type="dxa"/>
          </w:tcPr>
          <w:p w14:paraId="3C8E92E1" w14:textId="77777777" w:rsidR="00927589" w:rsidRPr="00B20E52" w:rsidRDefault="00927589" w:rsidP="007C485A">
            <w:pPr>
              <w:rPr>
                <w:b/>
                <w:sz w:val="28"/>
              </w:rPr>
            </w:pPr>
          </w:p>
          <w:p w14:paraId="44A59D60" w14:textId="77777777" w:rsidR="00927589" w:rsidRPr="00B20E52" w:rsidRDefault="00927589" w:rsidP="007C485A">
            <w:pPr>
              <w:jc w:val="center"/>
              <w:rPr>
                <w:b/>
                <w:sz w:val="28"/>
              </w:rPr>
            </w:pPr>
            <w:r w:rsidRPr="00B20E52">
              <w:rPr>
                <w:b/>
                <w:sz w:val="28"/>
              </w:rPr>
              <w:t>C</w:t>
            </w:r>
          </w:p>
        </w:tc>
        <w:tc>
          <w:tcPr>
            <w:tcW w:w="1510" w:type="dxa"/>
          </w:tcPr>
          <w:p w14:paraId="20934B56" w14:textId="77777777" w:rsidR="00927589" w:rsidRPr="00B20E52" w:rsidRDefault="00927589" w:rsidP="007C485A">
            <w:pPr>
              <w:rPr>
                <w:b/>
                <w:sz w:val="28"/>
              </w:rPr>
            </w:pPr>
          </w:p>
          <w:p w14:paraId="4DBDE574" w14:textId="77777777" w:rsidR="00927589" w:rsidRPr="00B20E52" w:rsidRDefault="00927589" w:rsidP="007C485A">
            <w:pPr>
              <w:jc w:val="center"/>
              <w:rPr>
                <w:b/>
                <w:sz w:val="28"/>
              </w:rPr>
            </w:pPr>
            <w:r w:rsidRPr="00B20E52">
              <w:rPr>
                <w:b/>
                <w:sz w:val="28"/>
              </w:rPr>
              <w:t>D</w:t>
            </w:r>
          </w:p>
        </w:tc>
        <w:tc>
          <w:tcPr>
            <w:tcW w:w="1511" w:type="dxa"/>
          </w:tcPr>
          <w:p w14:paraId="09186A5C" w14:textId="77777777" w:rsidR="00927589" w:rsidRPr="00B20E52" w:rsidRDefault="00927589" w:rsidP="007C485A">
            <w:pPr>
              <w:rPr>
                <w:b/>
                <w:sz w:val="28"/>
              </w:rPr>
            </w:pPr>
          </w:p>
          <w:p w14:paraId="08B50F63" w14:textId="77777777" w:rsidR="00927589" w:rsidRPr="00B20E52" w:rsidRDefault="00927589" w:rsidP="007C485A">
            <w:pPr>
              <w:jc w:val="center"/>
              <w:rPr>
                <w:b/>
                <w:sz w:val="28"/>
              </w:rPr>
            </w:pPr>
            <w:r w:rsidRPr="00B20E52">
              <w:rPr>
                <w:b/>
                <w:sz w:val="28"/>
              </w:rPr>
              <w:t>E</w:t>
            </w:r>
          </w:p>
        </w:tc>
        <w:tc>
          <w:tcPr>
            <w:tcW w:w="1511" w:type="dxa"/>
          </w:tcPr>
          <w:p w14:paraId="251BF2C7" w14:textId="77777777" w:rsidR="00927589" w:rsidRPr="00B20E52" w:rsidRDefault="00927589" w:rsidP="007C485A">
            <w:pPr>
              <w:rPr>
                <w:b/>
                <w:sz w:val="28"/>
              </w:rPr>
            </w:pPr>
          </w:p>
          <w:p w14:paraId="3C3D7D68" w14:textId="77777777" w:rsidR="00927589" w:rsidRPr="00B20E52" w:rsidRDefault="00927589" w:rsidP="007C485A">
            <w:pPr>
              <w:jc w:val="center"/>
              <w:rPr>
                <w:b/>
                <w:sz w:val="28"/>
              </w:rPr>
            </w:pPr>
            <w:r w:rsidRPr="00B20E52">
              <w:rPr>
                <w:b/>
                <w:sz w:val="28"/>
              </w:rPr>
              <w:t>F</w:t>
            </w:r>
          </w:p>
        </w:tc>
      </w:tr>
      <w:tr w:rsidR="00927589" w14:paraId="2F84A686" w14:textId="77777777" w:rsidTr="007C485A">
        <w:trPr>
          <w:trHeight w:val="1030"/>
        </w:trPr>
        <w:tc>
          <w:tcPr>
            <w:tcW w:w="1510" w:type="dxa"/>
          </w:tcPr>
          <w:p w14:paraId="20A007A7" w14:textId="77777777" w:rsidR="00927589" w:rsidRDefault="00927589" w:rsidP="007C485A"/>
        </w:tc>
        <w:tc>
          <w:tcPr>
            <w:tcW w:w="1510" w:type="dxa"/>
          </w:tcPr>
          <w:p w14:paraId="3652575A" w14:textId="77777777" w:rsidR="00927589" w:rsidRDefault="00927589" w:rsidP="007C485A"/>
        </w:tc>
        <w:tc>
          <w:tcPr>
            <w:tcW w:w="1510" w:type="dxa"/>
          </w:tcPr>
          <w:p w14:paraId="0FEDEEB1" w14:textId="77777777" w:rsidR="00927589" w:rsidRDefault="00927589" w:rsidP="007C485A"/>
        </w:tc>
        <w:tc>
          <w:tcPr>
            <w:tcW w:w="1510" w:type="dxa"/>
          </w:tcPr>
          <w:p w14:paraId="35EAAB5B" w14:textId="77777777" w:rsidR="00927589" w:rsidRDefault="00927589" w:rsidP="007C485A"/>
        </w:tc>
        <w:tc>
          <w:tcPr>
            <w:tcW w:w="1511" w:type="dxa"/>
          </w:tcPr>
          <w:p w14:paraId="06BC9E99" w14:textId="77777777" w:rsidR="00927589" w:rsidRDefault="00927589" w:rsidP="007C485A"/>
        </w:tc>
        <w:tc>
          <w:tcPr>
            <w:tcW w:w="1511" w:type="dxa"/>
          </w:tcPr>
          <w:p w14:paraId="0D1D1393" w14:textId="77777777" w:rsidR="00927589" w:rsidRDefault="00927589" w:rsidP="007C485A"/>
        </w:tc>
      </w:tr>
    </w:tbl>
    <w:p w14:paraId="0EF53E65" w14:textId="77777777" w:rsidR="00927589" w:rsidRDefault="00927589" w:rsidP="00927589"/>
    <w:p w14:paraId="716768C1" w14:textId="77777777" w:rsidR="00927589" w:rsidRDefault="00927589" w:rsidP="00927589">
      <w:r>
        <w:t>Once you figure out the 6-digit keycode, report it to the Chief of Police to see if you unlock the door.</w:t>
      </w:r>
    </w:p>
    <w:p w14:paraId="272A9991" w14:textId="77777777" w:rsidR="00927589" w:rsidRDefault="00927589" w:rsidP="00927589">
      <w:r>
        <w:t>Good luck!</w:t>
      </w:r>
    </w:p>
    <w:p w14:paraId="0F3AF472" w14:textId="3307A101" w:rsidR="00927589" w:rsidRDefault="00927589" w:rsidP="006270C2"/>
    <w:p w14:paraId="1F9E7A6F" w14:textId="77777777" w:rsidR="00927589" w:rsidRPr="00EC6AE8" w:rsidRDefault="00927589" w:rsidP="00927589">
      <w:pPr>
        <w:rPr>
          <w:b/>
          <w:i/>
        </w:rPr>
      </w:pPr>
      <w:r w:rsidRPr="00EC6AE8">
        <w:rPr>
          <w:b/>
          <w:i/>
        </w:rPr>
        <w:lastRenderedPageBreak/>
        <w:t>Sunday, 1 January:</w:t>
      </w:r>
    </w:p>
    <w:p w14:paraId="1DCBAA33" w14:textId="77777777" w:rsidR="00927589" w:rsidRDefault="00927589" w:rsidP="00927589">
      <w:r>
        <w:t xml:space="preserve">A bell rings as you walk into the Be Concise Bookshop, and you find the owner, Con </w:t>
      </w:r>
      <w:proofErr w:type="spellStart"/>
      <w:r>
        <w:t>Cise</w:t>
      </w:r>
      <w:proofErr w:type="spellEnd"/>
      <w:r>
        <w:t>, behind the counter, chuckling as he types on his laptop.</w:t>
      </w:r>
    </w:p>
    <w:p w14:paraId="294D3102" w14:textId="77777777" w:rsidR="00927589" w:rsidRDefault="00927589" w:rsidP="00927589">
      <w:r>
        <w:t xml:space="preserve">He agrees to give an interview – </w:t>
      </w:r>
      <w:proofErr w:type="gramStart"/>
      <w:r>
        <w:t>as long as</w:t>
      </w:r>
      <w:proofErr w:type="gramEnd"/>
      <w:r>
        <w:t xml:space="preserve"> you do something for him first.</w:t>
      </w:r>
    </w:p>
    <w:p w14:paraId="115DE256" w14:textId="77777777" w:rsidR="00927589" w:rsidRDefault="00927589" w:rsidP="00927589">
      <w:r>
        <w:t>“Check this out,” he says with a cheeky grin. “I’m having fun rewriting a good email and I’d like to see if you can do any worse!”</w:t>
      </w:r>
    </w:p>
    <w:p w14:paraId="59C0B117" w14:textId="77777777" w:rsidR="00927589" w:rsidRDefault="00927589" w:rsidP="00927589">
      <w:r>
        <w:t xml:space="preserve">Below is an email that fits </w:t>
      </w:r>
      <w:proofErr w:type="gramStart"/>
      <w:r>
        <w:t>all of</w:t>
      </w:r>
      <w:proofErr w:type="gramEnd"/>
      <w:r>
        <w:t xml:space="preserve"> the 6 Guidelines. Your job is to rewrite it so that it </w:t>
      </w:r>
      <w:r w:rsidRPr="000C2F05">
        <w:rPr>
          <w:b/>
          <w:i/>
        </w:rPr>
        <w:t>breaks</w:t>
      </w:r>
      <w:r>
        <w:t xml:space="preserve"> at least </w:t>
      </w:r>
      <w:r w:rsidRPr="00DA7DD7">
        <w:rPr>
          <w:b/>
          <w:i/>
        </w:rPr>
        <w:t>5</w:t>
      </w:r>
      <w:r>
        <w:t xml:space="preserve"> of the 6 Guidelines!</w:t>
      </w:r>
    </w:p>
    <w:p w14:paraId="5056B3DE" w14:textId="77777777" w:rsidR="00927589" w:rsidRDefault="00927589" w:rsidP="00927589"/>
    <w:p w14:paraId="293F36CC" w14:textId="77777777" w:rsidR="00927589" w:rsidRDefault="00927589" w:rsidP="00927589">
      <w:r>
        <w:rPr>
          <w:noProof/>
        </w:rPr>
        <mc:AlternateContent>
          <mc:Choice Requires="wps">
            <w:drawing>
              <wp:anchor distT="45720" distB="45720" distL="114300" distR="114300" simplePos="0" relativeHeight="251663360" behindDoc="0" locked="0" layoutInCell="1" allowOverlap="1" wp14:anchorId="315AC86B" wp14:editId="02C78DC9">
                <wp:simplePos x="0" y="0"/>
                <wp:positionH relativeFrom="column">
                  <wp:posOffset>128905</wp:posOffset>
                </wp:positionH>
                <wp:positionV relativeFrom="paragraph">
                  <wp:posOffset>187325</wp:posOffset>
                </wp:positionV>
                <wp:extent cx="5238750" cy="3886200"/>
                <wp:effectExtent l="0" t="0" r="1905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3886200"/>
                        </a:xfrm>
                        <a:prstGeom prst="rect">
                          <a:avLst/>
                        </a:prstGeom>
                        <a:solidFill>
                          <a:srgbClr val="FFFFFF"/>
                        </a:solidFill>
                        <a:ln w="9525">
                          <a:solidFill>
                            <a:srgbClr val="000000"/>
                          </a:solidFill>
                          <a:miter lim="800000"/>
                          <a:headEnd/>
                          <a:tailEnd/>
                        </a:ln>
                      </wps:spPr>
                      <wps:txbx>
                        <w:txbxContent>
                          <w:p w14:paraId="4D5D9AFD" w14:textId="77777777" w:rsidR="00927589" w:rsidRDefault="00927589" w:rsidP="00927589">
                            <w:r>
                              <w:t>To: John Smith, Emailtown Editors Guild</w:t>
                            </w:r>
                          </w:p>
                          <w:p w14:paraId="1B0FCCE8" w14:textId="77777777" w:rsidR="00927589" w:rsidRDefault="00927589" w:rsidP="00927589">
                            <w:r>
                              <w:t xml:space="preserve">From: Con </w:t>
                            </w:r>
                            <w:proofErr w:type="spellStart"/>
                            <w:r>
                              <w:t>Cise</w:t>
                            </w:r>
                            <w:proofErr w:type="spellEnd"/>
                            <w:r>
                              <w:t>, Be Concise Bookshop</w:t>
                            </w:r>
                          </w:p>
                          <w:p w14:paraId="48349076" w14:textId="77777777" w:rsidR="00927589" w:rsidRDefault="00927589" w:rsidP="00927589"/>
                          <w:p w14:paraId="2396D0D7" w14:textId="77777777" w:rsidR="00927589" w:rsidRDefault="00927589" w:rsidP="00927589">
                            <w:r>
                              <w:t xml:space="preserve">Subject: MBeC </w:t>
                            </w:r>
                            <w:proofErr w:type="spellStart"/>
                            <w:r>
                              <w:t>Encyclopedia</w:t>
                            </w:r>
                            <w:proofErr w:type="spellEnd"/>
                            <w:r>
                              <w:t>: Price Reduction (Request)</w:t>
                            </w:r>
                          </w:p>
                          <w:p w14:paraId="6BD69701" w14:textId="77777777" w:rsidR="00927589" w:rsidRDefault="00927589" w:rsidP="00927589">
                            <w:r>
                              <w:t>Hello John,</w:t>
                            </w:r>
                          </w:p>
                          <w:p w14:paraId="226BE578" w14:textId="77777777" w:rsidR="00927589" w:rsidRDefault="00927589" w:rsidP="00927589">
                            <w:r>
                              <w:t xml:space="preserve">This is about the MBeC </w:t>
                            </w:r>
                            <w:proofErr w:type="spellStart"/>
                            <w:r>
                              <w:t>Encyclopedia</w:t>
                            </w:r>
                            <w:proofErr w:type="spellEnd"/>
                            <w:r>
                              <w:t xml:space="preserve"> set for publication on Mon, 9 Jan.</w:t>
                            </w:r>
                          </w:p>
                          <w:p w14:paraId="204EF9D9" w14:textId="77777777" w:rsidR="00927589" w:rsidRDefault="00927589" w:rsidP="00927589">
                            <w:r>
                              <w:t xml:space="preserve">Just to let you know that the Be Concise Bookshop can stock the </w:t>
                            </w:r>
                            <w:proofErr w:type="spellStart"/>
                            <w:r>
                              <w:t>encyclopedia</w:t>
                            </w:r>
                            <w:proofErr w:type="spellEnd"/>
                            <w:r>
                              <w:t xml:space="preserve"> only if the price per copy is reduced.</w:t>
                            </w:r>
                          </w:p>
                          <w:p w14:paraId="10D3B7BA" w14:textId="77777777" w:rsidR="00927589" w:rsidRDefault="00927589" w:rsidP="00927589">
                            <w:r>
                              <w:t xml:space="preserve">My suggestion is to reduce the price per copy by 2 EUR to 20 EUR. Because the production cost per copy is 5 EUR, this still gives you a profit of 15 EUR for each </w:t>
                            </w:r>
                            <w:proofErr w:type="spellStart"/>
                            <w:r>
                              <w:t>encyclopedia</w:t>
                            </w:r>
                            <w:proofErr w:type="spellEnd"/>
                            <w:r>
                              <w:t>.</w:t>
                            </w:r>
                          </w:p>
                          <w:p w14:paraId="253C0F66" w14:textId="77777777" w:rsidR="00927589" w:rsidRDefault="00927589" w:rsidP="00927589">
                            <w:r>
                              <w:t>Please let me know by 10:00 a.m. Fri, 6 Jan, if you agree to my proposal.</w:t>
                            </w:r>
                          </w:p>
                          <w:p w14:paraId="0C2771B5" w14:textId="77777777" w:rsidR="00927589" w:rsidRDefault="00927589" w:rsidP="00927589">
                            <w:r>
                              <w:t>Thank you,</w:t>
                            </w:r>
                          </w:p>
                          <w:p w14:paraId="6041E253" w14:textId="77777777" w:rsidR="00927589" w:rsidRDefault="00927589" w:rsidP="00927589">
                            <w:r>
                              <w:t>Con</w:t>
                            </w:r>
                          </w:p>
                          <w:p w14:paraId="5A94857C" w14:textId="77777777" w:rsidR="00927589" w:rsidRDefault="00927589" w:rsidP="0092758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5AC86B" id="_x0000_s1028" type="#_x0000_t202" style="position:absolute;margin-left:10.15pt;margin-top:14.75pt;width:412.5pt;height:30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">
                <v:textbox>
                  <w:txbxContent>
                    <w:p w14:paraId="4D5D9AFD" w14:textId="77777777" w:rsidR="00927589" w:rsidRDefault="00927589" w:rsidP="00927589">
                      <w:r>
                        <w:t>To: John Smith, Emailtown Editors Guild</w:t>
                      </w:r>
                    </w:p>
                    <w:p w14:paraId="1B0FCCE8" w14:textId="77777777" w:rsidR="00927589" w:rsidRDefault="00927589" w:rsidP="00927589">
                      <w:r>
                        <w:t xml:space="preserve">From: Con </w:t>
                      </w:r>
                      <w:proofErr w:type="spellStart"/>
                      <w:r>
                        <w:t>Cise</w:t>
                      </w:r>
                      <w:proofErr w:type="spellEnd"/>
                      <w:r>
                        <w:t>, Be Concise Bookshop</w:t>
                      </w:r>
                    </w:p>
                    <w:p w14:paraId="48349076" w14:textId="77777777" w:rsidR="00927589" w:rsidRDefault="00927589" w:rsidP="00927589"/>
                    <w:p w14:paraId="2396D0D7" w14:textId="77777777" w:rsidR="00927589" w:rsidRDefault="00927589" w:rsidP="00927589">
                      <w:r>
                        <w:t xml:space="preserve">Subject: MBeC </w:t>
                      </w:r>
                      <w:proofErr w:type="spellStart"/>
                      <w:r>
                        <w:t>Encyclopedia</w:t>
                      </w:r>
                      <w:proofErr w:type="spellEnd"/>
                      <w:r>
                        <w:t>: Price Reduction (Request)</w:t>
                      </w:r>
                    </w:p>
                    <w:p w14:paraId="6BD69701" w14:textId="77777777" w:rsidR="00927589" w:rsidRDefault="00927589" w:rsidP="00927589">
                      <w:r>
                        <w:t>Hello John,</w:t>
                      </w:r>
                    </w:p>
                    <w:p w14:paraId="226BE578" w14:textId="77777777" w:rsidR="00927589" w:rsidRDefault="00927589" w:rsidP="00927589">
                      <w:r>
                        <w:t xml:space="preserve">This is about the MBeC </w:t>
                      </w:r>
                      <w:proofErr w:type="spellStart"/>
                      <w:r>
                        <w:t>Encyclopedia</w:t>
                      </w:r>
                      <w:proofErr w:type="spellEnd"/>
                      <w:r>
                        <w:t xml:space="preserve"> set for publication on Mon, 9 Jan.</w:t>
                      </w:r>
                    </w:p>
                    <w:p w14:paraId="204EF9D9" w14:textId="77777777" w:rsidR="00927589" w:rsidRDefault="00927589" w:rsidP="00927589">
                      <w:r>
                        <w:t xml:space="preserve">Just to let you know that the Be Concise Bookshop can stock the </w:t>
                      </w:r>
                      <w:proofErr w:type="spellStart"/>
                      <w:r>
                        <w:t>encyclopedia</w:t>
                      </w:r>
                      <w:proofErr w:type="spellEnd"/>
                      <w:r>
                        <w:t xml:space="preserve"> only if the price per copy is reduced.</w:t>
                      </w:r>
                    </w:p>
                    <w:p w14:paraId="10D3B7BA" w14:textId="77777777" w:rsidR="00927589" w:rsidRDefault="00927589" w:rsidP="00927589">
                      <w:r>
                        <w:t xml:space="preserve">My suggestion is to reduce the price per copy by 2 EUR to 20 EUR. Because the production cost per copy is 5 EUR, this still gives you a profit of 15 EUR for each </w:t>
                      </w:r>
                      <w:proofErr w:type="spellStart"/>
                      <w:r>
                        <w:t>encyclopedia</w:t>
                      </w:r>
                      <w:proofErr w:type="spellEnd"/>
                      <w:r>
                        <w:t>.</w:t>
                      </w:r>
                    </w:p>
                    <w:p w14:paraId="253C0F66" w14:textId="77777777" w:rsidR="00927589" w:rsidRDefault="00927589" w:rsidP="00927589">
                      <w:r>
                        <w:t>Please let me know by 10:00 a.m. Fri, 6 Jan, if you agree to my proposal.</w:t>
                      </w:r>
                    </w:p>
                    <w:p w14:paraId="0C2771B5" w14:textId="77777777" w:rsidR="00927589" w:rsidRDefault="00927589" w:rsidP="00927589">
                      <w:r>
                        <w:t>Thank you,</w:t>
                      </w:r>
                    </w:p>
                    <w:p w14:paraId="6041E253" w14:textId="77777777" w:rsidR="00927589" w:rsidRDefault="00927589" w:rsidP="00927589">
                      <w:r>
                        <w:t>Con</w:t>
                      </w:r>
                    </w:p>
                    <w:p w14:paraId="5A94857C" w14:textId="77777777" w:rsidR="00927589" w:rsidRDefault="00927589" w:rsidP="00927589"/>
                  </w:txbxContent>
                </v:textbox>
                <w10:wrap type="square"/>
              </v:shape>
            </w:pict>
          </mc:Fallback>
        </mc:AlternateContent>
      </w:r>
    </w:p>
    <w:p w14:paraId="79260034" w14:textId="77777777" w:rsidR="00927589" w:rsidRDefault="00927589" w:rsidP="00927589"/>
    <w:p w14:paraId="41E2D1C3" w14:textId="77777777" w:rsidR="00927589" w:rsidRDefault="00927589" w:rsidP="00927589"/>
    <w:p w14:paraId="3595FDE2" w14:textId="77777777" w:rsidR="00927589" w:rsidRDefault="00927589" w:rsidP="00927589"/>
    <w:p w14:paraId="56398AFC" w14:textId="77777777" w:rsidR="00927589" w:rsidRDefault="00927589" w:rsidP="00927589"/>
    <w:p w14:paraId="7895D51D" w14:textId="77777777" w:rsidR="00927589" w:rsidRDefault="00927589" w:rsidP="00927589"/>
    <w:p w14:paraId="271DA522" w14:textId="77777777" w:rsidR="00927589" w:rsidRDefault="00927589" w:rsidP="00927589"/>
    <w:p w14:paraId="3754DCE6" w14:textId="77777777" w:rsidR="00927589" w:rsidRDefault="00927589" w:rsidP="00927589"/>
    <w:p w14:paraId="4DAB2B56" w14:textId="77777777" w:rsidR="00927589" w:rsidRDefault="00927589" w:rsidP="00927589"/>
    <w:p w14:paraId="3AAA5C88" w14:textId="77777777" w:rsidR="00927589" w:rsidRDefault="00927589" w:rsidP="00927589"/>
    <w:p w14:paraId="34ACA287" w14:textId="77777777" w:rsidR="00927589" w:rsidRDefault="00927589" w:rsidP="00927589"/>
    <w:p w14:paraId="5DE3D5B4" w14:textId="77777777" w:rsidR="00927589" w:rsidRDefault="00927589" w:rsidP="00927589"/>
    <w:p w14:paraId="088A513B" w14:textId="77777777" w:rsidR="00927589" w:rsidRDefault="00927589" w:rsidP="00927589"/>
    <w:p w14:paraId="3D5AFB0F" w14:textId="77777777" w:rsidR="00927589" w:rsidRDefault="00927589" w:rsidP="00927589"/>
    <w:p w14:paraId="665E31E2" w14:textId="77777777" w:rsidR="00927589" w:rsidRDefault="00927589" w:rsidP="00927589"/>
    <w:p w14:paraId="46AC9739" w14:textId="77777777" w:rsidR="00927589" w:rsidRDefault="00927589" w:rsidP="00927589"/>
    <w:p w14:paraId="663243AA" w14:textId="77777777" w:rsidR="00927589" w:rsidRDefault="00927589" w:rsidP="00927589">
      <w:r>
        <w:t xml:space="preserve">Once you’ve rewritten the </w:t>
      </w:r>
      <w:proofErr w:type="gramStart"/>
      <w:r>
        <w:t>email</w:t>
      </w:r>
      <w:proofErr w:type="gramEnd"/>
      <w:r>
        <w:t xml:space="preserve"> so it fails to meet </w:t>
      </w:r>
      <w:r w:rsidRPr="00DA7DD7">
        <w:rPr>
          <w:b/>
          <w:i/>
        </w:rPr>
        <w:t>at least 5</w:t>
      </w:r>
      <w:r>
        <w:t xml:space="preserve"> of the 6 Guidelines, hand it to the Chief of Police. You’ll get your interview with Con if your email is </w:t>
      </w:r>
      <w:r w:rsidRPr="000C2F05">
        <w:rPr>
          <w:b/>
        </w:rPr>
        <w:t>bad</w:t>
      </w:r>
      <w:r>
        <w:t xml:space="preserve"> enough!</w:t>
      </w:r>
    </w:p>
    <w:p w14:paraId="46B86CB8" w14:textId="3C97147D" w:rsidR="00927589" w:rsidRDefault="00927589" w:rsidP="006270C2"/>
    <w:p w14:paraId="0AF9C94C" w14:textId="2BAC1079" w:rsidR="00927589" w:rsidRDefault="00927589" w:rsidP="006270C2"/>
    <w:p w14:paraId="0300BDB7" w14:textId="4E7ABB18" w:rsidR="00927589" w:rsidRDefault="00927589" w:rsidP="006270C2"/>
    <w:p w14:paraId="5568689A" w14:textId="2181C778" w:rsidR="00927589" w:rsidRDefault="00927589" w:rsidP="006270C2"/>
    <w:p w14:paraId="0ACE132D" w14:textId="1EC24AE4" w:rsidR="00927589" w:rsidRDefault="00927589" w:rsidP="006270C2"/>
    <w:p w14:paraId="6C4DEB04" w14:textId="77777777" w:rsidR="00927589" w:rsidRPr="00EC6AE8" w:rsidRDefault="00927589" w:rsidP="00927589">
      <w:pPr>
        <w:rPr>
          <w:b/>
          <w:i/>
        </w:rPr>
      </w:pPr>
      <w:r w:rsidRPr="00EC6AE8">
        <w:rPr>
          <w:b/>
          <w:i/>
        </w:rPr>
        <w:lastRenderedPageBreak/>
        <w:t>Sunday, 1 January:</w:t>
      </w:r>
    </w:p>
    <w:p w14:paraId="043DE301" w14:textId="77777777" w:rsidR="00927589" w:rsidRDefault="00927589" w:rsidP="00927589">
      <w:r>
        <w:t xml:space="preserve">You arrive at Precision Park and look for a woman matching </w:t>
      </w:r>
      <w:proofErr w:type="spellStart"/>
      <w:r>
        <w:t>Pris</w:t>
      </w:r>
      <w:proofErr w:type="spellEnd"/>
      <w:r>
        <w:t xml:space="preserve"> Ice’s description.</w:t>
      </w:r>
    </w:p>
    <w:p w14:paraId="553A5C3A" w14:textId="77777777" w:rsidR="00927589" w:rsidRDefault="00927589" w:rsidP="00927589">
      <w:r>
        <w:t>You spot her juggling flaming hoops in the VIP section of the park, an area available only to paying visitors because it features a cocktail bar and a large jacuzzi.</w:t>
      </w:r>
    </w:p>
    <w:p w14:paraId="3AF1061F" w14:textId="77777777" w:rsidR="00927589" w:rsidRDefault="00927589" w:rsidP="00927589">
      <w:r>
        <w:t>The gate to the VIP section is guarded by a tall doorman, who says he’ll let you in if you fix an email he’s trying to write.</w:t>
      </w:r>
    </w:p>
    <w:p w14:paraId="4B84A010" w14:textId="77777777" w:rsidR="00927589" w:rsidRDefault="00927589" w:rsidP="00927589">
      <w:r>
        <w:t>Below is his awful effort. Rewrite this email and hand it to the Chief of Police. You’ll get access to the VIP section if your email is good enough. Best of luck!</w:t>
      </w:r>
    </w:p>
    <w:p w14:paraId="39FD669F" w14:textId="77777777" w:rsidR="00927589" w:rsidRDefault="00927589" w:rsidP="00927589"/>
    <w:p w14:paraId="4956AF50" w14:textId="77777777" w:rsidR="00927589" w:rsidRDefault="00927589" w:rsidP="00927589">
      <w:r>
        <w:rPr>
          <w:noProof/>
        </w:rPr>
        <mc:AlternateContent>
          <mc:Choice Requires="wps">
            <w:drawing>
              <wp:anchor distT="45720" distB="45720" distL="114300" distR="114300" simplePos="0" relativeHeight="251665408" behindDoc="0" locked="0" layoutInCell="1" allowOverlap="1" wp14:anchorId="4838B4B8" wp14:editId="4279D45B">
                <wp:simplePos x="0" y="0"/>
                <wp:positionH relativeFrom="column">
                  <wp:posOffset>128905</wp:posOffset>
                </wp:positionH>
                <wp:positionV relativeFrom="paragraph">
                  <wp:posOffset>187325</wp:posOffset>
                </wp:positionV>
                <wp:extent cx="5238750" cy="3886200"/>
                <wp:effectExtent l="0" t="0" r="19050"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3886200"/>
                        </a:xfrm>
                        <a:prstGeom prst="rect">
                          <a:avLst/>
                        </a:prstGeom>
                        <a:solidFill>
                          <a:srgbClr val="FFFFFF"/>
                        </a:solidFill>
                        <a:ln w="9525">
                          <a:solidFill>
                            <a:srgbClr val="000000"/>
                          </a:solidFill>
                          <a:miter lim="800000"/>
                          <a:headEnd/>
                          <a:tailEnd/>
                        </a:ln>
                      </wps:spPr>
                      <wps:txbx>
                        <w:txbxContent>
                          <w:p w14:paraId="78AA8FDE" w14:textId="77777777" w:rsidR="00927589" w:rsidRDefault="00927589">
                            <w:r>
                              <w:t>Subject: jacuzzi in VIP section of park isn’t working</w:t>
                            </w:r>
                          </w:p>
                          <w:p w14:paraId="425E2A24" w14:textId="77777777" w:rsidR="00927589" w:rsidRDefault="00927589"/>
                          <w:p w14:paraId="31836F89" w14:textId="77777777" w:rsidR="00927589" w:rsidRDefault="00927589">
                            <w:r>
                              <w:t>Hi park management team</w:t>
                            </w:r>
                          </w:p>
                          <w:p w14:paraId="1A5AA70D" w14:textId="77777777" w:rsidR="00927589" w:rsidRDefault="00927589">
                            <w:r>
                              <w:t xml:space="preserve">I want to advise you that the jacuzzi in the </w:t>
                            </w:r>
                            <w:proofErr w:type="spellStart"/>
                            <w:r>
                              <w:t>vip</w:t>
                            </w:r>
                            <w:proofErr w:type="spellEnd"/>
                            <w:r>
                              <w:t xml:space="preserve"> section of the park isn’t working.</w:t>
                            </w:r>
                          </w:p>
                          <w:p w14:paraId="22C74DC1" w14:textId="77777777" w:rsidR="00927589" w:rsidRDefault="00927589">
                            <w:r>
                              <w:t xml:space="preserve">When I switch it on in the morning, the water jets don’t come </w:t>
                            </w:r>
                            <w:proofErr w:type="gramStart"/>
                            <w:r>
                              <w:t>on</w:t>
                            </w:r>
                            <w:proofErr w:type="gramEnd"/>
                            <w:r>
                              <w:t xml:space="preserve"> so people just end up sitting in still water, which isn’t very entertaining at all.</w:t>
                            </w:r>
                          </w:p>
                          <w:p w14:paraId="52FEA926" w14:textId="77777777" w:rsidR="00927589" w:rsidRDefault="00927589">
                            <w:r>
                              <w:t>I’ve been told that a reporter from the local newspaper, the Emailtown Examiner, is coming in the next few days to have a look at all the facilities of the VIP area to write a review about it.</w:t>
                            </w:r>
                          </w:p>
                          <w:p w14:paraId="0EABEDF3" w14:textId="77777777" w:rsidR="00927589" w:rsidRDefault="00927589">
                            <w:r>
                              <w:t>It would be great if you could fix this problem before he comes on Wednesday so that we get a good review in the paper. If he sees the jacuzzi isn’t working, he might write bad stuff about us.</w:t>
                            </w:r>
                          </w:p>
                          <w:p w14:paraId="74D44044" w14:textId="77777777" w:rsidR="00927589" w:rsidRDefault="00927589">
                            <w:r>
                              <w:t>What do you think?</w:t>
                            </w:r>
                          </w:p>
                          <w:p w14:paraId="0DB26B5D" w14:textId="77777777" w:rsidR="00927589" w:rsidRDefault="00927589">
                            <w:r>
                              <w:t>KR,</w:t>
                            </w:r>
                          </w:p>
                          <w:p w14:paraId="10CD8F9A" w14:textId="77777777" w:rsidR="00927589" w:rsidRDefault="00927589">
                            <w:r>
                              <w:t xml:space="preserve">Igor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38B4B8" id="_x0000_s1029" type="#_x0000_t202" style="position:absolute;margin-left:10.15pt;margin-top:14.75pt;width:412.5pt;height:306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">
                <v:textbox>
                  <w:txbxContent>
                    <w:p w14:paraId="78AA8FDE" w14:textId="77777777" w:rsidR="00927589" w:rsidRDefault="00927589">
                      <w:r>
                        <w:t>Subject: jacuzzi in VIP section of park isn’t working</w:t>
                      </w:r>
                    </w:p>
                    <w:p w14:paraId="425E2A24" w14:textId="77777777" w:rsidR="00927589" w:rsidRDefault="00927589"/>
                    <w:p w14:paraId="31836F89" w14:textId="77777777" w:rsidR="00927589" w:rsidRDefault="00927589">
                      <w:r>
                        <w:t>Hi park management team</w:t>
                      </w:r>
                    </w:p>
                    <w:p w14:paraId="1A5AA70D" w14:textId="77777777" w:rsidR="00927589" w:rsidRDefault="00927589">
                      <w:r>
                        <w:t xml:space="preserve">I want to advise you that the jacuzzi in the </w:t>
                      </w:r>
                      <w:proofErr w:type="spellStart"/>
                      <w:r>
                        <w:t>vip</w:t>
                      </w:r>
                      <w:proofErr w:type="spellEnd"/>
                      <w:r>
                        <w:t xml:space="preserve"> section of the park isn’t working.</w:t>
                      </w:r>
                    </w:p>
                    <w:p w14:paraId="22C74DC1" w14:textId="77777777" w:rsidR="00927589" w:rsidRDefault="00927589">
                      <w:r>
                        <w:t xml:space="preserve">When I switch it on in the morning, the water jets don’t come </w:t>
                      </w:r>
                      <w:proofErr w:type="gramStart"/>
                      <w:r>
                        <w:t>on</w:t>
                      </w:r>
                      <w:proofErr w:type="gramEnd"/>
                      <w:r>
                        <w:t xml:space="preserve"> so people just end up sitting in still water, which isn’t very entertaining at all.</w:t>
                      </w:r>
                    </w:p>
                    <w:p w14:paraId="52FEA926" w14:textId="77777777" w:rsidR="00927589" w:rsidRDefault="00927589">
                      <w:r>
                        <w:t>I’ve been told that a reporter from the local newspaper, the Emailtown Examiner, is coming in the next few days to have a look at all the facilities of the VIP area to write a review about it.</w:t>
                      </w:r>
                    </w:p>
                    <w:p w14:paraId="0EABEDF3" w14:textId="77777777" w:rsidR="00927589" w:rsidRDefault="00927589">
                      <w:r>
                        <w:t>It would be great if you could fix this problem before he comes on Wednesday so that we get a good review in the paper. If he sees the jacuzzi isn’t working, he might write bad stuff about us.</w:t>
                      </w:r>
                    </w:p>
                    <w:p w14:paraId="74D44044" w14:textId="77777777" w:rsidR="00927589" w:rsidRDefault="00927589">
                      <w:r>
                        <w:t>What do you think?</w:t>
                      </w:r>
                    </w:p>
                    <w:p w14:paraId="0DB26B5D" w14:textId="77777777" w:rsidR="00927589" w:rsidRDefault="00927589">
                      <w:r>
                        <w:t>KR,</w:t>
                      </w:r>
                    </w:p>
                    <w:p w14:paraId="10CD8F9A" w14:textId="77777777" w:rsidR="00927589" w:rsidRDefault="00927589">
                      <w:r>
                        <w:t xml:space="preserve">Igor </w:t>
                      </w:r>
                    </w:p>
                  </w:txbxContent>
                </v:textbox>
                <w10:wrap type="square"/>
              </v:shape>
            </w:pict>
          </mc:Fallback>
        </mc:AlternateContent>
      </w:r>
    </w:p>
    <w:p w14:paraId="1D9069D4" w14:textId="77777777" w:rsidR="00927589" w:rsidRDefault="00927589" w:rsidP="00927589"/>
    <w:p w14:paraId="1EBFC062" w14:textId="56D474E8" w:rsidR="00927589" w:rsidRDefault="00927589" w:rsidP="006270C2"/>
    <w:p w14:paraId="2F95DDEC" w14:textId="236F60F5" w:rsidR="00927589" w:rsidRPr="00927589" w:rsidRDefault="00927589" w:rsidP="00927589"/>
    <w:p w14:paraId="02E74FA7" w14:textId="7EE7796E" w:rsidR="00927589" w:rsidRPr="00927589" w:rsidRDefault="00927589" w:rsidP="00927589"/>
    <w:p w14:paraId="112A60E9" w14:textId="21D47D13" w:rsidR="00927589" w:rsidRPr="00927589" w:rsidRDefault="00927589" w:rsidP="00927589"/>
    <w:p w14:paraId="6FCEFEBE" w14:textId="730FABBE" w:rsidR="00927589" w:rsidRPr="00927589" w:rsidRDefault="00927589" w:rsidP="00927589"/>
    <w:p w14:paraId="3B3C8771" w14:textId="1C24D7CA" w:rsidR="00927589" w:rsidRPr="00927589" w:rsidRDefault="00927589" w:rsidP="00927589"/>
    <w:p w14:paraId="4C771CC6" w14:textId="1097C135" w:rsidR="00927589" w:rsidRPr="00927589" w:rsidRDefault="00927589" w:rsidP="00927589"/>
    <w:p w14:paraId="28DBC999" w14:textId="12D1C708" w:rsidR="00927589" w:rsidRPr="00927589" w:rsidRDefault="00927589" w:rsidP="00927589"/>
    <w:p w14:paraId="14CD2638" w14:textId="1D40018C" w:rsidR="00927589" w:rsidRPr="00927589" w:rsidRDefault="00927589" w:rsidP="00927589"/>
    <w:p w14:paraId="3B880B1C" w14:textId="6D1F144D" w:rsidR="00927589" w:rsidRPr="00927589" w:rsidRDefault="00927589" w:rsidP="00927589"/>
    <w:p w14:paraId="5C5AB3B9" w14:textId="1EADB3D3" w:rsidR="00927589" w:rsidRPr="00927589" w:rsidRDefault="00927589" w:rsidP="00927589"/>
    <w:p w14:paraId="08D8638C" w14:textId="706FA6AE" w:rsidR="00927589" w:rsidRPr="00927589" w:rsidRDefault="00927589" w:rsidP="00927589"/>
    <w:p w14:paraId="065A6397" w14:textId="54AB4D6E" w:rsidR="00927589" w:rsidRDefault="00927589" w:rsidP="00927589"/>
    <w:p w14:paraId="4AC649EE" w14:textId="7233906C" w:rsidR="00927589" w:rsidRDefault="00927589" w:rsidP="00927589"/>
    <w:p w14:paraId="3F387014" w14:textId="73307805" w:rsidR="00927589" w:rsidRDefault="00927589" w:rsidP="00927589"/>
    <w:p w14:paraId="25793FF8" w14:textId="3797D327" w:rsidR="00927589" w:rsidRDefault="00927589" w:rsidP="00927589"/>
    <w:p w14:paraId="568C52A3" w14:textId="604B1E64" w:rsidR="00927589" w:rsidRDefault="00927589" w:rsidP="00927589"/>
    <w:p w14:paraId="3CD9C0BD" w14:textId="08C3E768" w:rsidR="00927589" w:rsidRDefault="00927589" w:rsidP="00927589"/>
    <w:p w14:paraId="5E9144F7" w14:textId="060F9CD0" w:rsidR="00927589" w:rsidRDefault="00927589" w:rsidP="00927589"/>
    <w:p w14:paraId="1FFF8C50" w14:textId="29B6AE1C" w:rsidR="00927589" w:rsidRDefault="00927589" w:rsidP="00927589"/>
    <w:p w14:paraId="4D527ED9" w14:textId="70D926EB" w:rsidR="00927589" w:rsidRDefault="00927589" w:rsidP="00927589"/>
    <w:p w14:paraId="687FBB68" w14:textId="77777777" w:rsidR="00927589" w:rsidRPr="00EC6AE8" w:rsidRDefault="00927589" w:rsidP="00927589">
      <w:pPr>
        <w:rPr>
          <w:b/>
          <w:i/>
        </w:rPr>
      </w:pPr>
      <w:r w:rsidRPr="00EC6AE8">
        <w:rPr>
          <w:b/>
          <w:i/>
        </w:rPr>
        <w:lastRenderedPageBreak/>
        <w:t>Sunday, 1 January:</w:t>
      </w:r>
    </w:p>
    <w:p w14:paraId="07457E65" w14:textId="77777777" w:rsidR="00927589" w:rsidRDefault="00927589" w:rsidP="00927589">
      <w:r>
        <w:t>You arrive at the Fortress of Removed Doubt to talk to the custodian, Remo.</w:t>
      </w:r>
    </w:p>
    <w:p w14:paraId="100E949A" w14:textId="77777777" w:rsidR="00927589" w:rsidRDefault="00927589" w:rsidP="00927589">
      <w:r>
        <w:t>You find him poring over some fragments of parchment. He greets you and says “We dug up these fragments last week. It’s possible they could be printouts of the first emails ever written – or they could be a hoax.”</w:t>
      </w:r>
    </w:p>
    <w:p w14:paraId="1A679C5C" w14:textId="77777777" w:rsidR="00927589" w:rsidRDefault="00927589" w:rsidP="00927589">
      <w:r>
        <w:t>He agrees to an interview if you help him put the fragments together in a sensible order.</w:t>
      </w:r>
    </w:p>
    <w:p w14:paraId="13E622AE" w14:textId="77777777" w:rsidR="00927589" w:rsidRDefault="00927589" w:rsidP="00927589">
      <w:r>
        <w:t>You’re pretty sure this ‘archaeological find’ is a hoax, but you decide to help him out anyway. After all, it’s the only way he’ll talk to you….</w:t>
      </w:r>
    </w:p>
    <w:p w14:paraId="7ECD3BF5" w14:textId="77777777" w:rsidR="00927589" w:rsidRDefault="00927589" w:rsidP="00927589">
      <w:r>
        <w:t xml:space="preserve">Enclosed are 2 emails split into elements. One email </w:t>
      </w:r>
      <w:proofErr w:type="gramStart"/>
      <w:r>
        <w:t>fits</w:t>
      </w:r>
      <w:proofErr w:type="gramEnd"/>
      <w:r>
        <w:t xml:space="preserve"> all the MBeC guidelines; the other one breaks Remove Doubt.</w:t>
      </w:r>
    </w:p>
    <w:p w14:paraId="22822289" w14:textId="77777777" w:rsidR="00927589" w:rsidRDefault="00927589" w:rsidP="00927589">
      <w:r>
        <w:t>Put the fragments in a logical order and decide which one fits the 6 Guidelines. Add the numbers at the right-hand side of each of the elements of the good email and report the total to the Chief of Police. Remo will agree to an interview if your number is correct.</w:t>
      </w:r>
    </w:p>
    <w:p w14:paraId="7573B769" w14:textId="77777777" w:rsidR="00927589" w:rsidRDefault="00927589" w:rsidP="00927589">
      <w:r>
        <w:t>Good luck!</w:t>
      </w:r>
    </w:p>
    <w:p w14:paraId="73502895" w14:textId="77777777" w:rsidR="00927589" w:rsidRDefault="00927589" w:rsidP="00927589"/>
    <w:p w14:paraId="6531DCA1" w14:textId="77777777" w:rsidR="00927589" w:rsidRDefault="00927589" w:rsidP="00927589"/>
    <w:p w14:paraId="44E9FA1C" w14:textId="77777777" w:rsidR="00927589" w:rsidRDefault="00927589" w:rsidP="00927589"/>
    <w:p w14:paraId="5F2CD40B" w14:textId="77777777" w:rsidR="00927589" w:rsidRDefault="00927589" w:rsidP="00927589"/>
    <w:p w14:paraId="55CF9BF6" w14:textId="77777777" w:rsidR="00927589" w:rsidRDefault="00927589" w:rsidP="00927589"/>
    <w:p w14:paraId="189F10C6" w14:textId="77777777" w:rsidR="00927589" w:rsidRDefault="00927589" w:rsidP="00927589"/>
    <w:p w14:paraId="29533EB1" w14:textId="77777777" w:rsidR="00927589" w:rsidRDefault="00927589" w:rsidP="00927589"/>
    <w:p w14:paraId="7998E011" w14:textId="77777777" w:rsidR="00927589" w:rsidRDefault="00927589" w:rsidP="00927589"/>
    <w:p w14:paraId="78D8EF39" w14:textId="77777777" w:rsidR="00927589" w:rsidRDefault="00927589" w:rsidP="00927589"/>
    <w:p w14:paraId="355E5212" w14:textId="77777777" w:rsidR="00927589" w:rsidRDefault="00927589" w:rsidP="00927589"/>
    <w:p w14:paraId="7E7F59D2" w14:textId="77777777" w:rsidR="00927589" w:rsidRDefault="00927589" w:rsidP="00927589"/>
    <w:p w14:paraId="76A5D2F5" w14:textId="77777777" w:rsidR="00927589" w:rsidRDefault="00927589" w:rsidP="00927589"/>
    <w:p w14:paraId="529B0301" w14:textId="77777777" w:rsidR="00927589" w:rsidRDefault="00927589" w:rsidP="00927589"/>
    <w:p w14:paraId="1FCF1CE6" w14:textId="77777777" w:rsidR="00927589" w:rsidRDefault="00927589" w:rsidP="00927589"/>
    <w:p w14:paraId="67946DBB" w14:textId="77777777" w:rsidR="00927589" w:rsidRDefault="00927589" w:rsidP="00927589"/>
    <w:p w14:paraId="44429864" w14:textId="77777777" w:rsidR="00927589" w:rsidRDefault="00927589" w:rsidP="00927589"/>
    <w:p w14:paraId="49DD1F07" w14:textId="77777777" w:rsidR="00927589" w:rsidRDefault="00927589" w:rsidP="00927589"/>
    <w:p w14:paraId="42FC1C32" w14:textId="77777777" w:rsidR="00927589" w:rsidRDefault="00927589" w:rsidP="00927589"/>
    <w:p w14:paraId="5CD27D09" w14:textId="77777777" w:rsidR="00927589" w:rsidRDefault="00927589" w:rsidP="00927589"/>
    <w:p w14:paraId="12139811" w14:textId="77777777" w:rsidR="00927589" w:rsidRDefault="00927589" w:rsidP="00927589">
      <w:r>
        <w:lastRenderedPageBreak/>
        <w:t>Fortress of Removed Doubt: Open Day (Invitation)</w:t>
      </w:r>
      <w:r>
        <w:tab/>
      </w:r>
      <w:r>
        <w:tab/>
      </w:r>
      <w:r>
        <w:tab/>
      </w:r>
      <w:r>
        <w:tab/>
      </w:r>
      <w:r>
        <w:tab/>
        <w:t>65</w:t>
      </w:r>
    </w:p>
    <w:p w14:paraId="14BD76D5" w14:textId="77777777" w:rsidR="00927589" w:rsidRDefault="00927589" w:rsidP="00927589"/>
    <w:p w14:paraId="438474C3" w14:textId="77777777" w:rsidR="00927589" w:rsidRDefault="00927589" w:rsidP="00927589"/>
    <w:p w14:paraId="4B803D32" w14:textId="77777777" w:rsidR="00927589" w:rsidRDefault="00927589" w:rsidP="00927589">
      <w:r>
        <w:t>Hello Everyone,</w:t>
      </w:r>
      <w:r>
        <w:tab/>
      </w:r>
      <w:r>
        <w:tab/>
      </w:r>
      <w:r>
        <w:tab/>
      </w:r>
      <w:r>
        <w:tab/>
      </w:r>
      <w:r>
        <w:tab/>
      </w:r>
      <w:r>
        <w:tab/>
      </w:r>
      <w:r>
        <w:tab/>
      </w:r>
      <w:r>
        <w:tab/>
      </w:r>
      <w:r>
        <w:tab/>
      </w:r>
      <w:r>
        <w:tab/>
        <w:t>30</w:t>
      </w:r>
    </w:p>
    <w:p w14:paraId="11B897A2" w14:textId="77777777" w:rsidR="00927589" w:rsidRDefault="00927589" w:rsidP="00927589"/>
    <w:p w14:paraId="719DEDFA" w14:textId="77777777" w:rsidR="00927589" w:rsidRDefault="00927589" w:rsidP="00927589"/>
    <w:p w14:paraId="52BF7EA3" w14:textId="77777777" w:rsidR="00927589" w:rsidRDefault="00927589" w:rsidP="00927589">
      <w:r>
        <w:t>This is to invite you to an Open Day taking place at the Fortress of Removed Doubt on Sat, 7 Jan.</w:t>
      </w:r>
    </w:p>
    <w:p w14:paraId="176A25EF" w14:textId="77777777" w:rsidR="00927589" w:rsidRDefault="00927589" w:rsidP="00927589">
      <w:r>
        <w:tab/>
      </w:r>
      <w:r>
        <w:tab/>
      </w:r>
      <w:r>
        <w:tab/>
      </w:r>
      <w:r>
        <w:tab/>
      </w:r>
      <w:r>
        <w:tab/>
      </w:r>
      <w:r>
        <w:tab/>
      </w:r>
      <w:r>
        <w:tab/>
      </w:r>
      <w:r>
        <w:tab/>
      </w:r>
      <w:r>
        <w:tab/>
      </w:r>
      <w:r>
        <w:tab/>
      </w:r>
      <w:r>
        <w:tab/>
        <w:t>25</w:t>
      </w:r>
    </w:p>
    <w:p w14:paraId="5E3DF8D2" w14:textId="77777777" w:rsidR="00927589" w:rsidRDefault="00927589" w:rsidP="00927589"/>
    <w:p w14:paraId="0A7F7692" w14:textId="77777777" w:rsidR="00927589" w:rsidRDefault="00927589" w:rsidP="00927589"/>
    <w:p w14:paraId="56F47031" w14:textId="77777777" w:rsidR="00927589" w:rsidRDefault="00927589" w:rsidP="00927589">
      <w:r>
        <w:t>The free event starts at 13:00 and will include a guided tour of the Fortress, an archery tournament, a display by a military re-enactment group, and much more.</w:t>
      </w:r>
    </w:p>
    <w:p w14:paraId="7A80E7A1" w14:textId="77777777" w:rsidR="00927589" w:rsidRDefault="00927589" w:rsidP="00927589">
      <w:r>
        <w:tab/>
      </w:r>
      <w:r>
        <w:tab/>
      </w:r>
      <w:r>
        <w:tab/>
      </w:r>
      <w:r>
        <w:tab/>
      </w:r>
      <w:r>
        <w:tab/>
      </w:r>
      <w:r>
        <w:tab/>
      </w:r>
      <w:r>
        <w:tab/>
      </w:r>
      <w:r>
        <w:tab/>
      </w:r>
      <w:r>
        <w:tab/>
      </w:r>
      <w:r>
        <w:tab/>
      </w:r>
      <w:r>
        <w:tab/>
        <w:t>50</w:t>
      </w:r>
    </w:p>
    <w:p w14:paraId="3E4317E8" w14:textId="77777777" w:rsidR="00927589" w:rsidRDefault="00927589" w:rsidP="00927589"/>
    <w:p w14:paraId="2EF8E20B" w14:textId="77777777" w:rsidR="00927589" w:rsidRDefault="00927589" w:rsidP="00927589"/>
    <w:p w14:paraId="1D0493C5" w14:textId="77777777" w:rsidR="00927589" w:rsidRDefault="00927589" w:rsidP="00927589">
      <w:r>
        <w:t>The Open Day finishes with a firework display at 18:00. Please remember to leave your pets at home and wear warm, waterproof clothing.</w:t>
      </w:r>
      <w:r>
        <w:tab/>
      </w:r>
      <w:r>
        <w:tab/>
      </w:r>
    </w:p>
    <w:p w14:paraId="53A5A2E3" w14:textId="77777777" w:rsidR="00927589" w:rsidRDefault="00927589" w:rsidP="00927589">
      <w:r>
        <w:tab/>
      </w:r>
      <w:r>
        <w:tab/>
      </w:r>
      <w:r>
        <w:tab/>
      </w:r>
      <w:r>
        <w:tab/>
      </w:r>
      <w:r>
        <w:tab/>
      </w:r>
      <w:r>
        <w:tab/>
      </w:r>
      <w:r>
        <w:tab/>
      </w:r>
      <w:r>
        <w:tab/>
      </w:r>
      <w:r>
        <w:tab/>
      </w:r>
      <w:r>
        <w:tab/>
      </w:r>
      <w:r>
        <w:tab/>
        <w:t>70</w:t>
      </w:r>
    </w:p>
    <w:p w14:paraId="1466D2C2" w14:textId="77777777" w:rsidR="00927589" w:rsidRDefault="00927589" w:rsidP="00927589"/>
    <w:p w14:paraId="47B00C5B" w14:textId="77777777" w:rsidR="00927589" w:rsidRDefault="00927589" w:rsidP="00927589"/>
    <w:p w14:paraId="47D6DB85" w14:textId="77777777" w:rsidR="00927589" w:rsidRDefault="00927589" w:rsidP="00927589">
      <w:r>
        <w:t xml:space="preserve">You can find more details about the Open Day </w:t>
      </w:r>
      <w:r w:rsidRPr="008A2CF8">
        <w:rPr>
          <w:b/>
          <w:u w:val="single"/>
        </w:rPr>
        <w:t>&lt;here&gt;</w:t>
      </w:r>
      <w:r>
        <w:t>.</w:t>
      </w:r>
      <w:r>
        <w:tab/>
      </w:r>
      <w:r>
        <w:tab/>
      </w:r>
      <w:r>
        <w:tab/>
      </w:r>
      <w:r>
        <w:tab/>
      </w:r>
      <w:r>
        <w:tab/>
        <w:t>45</w:t>
      </w:r>
    </w:p>
    <w:p w14:paraId="18B05CB4" w14:textId="77777777" w:rsidR="00927589" w:rsidRDefault="00927589" w:rsidP="00927589"/>
    <w:p w14:paraId="40E121A2" w14:textId="77777777" w:rsidR="00927589" w:rsidRDefault="00927589" w:rsidP="00927589"/>
    <w:p w14:paraId="17D41F31" w14:textId="77777777" w:rsidR="00927589" w:rsidRDefault="00927589" w:rsidP="00927589"/>
    <w:p w14:paraId="3FBD5E63" w14:textId="77777777" w:rsidR="00927589" w:rsidRDefault="00927589" w:rsidP="00927589">
      <w:r>
        <w:t>Looking forward to seeing you on Saturday!</w:t>
      </w:r>
      <w:r>
        <w:tab/>
      </w:r>
      <w:r>
        <w:tab/>
      </w:r>
      <w:r>
        <w:tab/>
      </w:r>
      <w:r>
        <w:tab/>
      </w:r>
      <w:r>
        <w:tab/>
      </w:r>
      <w:r>
        <w:tab/>
        <w:t>80</w:t>
      </w:r>
    </w:p>
    <w:p w14:paraId="5EDACFA8" w14:textId="77777777" w:rsidR="00927589" w:rsidRDefault="00927589" w:rsidP="00927589"/>
    <w:p w14:paraId="0B5D5C1E" w14:textId="77777777" w:rsidR="00927589" w:rsidRDefault="00927589" w:rsidP="00927589"/>
    <w:p w14:paraId="17A39696" w14:textId="77777777" w:rsidR="00927589" w:rsidRDefault="00927589" w:rsidP="00927589"/>
    <w:p w14:paraId="79D4A7FE" w14:textId="77777777" w:rsidR="00927589" w:rsidRDefault="00927589" w:rsidP="00927589">
      <w:r>
        <w:t>Best regards,</w:t>
      </w:r>
    </w:p>
    <w:p w14:paraId="6E3DC19E" w14:textId="77777777" w:rsidR="00927589" w:rsidRDefault="00927589" w:rsidP="00927589"/>
    <w:p w14:paraId="5239BE76" w14:textId="77777777" w:rsidR="00927589" w:rsidRPr="008A2CF8" w:rsidRDefault="00927589" w:rsidP="00927589">
      <w:r>
        <w:t>Remo</w:t>
      </w:r>
      <w:r>
        <w:tab/>
      </w:r>
      <w:r>
        <w:tab/>
      </w:r>
      <w:r>
        <w:tab/>
      </w:r>
      <w:r>
        <w:tab/>
      </w:r>
      <w:r>
        <w:tab/>
      </w:r>
      <w:r>
        <w:tab/>
      </w:r>
      <w:r>
        <w:tab/>
      </w:r>
      <w:r>
        <w:tab/>
      </w:r>
      <w:r>
        <w:tab/>
      </w:r>
      <w:r>
        <w:tab/>
      </w:r>
      <w:r>
        <w:tab/>
        <w:t>100</w:t>
      </w:r>
    </w:p>
    <w:p w14:paraId="0C4C9CA5" w14:textId="77777777" w:rsidR="00927589" w:rsidRDefault="00927589" w:rsidP="00927589"/>
    <w:p w14:paraId="72222F5E" w14:textId="77777777" w:rsidR="00927589" w:rsidRDefault="00927589" w:rsidP="00927589">
      <w:r>
        <w:lastRenderedPageBreak/>
        <w:t>Fortress of Removed Doubt: Open Day (Invitation)</w:t>
      </w:r>
      <w:r>
        <w:tab/>
      </w:r>
      <w:r>
        <w:tab/>
      </w:r>
      <w:r>
        <w:tab/>
      </w:r>
      <w:r>
        <w:tab/>
      </w:r>
      <w:r>
        <w:tab/>
        <w:t>65</w:t>
      </w:r>
    </w:p>
    <w:p w14:paraId="248029A7" w14:textId="77777777" w:rsidR="00927589" w:rsidRDefault="00927589" w:rsidP="00927589"/>
    <w:p w14:paraId="63CAB2EC" w14:textId="77777777" w:rsidR="00927589" w:rsidRDefault="00927589" w:rsidP="00927589"/>
    <w:p w14:paraId="723EFDF8" w14:textId="77777777" w:rsidR="00927589" w:rsidRDefault="00927589" w:rsidP="00927589">
      <w:r>
        <w:t>Hello Everyone,</w:t>
      </w:r>
      <w:r>
        <w:tab/>
      </w:r>
      <w:r>
        <w:tab/>
      </w:r>
      <w:r>
        <w:tab/>
      </w:r>
      <w:r>
        <w:tab/>
      </w:r>
      <w:r>
        <w:tab/>
      </w:r>
      <w:r>
        <w:tab/>
      </w:r>
      <w:r>
        <w:tab/>
      </w:r>
      <w:r>
        <w:tab/>
      </w:r>
      <w:r>
        <w:tab/>
      </w:r>
      <w:r>
        <w:tab/>
        <w:t>30</w:t>
      </w:r>
    </w:p>
    <w:p w14:paraId="75A2050F" w14:textId="77777777" w:rsidR="00927589" w:rsidRDefault="00927589" w:rsidP="00927589"/>
    <w:p w14:paraId="63A8F4ED" w14:textId="77777777" w:rsidR="00927589" w:rsidRDefault="00927589" w:rsidP="00927589"/>
    <w:p w14:paraId="63C91843" w14:textId="77777777" w:rsidR="00927589" w:rsidRDefault="00927589" w:rsidP="00927589">
      <w:r>
        <w:t>This is about an Open Day you might like, taking place at the Fortress of Removed Doubt on Sat, 7 Jan.</w:t>
      </w:r>
    </w:p>
    <w:p w14:paraId="34B4BF52" w14:textId="77777777" w:rsidR="00927589" w:rsidRDefault="00927589" w:rsidP="00927589">
      <w:r>
        <w:tab/>
      </w:r>
      <w:r>
        <w:tab/>
      </w:r>
      <w:r>
        <w:tab/>
      </w:r>
      <w:r>
        <w:tab/>
      </w:r>
      <w:r>
        <w:tab/>
      </w:r>
      <w:r>
        <w:tab/>
      </w:r>
      <w:r>
        <w:tab/>
      </w:r>
      <w:r>
        <w:tab/>
      </w:r>
      <w:r>
        <w:tab/>
      </w:r>
      <w:r>
        <w:tab/>
      </w:r>
      <w:r>
        <w:tab/>
        <w:t>90</w:t>
      </w:r>
    </w:p>
    <w:p w14:paraId="151C85BB" w14:textId="77777777" w:rsidR="00927589" w:rsidRDefault="00927589" w:rsidP="00927589"/>
    <w:p w14:paraId="024321B7" w14:textId="77777777" w:rsidR="00927589" w:rsidRDefault="00927589" w:rsidP="00927589"/>
    <w:p w14:paraId="64712798" w14:textId="77777777" w:rsidR="00927589" w:rsidRDefault="00927589" w:rsidP="00927589">
      <w:r>
        <w:t>The free event starts at 13:00 and could include a guided tour of the Fortress, an archery tournament, a display by a military re-enactment group, and much more.</w:t>
      </w:r>
    </w:p>
    <w:p w14:paraId="6408E250" w14:textId="77777777" w:rsidR="00927589" w:rsidRDefault="00927589" w:rsidP="00927589">
      <w:r>
        <w:tab/>
      </w:r>
      <w:r>
        <w:tab/>
      </w:r>
      <w:r>
        <w:tab/>
      </w:r>
      <w:r>
        <w:tab/>
      </w:r>
      <w:r>
        <w:tab/>
      </w:r>
      <w:r>
        <w:tab/>
      </w:r>
      <w:r>
        <w:tab/>
      </w:r>
      <w:r>
        <w:tab/>
      </w:r>
      <w:r>
        <w:tab/>
      </w:r>
      <w:r>
        <w:tab/>
      </w:r>
      <w:r>
        <w:tab/>
        <w:t>55</w:t>
      </w:r>
    </w:p>
    <w:p w14:paraId="43DEFDB7" w14:textId="77777777" w:rsidR="00927589" w:rsidRDefault="00927589" w:rsidP="00927589"/>
    <w:p w14:paraId="5CB82979" w14:textId="77777777" w:rsidR="00927589" w:rsidRDefault="00927589" w:rsidP="00927589"/>
    <w:p w14:paraId="201BF88D" w14:textId="77777777" w:rsidR="00927589" w:rsidRDefault="00927589" w:rsidP="00927589">
      <w:r>
        <w:t>The Open Day finishes with a firework display at around 18:00. Please remember to leave your pets at home and wear warm, waterproof clothing.</w:t>
      </w:r>
      <w:r>
        <w:tab/>
      </w:r>
      <w:r>
        <w:tab/>
      </w:r>
    </w:p>
    <w:p w14:paraId="6C1AFAC8" w14:textId="77777777" w:rsidR="00927589" w:rsidRDefault="00927589" w:rsidP="00927589">
      <w:r>
        <w:tab/>
      </w:r>
      <w:r>
        <w:tab/>
      </w:r>
      <w:r>
        <w:tab/>
      </w:r>
      <w:r>
        <w:tab/>
      </w:r>
      <w:r>
        <w:tab/>
      </w:r>
      <w:r>
        <w:tab/>
      </w:r>
      <w:r>
        <w:tab/>
      </w:r>
      <w:r>
        <w:tab/>
      </w:r>
      <w:r>
        <w:tab/>
      </w:r>
      <w:r>
        <w:tab/>
      </w:r>
      <w:r>
        <w:tab/>
        <w:t>75</w:t>
      </w:r>
    </w:p>
    <w:p w14:paraId="6213C862" w14:textId="77777777" w:rsidR="00927589" w:rsidRDefault="00927589" w:rsidP="00927589"/>
    <w:p w14:paraId="2BFB5003" w14:textId="77777777" w:rsidR="00927589" w:rsidRDefault="00927589" w:rsidP="00927589"/>
    <w:p w14:paraId="633958F5" w14:textId="77777777" w:rsidR="00927589" w:rsidRDefault="00927589" w:rsidP="00927589">
      <w:r>
        <w:t xml:space="preserve">If you want more details about the Open Day, click </w:t>
      </w:r>
      <w:r w:rsidRPr="008A2CF8">
        <w:rPr>
          <w:b/>
          <w:u w:val="single"/>
        </w:rPr>
        <w:t>&lt;here&gt;</w:t>
      </w:r>
      <w:r>
        <w:t>.</w:t>
      </w:r>
      <w:r>
        <w:tab/>
      </w:r>
      <w:r>
        <w:tab/>
      </w:r>
      <w:r>
        <w:tab/>
      </w:r>
      <w:r>
        <w:tab/>
        <w:t>65</w:t>
      </w:r>
    </w:p>
    <w:p w14:paraId="2A168EFD" w14:textId="77777777" w:rsidR="00927589" w:rsidRDefault="00927589" w:rsidP="00927589"/>
    <w:p w14:paraId="3E784D89" w14:textId="77777777" w:rsidR="00927589" w:rsidRDefault="00927589" w:rsidP="00927589"/>
    <w:p w14:paraId="28436181" w14:textId="77777777" w:rsidR="00927589" w:rsidRDefault="00927589" w:rsidP="00927589"/>
    <w:p w14:paraId="3C005872" w14:textId="77777777" w:rsidR="00927589" w:rsidRDefault="00927589" w:rsidP="00927589">
      <w:r>
        <w:t>Hope to see you on Saturday!</w:t>
      </w:r>
      <w:r>
        <w:tab/>
      </w:r>
      <w:r>
        <w:tab/>
      </w:r>
      <w:r>
        <w:tab/>
      </w:r>
      <w:r>
        <w:tab/>
      </w:r>
      <w:r>
        <w:tab/>
      </w:r>
      <w:r>
        <w:tab/>
      </w:r>
      <w:r>
        <w:tab/>
      </w:r>
      <w:r>
        <w:tab/>
        <w:t>90</w:t>
      </w:r>
    </w:p>
    <w:p w14:paraId="744DEB4C" w14:textId="77777777" w:rsidR="00927589" w:rsidRDefault="00927589" w:rsidP="00927589"/>
    <w:p w14:paraId="6C48B34D" w14:textId="77777777" w:rsidR="00927589" w:rsidRDefault="00927589" w:rsidP="00927589"/>
    <w:p w14:paraId="3C137201" w14:textId="77777777" w:rsidR="00927589" w:rsidRDefault="00927589" w:rsidP="00927589"/>
    <w:p w14:paraId="510972E5" w14:textId="77777777" w:rsidR="00927589" w:rsidRDefault="00927589" w:rsidP="00927589">
      <w:r>
        <w:t>Best regards,</w:t>
      </w:r>
    </w:p>
    <w:p w14:paraId="72898F8F" w14:textId="77777777" w:rsidR="00927589" w:rsidRDefault="00927589" w:rsidP="00927589"/>
    <w:p w14:paraId="55B6F3BD" w14:textId="542365D3" w:rsidR="00927589" w:rsidRDefault="00927589" w:rsidP="00927589">
      <w:r>
        <w:t>Remo</w:t>
      </w:r>
      <w:r>
        <w:tab/>
      </w:r>
      <w:r>
        <w:tab/>
      </w:r>
      <w:r>
        <w:tab/>
      </w:r>
      <w:r>
        <w:tab/>
      </w:r>
      <w:r>
        <w:tab/>
      </w:r>
      <w:r>
        <w:tab/>
      </w:r>
      <w:r>
        <w:tab/>
      </w:r>
      <w:r>
        <w:tab/>
      </w:r>
      <w:r>
        <w:tab/>
      </w:r>
      <w:r>
        <w:tab/>
      </w:r>
      <w:r>
        <w:tab/>
        <w:t>100</w:t>
      </w:r>
    </w:p>
    <w:p w14:paraId="08DA8328" w14:textId="77777777" w:rsidR="00927589" w:rsidRPr="00EC6AE8" w:rsidRDefault="00927589" w:rsidP="00927589">
      <w:pPr>
        <w:rPr>
          <w:b/>
          <w:i/>
        </w:rPr>
      </w:pPr>
      <w:r w:rsidRPr="00EC6AE8">
        <w:rPr>
          <w:b/>
          <w:i/>
        </w:rPr>
        <w:lastRenderedPageBreak/>
        <w:t>Sunday, 1 January:</w:t>
      </w:r>
    </w:p>
    <w:p w14:paraId="41E641AA" w14:textId="77777777" w:rsidR="00927589" w:rsidRDefault="00927589" w:rsidP="00927589">
      <w:r>
        <w:t xml:space="preserve">The </w:t>
      </w:r>
      <w:proofErr w:type="spellStart"/>
      <w:r>
        <w:t>You</w:t>
      </w:r>
      <w:proofErr w:type="spellEnd"/>
      <w:r>
        <w:t xml:space="preserve"> Perspective Advertising Agency is an imposing building of glass and chrome. </w:t>
      </w:r>
    </w:p>
    <w:p w14:paraId="3971F013" w14:textId="77777777" w:rsidR="00927589" w:rsidRDefault="00927589" w:rsidP="00927589">
      <w:r>
        <w:t>The reception is closed but you find a staff entrance round the back. It’s protected by a key code. A panel next to the keypad shows the following instructions:</w:t>
      </w:r>
    </w:p>
    <w:p w14:paraId="6313D028" w14:textId="77777777" w:rsidR="00927589" w:rsidRDefault="00927589" w:rsidP="00927589"/>
    <w:p w14:paraId="0A2584C6" w14:textId="77777777" w:rsidR="00927589" w:rsidRDefault="00927589" w:rsidP="00927589">
      <w:r>
        <w:rPr>
          <w:noProof/>
        </w:rPr>
        <mc:AlternateContent>
          <mc:Choice Requires="wps">
            <w:drawing>
              <wp:anchor distT="45720" distB="45720" distL="114300" distR="114300" simplePos="0" relativeHeight="251667456" behindDoc="0" locked="0" layoutInCell="1" allowOverlap="1" wp14:anchorId="43E80612" wp14:editId="373DC8C4">
                <wp:simplePos x="0" y="0"/>
                <wp:positionH relativeFrom="column">
                  <wp:posOffset>62230</wp:posOffset>
                </wp:positionH>
                <wp:positionV relativeFrom="paragraph">
                  <wp:posOffset>12065</wp:posOffset>
                </wp:positionV>
                <wp:extent cx="4781550" cy="733425"/>
                <wp:effectExtent l="0" t="0" r="19050" b="285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1550" cy="733425"/>
                        </a:xfrm>
                        <a:prstGeom prst="rect">
                          <a:avLst/>
                        </a:prstGeom>
                        <a:solidFill>
                          <a:srgbClr val="FFFFFF"/>
                        </a:solidFill>
                        <a:ln w="9525">
                          <a:solidFill>
                            <a:srgbClr val="000000"/>
                          </a:solidFill>
                          <a:miter lim="800000"/>
                          <a:headEnd/>
                          <a:tailEnd/>
                        </a:ln>
                      </wps:spPr>
                      <wps:txbx>
                        <w:txbxContent>
                          <w:p w14:paraId="5C0ECF80" w14:textId="77777777" w:rsidR="00927589" w:rsidRDefault="00927589" w:rsidP="00927589">
                            <w:r>
                              <w:t xml:space="preserve">To open the door, decide which of the sentences in the first table are the </w:t>
                            </w:r>
                            <w:proofErr w:type="spellStart"/>
                            <w:r>
                              <w:t>You</w:t>
                            </w:r>
                            <w:proofErr w:type="spellEnd"/>
                            <w:r>
                              <w:t xml:space="preserve"> Perspective versions of the 6 sentences in the second table.</w:t>
                            </w:r>
                          </w:p>
                          <w:p w14:paraId="3F3B5AE2" w14:textId="77777777" w:rsidR="00927589" w:rsidRDefault="00927589" w:rsidP="00927589">
                            <w:r>
                              <w:t>Match the numbers to the letters in the box below. That’s the keycode.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E80612" id="_x0000_s1030" type="#_x0000_t202" style="position:absolute;margin-left:4.9pt;margin-top:.95pt;width:376.5pt;height:57.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">
                <v:textbox>
                  <w:txbxContent>
                    <w:p w14:paraId="5C0ECF80" w14:textId="77777777" w:rsidR="00927589" w:rsidRDefault="00927589" w:rsidP="00927589">
                      <w:r>
                        <w:t xml:space="preserve">To open the door, decide which of the sentences in the first table are the </w:t>
                      </w:r>
                      <w:proofErr w:type="spellStart"/>
                      <w:r>
                        <w:t>You</w:t>
                      </w:r>
                      <w:proofErr w:type="spellEnd"/>
                      <w:r>
                        <w:t xml:space="preserve"> Perspective versions of the 6 sentences in the second table.</w:t>
                      </w:r>
                    </w:p>
                    <w:p w14:paraId="3F3B5AE2" w14:textId="77777777" w:rsidR="00927589" w:rsidRDefault="00927589" w:rsidP="00927589">
                      <w:r>
                        <w:t>Match the numbers to the letters in the box below. That’s the keycode.</w:t>
                      </w:r>
                    </w:p>
                  </w:txbxContent>
                </v:textbox>
                <w10:wrap type="square"/>
              </v:shape>
            </w:pict>
          </mc:Fallback>
        </mc:AlternateContent>
      </w:r>
    </w:p>
    <w:p w14:paraId="5C63452B" w14:textId="77777777" w:rsidR="00927589" w:rsidRDefault="00927589" w:rsidP="00927589"/>
    <w:p w14:paraId="67616706" w14:textId="77777777" w:rsidR="00927589" w:rsidRDefault="00927589" w:rsidP="00927589"/>
    <w:p w14:paraId="1EBA3A4E" w14:textId="77777777" w:rsidR="00927589" w:rsidRDefault="00927589" w:rsidP="00927589"/>
    <w:tbl>
      <w:tblPr>
        <w:tblStyle w:val="TableGrid"/>
        <w:tblW w:w="0" w:type="auto"/>
        <w:tblLook w:val="04A0" w:firstRow="1" w:lastRow="0" w:firstColumn="1" w:lastColumn="0" w:noHBand="0" w:noVBand="1"/>
      </w:tblPr>
      <w:tblGrid>
        <w:gridCol w:w="562"/>
        <w:gridCol w:w="8500"/>
      </w:tblGrid>
      <w:tr w:rsidR="00927589" w14:paraId="335AE410" w14:textId="77777777" w:rsidTr="007C485A">
        <w:tc>
          <w:tcPr>
            <w:tcW w:w="562" w:type="dxa"/>
          </w:tcPr>
          <w:p w14:paraId="695B961B" w14:textId="77777777" w:rsidR="00927589" w:rsidRDefault="00927589" w:rsidP="007C485A">
            <w:r>
              <w:t>1</w:t>
            </w:r>
          </w:p>
        </w:tc>
        <w:tc>
          <w:tcPr>
            <w:tcW w:w="8500" w:type="dxa"/>
          </w:tcPr>
          <w:p w14:paraId="799A667E" w14:textId="77777777" w:rsidR="00927589" w:rsidRDefault="00927589" w:rsidP="007C485A">
            <w:r>
              <w:t>This is regarding…</w:t>
            </w:r>
          </w:p>
        </w:tc>
      </w:tr>
      <w:tr w:rsidR="00927589" w14:paraId="59176B3E" w14:textId="77777777" w:rsidTr="007C485A">
        <w:tc>
          <w:tcPr>
            <w:tcW w:w="562" w:type="dxa"/>
          </w:tcPr>
          <w:p w14:paraId="40EC100E" w14:textId="77777777" w:rsidR="00927589" w:rsidRDefault="00927589" w:rsidP="007C485A">
            <w:r>
              <w:t>2</w:t>
            </w:r>
          </w:p>
        </w:tc>
        <w:tc>
          <w:tcPr>
            <w:tcW w:w="8500" w:type="dxa"/>
          </w:tcPr>
          <w:p w14:paraId="3B30C58C" w14:textId="77777777" w:rsidR="00927589" w:rsidRDefault="00927589" w:rsidP="007C485A">
            <w:r>
              <w:t>You’ll be pleased to learn that…</w:t>
            </w:r>
          </w:p>
        </w:tc>
      </w:tr>
      <w:tr w:rsidR="00927589" w14:paraId="05AE3F2E" w14:textId="77777777" w:rsidTr="007C485A">
        <w:tc>
          <w:tcPr>
            <w:tcW w:w="562" w:type="dxa"/>
          </w:tcPr>
          <w:p w14:paraId="727A0C20" w14:textId="77777777" w:rsidR="00927589" w:rsidRDefault="00927589" w:rsidP="007C485A">
            <w:r>
              <w:t>3</w:t>
            </w:r>
          </w:p>
        </w:tc>
        <w:tc>
          <w:tcPr>
            <w:tcW w:w="8500" w:type="dxa"/>
          </w:tcPr>
          <w:p w14:paraId="4F302953" w14:textId="77777777" w:rsidR="00927589" w:rsidRDefault="00927589" w:rsidP="007C485A">
            <w:r>
              <w:t>You’ll get the report by….</w:t>
            </w:r>
          </w:p>
        </w:tc>
      </w:tr>
      <w:tr w:rsidR="00927589" w14:paraId="7308425B" w14:textId="77777777" w:rsidTr="007C485A">
        <w:tc>
          <w:tcPr>
            <w:tcW w:w="562" w:type="dxa"/>
          </w:tcPr>
          <w:p w14:paraId="08BA7C04" w14:textId="77777777" w:rsidR="00927589" w:rsidRDefault="00927589" w:rsidP="007C485A">
            <w:r>
              <w:t>4</w:t>
            </w:r>
          </w:p>
        </w:tc>
        <w:tc>
          <w:tcPr>
            <w:tcW w:w="8500" w:type="dxa"/>
          </w:tcPr>
          <w:p w14:paraId="753450AF" w14:textId="77777777" w:rsidR="00927589" w:rsidRDefault="00927589" w:rsidP="007C485A">
            <w:r>
              <w:t>Your help is required.</w:t>
            </w:r>
          </w:p>
        </w:tc>
      </w:tr>
      <w:tr w:rsidR="00927589" w14:paraId="6B7F0048" w14:textId="77777777" w:rsidTr="007C485A">
        <w:tc>
          <w:tcPr>
            <w:tcW w:w="562" w:type="dxa"/>
          </w:tcPr>
          <w:p w14:paraId="1EE695C5" w14:textId="77777777" w:rsidR="00927589" w:rsidRDefault="00927589" w:rsidP="007C485A">
            <w:r>
              <w:t>5</w:t>
            </w:r>
          </w:p>
        </w:tc>
        <w:tc>
          <w:tcPr>
            <w:tcW w:w="8500" w:type="dxa"/>
          </w:tcPr>
          <w:p w14:paraId="0F0C7206" w14:textId="77777777" w:rsidR="00927589" w:rsidRDefault="00927589" w:rsidP="007C485A">
            <w:r>
              <w:t>Could you please reply by…</w:t>
            </w:r>
          </w:p>
        </w:tc>
      </w:tr>
      <w:tr w:rsidR="00927589" w14:paraId="799454A0" w14:textId="77777777" w:rsidTr="007C485A">
        <w:tc>
          <w:tcPr>
            <w:tcW w:w="562" w:type="dxa"/>
          </w:tcPr>
          <w:p w14:paraId="023ABB87" w14:textId="77777777" w:rsidR="00927589" w:rsidRDefault="00927589" w:rsidP="007C485A">
            <w:r>
              <w:t>6</w:t>
            </w:r>
          </w:p>
        </w:tc>
        <w:tc>
          <w:tcPr>
            <w:tcW w:w="8500" w:type="dxa"/>
          </w:tcPr>
          <w:p w14:paraId="2238D6C7" w14:textId="77777777" w:rsidR="00927589" w:rsidRDefault="00927589" w:rsidP="007C485A">
            <w:r>
              <w:t>The report should be sent by….</w:t>
            </w:r>
          </w:p>
        </w:tc>
      </w:tr>
      <w:tr w:rsidR="00927589" w14:paraId="46ECB03F" w14:textId="77777777" w:rsidTr="007C485A">
        <w:tc>
          <w:tcPr>
            <w:tcW w:w="562" w:type="dxa"/>
          </w:tcPr>
          <w:p w14:paraId="4A7F8825" w14:textId="77777777" w:rsidR="00927589" w:rsidRDefault="00927589" w:rsidP="007C485A">
            <w:r>
              <w:t>7</w:t>
            </w:r>
          </w:p>
        </w:tc>
        <w:tc>
          <w:tcPr>
            <w:tcW w:w="8500" w:type="dxa"/>
          </w:tcPr>
          <w:p w14:paraId="1996BD66" w14:textId="77777777" w:rsidR="00927589" w:rsidRDefault="00927589" w:rsidP="007C485A">
            <w:r>
              <w:t>Could you please clarify….</w:t>
            </w:r>
          </w:p>
        </w:tc>
      </w:tr>
      <w:tr w:rsidR="00927589" w14:paraId="40D78441" w14:textId="77777777" w:rsidTr="007C485A">
        <w:tc>
          <w:tcPr>
            <w:tcW w:w="562" w:type="dxa"/>
          </w:tcPr>
          <w:p w14:paraId="01323197" w14:textId="77777777" w:rsidR="00927589" w:rsidRDefault="00927589" w:rsidP="007C485A">
            <w:r>
              <w:t>8</w:t>
            </w:r>
          </w:p>
        </w:tc>
        <w:tc>
          <w:tcPr>
            <w:tcW w:w="8500" w:type="dxa"/>
          </w:tcPr>
          <w:p w14:paraId="7DA51304" w14:textId="77777777" w:rsidR="00927589" w:rsidRDefault="00927589" w:rsidP="007C485A">
            <w:r>
              <w:t>The database shows that….</w:t>
            </w:r>
          </w:p>
        </w:tc>
      </w:tr>
      <w:tr w:rsidR="00927589" w14:paraId="444F25AB" w14:textId="77777777" w:rsidTr="007C485A">
        <w:tc>
          <w:tcPr>
            <w:tcW w:w="562" w:type="dxa"/>
          </w:tcPr>
          <w:p w14:paraId="26F9841C" w14:textId="77777777" w:rsidR="00927589" w:rsidRDefault="00927589" w:rsidP="007C485A">
            <w:r>
              <w:t>9</w:t>
            </w:r>
          </w:p>
        </w:tc>
        <w:tc>
          <w:tcPr>
            <w:tcW w:w="8500" w:type="dxa"/>
          </w:tcPr>
          <w:p w14:paraId="4D4DFF7C" w14:textId="77777777" w:rsidR="00927589" w:rsidRDefault="00927589" w:rsidP="007C485A">
            <w:r>
              <w:t>Please find attached….</w:t>
            </w:r>
          </w:p>
        </w:tc>
      </w:tr>
    </w:tbl>
    <w:p w14:paraId="2B64E0FF" w14:textId="77777777" w:rsidR="00927589" w:rsidRDefault="00927589" w:rsidP="00927589"/>
    <w:p w14:paraId="5818623D" w14:textId="77777777" w:rsidR="00927589" w:rsidRDefault="00927589" w:rsidP="00927589"/>
    <w:tbl>
      <w:tblPr>
        <w:tblStyle w:val="TableGrid"/>
        <w:tblW w:w="0" w:type="auto"/>
        <w:tblLook w:val="04A0" w:firstRow="1" w:lastRow="0" w:firstColumn="1" w:lastColumn="0" w:noHBand="0" w:noVBand="1"/>
      </w:tblPr>
      <w:tblGrid>
        <w:gridCol w:w="562"/>
        <w:gridCol w:w="8500"/>
      </w:tblGrid>
      <w:tr w:rsidR="00927589" w14:paraId="20713776" w14:textId="77777777" w:rsidTr="007C485A">
        <w:tc>
          <w:tcPr>
            <w:tcW w:w="562" w:type="dxa"/>
          </w:tcPr>
          <w:p w14:paraId="3A7DA291" w14:textId="77777777" w:rsidR="00927589" w:rsidRDefault="00927589" w:rsidP="007C485A">
            <w:r>
              <w:t>A</w:t>
            </w:r>
          </w:p>
        </w:tc>
        <w:tc>
          <w:tcPr>
            <w:tcW w:w="8500" w:type="dxa"/>
          </w:tcPr>
          <w:p w14:paraId="00D25771" w14:textId="77777777" w:rsidR="00927589" w:rsidRDefault="00927589" w:rsidP="007C485A">
            <w:r>
              <w:t>I need you to reply by…</w:t>
            </w:r>
          </w:p>
        </w:tc>
      </w:tr>
      <w:tr w:rsidR="00927589" w14:paraId="714DC2F5" w14:textId="77777777" w:rsidTr="007C485A">
        <w:tc>
          <w:tcPr>
            <w:tcW w:w="562" w:type="dxa"/>
          </w:tcPr>
          <w:p w14:paraId="32696031" w14:textId="77777777" w:rsidR="00927589" w:rsidRDefault="00927589" w:rsidP="007C485A">
            <w:r>
              <w:t>B</w:t>
            </w:r>
          </w:p>
        </w:tc>
        <w:tc>
          <w:tcPr>
            <w:tcW w:w="8500" w:type="dxa"/>
          </w:tcPr>
          <w:p w14:paraId="0F9C113B" w14:textId="77777777" w:rsidR="00927589" w:rsidRDefault="00927589" w:rsidP="007C485A">
            <w:r>
              <w:t>I have checked the database and discovered that….</w:t>
            </w:r>
          </w:p>
        </w:tc>
      </w:tr>
      <w:tr w:rsidR="00927589" w14:paraId="6BE480FE" w14:textId="77777777" w:rsidTr="007C485A">
        <w:tc>
          <w:tcPr>
            <w:tcW w:w="562" w:type="dxa"/>
          </w:tcPr>
          <w:p w14:paraId="4F3D343D" w14:textId="77777777" w:rsidR="00927589" w:rsidRDefault="00927589" w:rsidP="007C485A">
            <w:r>
              <w:t>C</w:t>
            </w:r>
          </w:p>
        </w:tc>
        <w:tc>
          <w:tcPr>
            <w:tcW w:w="8500" w:type="dxa"/>
          </w:tcPr>
          <w:p w14:paraId="7A09FAB9" w14:textId="77777777" w:rsidR="00927589" w:rsidRDefault="00927589" w:rsidP="007C485A">
            <w:r>
              <w:t>I’m writing to you in connection with….</w:t>
            </w:r>
          </w:p>
        </w:tc>
      </w:tr>
      <w:tr w:rsidR="00927589" w14:paraId="07AC5057" w14:textId="77777777" w:rsidTr="007C485A">
        <w:tc>
          <w:tcPr>
            <w:tcW w:w="562" w:type="dxa"/>
          </w:tcPr>
          <w:p w14:paraId="38357ECB" w14:textId="77777777" w:rsidR="00927589" w:rsidRDefault="00927589" w:rsidP="007C485A">
            <w:r>
              <w:t>D</w:t>
            </w:r>
          </w:p>
        </w:tc>
        <w:tc>
          <w:tcPr>
            <w:tcW w:w="8500" w:type="dxa"/>
          </w:tcPr>
          <w:p w14:paraId="774E0896" w14:textId="77777777" w:rsidR="00927589" w:rsidRDefault="00927589" w:rsidP="007C485A">
            <w:r>
              <w:t>I don’t know what you mean by….</w:t>
            </w:r>
          </w:p>
        </w:tc>
      </w:tr>
      <w:tr w:rsidR="00927589" w14:paraId="0EE04B55" w14:textId="77777777" w:rsidTr="007C485A">
        <w:tc>
          <w:tcPr>
            <w:tcW w:w="562" w:type="dxa"/>
          </w:tcPr>
          <w:p w14:paraId="7892D82B" w14:textId="77777777" w:rsidR="00927589" w:rsidRDefault="00927589" w:rsidP="007C485A">
            <w:r>
              <w:t>E</w:t>
            </w:r>
          </w:p>
        </w:tc>
        <w:tc>
          <w:tcPr>
            <w:tcW w:w="8500" w:type="dxa"/>
          </w:tcPr>
          <w:p w14:paraId="347BDD29" w14:textId="77777777" w:rsidR="00927589" w:rsidRDefault="00927589" w:rsidP="007C485A">
            <w:r>
              <w:t>I will send the report to you by…</w:t>
            </w:r>
          </w:p>
        </w:tc>
      </w:tr>
      <w:tr w:rsidR="00927589" w14:paraId="66DC8C01" w14:textId="77777777" w:rsidTr="007C485A">
        <w:tc>
          <w:tcPr>
            <w:tcW w:w="562" w:type="dxa"/>
          </w:tcPr>
          <w:p w14:paraId="4DB6C2C3" w14:textId="77777777" w:rsidR="00927589" w:rsidRDefault="00927589" w:rsidP="007C485A">
            <w:r>
              <w:t>F</w:t>
            </w:r>
          </w:p>
        </w:tc>
        <w:tc>
          <w:tcPr>
            <w:tcW w:w="8500" w:type="dxa"/>
          </w:tcPr>
          <w:p w14:paraId="775A863B" w14:textId="77777777" w:rsidR="00927589" w:rsidRDefault="00927589" w:rsidP="007C485A">
            <w:r>
              <w:t>I am happy to tell you that…</w:t>
            </w:r>
          </w:p>
        </w:tc>
      </w:tr>
    </w:tbl>
    <w:p w14:paraId="35F3E4E5" w14:textId="77777777" w:rsidR="00927589" w:rsidRDefault="00927589" w:rsidP="00927589"/>
    <w:tbl>
      <w:tblPr>
        <w:tblStyle w:val="TableGrid"/>
        <w:tblW w:w="0" w:type="auto"/>
        <w:tblLook w:val="04A0" w:firstRow="1" w:lastRow="0" w:firstColumn="1" w:lastColumn="0" w:noHBand="0" w:noVBand="1"/>
      </w:tblPr>
      <w:tblGrid>
        <w:gridCol w:w="1510"/>
        <w:gridCol w:w="1510"/>
        <w:gridCol w:w="1510"/>
        <w:gridCol w:w="1510"/>
        <w:gridCol w:w="1511"/>
        <w:gridCol w:w="1511"/>
      </w:tblGrid>
      <w:tr w:rsidR="00927589" w14:paraId="03BDA259" w14:textId="77777777" w:rsidTr="007C485A">
        <w:trPr>
          <w:trHeight w:val="899"/>
        </w:trPr>
        <w:tc>
          <w:tcPr>
            <w:tcW w:w="1510" w:type="dxa"/>
          </w:tcPr>
          <w:p w14:paraId="68A0F98F" w14:textId="77777777" w:rsidR="00927589" w:rsidRPr="00B20E52" w:rsidRDefault="00927589" w:rsidP="007C485A">
            <w:pPr>
              <w:jc w:val="center"/>
              <w:rPr>
                <w:b/>
                <w:sz w:val="28"/>
              </w:rPr>
            </w:pPr>
          </w:p>
          <w:p w14:paraId="0292D106" w14:textId="77777777" w:rsidR="00927589" w:rsidRPr="00B20E52" w:rsidRDefault="00927589" w:rsidP="007C485A">
            <w:pPr>
              <w:jc w:val="center"/>
              <w:rPr>
                <w:b/>
                <w:sz w:val="28"/>
              </w:rPr>
            </w:pPr>
            <w:r w:rsidRPr="00B20E52">
              <w:rPr>
                <w:b/>
                <w:sz w:val="28"/>
              </w:rPr>
              <w:t>A</w:t>
            </w:r>
          </w:p>
        </w:tc>
        <w:tc>
          <w:tcPr>
            <w:tcW w:w="1510" w:type="dxa"/>
          </w:tcPr>
          <w:p w14:paraId="55698023" w14:textId="77777777" w:rsidR="00927589" w:rsidRPr="00B20E52" w:rsidRDefault="00927589" w:rsidP="007C485A">
            <w:pPr>
              <w:rPr>
                <w:b/>
                <w:sz w:val="28"/>
              </w:rPr>
            </w:pPr>
          </w:p>
          <w:p w14:paraId="4B6597F5" w14:textId="77777777" w:rsidR="00927589" w:rsidRPr="00B20E52" w:rsidRDefault="00927589" w:rsidP="007C485A">
            <w:pPr>
              <w:jc w:val="center"/>
              <w:rPr>
                <w:b/>
                <w:sz w:val="28"/>
              </w:rPr>
            </w:pPr>
            <w:r w:rsidRPr="00B20E52">
              <w:rPr>
                <w:b/>
                <w:sz w:val="28"/>
              </w:rPr>
              <w:t>B</w:t>
            </w:r>
          </w:p>
        </w:tc>
        <w:tc>
          <w:tcPr>
            <w:tcW w:w="1510" w:type="dxa"/>
          </w:tcPr>
          <w:p w14:paraId="1383694C" w14:textId="77777777" w:rsidR="00927589" w:rsidRPr="00B20E52" w:rsidRDefault="00927589" w:rsidP="007C485A">
            <w:pPr>
              <w:rPr>
                <w:b/>
                <w:sz w:val="28"/>
              </w:rPr>
            </w:pPr>
          </w:p>
          <w:p w14:paraId="336B538A" w14:textId="77777777" w:rsidR="00927589" w:rsidRPr="00B20E52" w:rsidRDefault="00927589" w:rsidP="007C485A">
            <w:pPr>
              <w:jc w:val="center"/>
              <w:rPr>
                <w:b/>
                <w:sz w:val="28"/>
              </w:rPr>
            </w:pPr>
            <w:r w:rsidRPr="00B20E52">
              <w:rPr>
                <w:b/>
                <w:sz w:val="28"/>
              </w:rPr>
              <w:t>C</w:t>
            </w:r>
          </w:p>
        </w:tc>
        <w:tc>
          <w:tcPr>
            <w:tcW w:w="1510" w:type="dxa"/>
          </w:tcPr>
          <w:p w14:paraId="3770A130" w14:textId="77777777" w:rsidR="00927589" w:rsidRPr="00B20E52" w:rsidRDefault="00927589" w:rsidP="007C485A">
            <w:pPr>
              <w:rPr>
                <w:b/>
                <w:sz w:val="28"/>
              </w:rPr>
            </w:pPr>
          </w:p>
          <w:p w14:paraId="76E46FEC" w14:textId="77777777" w:rsidR="00927589" w:rsidRPr="00B20E52" w:rsidRDefault="00927589" w:rsidP="007C485A">
            <w:pPr>
              <w:jc w:val="center"/>
              <w:rPr>
                <w:b/>
                <w:sz w:val="28"/>
              </w:rPr>
            </w:pPr>
            <w:r w:rsidRPr="00B20E52">
              <w:rPr>
                <w:b/>
                <w:sz w:val="28"/>
              </w:rPr>
              <w:t>D</w:t>
            </w:r>
          </w:p>
        </w:tc>
        <w:tc>
          <w:tcPr>
            <w:tcW w:w="1511" w:type="dxa"/>
          </w:tcPr>
          <w:p w14:paraId="34A6A77F" w14:textId="77777777" w:rsidR="00927589" w:rsidRPr="00B20E52" w:rsidRDefault="00927589" w:rsidP="007C485A">
            <w:pPr>
              <w:rPr>
                <w:b/>
                <w:sz w:val="28"/>
              </w:rPr>
            </w:pPr>
          </w:p>
          <w:p w14:paraId="7874893A" w14:textId="77777777" w:rsidR="00927589" w:rsidRPr="00B20E52" w:rsidRDefault="00927589" w:rsidP="007C485A">
            <w:pPr>
              <w:jc w:val="center"/>
              <w:rPr>
                <w:b/>
                <w:sz w:val="28"/>
              </w:rPr>
            </w:pPr>
            <w:r w:rsidRPr="00B20E52">
              <w:rPr>
                <w:b/>
                <w:sz w:val="28"/>
              </w:rPr>
              <w:t>E</w:t>
            </w:r>
          </w:p>
        </w:tc>
        <w:tc>
          <w:tcPr>
            <w:tcW w:w="1511" w:type="dxa"/>
          </w:tcPr>
          <w:p w14:paraId="29C16AF6" w14:textId="77777777" w:rsidR="00927589" w:rsidRPr="00B20E52" w:rsidRDefault="00927589" w:rsidP="007C485A">
            <w:pPr>
              <w:rPr>
                <w:b/>
                <w:sz w:val="28"/>
              </w:rPr>
            </w:pPr>
          </w:p>
          <w:p w14:paraId="7C3120A0" w14:textId="77777777" w:rsidR="00927589" w:rsidRPr="00B20E52" w:rsidRDefault="00927589" w:rsidP="007C485A">
            <w:pPr>
              <w:jc w:val="center"/>
              <w:rPr>
                <w:b/>
                <w:sz w:val="28"/>
              </w:rPr>
            </w:pPr>
            <w:r w:rsidRPr="00B20E52">
              <w:rPr>
                <w:b/>
                <w:sz w:val="28"/>
              </w:rPr>
              <w:t>F</w:t>
            </w:r>
          </w:p>
        </w:tc>
      </w:tr>
      <w:tr w:rsidR="00927589" w14:paraId="1ED48961" w14:textId="77777777" w:rsidTr="007C485A">
        <w:trPr>
          <w:trHeight w:val="1030"/>
        </w:trPr>
        <w:tc>
          <w:tcPr>
            <w:tcW w:w="1510" w:type="dxa"/>
          </w:tcPr>
          <w:p w14:paraId="1D09EC80" w14:textId="77777777" w:rsidR="00927589" w:rsidRDefault="00927589" w:rsidP="007C485A"/>
        </w:tc>
        <w:tc>
          <w:tcPr>
            <w:tcW w:w="1510" w:type="dxa"/>
          </w:tcPr>
          <w:p w14:paraId="20C2BEDF" w14:textId="77777777" w:rsidR="00927589" w:rsidRDefault="00927589" w:rsidP="007C485A"/>
        </w:tc>
        <w:tc>
          <w:tcPr>
            <w:tcW w:w="1510" w:type="dxa"/>
          </w:tcPr>
          <w:p w14:paraId="6A2138B7" w14:textId="77777777" w:rsidR="00927589" w:rsidRDefault="00927589" w:rsidP="007C485A"/>
        </w:tc>
        <w:tc>
          <w:tcPr>
            <w:tcW w:w="1510" w:type="dxa"/>
          </w:tcPr>
          <w:p w14:paraId="1789BE2B" w14:textId="77777777" w:rsidR="00927589" w:rsidRDefault="00927589" w:rsidP="007C485A"/>
        </w:tc>
        <w:tc>
          <w:tcPr>
            <w:tcW w:w="1511" w:type="dxa"/>
          </w:tcPr>
          <w:p w14:paraId="1A512A80" w14:textId="77777777" w:rsidR="00927589" w:rsidRDefault="00927589" w:rsidP="007C485A"/>
        </w:tc>
        <w:tc>
          <w:tcPr>
            <w:tcW w:w="1511" w:type="dxa"/>
          </w:tcPr>
          <w:p w14:paraId="36D830CA" w14:textId="77777777" w:rsidR="00927589" w:rsidRDefault="00927589" w:rsidP="007C485A"/>
        </w:tc>
      </w:tr>
    </w:tbl>
    <w:p w14:paraId="5AA71977" w14:textId="77777777" w:rsidR="00927589" w:rsidRDefault="00927589" w:rsidP="00927589"/>
    <w:p w14:paraId="5788D228" w14:textId="77777777" w:rsidR="00927589" w:rsidRDefault="00927589" w:rsidP="00927589"/>
    <w:p w14:paraId="36F31FE6" w14:textId="77777777" w:rsidR="00927589" w:rsidRDefault="00927589" w:rsidP="00927589">
      <w:r>
        <w:t>Once you figure out the 6-digit keycode, report it to the Chief of Police to see if you unlock the door.</w:t>
      </w:r>
    </w:p>
    <w:p w14:paraId="281B8C74" w14:textId="77777777" w:rsidR="00927589" w:rsidRDefault="00927589" w:rsidP="00927589">
      <w:r>
        <w:t>Good luck!</w:t>
      </w:r>
    </w:p>
    <w:p w14:paraId="6D06322E" w14:textId="77777777" w:rsidR="00927589" w:rsidRPr="00927589" w:rsidRDefault="00927589" w:rsidP="00927589">
      <w:bookmarkStart w:id="0" w:name="_GoBack"/>
      <w:bookmarkEnd w:id="0"/>
    </w:p>
    <w:sectPr w:rsidR="00927589" w:rsidRPr="009275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AE8"/>
    <w:rsid w:val="00017740"/>
    <w:rsid w:val="000621EC"/>
    <w:rsid w:val="001002FD"/>
    <w:rsid w:val="00136409"/>
    <w:rsid w:val="001C658D"/>
    <w:rsid w:val="00310AA1"/>
    <w:rsid w:val="004711DA"/>
    <w:rsid w:val="00477C20"/>
    <w:rsid w:val="004E34AD"/>
    <w:rsid w:val="0057703C"/>
    <w:rsid w:val="00605855"/>
    <w:rsid w:val="006270C2"/>
    <w:rsid w:val="00687817"/>
    <w:rsid w:val="006A53DC"/>
    <w:rsid w:val="008229C4"/>
    <w:rsid w:val="008B1106"/>
    <w:rsid w:val="00905897"/>
    <w:rsid w:val="00927589"/>
    <w:rsid w:val="009B1CA6"/>
    <w:rsid w:val="00A037EF"/>
    <w:rsid w:val="00A16913"/>
    <w:rsid w:val="00B1189A"/>
    <w:rsid w:val="00B20E52"/>
    <w:rsid w:val="00B64677"/>
    <w:rsid w:val="00DF57AD"/>
    <w:rsid w:val="00E343B8"/>
    <w:rsid w:val="00E3516C"/>
    <w:rsid w:val="00E9408A"/>
    <w:rsid w:val="00EC6AE8"/>
    <w:rsid w:val="00F34798"/>
    <w:rsid w:val="00FC4D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95D3D"/>
  <w15:chartTrackingRefBased/>
  <w15:docId w15:val="{F2740656-3AB2-4C35-A47F-BD05DB677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02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966</Words>
  <Characters>5512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ABT Nick Hawcroft</dc:creator>
  <cp:keywords/>
  <dc:description/>
  <cp:lastModifiedBy>ABT Nick Hawcroft</cp:lastModifiedBy>
  <cp:revision>2</cp:revision>
  <cp:lastPrinted>2019-06-16T13:59:00Z</cp:lastPrinted>
  <dcterms:created xsi:type="dcterms:W3CDTF">2019-06-16T13:59:00Z</dcterms:created>
  <dcterms:modified xsi:type="dcterms:W3CDTF">2019-06-16T13:59:00Z</dcterms:modified>
</cp:coreProperties>
</file>