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ff5ab68d94c7490e" /><Relationship Type="http://schemas.openxmlformats.org/package/2006/relationships/metadata/core-properties" Target="package/services/metadata/core-properties/f7ab9c8f0313416fbb3446a577143fa8.psmdcp" Id="R23d0796304564cc4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before="240" w:after="240" w:lineRule="auto"/>
      </w:pPr>
      <w:r w:rsidRPr="69ECFD5C" w:rsidR="69ECFD5C">
        <w:rPr>
          <w:lang w:val="en-US"/>
        </w:rPr>
        <w:t>Universidade Federal do Oeste do Pará (UFOPA)</w:t>
      </w:r>
    </w:p>
    <w:p xmlns:wp14="http://schemas.microsoft.com/office/word/2010/wordml" w:rsidRDefault="00000000" w14:paraId="00000002" wp14:textId="77777777">
      <w:pPr>
        <w:rPr/>
      </w:pPr>
      <w:r>
        <w:pict w14:anchorId="52F66F5E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69ECFD5C" w:rsidRDefault="00000000" w14:paraId="00000003" wp14:textId="77777777">
      <w:pPr>
        <w:pStyle w:val="Heading2"/>
        <w:keepNext w:val="0"/>
        <w:keepLines w:val="0"/>
        <w:rPr>
          <w:sz w:val="34"/>
          <w:szCs w:val="34"/>
          <w:lang w:val="en-US"/>
        </w:rPr>
      </w:pPr>
      <w:bookmarkStart w:name="_heading=h.8xbugg3wuyte" w:id="0"/>
      <w:bookmarkEnd w:id="0"/>
      <w:r w:rsidRPr="69ECFD5C" w:rsidR="69ECFD5C">
        <w:rPr>
          <w:sz w:val="34"/>
          <w:szCs w:val="34"/>
          <w:lang w:val="en-US"/>
        </w:rPr>
        <w:t>Sobre a Universidade</w:t>
      </w:r>
    </w:p>
    <w:p xmlns:wp14="http://schemas.microsoft.com/office/word/2010/wordml" w:rsidRDefault="00000000" w14:paraId="00000004" wp14:textId="77777777">
      <w:pPr>
        <w:numPr>
          <w:ilvl w:val="0"/>
          <w:numId w:val="1"/>
        </w:numPr>
        <w:spacing w:before="240" w:after="0" w:lineRule="auto"/>
        <w:ind w:left="720" w:hanging="360"/>
        <w:rPr/>
      </w:pPr>
      <w:r>
        <w:rPr>
          <w:b w:val="1"/>
          <w:bCs w:val="1"/>
          <w:rtl w:val="0"/>
        </w:rPr>
        <w:t xml:space="preserve">Histórico e Legado</w:t>
      </w:r>
      <w:r>
        <w:rPr>
          <w:b w:val="1"/>
          <w:bCs w:val="1"/>
          <w:rtl w:val="0"/>
        </w:rPr>
        <w:br w:type="textWrapping"/>
      </w:r>
      <w:r>
        <w:rPr>
          <w:rtl w:val="0"/>
        </w:rPr>
      </w:r>
    </w:p>
    <w:p xmlns:wp14="http://schemas.microsoft.com/office/word/2010/wordml" w:rsidRDefault="00000000" w14:paraId="00000005" wp14:textId="77777777">
      <w:pPr>
        <w:numPr>
          <w:ilvl w:val="1"/>
          <w:numId w:val="1"/>
        </w:numPr>
        <w:spacing w:before="0" w:after="0" w:lineRule="auto"/>
        <w:ind w:left="1440" w:hanging="360"/>
        <w:rPr/>
      </w:pPr>
      <w:r w:rsidRPr="69ECFD5C" w:rsidR="69ECFD5C">
        <w:rPr>
          <w:b w:val="1"/>
          <w:bCs w:val="1"/>
          <w:lang w:val="en-US"/>
        </w:rPr>
        <w:t>Ano de Fundação:</w:t>
      </w:r>
      <w:r w:rsidRPr="69ECFD5C" w:rsidR="69ECFD5C">
        <w:rPr>
          <w:lang w:val="en-US"/>
        </w:rPr>
        <w:t xml:space="preserve"> A Universidade Federal do Oeste do Pará (UFOPA) foi oficialmente criada em </w:t>
      </w:r>
      <w:r w:rsidRPr="69ECFD5C" w:rsidR="69ECFD5C">
        <w:rPr>
          <w:b w:val="1"/>
          <w:bCs w:val="1"/>
          <w:lang w:val="en-US"/>
        </w:rPr>
        <w:t>5 de novembro de 2009</w:t>
      </w:r>
      <w:r w:rsidRPr="69ECFD5C" w:rsidR="69ECFD5C">
        <w:rPr>
          <w:lang w:val="en-US"/>
        </w:rPr>
        <w:t>, por meio da Lei nº 12.085/2009.</w:t>
      </w:r>
    </w:p>
    <w:p xmlns:wp14="http://schemas.microsoft.com/office/word/2010/wordml" w:rsidRDefault="00000000" w14:paraId="00000006" wp14:textId="77777777">
      <w:pPr>
        <w:numPr>
          <w:ilvl w:val="1"/>
          <w:numId w:val="1"/>
        </w:numPr>
        <w:spacing w:before="0" w:after="0" w:lineRule="auto"/>
        <w:ind w:left="1440" w:hanging="360"/>
        <w:rPr/>
      </w:pPr>
      <w:r w:rsidRPr="69ECFD5C" w:rsidR="69ECFD5C">
        <w:rPr>
          <w:b w:val="1"/>
          <w:bCs w:val="1"/>
          <w:lang w:val="en-US"/>
        </w:rPr>
        <w:t>Visão Geral:</w:t>
      </w:r>
      <w:r w:rsidRPr="69ECFD5C" w:rsidR="69ECFD5C">
        <w:rPr>
          <w:lang w:val="en-US"/>
        </w:rPr>
        <w:t xml:space="preserve"> Localizada em Santarém, entre os rios Tapajós e Amazonas, a UFOPA desempenha um papel crucial na educação superior da Amazônia. A universidade promove ensino, pesquisa e extensão voltados para o desenvolvimento sustentável da região, sendo uma instituição de destaque no cenário brasileiro.</w:t>
      </w:r>
    </w:p>
    <w:p xmlns:wp14="http://schemas.microsoft.com/office/word/2010/wordml" w:rsidP="69ECFD5C" w:rsidRDefault="00000000" w14:paraId="00000007" wp14:textId="77777777">
      <w:pPr>
        <w:numPr>
          <w:ilvl w:val="0"/>
          <w:numId w:val="1"/>
        </w:numPr>
        <w:spacing w:before="0" w:after="0" w:lineRule="auto"/>
        <w:ind w:left="720" w:hanging="360"/>
        <w:rPr>
          <w:lang w:val="en-US"/>
        </w:rPr>
      </w:pPr>
      <w:r w:rsidRPr="69ECFD5C" w:rsidR="69ECFD5C">
        <w:rPr>
          <w:b w:val="1"/>
          <w:bCs w:val="1"/>
          <w:lang w:val="en-US"/>
        </w:rPr>
        <w:t xml:space="preserve">Destaques Acadêmicos e Reconhecimentos</w:t>
      </w:r>
      <w:r>
        <w:rPr>
          <w:b w:val="1"/>
          <w:bCs w:val="1"/>
          <w:rtl w:val="0"/>
        </w:rPr>
        <w:br w:type="textWrapping"/>
      </w:r>
      <w:r>
        <w:rPr>
          <w:rtl w:val="0"/>
        </w:rPr>
      </w:r>
    </w:p>
    <w:p xmlns:wp14="http://schemas.microsoft.com/office/word/2010/wordml" w:rsidRDefault="00000000" w14:paraId="00000008" wp14:textId="77777777">
      <w:pPr>
        <w:numPr>
          <w:ilvl w:val="1"/>
          <w:numId w:val="1"/>
        </w:numPr>
        <w:spacing w:before="0" w:after="0" w:lineRule="auto"/>
        <w:ind w:left="1440" w:hanging="360"/>
        <w:rPr/>
      </w:pPr>
      <w:r w:rsidRPr="69ECFD5C" w:rsidR="69ECFD5C">
        <w:rPr>
          <w:b w:val="1"/>
          <w:bCs w:val="1"/>
          <w:lang w:val="en-US"/>
        </w:rPr>
        <w:t xml:space="preserve">Nossos Pilares de Excelência</w:t>
      </w:r>
      <w:r>
        <w:rPr>
          <w:rtl w:val="0"/>
        </w:rPr>
      </w:r>
    </w:p>
    <w:p xmlns:wp14="http://schemas.microsoft.com/office/word/2010/wordml" w:rsidRDefault="00000000" w14:paraId="00000009" wp14:textId="77777777">
      <w:pPr>
        <w:numPr>
          <w:ilvl w:val="2"/>
          <w:numId w:val="1"/>
        </w:numPr>
        <w:spacing w:before="0" w:after="0" w:lineRule="auto"/>
        <w:ind w:left="2160" w:hanging="360"/>
        <w:rPr/>
      </w:pPr>
      <w:r w:rsidRPr="69ECFD5C" w:rsidR="69ECFD5C">
        <w:rPr>
          <w:b w:val="1"/>
          <w:bCs w:val="1"/>
          <w:lang w:val="en-US"/>
        </w:rPr>
        <w:t>Liderança e Inovação:</w:t>
      </w:r>
      <w:r w:rsidRPr="69ECFD5C" w:rsidR="69ECFD5C">
        <w:rPr>
          <w:lang w:val="en-US"/>
        </w:rPr>
        <w:t xml:space="preserve"> A UFOPA destaca-se em diversas áreas do conhecimento, com ênfase em pesquisas que atendem às demandas específicas da Amazônia, promovendo inovação e desenvolvimento regional.</w:t>
      </w:r>
    </w:p>
    <w:p xmlns:wp14="http://schemas.microsoft.com/office/word/2010/wordml" w:rsidRDefault="00000000" w14:paraId="0000000A" wp14:textId="77777777">
      <w:pPr>
        <w:numPr>
          <w:ilvl w:val="2"/>
          <w:numId w:val="1"/>
        </w:numPr>
        <w:spacing w:before="0" w:after="0" w:lineRule="auto"/>
        <w:ind w:left="2160" w:hanging="360"/>
        <w:rPr/>
      </w:pPr>
      <w:r w:rsidRPr="69ECFD5C" w:rsidR="69ECFD5C">
        <w:rPr>
          <w:b w:val="1"/>
          <w:bCs w:val="1"/>
          <w:lang w:val="en-US"/>
        </w:rPr>
        <w:t>Reconhecimento Global:</w:t>
      </w:r>
      <w:r w:rsidRPr="69ECFD5C" w:rsidR="69ECFD5C">
        <w:rPr>
          <w:lang w:val="en-US"/>
        </w:rPr>
        <w:t xml:space="preserve"> A universidade possui </w:t>
      </w:r>
      <w:r w:rsidRPr="69ECFD5C" w:rsidR="69ECFD5C">
        <w:rPr>
          <w:b w:val="1"/>
          <w:bCs w:val="1"/>
          <w:lang w:val="en-US"/>
        </w:rPr>
        <w:t>nota 4 no Índice Geral de Cursos (IGC) do MEC</w:t>
      </w:r>
      <w:r w:rsidRPr="69ECFD5C" w:rsidR="69ECFD5C">
        <w:rPr>
          <w:lang w:val="en-US"/>
        </w:rPr>
        <w:t>, refletindo a qualidade de seu corpo docente e a infraestrutura de pesquisa. A UFOPA conta com um corpo docente qualificado e infraestrutura de pesquisa adequada para o desenvolvimento acadêmico.</w:t>
      </w:r>
    </w:p>
    <w:p xmlns:wp14="http://schemas.microsoft.com/office/word/2010/wordml" w:rsidRDefault="00000000" w14:paraId="0000000B" wp14:textId="77777777">
      <w:pPr>
        <w:numPr>
          <w:ilvl w:val="2"/>
          <w:numId w:val="1"/>
        </w:numPr>
        <w:spacing w:before="0" w:after="0" w:lineRule="auto"/>
        <w:ind w:left="2160" w:hanging="360"/>
        <w:rPr/>
      </w:pPr>
      <w:r w:rsidRPr="69ECFD5C" w:rsidR="69ECFD5C">
        <w:rPr>
          <w:b w:val="1"/>
          <w:bCs w:val="1"/>
          <w:lang w:val="en-US"/>
        </w:rPr>
        <w:t>Missão e Impacto Social:</w:t>
      </w:r>
      <w:r w:rsidRPr="69ECFD5C" w:rsidR="69ECFD5C">
        <w:rPr>
          <w:lang w:val="en-US"/>
        </w:rPr>
        <w:t xml:space="preserve"> Comprometida com o desenvolvimento sustentável, a UFOPA busca aliar produção e consumo responsáveis, contribuindo para a melhoria da qualidade de vida dos povos da Amazônia.</w:t>
      </w:r>
    </w:p>
    <w:p xmlns:wp14="http://schemas.microsoft.com/office/word/2010/wordml" w:rsidRDefault="00000000" w14:paraId="0000000C" wp14:textId="77777777">
      <w:pPr>
        <w:numPr>
          <w:ilvl w:val="2"/>
          <w:numId w:val="1"/>
        </w:numPr>
        <w:spacing w:before="0" w:after="0" w:lineRule="auto"/>
        <w:ind w:left="2160" w:hanging="360"/>
        <w:rPr/>
      </w:pPr>
      <w:r w:rsidRPr="69ECFD5C" w:rsidR="69ECFD5C">
        <w:rPr>
          <w:b w:val="1"/>
          <w:bCs w:val="1"/>
          <w:lang w:val="en-US"/>
        </w:rPr>
        <w:t>Experiência Estudantil Enriquecedora:</w:t>
      </w:r>
      <w:r w:rsidRPr="69ECFD5C" w:rsidR="69ECFD5C">
        <w:rPr>
          <w:lang w:val="en-US"/>
        </w:rPr>
        <w:t xml:space="preserve"> A diversidade cultural e as atividades extracurriculares promovidas pela UFOPA proporcionam uma experiência acadêmica rica e integradora.</w:t>
      </w:r>
    </w:p>
    <w:p xmlns:wp14="http://schemas.microsoft.com/office/word/2010/wordml" w:rsidP="69ECFD5C" w:rsidRDefault="00000000" w14:paraId="0000000D" wp14:textId="77777777">
      <w:pPr>
        <w:numPr>
          <w:ilvl w:val="0"/>
          <w:numId w:val="1"/>
        </w:numPr>
        <w:spacing w:before="0" w:after="0" w:lineRule="auto"/>
        <w:ind w:left="720" w:hanging="360"/>
        <w:rPr>
          <w:lang w:val="en-US"/>
        </w:rPr>
      </w:pPr>
      <w:r w:rsidRPr="69ECFD5C" w:rsidR="69ECFD5C">
        <w:rPr>
          <w:b w:val="1"/>
          <w:bCs w:val="1"/>
          <w:lang w:val="en-US"/>
        </w:rPr>
        <w:t xml:space="preserve">Informações Essenciais e Contato Geral</w:t>
      </w:r>
      <w:r>
        <w:rPr>
          <w:b w:val="1"/>
          <w:bCs w:val="1"/>
          <w:rtl w:val="0"/>
        </w:rPr>
        <w:br w:type="textWrapping"/>
      </w:r>
      <w:r>
        <w:rPr>
          <w:rtl w:val="0"/>
        </w:rPr>
      </w:r>
    </w:p>
    <w:p xmlns:wp14="http://schemas.microsoft.com/office/word/2010/wordml" w:rsidRDefault="00000000" w14:paraId="0000000E" wp14:textId="77777777">
      <w:pPr>
        <w:numPr>
          <w:ilvl w:val="1"/>
          <w:numId w:val="1"/>
        </w:numPr>
        <w:spacing w:before="0" w:after="0" w:lineRule="auto"/>
        <w:ind w:left="1440" w:hanging="360"/>
        <w:rPr/>
      </w:pPr>
      <w:r>
        <w:rPr>
          <w:b w:val="1"/>
          <w:bCs w:val="1"/>
          <w:rtl w:val="0"/>
        </w:rPr>
        <w:t xml:space="preserve">Sigla:</w:t>
      </w:r>
      <w:r>
        <w:rPr>
          <w:rtl w:val="0"/>
        </w:rPr>
        <w:t xml:space="preserve"> UFOPA</w:t>
      </w:r>
    </w:p>
    <w:p xmlns:wp14="http://schemas.microsoft.com/office/word/2010/wordml" w:rsidRDefault="00000000" w14:paraId="0000000F" wp14:textId="77777777">
      <w:pPr>
        <w:numPr>
          <w:ilvl w:val="1"/>
          <w:numId w:val="1"/>
        </w:numPr>
        <w:spacing w:before="0" w:after="0" w:lineRule="auto"/>
        <w:ind w:left="1440" w:hanging="360"/>
        <w:rPr/>
      </w:pPr>
      <w:r w:rsidRPr="69ECFD5C" w:rsidR="69ECFD5C">
        <w:rPr>
          <w:b w:val="1"/>
          <w:bCs w:val="1"/>
          <w:lang w:val="en-US"/>
        </w:rPr>
        <w:t>Nome Completo:</w:t>
      </w:r>
      <w:r w:rsidRPr="69ECFD5C" w:rsidR="69ECFD5C">
        <w:rPr>
          <w:lang w:val="en-US"/>
        </w:rPr>
        <w:t xml:space="preserve"> Universidade Federal do Oeste do Pará</w:t>
      </w:r>
    </w:p>
    <w:p xmlns:wp14="http://schemas.microsoft.com/office/word/2010/wordml" w:rsidRDefault="00000000" w14:paraId="00000010" wp14:textId="77777777">
      <w:pPr>
        <w:numPr>
          <w:ilvl w:val="1"/>
          <w:numId w:val="1"/>
        </w:numPr>
        <w:spacing w:before="0" w:after="0" w:lineRule="auto"/>
        <w:ind w:left="1440" w:hanging="360"/>
        <w:rPr/>
      </w:pPr>
      <w:r w:rsidRPr="69ECFD5C" w:rsidR="69ECFD5C">
        <w:rPr>
          <w:b w:val="1"/>
          <w:bCs w:val="1"/>
          <w:lang w:val="en-US"/>
        </w:rPr>
        <w:t>Cidade da Sede:</w:t>
      </w:r>
      <w:r w:rsidRPr="69ECFD5C" w:rsidR="69ECFD5C">
        <w:rPr>
          <w:lang w:val="en-US"/>
        </w:rPr>
        <w:t xml:space="preserve"> Santarém, Pará</w:t>
      </w:r>
    </w:p>
    <w:p xmlns:wp14="http://schemas.microsoft.com/office/word/2010/wordml" w:rsidRDefault="00000000" w14:paraId="00000011" wp14:textId="77777777">
      <w:pPr>
        <w:numPr>
          <w:ilvl w:val="1"/>
          <w:numId w:val="1"/>
        </w:numPr>
        <w:spacing w:before="0" w:after="0" w:lineRule="auto"/>
        <w:ind w:left="1440" w:hanging="360"/>
        <w:rPr/>
      </w:pPr>
      <w:r w:rsidRPr="69ECFD5C" w:rsidR="69ECFD5C">
        <w:rPr>
          <w:b w:val="1"/>
          <w:bCs w:val="1"/>
          <w:lang w:val="en-US"/>
        </w:rPr>
        <w:t>Endereço da Sede:</w:t>
      </w:r>
      <w:r w:rsidRPr="69ECFD5C" w:rsidR="69ECFD5C">
        <w:rPr>
          <w:lang w:val="en-US"/>
        </w:rPr>
        <w:t xml:space="preserve"> Rua Vera Paz, s/n, bairro Salé, Santarém, PA</w:t>
      </w:r>
    </w:p>
    <w:p xmlns:wp14="http://schemas.microsoft.com/office/word/2010/wordml" w:rsidRDefault="00000000" w14:paraId="00000012" wp14:textId="77777777">
      <w:pPr>
        <w:numPr>
          <w:ilvl w:val="1"/>
          <w:numId w:val="1"/>
        </w:numPr>
        <w:spacing w:before="0" w:after="0" w:lineRule="auto"/>
        <w:ind w:left="1440" w:hanging="360"/>
        <w:rPr/>
      </w:pPr>
      <w:r w:rsidRPr="69ECFD5C" w:rsidR="69ECFD5C">
        <w:rPr>
          <w:b w:val="1"/>
          <w:bCs w:val="1"/>
          <w:lang w:val="en-US"/>
        </w:rPr>
        <w:t xml:space="preserve">Site Oficial:</w:t>
      </w:r>
      <w:hyperlink r:id="R7012633e77494ce4">
        <w:r w:rsidRPr="69ECFD5C" w:rsidR="69ECFD5C">
          <w:rPr>
            <w:lang w:val="en-US"/>
          </w:rPr>
          <w:t xml:space="preserve"> </w:t>
        </w:r>
      </w:hyperlink>
      <w:hyperlink r:id="R0feab9d042874baa">
        <w:r w:rsidRPr="69ECFD5C" w:rsidR="69ECFD5C">
          <w:rPr>
            <w:u w:val="single"/>
            <w:lang w:val="en-US"/>
          </w:rPr>
          <w:t>www.ufopa.edu.br</w:t>
        </w:r>
      </w:hyperlink>
      <w:r>
        <w:rPr>
          <w:rtl w:val="0"/>
        </w:rPr>
      </w:r>
    </w:p>
    <w:p xmlns:wp14="http://schemas.microsoft.com/office/word/2010/wordml" w:rsidRDefault="00000000" w14:paraId="00000013" wp14:textId="77777777">
      <w:pPr>
        <w:numPr>
          <w:ilvl w:val="1"/>
          <w:numId w:val="1"/>
        </w:numPr>
        <w:spacing w:before="0" w:after="240" w:lineRule="auto"/>
        <w:ind w:left="1440" w:hanging="360"/>
        <w:rPr/>
      </w:pPr>
      <w:r w:rsidRPr="69ECFD5C" w:rsidR="69ECFD5C">
        <w:rPr>
          <w:b w:val="1"/>
          <w:bCs w:val="1"/>
          <w:lang w:val="en-US"/>
        </w:rPr>
        <w:t>Outros Campi:</w:t>
      </w:r>
      <w:r w:rsidRPr="69ECFD5C" w:rsidR="69ECFD5C">
        <w:rPr>
          <w:lang w:val="en-US"/>
        </w:rPr>
        <w:t xml:space="preserve"> A UFOPA possui campi nas cidades de Alenquer, Itaituba, Juruti, Monte Alegre, Óbidos, Oriximiná e Rurópolis.</w:t>
      </w:r>
    </w:p>
    <w:p xmlns:wp14="http://schemas.microsoft.com/office/word/2010/wordml" w:rsidRDefault="00000000" w14:paraId="00000014" wp14:textId="77777777">
      <w:pPr>
        <w:rPr/>
      </w:pPr>
      <w:r>
        <w:pict w14:anchorId="0745C70C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69ECFD5C" w:rsidRDefault="00000000" w14:paraId="00000015" wp14:textId="77777777">
      <w:pPr>
        <w:pStyle w:val="Heading2"/>
        <w:keepNext w:val="0"/>
        <w:keepLines w:val="0"/>
        <w:rPr>
          <w:sz w:val="34"/>
          <w:szCs w:val="34"/>
          <w:lang w:val="en-US"/>
        </w:rPr>
      </w:pPr>
      <w:bookmarkStart w:name="_heading=h.yt2xet7dh83v" w:id="1"/>
      <w:bookmarkEnd w:id="1"/>
      <w:r w:rsidRPr="69ECFD5C" w:rsidR="69ECFD5C">
        <w:rPr>
          <w:sz w:val="34"/>
          <w:szCs w:val="34"/>
          <w:lang w:val="en-US"/>
        </w:rPr>
        <w:t>Informações Essenciais e Contato</w:t>
      </w:r>
    </w:p>
    <w:p xmlns:wp14="http://schemas.microsoft.com/office/word/2010/wordml" w:rsidRDefault="00000000" w14:paraId="00000016" wp14:textId="77777777">
      <w:pPr>
        <w:numPr>
          <w:ilvl w:val="0"/>
          <w:numId w:val="8"/>
        </w:numPr>
        <w:spacing w:before="240" w:after="0" w:lineRule="auto"/>
        <w:ind w:left="720" w:hanging="360"/>
        <w:rPr/>
      </w:pPr>
      <w:r>
        <w:rPr>
          <w:b w:val="1"/>
          <w:bCs w:val="1"/>
          <w:rtl w:val="0"/>
        </w:rPr>
        <w:t xml:space="preserve">Sigla:</w:t>
      </w:r>
      <w:r>
        <w:rPr>
          <w:rtl w:val="0"/>
        </w:rPr>
        <w:t xml:space="preserve"> UFOPA</w:t>
      </w:r>
    </w:p>
    <w:p xmlns:wp14="http://schemas.microsoft.com/office/word/2010/wordml" w:rsidRDefault="00000000" w14:paraId="00000017" wp14:textId="77777777">
      <w:pPr>
        <w:numPr>
          <w:ilvl w:val="0"/>
          <w:numId w:val="8"/>
        </w:numPr>
        <w:spacing w:before="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>Nome Completo:</w:t>
      </w:r>
      <w:r w:rsidRPr="69ECFD5C" w:rsidR="69ECFD5C">
        <w:rPr>
          <w:lang w:val="en-US"/>
        </w:rPr>
        <w:t xml:space="preserve"> Universidade Federal do Oeste do Pará</w:t>
      </w:r>
    </w:p>
    <w:p xmlns:wp14="http://schemas.microsoft.com/office/word/2010/wordml" w:rsidRDefault="00000000" w14:paraId="00000018" wp14:textId="77777777">
      <w:pPr>
        <w:numPr>
          <w:ilvl w:val="0"/>
          <w:numId w:val="8"/>
        </w:numPr>
        <w:spacing w:before="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>Cidade da Sede:</w:t>
      </w:r>
      <w:r w:rsidRPr="69ECFD5C" w:rsidR="69ECFD5C">
        <w:rPr>
          <w:lang w:val="en-US"/>
        </w:rPr>
        <w:t xml:space="preserve"> Santarém</w:t>
      </w:r>
    </w:p>
    <w:p xmlns:wp14="http://schemas.microsoft.com/office/word/2010/wordml" w:rsidRDefault="00000000" w14:paraId="00000019" wp14:textId="77777777">
      <w:pPr>
        <w:numPr>
          <w:ilvl w:val="0"/>
          <w:numId w:val="8"/>
        </w:numPr>
        <w:spacing w:before="0" w:after="0" w:lineRule="auto"/>
        <w:ind w:left="720" w:hanging="360"/>
        <w:rPr/>
      </w:pPr>
      <w:r>
        <w:rPr>
          <w:b w:val="1"/>
          <w:bCs w:val="1"/>
          <w:rtl w:val="0"/>
        </w:rPr>
        <w:t xml:space="preserve">Estado:</w:t>
      </w:r>
      <w:r>
        <w:rPr>
          <w:rtl w:val="0"/>
        </w:rPr>
        <w:t xml:space="preserve"> Pará</w:t>
      </w:r>
    </w:p>
    <w:p xmlns:wp14="http://schemas.microsoft.com/office/word/2010/wordml" w:rsidRDefault="00000000" w14:paraId="0000001A" wp14:textId="77777777">
      <w:pPr>
        <w:numPr>
          <w:ilvl w:val="0"/>
          <w:numId w:val="8"/>
        </w:numPr>
        <w:spacing w:before="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>Endereço da Sede:</w:t>
      </w:r>
      <w:r w:rsidRPr="69ECFD5C" w:rsidR="69ECFD5C">
        <w:rPr>
          <w:lang w:val="en-US"/>
        </w:rPr>
        <w:t xml:space="preserve"> Rua Vera Paz, s/n, bairro Salé, Santarém, PA</w:t>
      </w:r>
    </w:p>
    <w:p xmlns:wp14="http://schemas.microsoft.com/office/word/2010/wordml" w:rsidRDefault="00000000" w14:paraId="0000001B" wp14:textId="77777777">
      <w:pPr>
        <w:numPr>
          <w:ilvl w:val="0"/>
          <w:numId w:val="8"/>
        </w:numPr>
        <w:spacing w:before="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 xml:space="preserve">Site Oficial:</w:t>
      </w:r>
      <w:hyperlink r:id="R133034f443184350">
        <w:r w:rsidRPr="69ECFD5C" w:rsidR="69ECFD5C">
          <w:rPr>
            <w:lang w:val="en-US"/>
          </w:rPr>
          <w:t xml:space="preserve"> </w:t>
        </w:r>
      </w:hyperlink>
      <w:hyperlink r:id="Rce949a67e32e471d">
        <w:r w:rsidRPr="69ECFD5C" w:rsidR="69ECFD5C">
          <w:rPr>
            <w:u w:val="single"/>
            <w:lang w:val="en-US"/>
          </w:rPr>
          <w:t>www.ufopa.edu.br</w:t>
        </w:r>
      </w:hyperlink>
      <w:r>
        <w:rPr>
          <w:rtl w:val="0"/>
        </w:rPr>
      </w:r>
    </w:p>
    <w:p xmlns:wp14="http://schemas.microsoft.com/office/word/2010/wordml" w:rsidRDefault="00000000" w14:paraId="0000001C" wp14:textId="77777777">
      <w:pPr>
        <w:numPr>
          <w:ilvl w:val="0"/>
          <w:numId w:val="8"/>
        </w:numPr>
        <w:spacing w:before="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>Outros Campi:</w:t>
      </w:r>
      <w:r w:rsidRPr="69ECFD5C" w:rsidR="69ECFD5C">
        <w:rPr>
          <w:lang w:val="en-US"/>
        </w:rPr>
        <w:t xml:space="preserve"> A UFOPA possui campi nas cidades de Alenquer, Itaituba, Juruti, Monte Alegre, Óbidos, Oriximiná e Rurópolis.</w:t>
      </w:r>
    </w:p>
    <w:p xmlns:wp14="http://schemas.microsoft.com/office/word/2010/wordml" w:rsidRDefault="00000000" w14:paraId="0000001D" wp14:textId="77777777">
      <w:pPr>
        <w:numPr>
          <w:ilvl w:val="0"/>
          <w:numId w:val="8"/>
        </w:numPr>
        <w:spacing w:before="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>Redes Sociais:</w:t>
      </w:r>
      <w:r w:rsidRPr="69ECFD5C" w:rsidR="69ECFD5C">
        <w:rPr>
          <w:lang w:val="en-US"/>
        </w:rPr>
        <w:t xml:space="preserve"> </w:t>
      </w:r>
    </w:p>
    <w:p xmlns:wp14="http://schemas.microsoft.com/office/word/2010/wordml" w:rsidRDefault="00000000" w14:paraId="0000001E" wp14:textId="77777777">
      <w:pPr>
        <w:numPr>
          <w:ilvl w:val="1"/>
          <w:numId w:val="8"/>
        </w:numPr>
        <w:spacing w:before="0" w:after="0" w:lineRule="auto"/>
        <w:ind w:left="1440" w:hanging="360"/>
        <w:rPr>
          <w:u w:val="none"/>
        </w:rPr>
      </w:pPr>
      <w:r>
        <w:rPr>
          <w:rtl w:val="0"/>
        </w:rPr>
        <w:t xml:space="preserve">Facebook: https://www.facebook.com/ufopa/</w:t>
      </w:r>
      <w:r>
        <w:rPr>
          <w:rtl w:val="0"/>
        </w:rPr>
      </w:r>
    </w:p>
    <w:p xmlns:wp14="http://schemas.microsoft.com/office/word/2010/wordml" w:rsidRDefault="00000000" w14:paraId="0000001F" wp14:textId="77777777">
      <w:pPr>
        <w:numPr>
          <w:ilvl w:val="1"/>
          <w:numId w:val="8"/>
        </w:numPr>
        <w:spacing w:before="0" w:after="0" w:lineRule="auto"/>
        <w:ind w:left="1440" w:hanging="360"/>
        <w:rPr>
          <w:u w:val="none"/>
        </w:rPr>
      </w:pPr>
      <w:r>
        <w:rPr>
          <w:rtl w:val="0"/>
        </w:rPr>
        <w:t xml:space="preserve">YouTube: https://www.youtube.com/comunicaufopa/</w:t>
      </w:r>
      <w:r>
        <w:rPr>
          <w:rtl w:val="0"/>
        </w:rPr>
      </w:r>
    </w:p>
    <w:p xmlns:wp14="http://schemas.microsoft.com/office/word/2010/wordml" w:rsidRDefault="00000000" w14:paraId="00000020" wp14:textId="77777777">
      <w:pPr>
        <w:numPr>
          <w:ilvl w:val="1"/>
          <w:numId w:val="8"/>
        </w:numPr>
        <w:spacing w:before="0" w:after="0" w:lineRule="auto"/>
        <w:ind w:left="1440" w:hanging="360"/>
        <w:rPr>
          <w:u w:val="none"/>
        </w:rPr>
      </w:pPr>
      <w:r>
        <w:rPr>
          <w:rtl w:val="0"/>
        </w:rPr>
        <w:t xml:space="preserve">Flickr: https://www.flickr.com/people/132566521@N05/</w:t>
      </w:r>
      <w:r>
        <w:rPr>
          <w:rtl w:val="0"/>
        </w:rPr>
      </w:r>
    </w:p>
    <w:p xmlns:wp14="http://schemas.microsoft.com/office/word/2010/wordml" w:rsidRDefault="00000000" w14:paraId="00000021" wp14:textId="77777777">
      <w:pPr>
        <w:numPr>
          <w:ilvl w:val="1"/>
          <w:numId w:val="8"/>
        </w:numPr>
        <w:spacing w:before="0" w:after="0" w:lineRule="auto"/>
        <w:ind w:left="1440" w:hanging="360"/>
        <w:rPr>
          <w:u w:val="none"/>
        </w:rPr>
      </w:pPr>
      <w:r>
        <w:rPr>
          <w:rtl w:val="0"/>
        </w:rPr>
        <w:t xml:space="preserve">Instagram: https://www.instagram.com/ufopaoficial/</w:t>
      </w:r>
      <w:r>
        <w:rPr>
          <w:rtl w:val="0"/>
        </w:rPr>
      </w:r>
    </w:p>
    <w:p xmlns:wp14="http://schemas.microsoft.com/office/word/2010/wordml" w:rsidRDefault="00000000" w14:paraId="00000022" wp14:textId="77777777">
      <w:pPr>
        <w:numPr>
          <w:ilvl w:val="1"/>
          <w:numId w:val="8"/>
        </w:numPr>
        <w:spacing w:before="0" w:after="0" w:lineRule="auto"/>
        <w:ind w:left="1440" w:hanging="360"/>
        <w:rPr>
          <w:u w:val="none"/>
        </w:rPr>
      </w:pPr>
      <w:r>
        <w:rPr>
          <w:rtl w:val="0"/>
        </w:rPr>
        <w:t xml:space="preserve">X (twitter): https://twitter.com/ufopa</w:t>
      </w:r>
      <w:r>
        <w:rPr>
          <w:rtl w:val="0"/>
        </w:rPr>
      </w:r>
    </w:p>
    <w:p xmlns:wp14="http://schemas.microsoft.com/office/word/2010/wordml" w:rsidRDefault="00000000" w14:paraId="00000023" wp14:textId="77777777">
      <w:pPr>
        <w:rPr/>
      </w:pPr>
      <w:r>
        <w:pict w14:anchorId="23BBBEBB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69ECFD5C" w:rsidRDefault="00000000" w14:paraId="00000024" wp14:textId="77777777">
      <w:pPr>
        <w:pStyle w:val="Heading2"/>
        <w:keepNext w:val="0"/>
        <w:keepLines w:val="0"/>
        <w:rPr>
          <w:sz w:val="34"/>
          <w:szCs w:val="34"/>
          <w:lang w:val="en-US"/>
        </w:rPr>
      </w:pPr>
      <w:bookmarkStart w:name="_heading=h.g2jgw8k03cvp" w:id="2"/>
      <w:bookmarkEnd w:id="2"/>
      <w:r w:rsidRPr="69ECFD5C" w:rsidR="69ECFD5C">
        <w:rPr>
          <w:sz w:val="34"/>
          <w:szCs w:val="34"/>
          <w:lang w:val="en-US"/>
        </w:rPr>
        <w:t>Por Que Estudar na UFOPA?</w:t>
      </w:r>
    </w:p>
    <w:p xmlns:wp14="http://schemas.microsoft.com/office/word/2010/wordml" w:rsidRDefault="00000000" w14:paraId="00000025" wp14:textId="77777777">
      <w:pPr>
        <w:numPr>
          <w:ilvl w:val="0"/>
          <w:numId w:val="5"/>
        </w:numPr>
        <w:spacing w:before="24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>Corpo Docente de Renome:</w:t>
      </w:r>
      <w:r w:rsidRPr="69ECFD5C" w:rsidR="69ECFD5C">
        <w:rPr>
          <w:lang w:val="en-US"/>
        </w:rPr>
        <w:t xml:space="preserve"> A UFOPA conta com professores altamente qualificados, muitos com experiência internacional e atuação em pesquisas de ponta, especialmente voltadas para os desafios da Amazônia.</w:t>
      </w:r>
    </w:p>
    <w:p xmlns:wp14="http://schemas.microsoft.com/office/word/2010/wordml" w:rsidRDefault="00000000" w14:paraId="00000026" wp14:textId="77777777">
      <w:pPr>
        <w:numPr>
          <w:ilvl w:val="0"/>
          <w:numId w:val="5"/>
        </w:numPr>
        <w:spacing w:before="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>Pesquisa de Ponta e Inovação:</w:t>
      </w:r>
      <w:r w:rsidRPr="69ECFD5C" w:rsidR="69ECFD5C">
        <w:rPr>
          <w:lang w:val="en-US"/>
        </w:rPr>
        <w:t xml:space="preserve"> A universidade investe em laboratórios modernos e projetos de pesquisa que buscam soluções sustentáveis para a região, abordando temas como biodiversidade, recursos hídricos e desenvolvimento comunitário.</w:t>
      </w:r>
    </w:p>
    <w:p xmlns:wp14="http://schemas.microsoft.com/office/word/2010/wordml" w:rsidRDefault="00000000" w14:paraId="00000027" wp14:textId="77777777">
      <w:pPr>
        <w:numPr>
          <w:ilvl w:val="0"/>
          <w:numId w:val="5"/>
        </w:numPr>
        <w:spacing w:before="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>Ambiente Multidisciplinar e Diverso:</w:t>
      </w:r>
      <w:r w:rsidRPr="69ECFD5C" w:rsidR="69ECFD5C">
        <w:rPr>
          <w:lang w:val="en-US"/>
        </w:rPr>
        <w:t xml:space="preserve"> Com uma comunidade acadêmica plural e multiétnica, a UFOPA promove a troca de conhecimentos entre diferentes áreas e culturas, enriquecendo a formação dos estudantes.</w:t>
      </w:r>
    </w:p>
    <w:p xmlns:wp14="http://schemas.microsoft.com/office/word/2010/wordml" w:rsidRDefault="00000000" w14:paraId="00000028" wp14:textId="77777777">
      <w:pPr>
        <w:numPr>
          <w:ilvl w:val="0"/>
          <w:numId w:val="5"/>
        </w:numPr>
        <w:spacing w:before="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>Localização Estratégica:</w:t>
      </w:r>
      <w:r w:rsidRPr="69ECFD5C" w:rsidR="69ECFD5C">
        <w:rPr>
          <w:lang w:val="en-US"/>
        </w:rPr>
        <w:t xml:space="preserve"> Situada em Santarém, a UFOPA oferece acesso privilegiado a ecossistemas únicos, proporcionando oportunidades ímpares para estudos ambientais e culturais.</w:t>
      </w:r>
    </w:p>
    <w:p xmlns:wp14="http://schemas.microsoft.com/office/word/2010/wordml" w:rsidRDefault="00000000" w14:paraId="00000029" wp14:textId="77777777">
      <w:pPr>
        <w:numPr>
          <w:ilvl w:val="0"/>
          <w:numId w:val="5"/>
        </w:numPr>
        <w:spacing w:before="0" w:after="24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>Compromisso com o Impacto Social:</w:t>
      </w:r>
      <w:r w:rsidRPr="69ECFD5C" w:rsidR="69ECFD5C">
        <w:rPr>
          <w:lang w:val="en-US"/>
        </w:rPr>
        <w:t xml:space="preserve"> A universidade mantém programas de extensão que fortalecem o vínculo com as comunidades locais, promovendo o desenvolvimento social e econômico da região.</w:t>
      </w:r>
    </w:p>
    <w:p xmlns:wp14="http://schemas.microsoft.com/office/word/2010/wordml" w:rsidRDefault="00000000" w14:paraId="0000002A" wp14:textId="77777777">
      <w:pPr>
        <w:rPr/>
      </w:pPr>
      <w:r>
        <w:pict w14:anchorId="1158FAD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69ECFD5C" w:rsidRDefault="00000000" w14:paraId="0000002B" wp14:textId="77777777">
      <w:pPr>
        <w:pStyle w:val="Heading2"/>
        <w:keepNext w:val="0"/>
        <w:keepLines w:val="0"/>
        <w:rPr>
          <w:sz w:val="34"/>
          <w:szCs w:val="34"/>
          <w:lang w:val="en-US"/>
        </w:rPr>
      </w:pPr>
      <w:bookmarkStart w:name="_heading=h.9ixj6xteytuy" w:id="3"/>
      <w:bookmarkEnd w:id="3"/>
      <w:r w:rsidRPr="69ECFD5C" w:rsidR="69ECFD5C">
        <w:rPr>
          <w:sz w:val="34"/>
          <w:szCs w:val="34"/>
          <w:lang w:val="en-US"/>
        </w:rPr>
        <w:t>Vida no Campus e Suporte ao Estudante na UFOPA</w:t>
      </w:r>
    </w:p>
    <w:p xmlns:wp14="http://schemas.microsoft.com/office/word/2010/wordml" w:rsidRDefault="00000000" w14:paraId="0000002C" wp14:textId="77777777">
      <w:pPr>
        <w:numPr>
          <w:ilvl w:val="0"/>
          <w:numId w:val="6"/>
        </w:numPr>
        <w:spacing w:before="24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 xml:space="preserve">Infraestrutura Completa para o seu Desenvolvimento:</w:t>
      </w:r>
      <w:r>
        <w:rPr>
          <w:rtl w:val="0"/>
        </w:rPr>
      </w:r>
    </w:p>
    <w:p xmlns:wp14="http://schemas.microsoft.com/office/word/2010/wordml" w:rsidRDefault="00000000" w14:paraId="0000002D" wp14:textId="77777777">
      <w:pPr>
        <w:numPr>
          <w:ilvl w:val="1"/>
          <w:numId w:val="6"/>
        </w:numPr>
        <w:spacing w:before="0" w:after="0" w:lineRule="auto"/>
        <w:ind w:left="1440" w:hanging="360"/>
        <w:rPr/>
      </w:pPr>
      <w:r w:rsidRPr="69ECFD5C" w:rsidR="69ECFD5C">
        <w:rPr>
          <w:lang w:val="en-US"/>
        </w:rPr>
        <w:t>A UFOPA oferece laboratórios bem equipados, bibliotecas com acervos ricos, restaurantes universitários e complexos esportivos. Detalhes específicos de cada instalação podem ser consultados no site oficial da universidade, que pode estar disponível predominantemente em português.</w:t>
      </w:r>
    </w:p>
    <w:p xmlns:wp14="http://schemas.microsoft.com/office/word/2010/wordml" w:rsidRDefault="00000000" w14:paraId="0000002E" wp14:textId="77777777">
      <w:pPr>
        <w:numPr>
          <w:ilvl w:val="0"/>
          <w:numId w:val="6"/>
        </w:numPr>
        <w:spacing w:before="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 xml:space="preserve">Uma Vida no Campus Vibrante: Atividades Extracurriculares:</w:t>
      </w:r>
      <w:r>
        <w:rPr>
          <w:rtl w:val="0"/>
        </w:rPr>
      </w:r>
    </w:p>
    <w:p xmlns:wp14="http://schemas.microsoft.com/office/word/2010/wordml" w:rsidRDefault="00000000" w14:paraId="0000002F" wp14:textId="77777777">
      <w:pPr>
        <w:numPr>
          <w:ilvl w:val="1"/>
          <w:numId w:val="6"/>
        </w:numPr>
        <w:spacing w:before="0" w:after="0" w:lineRule="auto"/>
        <w:ind w:left="1440" w:hanging="360"/>
        <w:rPr/>
      </w:pPr>
      <w:r w:rsidRPr="69ECFD5C" w:rsidR="69ECFD5C">
        <w:rPr>
          <w:lang w:val="en-US"/>
        </w:rPr>
        <w:t>A universidade promove diversas atividades extracurriculares, incluindo associações estudantis, grupos culturais e equipes esportivas, proporcionando uma experiência acadêmica enriquecedora.</w:t>
      </w:r>
    </w:p>
    <w:p xmlns:wp14="http://schemas.microsoft.com/office/word/2010/wordml" w:rsidRDefault="00000000" w14:paraId="00000030" wp14:textId="77777777">
      <w:pPr>
        <w:numPr>
          <w:ilvl w:val="0"/>
          <w:numId w:val="6"/>
        </w:numPr>
        <w:spacing w:before="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 xml:space="preserve">Suporte Integral ao Estudante Internacional:</w:t>
      </w:r>
      <w:r>
        <w:rPr>
          <w:rtl w:val="0"/>
        </w:rPr>
      </w:r>
    </w:p>
    <w:p xmlns:wp14="http://schemas.microsoft.com/office/word/2010/wordml" w:rsidRDefault="00000000" w14:paraId="00000031" wp14:textId="77777777">
      <w:pPr>
        <w:numPr>
          <w:ilvl w:val="1"/>
          <w:numId w:val="6"/>
        </w:numPr>
        <w:spacing w:before="0" w:after="240" w:lineRule="auto"/>
        <w:ind w:left="1440" w:hanging="360"/>
        <w:rPr/>
      </w:pPr>
      <w:r w:rsidRPr="69ECFD5C" w:rsidR="69ECFD5C">
        <w:rPr>
          <w:lang w:val="en-US"/>
        </w:rPr>
        <w:t>A UFOPA oferece serviços de orientação acadêmica e psicológica, programas de acessibilidade e inclusão, serviços de saúde no campus, suporte burocrático e eventos de integração. Detalhes específicos podem ser consultados no site oficial da universidade, que está disponível em português.</w:t>
      </w:r>
    </w:p>
    <w:p xmlns:wp14="http://schemas.microsoft.com/office/word/2010/wordml" w:rsidRDefault="00000000" w14:paraId="00000032" wp14:textId="77777777">
      <w:pPr>
        <w:rPr/>
      </w:pPr>
      <w:r>
        <w:pict w14:anchorId="513DCE53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69ECFD5C" w:rsidRDefault="00000000" w14:paraId="00000033" wp14:textId="77777777">
      <w:pPr>
        <w:pStyle w:val="Heading2"/>
        <w:keepNext w:val="0"/>
        <w:keepLines w:val="0"/>
        <w:rPr>
          <w:sz w:val="34"/>
          <w:szCs w:val="34"/>
          <w:lang w:val="en-US"/>
        </w:rPr>
      </w:pPr>
      <w:bookmarkStart w:name="_heading=h.gkpwpff603fu" w:id="4"/>
      <w:bookmarkEnd w:id="4"/>
      <w:r w:rsidRPr="69ECFD5C" w:rsidR="69ECFD5C">
        <w:rPr>
          <w:sz w:val="34"/>
          <w:szCs w:val="34"/>
          <w:lang w:val="en-US"/>
        </w:rPr>
        <w:t>Internacionalização e Acolhimento na UFOPA</w:t>
      </w:r>
    </w:p>
    <w:p xmlns:wp14="http://schemas.microsoft.com/office/word/2010/wordml" w:rsidRDefault="00000000" w14:paraId="00000034" wp14:textId="77777777">
      <w:pPr>
        <w:numPr>
          <w:ilvl w:val="0"/>
          <w:numId w:val="3"/>
        </w:numPr>
        <w:spacing w:before="24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>Assessoria de Relações Nacionais e Internacionais (Arni):</w:t>
      </w:r>
      <w:r w:rsidRPr="69ECFD5C" w:rsidR="69ECFD5C">
        <w:rPr>
          <w:lang w:val="en-US"/>
        </w:rPr>
        <w:t xml:space="preserve"> A Arni é responsável pela cooperação entre a UFOPA e as diversas instituições nacionais e internacionais. Através da ARNI, a comunidade universitária poderá encontrar instrumentos de apoio a projetos conjuntos de pesquisa e intercâmbio de professores, pesquisadores, técnicos administrativos e alunos.</w:t>
      </w:r>
    </w:p>
    <w:p xmlns:wp14="http://schemas.microsoft.com/office/word/2010/wordml" w:rsidRDefault="00000000" w14:paraId="00000035" wp14:textId="77777777">
      <w:pPr>
        <w:numPr>
          <w:ilvl w:val="1"/>
          <w:numId w:val="3"/>
        </w:numPr>
        <w:spacing w:before="0" w:after="0" w:lineRule="auto"/>
        <w:ind w:left="1440" w:hanging="360"/>
        <w:rPr/>
      </w:pPr>
      <w:r w:rsidRPr="69ECFD5C" w:rsidR="69ECFD5C">
        <w:rPr>
          <w:b w:val="1"/>
          <w:bCs w:val="1"/>
          <w:lang w:val="en-US"/>
        </w:rPr>
        <w:t>Serviços oferecidos pela Arni:</w:t>
      </w:r>
      <w:r w:rsidRPr="69ECFD5C" w:rsidR="69ECFD5C">
        <w:rPr>
          <w:lang w:val="en-US"/>
        </w:rPr>
        <w:t xml:space="preserve"> A Arni oferece serviços como orientação pré-chegada, programas de boas-vindas e recepção, além de suporte contínuo aos estudantes internacionais.</w:t>
      </w:r>
    </w:p>
    <w:p xmlns:wp14="http://schemas.microsoft.com/office/word/2010/wordml" w:rsidRDefault="00000000" w14:paraId="00000036" wp14:textId="77777777">
      <w:pPr>
        <w:numPr>
          <w:ilvl w:val="0"/>
          <w:numId w:val="3"/>
        </w:numPr>
        <w:spacing w:before="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>Orientação para Alojamento:</w:t>
      </w:r>
      <w:r w:rsidRPr="69ECFD5C" w:rsidR="69ECFD5C">
        <w:rPr>
          <w:lang w:val="en-US"/>
        </w:rPr>
        <w:t xml:space="preserve"> A universidade fornece orientações para auxiliar os estudantes internacionais na busca por moradia adequada.</w:t>
      </w:r>
    </w:p>
    <w:p xmlns:wp14="http://schemas.microsoft.com/office/word/2010/wordml" w:rsidRDefault="00000000" w14:paraId="00000037" wp14:textId="77777777">
      <w:pPr>
        <w:numPr>
          <w:ilvl w:val="0"/>
          <w:numId w:val="3"/>
        </w:numPr>
        <w:spacing w:before="0" w:after="24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>Eventos de Integração:</w:t>
      </w:r>
      <w:r w:rsidRPr="69ECFD5C" w:rsidR="69ECFD5C">
        <w:rPr>
          <w:lang w:val="en-US"/>
        </w:rPr>
        <w:t xml:space="preserve"> A UFOPA organiza atividades culturais e sociais para facilitar a integração dos estudantes internacionais à comunidade acadêmica e local.</w:t>
      </w:r>
    </w:p>
    <w:p xmlns:wp14="http://schemas.microsoft.com/office/word/2010/wordml" w:rsidRDefault="00000000" w14:paraId="00000038" wp14:textId="77777777">
      <w:pPr>
        <w:rPr/>
      </w:pPr>
      <w:r>
        <w:pict w14:anchorId="2D447097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69ECFD5C" w:rsidRDefault="00000000" w14:paraId="00000039" wp14:textId="77777777">
      <w:pPr>
        <w:pStyle w:val="Heading2"/>
        <w:keepNext w:val="0"/>
        <w:keepLines w:val="0"/>
        <w:rPr>
          <w:sz w:val="34"/>
          <w:szCs w:val="34"/>
          <w:lang w:val="en-US"/>
        </w:rPr>
      </w:pPr>
      <w:bookmarkStart w:name="_heading=h.jroiqjgl4y6r" w:id="5"/>
      <w:bookmarkEnd w:id="5"/>
      <w:r w:rsidRPr="69ECFD5C" w:rsidR="69ECFD5C">
        <w:rPr>
          <w:sz w:val="34"/>
          <w:szCs w:val="34"/>
          <w:lang w:val="en-US"/>
        </w:rPr>
        <w:t>Viver em Santarém</w:t>
      </w:r>
    </w:p>
    <w:p xmlns:wp14="http://schemas.microsoft.com/office/word/2010/wordml" w:rsidRDefault="00000000" w14:paraId="0000003A" wp14:textId="77777777">
      <w:pPr>
        <w:numPr>
          <w:ilvl w:val="0"/>
          <w:numId w:val="4"/>
        </w:numPr>
        <w:spacing w:before="24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>Custo de Vida:</w:t>
      </w:r>
      <w:r w:rsidRPr="69ECFD5C" w:rsidR="69ECFD5C">
        <w:rPr>
          <w:lang w:val="en-US"/>
        </w:rPr>
        <w:t xml:space="preserve"> Santarém oferece um custo de vida acessível em comparação com outras cidades brasileiras, com opções variadas de moradia, alimentação e transporte.</w:t>
      </w:r>
    </w:p>
    <w:p xmlns:wp14="http://schemas.microsoft.com/office/word/2010/wordml" w:rsidRDefault="00000000" w14:paraId="0000003B" wp14:textId="77777777">
      <w:pPr>
        <w:numPr>
          <w:ilvl w:val="0"/>
          <w:numId w:val="4"/>
        </w:numPr>
        <w:spacing w:before="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>Cultura e Lazer:</w:t>
      </w:r>
      <w:r w:rsidRPr="69ECFD5C" w:rsidR="69ECFD5C">
        <w:rPr>
          <w:lang w:val="en-US"/>
        </w:rPr>
        <w:t xml:space="preserve"> A cidade é rica em manifestações culturais, festivais e eventos, além de possuir belas paisagens naturais, como o encontro dos rios Tapajós e Amazonas e praias fluviais de areia branca.</w:t>
      </w:r>
    </w:p>
    <w:p xmlns:wp14="http://schemas.microsoft.com/office/word/2010/wordml" w:rsidRDefault="00000000" w14:paraId="0000003C" wp14:textId="77777777">
      <w:pPr>
        <w:numPr>
          <w:ilvl w:val="0"/>
          <w:numId w:val="4"/>
        </w:numPr>
        <w:spacing w:before="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>Clima e Geografia:</w:t>
      </w:r>
      <w:r w:rsidRPr="69ECFD5C" w:rsidR="69ECFD5C">
        <w:rPr>
          <w:lang w:val="en-US"/>
        </w:rPr>
        <w:t xml:space="preserve"> Santarém possui clima tropical úmido, com temperaturas elevadas ao longo do ano e chuvas frequentes, especialmente no primeiro semestre.</w:t>
      </w:r>
    </w:p>
    <w:p xmlns:wp14="http://schemas.microsoft.com/office/word/2010/wordml" w:rsidRDefault="00000000" w14:paraId="0000003D" wp14:textId="77777777">
      <w:pPr>
        <w:numPr>
          <w:ilvl w:val="0"/>
          <w:numId w:val="4"/>
        </w:numPr>
        <w:spacing w:before="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>Transporte Público:</w:t>
      </w:r>
      <w:r w:rsidRPr="69ECFD5C" w:rsidR="69ECFD5C">
        <w:rPr>
          <w:lang w:val="en-US"/>
        </w:rPr>
        <w:t xml:space="preserve"> A cidade conta com um sistema de transporte público composto por ônibus urbanos que conectam os principais bairros e pontos de interesse.</w:t>
      </w:r>
    </w:p>
    <w:p xmlns:wp14="http://schemas.microsoft.com/office/word/2010/wordml" w:rsidRDefault="00000000" w14:paraId="0000003E" wp14:textId="77777777">
      <w:pPr>
        <w:numPr>
          <w:ilvl w:val="0"/>
          <w:numId w:val="4"/>
        </w:numPr>
        <w:spacing w:before="0" w:after="24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>Saúde e Segurança:</w:t>
      </w:r>
      <w:r w:rsidRPr="69ECFD5C" w:rsidR="69ECFD5C">
        <w:rPr>
          <w:lang w:val="en-US"/>
        </w:rPr>
        <w:t xml:space="preserve"> Santarém dispõe de uma rede de saúde pública e privada, com hospitais e clínicas. Como em qualquer cidade, é recomendável adotar medidas de segurança pessoal e estar atento ao ambiente ao redor. A UFOPA está presente também nas cidades de Alenquer, Itaituba, Juruti, Monte Alegre, Óbidos, Oriximiná e Rurópolis. Para saber mais sobre a vida nestas outras cidades, basta contatar o time de Relações Internacionais da UFOPA.</w:t>
      </w:r>
    </w:p>
    <w:p xmlns:wp14="http://schemas.microsoft.com/office/word/2010/wordml" w:rsidRDefault="00000000" w14:paraId="0000003F" wp14:textId="77777777">
      <w:pPr>
        <w:rPr/>
      </w:pPr>
      <w:r>
        <w:pict w14:anchorId="54083AD6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69ECFD5C" w:rsidRDefault="00000000" w14:paraId="00000040" wp14:textId="77777777">
      <w:pPr>
        <w:pStyle w:val="Heading2"/>
        <w:keepNext w:val="0"/>
        <w:keepLines w:val="0"/>
        <w:rPr>
          <w:sz w:val="34"/>
          <w:szCs w:val="34"/>
          <w:lang w:val="en-US"/>
        </w:rPr>
      </w:pPr>
      <w:bookmarkStart w:name="_heading=h.inxxi7j7p2ap" w:id="6"/>
      <w:bookmarkEnd w:id="6"/>
      <w:r w:rsidRPr="69ECFD5C" w:rsidR="69ECFD5C">
        <w:rPr>
          <w:sz w:val="34"/>
          <w:szCs w:val="34"/>
          <w:lang w:val="en-US"/>
        </w:rPr>
        <w:t>Perguntas Frequentes (FAQ) sobre Estudar na UFOPA</w:t>
      </w:r>
    </w:p>
    <w:p xmlns:wp14="http://schemas.microsoft.com/office/word/2010/wordml" w:rsidRDefault="00000000" w14:paraId="00000041" wp14:textId="77777777">
      <w:pPr>
        <w:spacing w:before="240" w:after="240" w:lineRule="auto"/>
      </w:pPr>
      <w:r w:rsidRPr="69ECFD5C" w:rsidR="69ECFD5C">
        <w:rPr>
          <w:lang w:val="en-US"/>
        </w:rPr>
        <w:t>Aqui, você encontrará respostas para algumas das perguntas mais comuns de estudantes internacionais. Para informações detalhadas e atualizadas, consulte sempre o site oficial da UFOPA ou entre em contato com a Assessoria de Assuntos Internacionais (Arni). Note que algumas informações no site podem estar disponíveis apenas em português.</w:t>
      </w:r>
    </w:p>
    <w:p xmlns:wp14="http://schemas.microsoft.com/office/word/2010/wordml" w:rsidRDefault="00000000" w14:paraId="00000042" wp14:textId="77777777">
      <w:pPr>
        <w:numPr>
          <w:ilvl w:val="0"/>
          <w:numId w:val="2"/>
        </w:numPr>
        <w:spacing w:before="24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 xml:space="preserve">Cursos e Programas Acadêmicos</w:t>
      </w:r>
      <w:r>
        <w:rPr>
          <w:rtl w:val="0"/>
        </w:rPr>
      </w:r>
    </w:p>
    <w:p xmlns:wp14="http://schemas.microsoft.com/office/word/2010/wordml" w:rsidRDefault="00000000" w14:paraId="00000043" wp14:textId="77777777">
      <w:pPr>
        <w:numPr>
          <w:ilvl w:val="1"/>
          <w:numId w:val="2"/>
        </w:numPr>
        <w:spacing w:before="0" w:after="0" w:lineRule="auto"/>
        <w:ind w:left="1440" w:hanging="360"/>
        <w:rPr/>
      </w:pPr>
      <w:r w:rsidRPr="69ECFD5C" w:rsidR="69ECFD5C">
        <w:rPr>
          <w:b w:val="1"/>
          <w:bCs w:val="1"/>
          <w:lang w:val="en-US"/>
        </w:rPr>
        <w:t>Quais cursos de graduação a UFOPA oferece?</w:t>
      </w:r>
      <w:r w:rsidRPr="69ECFD5C" w:rsidR="69ECFD5C">
        <w:rPr>
          <w:lang w:val="en-US"/>
        </w:rPr>
        <w:t xml:space="preserve"> A UFOPA oferece uma variedade de cursos de graduação em diversas áreas do conhecimento. Para obter a lista completa, visite o site oficial da universidade.</w:t>
      </w:r>
    </w:p>
    <w:p xmlns:wp14="http://schemas.microsoft.com/office/word/2010/wordml" w:rsidRDefault="00000000" w14:paraId="00000044" wp14:textId="77777777">
      <w:pPr>
        <w:numPr>
          <w:ilvl w:val="1"/>
          <w:numId w:val="2"/>
        </w:numPr>
        <w:spacing w:before="0" w:after="0" w:lineRule="auto"/>
        <w:ind w:left="1440" w:hanging="360"/>
        <w:rPr/>
      </w:pPr>
      <w:r w:rsidRPr="69ECFD5C" w:rsidR="69ECFD5C">
        <w:rPr>
          <w:b w:val="1"/>
          <w:bCs w:val="1"/>
          <w:lang w:val="en-US"/>
        </w:rPr>
        <w:t>A universidade oferece programas de pós-graduação?</w:t>
      </w:r>
      <w:r w:rsidRPr="69ECFD5C" w:rsidR="69ECFD5C">
        <w:rPr>
          <w:lang w:val="en-US"/>
        </w:rPr>
        <w:t xml:space="preserve"> Sim, a UFOPA possui programas de mestrado e doutorado em diferentes áreas. Informações detalhadas estão disponíveis no site oficial.</w:t>
      </w:r>
    </w:p>
    <w:p xmlns:wp14="http://schemas.microsoft.com/office/word/2010/wordml" w:rsidRDefault="00000000" w14:paraId="00000045" wp14:textId="77777777">
      <w:pPr>
        <w:numPr>
          <w:ilvl w:val="0"/>
          <w:numId w:val="2"/>
        </w:numPr>
        <w:spacing w:before="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 xml:space="preserve">Processo Seletivo e Admissão</w:t>
      </w:r>
      <w:r>
        <w:rPr>
          <w:rtl w:val="0"/>
        </w:rPr>
      </w:r>
    </w:p>
    <w:p xmlns:wp14="http://schemas.microsoft.com/office/word/2010/wordml" w:rsidRDefault="00000000" w14:paraId="00000046" wp14:textId="77777777">
      <w:pPr>
        <w:numPr>
          <w:ilvl w:val="1"/>
          <w:numId w:val="2"/>
        </w:numPr>
        <w:spacing w:before="0" w:after="0" w:lineRule="auto"/>
        <w:ind w:left="1440" w:hanging="360"/>
        <w:rPr/>
      </w:pPr>
      <w:r w:rsidRPr="69ECFD5C" w:rsidR="69ECFD5C">
        <w:rPr>
          <w:b w:val="1"/>
          <w:bCs w:val="1"/>
          <w:lang w:val="en-US"/>
        </w:rPr>
        <w:t>Como posso me candidatar aos cursos da UFOPA?</w:t>
      </w:r>
      <w:r w:rsidRPr="69ECFD5C" w:rsidR="69ECFD5C">
        <w:rPr>
          <w:lang w:val="en-US"/>
        </w:rPr>
        <w:t xml:space="preserve"> A admissão ocorre principalmente por meio de processos seletivos regulares (utilizando as notas do ENEM) e processos seletivos especiais (indígena, quilombola e LIBRAS, para curso específico de Letras-LIBRAS). Detalhes sobre os processos seletivos estão no site oficial.</w:t>
      </w:r>
    </w:p>
    <w:p xmlns:wp14="http://schemas.microsoft.com/office/word/2010/wordml" w:rsidRDefault="00000000" w14:paraId="00000047" wp14:textId="77777777">
      <w:pPr>
        <w:numPr>
          <w:ilvl w:val="1"/>
          <w:numId w:val="2"/>
        </w:numPr>
        <w:spacing w:before="0" w:after="0" w:lineRule="auto"/>
        <w:ind w:left="1440" w:hanging="360"/>
        <w:rPr/>
      </w:pPr>
      <w:r w:rsidRPr="69ECFD5C" w:rsidR="69ECFD5C">
        <w:rPr>
          <w:b w:val="1"/>
          <w:bCs w:val="1"/>
          <w:lang w:val="en-US"/>
        </w:rPr>
        <w:t>Há vagas reservadas para estudantes internacionais?</w:t>
      </w:r>
      <w:r w:rsidRPr="69ECFD5C" w:rsidR="69ECFD5C">
        <w:rPr>
          <w:lang w:val="en-US"/>
        </w:rPr>
        <w:t xml:space="preserve"> Não, a UFOPA recebe estudantes estrangeiros apenas em regime de mobilidade internacional. Recomenda-se entrar em contato com a Assessoria de Relações Nacionais e Internacionais (Arni) para mais informações.</w:t>
      </w:r>
    </w:p>
    <w:p xmlns:wp14="http://schemas.microsoft.com/office/word/2010/wordml" w:rsidRDefault="00000000" w14:paraId="00000048" wp14:textId="77777777">
      <w:pPr>
        <w:numPr>
          <w:ilvl w:val="0"/>
          <w:numId w:val="2"/>
        </w:numPr>
        <w:spacing w:before="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 xml:space="preserve">Vida no Campus e Suporte ao Estudante</w:t>
      </w:r>
      <w:r>
        <w:rPr>
          <w:rtl w:val="0"/>
        </w:rPr>
      </w:r>
    </w:p>
    <w:p xmlns:wp14="http://schemas.microsoft.com/office/word/2010/wordml" w:rsidRDefault="00000000" w14:paraId="00000049" wp14:textId="77777777">
      <w:pPr>
        <w:numPr>
          <w:ilvl w:val="1"/>
          <w:numId w:val="2"/>
        </w:numPr>
        <w:spacing w:before="0" w:after="0" w:lineRule="auto"/>
        <w:ind w:left="1440" w:hanging="360"/>
        <w:rPr/>
      </w:pPr>
      <w:r w:rsidRPr="69ECFD5C" w:rsidR="69ECFD5C">
        <w:rPr>
          <w:b w:val="1"/>
          <w:bCs w:val="1"/>
          <w:lang w:val="en-US"/>
        </w:rPr>
        <w:t>Quais serviços de apoio a UFOPA oferece aos estudantes?</w:t>
      </w:r>
      <w:r w:rsidRPr="69ECFD5C" w:rsidR="69ECFD5C">
        <w:rPr>
          <w:lang w:val="en-US"/>
        </w:rPr>
        <w:t xml:space="preserve"> A universidade oferece serviços de orientação acadêmica, apoio psicológico, assistência estudantil e programas de inclusão. Detalhes podem ser encontrados no site oficial.</w:t>
      </w:r>
    </w:p>
    <w:p xmlns:wp14="http://schemas.microsoft.com/office/word/2010/wordml" w:rsidRDefault="00000000" w14:paraId="0000004A" wp14:textId="77777777">
      <w:pPr>
        <w:numPr>
          <w:ilvl w:val="1"/>
          <w:numId w:val="2"/>
        </w:numPr>
        <w:spacing w:before="0" w:after="0" w:lineRule="auto"/>
        <w:ind w:left="1440" w:hanging="360"/>
        <w:rPr/>
      </w:pPr>
      <w:r w:rsidRPr="69ECFD5C" w:rsidR="69ECFD5C">
        <w:rPr>
          <w:b w:val="1"/>
          <w:bCs w:val="1"/>
          <w:lang w:val="en-US"/>
        </w:rPr>
        <w:t>Há residências estudantis disponíveis?</w:t>
      </w:r>
      <w:r w:rsidRPr="69ECFD5C" w:rsidR="69ECFD5C">
        <w:rPr>
          <w:lang w:val="en-US"/>
        </w:rPr>
        <w:t xml:space="preserve"> Não há. Maiores informações sobre alojamento estudantil podem ser obtidas junto à Arni ou no site oficial da UFOPA.</w:t>
      </w:r>
    </w:p>
    <w:p xmlns:wp14="http://schemas.microsoft.com/office/word/2010/wordml" w:rsidRDefault="00000000" w14:paraId="0000004B" wp14:textId="77777777">
      <w:pPr>
        <w:numPr>
          <w:ilvl w:val="0"/>
          <w:numId w:val="2"/>
        </w:numPr>
        <w:spacing w:before="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 xml:space="preserve">Viver em Santarém</w:t>
      </w:r>
      <w:r>
        <w:rPr>
          <w:rtl w:val="0"/>
        </w:rPr>
      </w:r>
    </w:p>
    <w:p xmlns:wp14="http://schemas.microsoft.com/office/word/2010/wordml" w:rsidRDefault="00000000" w14:paraId="0000004C" wp14:textId="77777777">
      <w:pPr>
        <w:numPr>
          <w:ilvl w:val="1"/>
          <w:numId w:val="2"/>
        </w:numPr>
        <w:spacing w:before="0" w:after="0" w:lineRule="auto"/>
        <w:ind w:left="1440" w:hanging="360"/>
        <w:rPr/>
      </w:pPr>
      <w:r w:rsidRPr="69ECFD5C" w:rsidR="69ECFD5C">
        <w:rPr>
          <w:b w:val="1"/>
          <w:bCs w:val="1"/>
          <w:lang w:val="en-US"/>
        </w:rPr>
        <w:t>Como é o clima em Santarém?</w:t>
      </w:r>
      <w:r w:rsidRPr="69ECFD5C" w:rsidR="69ECFD5C">
        <w:rPr>
          <w:lang w:val="en-US"/>
        </w:rPr>
        <w:t xml:space="preserve"> Santarém possui clima tropical úmido, com temperaturas elevadas e chuvas frequentes, especialmente no primeiro semestre do ano.</w:t>
      </w:r>
    </w:p>
    <w:p xmlns:wp14="http://schemas.microsoft.com/office/word/2010/wordml" w:rsidRDefault="00000000" w14:paraId="0000004D" wp14:textId="77777777">
      <w:pPr>
        <w:numPr>
          <w:ilvl w:val="1"/>
          <w:numId w:val="2"/>
        </w:numPr>
        <w:spacing w:before="0" w:after="240" w:lineRule="auto"/>
        <w:ind w:left="1440" w:hanging="360"/>
        <w:rPr/>
      </w:pPr>
      <w:r w:rsidRPr="69ECFD5C" w:rsidR="69ECFD5C">
        <w:rPr>
          <w:b w:val="1"/>
          <w:bCs w:val="1"/>
          <w:lang w:val="en-US"/>
        </w:rPr>
        <w:t>Quais são as opções de lazer na cidade?</w:t>
      </w:r>
      <w:r w:rsidRPr="69ECFD5C" w:rsidR="69ECFD5C">
        <w:rPr>
          <w:lang w:val="en-US"/>
        </w:rPr>
        <w:t xml:space="preserve"> A cidade oferece diversas opções de lazer, incluindo praias fluviais, eventos culturais e acesso à floresta amazônica.</w:t>
      </w:r>
    </w:p>
    <w:p xmlns:wp14="http://schemas.microsoft.com/office/word/2010/wordml" w:rsidRDefault="00000000" w14:paraId="0000004E" wp14:textId="77777777">
      <w:pPr>
        <w:rPr/>
      </w:pPr>
      <w:r>
        <w:pict w14:anchorId="00F19576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P="69ECFD5C" w:rsidRDefault="00000000" w14:paraId="0000004F" wp14:textId="77777777">
      <w:pPr>
        <w:pStyle w:val="Heading2"/>
        <w:keepNext w:val="0"/>
        <w:keepLines w:val="0"/>
        <w:rPr>
          <w:sz w:val="34"/>
          <w:szCs w:val="34"/>
          <w:lang w:val="en-US"/>
        </w:rPr>
      </w:pPr>
      <w:bookmarkStart w:name="_heading=h.5k1wr7swxs9j" w:id="7"/>
      <w:bookmarkEnd w:id="7"/>
      <w:r w:rsidRPr="69ECFD5C" w:rsidR="69ECFD5C">
        <w:rPr>
          <w:sz w:val="34"/>
          <w:szCs w:val="34"/>
          <w:lang w:val="en-US"/>
        </w:rPr>
        <w:t>Contato: Relações Internacionais</w:t>
      </w:r>
    </w:p>
    <w:p xmlns:wp14="http://schemas.microsoft.com/office/word/2010/wordml" w:rsidRDefault="00000000" w14:paraId="00000050" wp14:textId="77777777">
      <w:pPr>
        <w:numPr>
          <w:ilvl w:val="0"/>
          <w:numId w:val="7"/>
        </w:numPr>
        <w:spacing w:before="240" w:after="0" w:lineRule="auto"/>
        <w:ind w:left="720" w:hanging="360"/>
        <w:rPr/>
      </w:pPr>
      <w:r w:rsidRPr="69ECFD5C" w:rsidR="69ECFD5C">
        <w:rPr>
          <w:b w:val="1"/>
          <w:bCs w:val="1"/>
          <w:lang w:val="en-US"/>
        </w:rPr>
        <w:t xml:space="preserve">Assessoria de Relações Nacionais e Internacionais (Arni)</w:t>
      </w:r>
      <w:r>
        <w:rPr>
          <w:rtl w:val="0"/>
        </w:rPr>
      </w:r>
    </w:p>
    <w:p xmlns:wp14="http://schemas.microsoft.com/office/word/2010/wordml" w:rsidRDefault="00000000" w14:paraId="00000051" wp14:textId="77777777">
      <w:pPr>
        <w:numPr>
          <w:ilvl w:val="0"/>
          <w:numId w:val="7"/>
        </w:numPr>
        <w:spacing w:before="0" w:after="0" w:lineRule="auto"/>
        <w:ind w:left="720" w:hanging="360"/>
        <w:rPr/>
      </w:pPr>
      <w:r>
        <w:rPr>
          <w:b w:val="1"/>
          <w:bCs w:val="1"/>
          <w:rtl w:val="0"/>
        </w:rPr>
        <w:t xml:space="preserve">Canais de Atendimento:</w:t>
      </w:r>
      <w:r>
        <w:rPr>
          <w:rtl w:val="0"/>
        </w:rPr>
      </w:r>
    </w:p>
    <w:p xmlns:wp14="http://schemas.microsoft.com/office/word/2010/wordml" w:rsidRDefault="00000000" w14:paraId="00000052" wp14:textId="77777777">
      <w:pPr>
        <w:numPr>
          <w:ilvl w:val="1"/>
          <w:numId w:val="7"/>
        </w:numPr>
        <w:spacing w:before="0" w:after="0" w:lineRule="auto"/>
        <w:ind w:left="1440" w:hanging="360"/>
        <w:rPr/>
      </w:pPr>
      <w:r>
        <w:rPr>
          <w:b w:val="1"/>
          <w:bCs w:val="1"/>
          <w:rtl w:val="0"/>
        </w:rPr>
        <w:t xml:space="preserve">E-mail:</w:t>
      </w:r>
      <w:r>
        <w:rPr>
          <w:rtl w:val="0"/>
        </w:rPr>
        <w:t xml:space="preserve"> arni@ufopa.edu.br</w:t>
      </w:r>
    </w:p>
    <w:p xmlns:wp14="http://schemas.microsoft.com/office/word/2010/wordml" w:rsidRDefault="00000000" w14:paraId="00000053" wp14:textId="77777777">
      <w:pPr>
        <w:numPr>
          <w:ilvl w:val="1"/>
          <w:numId w:val="7"/>
        </w:numPr>
        <w:spacing w:before="0" w:after="0" w:lineRule="auto"/>
        <w:ind w:left="1440" w:hanging="360"/>
        <w:rPr/>
      </w:pPr>
      <w:r>
        <w:rPr>
          <w:b w:val="1"/>
          <w:bCs w:val="1"/>
          <w:rtl w:val="0"/>
        </w:rPr>
        <w:t xml:space="preserve">Telefone:</w:t>
      </w:r>
      <w:r>
        <w:rPr>
          <w:rtl w:val="0"/>
        </w:rPr>
        <w:t xml:space="preserve"> +55 (93) 2101-6541</w:t>
      </w:r>
    </w:p>
    <w:p xmlns:wp14="http://schemas.microsoft.com/office/word/2010/wordml" w:rsidRDefault="00000000" w14:paraId="00000054" wp14:textId="77777777">
      <w:pPr>
        <w:numPr>
          <w:ilvl w:val="1"/>
          <w:numId w:val="7"/>
        </w:numPr>
        <w:spacing w:before="0" w:after="0" w:lineRule="auto"/>
        <w:ind w:left="1440" w:hanging="360"/>
        <w:rPr/>
      </w:pPr>
      <w:r>
        <w:rPr>
          <w:b w:val="1"/>
          <w:bCs w:val="1"/>
          <w:rtl w:val="0"/>
        </w:rPr>
        <w:t xml:space="preserve">Endereço:</w:t>
      </w:r>
      <w:r>
        <w:rPr>
          <w:rtl w:val="0"/>
        </w:rPr>
        <w:t xml:space="preserve"> Campus Tapajós - UFOPA, bloco BMT2, 4º andar, sala 445B. Rua Vera Paz, s/n - Salé, Santarém, Pará, Brasil, 68040-255.</w:t>
      </w:r>
    </w:p>
    <w:p xmlns:wp14="http://schemas.microsoft.com/office/word/2010/wordml" w:rsidRDefault="00000000" w14:paraId="00000055" wp14:textId="77777777">
      <w:pPr>
        <w:numPr>
          <w:ilvl w:val="0"/>
          <w:numId w:val="7"/>
        </w:numPr>
        <w:spacing w:before="0" w:after="0" w:lineRule="auto"/>
        <w:ind w:left="720" w:hanging="360"/>
        <w:rPr/>
      </w:pPr>
      <w:r>
        <w:rPr>
          <w:b w:val="1"/>
          <w:bCs w:val="1"/>
          <w:rtl w:val="0"/>
        </w:rPr>
        <w:t xml:space="preserve">Horário de Atendimento:</w:t>
      </w:r>
      <w:r>
        <w:rPr>
          <w:rtl w:val="0"/>
        </w:rPr>
        <w:t xml:space="preserve"> Não encontrado.</w:t>
      </w:r>
    </w:p>
    <w:p xmlns:wp14="http://schemas.microsoft.com/office/word/2010/wordml" w:rsidRDefault="00000000" w14:paraId="00000056" wp14:textId="77777777">
      <w:pPr>
        <w:numPr>
          <w:ilvl w:val="0"/>
          <w:numId w:val="7"/>
        </w:numPr>
        <w:spacing w:before="0" w:after="240" w:lineRule="auto"/>
        <w:ind w:left="720" w:hanging="360"/>
        <w:rPr/>
      </w:pPr>
      <w:r>
        <w:rPr>
          <w:b w:val="1"/>
          <w:bCs w:val="1"/>
          <w:rtl w:val="0"/>
        </w:rPr>
        <w:t xml:space="preserve">Como podemos ajudar?</w:t>
      </w:r>
      <w:r>
        <w:rPr>
          <w:rtl w:val="0"/>
        </w:rPr>
        <w:t xml:space="preserve"> A Arni oferece suporte em processos de visto, bolsas de estudo, cursos de português, dicas de alojamento e parcerias internacionais.</w:t>
      </w:r>
    </w:p>
    <w:p xmlns:wp14="http://schemas.microsoft.com/office/word/2010/wordml" w:rsidRDefault="00000000" w14:paraId="00000057" wp14:textId="77777777">
      <w:pPr>
        <w:rPr/>
      </w:pPr>
      <w:r>
        <w:pict w14:anchorId="25852A61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58" wp14:textId="77777777">
      <w:pPr>
        <w:pStyle w:val="Heading2"/>
        <w:keepNext w:val="0"/>
        <w:keepLines w:val="0"/>
        <w:rPr>
          <w:sz w:val="34"/>
          <w:szCs w:val="34"/>
        </w:rPr>
      </w:pPr>
      <w:bookmarkStart w:name="_heading=h.r23yfx4xlyye" w:colFirst="0" w:colLast="0" w:id="8"/>
      <w:bookmarkEnd w:id="8"/>
      <w:r>
        <w:rPr>
          <w:sz w:val="34"/>
          <w:szCs w:val="34"/>
          <w:rtl w:val="0"/>
        </w:rPr>
        <w:t xml:space="preserve">Homepage</w:t>
      </w:r>
    </w:p>
    <w:p xmlns:wp14="http://schemas.microsoft.com/office/word/2010/wordml" w:rsidRDefault="00000000" w14:paraId="00000059" wp14:textId="77777777">
      <w:pPr>
        <w:spacing w:before="240" w:after="240" w:lineRule="auto"/>
        <w:rPr/>
      </w:pPr>
      <w:r>
        <w:rPr>
          <w:rtl w:val="0"/>
        </w:rPr>
        <w:t xml:space="preserve">Bem-vindo(a) à Universidade Federal do Oeste do Pará (UFOPA)! Localizada no coração da Amazônia, a UFOPA oferece uma experiência acadêmica única, combinando ensino de qualidade, pesquisa inovadora e forte compromisso com o desenvolvimento sustentável. Explore nossas páginas e descubra por que a UFOPA é a escolha ideal para sua jornada acadêmica internacional.</w:t>
      </w:r>
    </w:p>
    <w:p xmlns:wp14="http://schemas.microsoft.com/office/word/2010/wordml" w:rsidRDefault="00000000" w14:paraId="0000005A" wp14:textId="77777777">
      <w:pPr>
        <w:jc w:val="left"/>
        <w:rPr/>
      </w:pPr>
      <w:r>
        <w:rPr>
          <w:rtl w:val="0"/>
        </w:rPr>
      </w:r>
    </w:p>
    <w:sectPr>
      <w:pgSz w:w="11906" w:h="16838" w:orient="portrait"/>
      <w:pgMar w:top="1134" w:right="1134" w:bottom="1134" w:left="1134" w:header="0" w:footer="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f0caf20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4212592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a52057d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bdf6526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b971927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d747305"/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51d97c8"/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d0fe8a5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5BA0691"/>
  <w15:docId w15:val="{AE63AB49-9360-4003-A6E2-03B8C7024A77}"/>
  <w:rsids>
    <w:rsidRoot w:val="69ECFD5C"/>
    <w:rsid w:val="69ECFD5C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Liberation Serif" w:hAnsi="Liberation Serif" w:eastAsia="Liberation Serif" w:cs="Liberation Serif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4.xml" Id="rId13" /><Relationship Type="http://schemas.openxmlformats.org/officeDocument/2006/relationships/fontTable" Target="fontTable.xml" Id="rId3" /><Relationship Type="http://schemas.openxmlformats.org/officeDocument/2006/relationships/customXml" Target="../customXML/item3.xml" Id="rId12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customXml" Target="../customXML/item2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hyperlink" Target="http://www.ufopa.edu.br/" TargetMode="External" Id="R7012633e77494ce4" /><Relationship Type="http://schemas.openxmlformats.org/officeDocument/2006/relationships/hyperlink" Target="http://www.ufopa.edu.br/" TargetMode="External" Id="R0feab9d042874baa" /><Relationship Type="http://schemas.openxmlformats.org/officeDocument/2006/relationships/hyperlink" Target="http://www.ufopa.edu.br/" TargetMode="External" Id="R133034f443184350" /><Relationship Type="http://schemas.openxmlformats.org/officeDocument/2006/relationships/hyperlink" Target="http://www.ufopa.edu.br/" TargetMode="External" Id="Rce949a67e32e47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kY9zSNLMECf8+W7esQD5yWl6KA==">CgMxLjAyDmguOHhidWdnM3d1eXRlMg5oLnl0MnhldDdkaDgzdjIOaC5nMmpndzhrMDNjdnAyDmguOWl4ajZ4dGV5dHV5Mg5oLmdrcHdwZmY2MDNmdTIOaC5qcm9pcWpnbDR5NnIyDmguaW54eGk3ajdwMmFwMg5oLjVrMXdyN3N3eHM5ajIOaC5yMjN5Zng0eGx5eWU4AHIhMWt0enIzeVhTU1pGb01nOVVPeC1NU0VRWUx5ZGNYZ3Nf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81828599-327E-4B28-83FE-5D918E72A40D}"/>
</file>

<file path=customXML/itemProps3.xml><?xml version="1.0" encoding="utf-8"?>
<ds:datastoreItem xmlns:ds="http://schemas.openxmlformats.org/officeDocument/2006/customXml" ds:itemID="{F8A7AFC3-7676-453F-8A62-1A785E0D0AA8}"/>
</file>

<file path=customXML/itemProps4.xml><?xml version="1.0" encoding="utf-8"?>
<ds:datastoreItem xmlns:ds="http://schemas.openxmlformats.org/officeDocument/2006/customXml" ds:itemID="{A96AC71D-ABF4-4594-8BD6-6B99ADB4934E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  <property fmtid="{D5CDD505-2E9C-101B-9397-08002B2CF9AE}" pid="3" name="MediaServiceImageTags">
    <vt:lpwstr/>
  </property>
</Properties>
</file>