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5FDA" w:rsidR="009D6687" w:rsidP="00965FDA" w:rsidRDefault="00F9296C" w14:paraId="00000001" w14:textId="77777777">
      <w:pPr>
        <w:spacing w:after="120" w:line="360" w:lineRule="auto"/>
      </w:pPr>
      <w:r w:rsidRPr="00965FDA">
        <w:t>Universidade Federal do Rio Grande do Sul (UFRGS).</w:t>
      </w:r>
    </w:p>
    <w:p w:rsidRPr="00965FDA" w:rsidR="009D6687" w:rsidP="00965FDA" w:rsidRDefault="00000000" w14:paraId="00000002" w14:textId="77777777">
      <w:pPr>
        <w:spacing w:after="120" w:line="360" w:lineRule="auto"/>
      </w:pPr>
      <w:r w:rsidRPr="00965FDA">
        <w:pict w14:anchorId="14D60B03">
          <v:rect id="_x0000_i1025" style="width:0;height:1.5pt" o:hr="t" o:hrstd="t" o:hralign="center" fillcolor="#a0a0a0" stroked="f"/>
        </w:pict>
      </w:r>
    </w:p>
    <w:p w:rsidRPr="00965FDA" w:rsidR="009D6687" w:rsidP="00965FDA" w:rsidRDefault="00F9296C" w14:paraId="00000003" w14:textId="77777777">
      <w:pPr>
        <w:pStyle w:val="Ttulo2"/>
        <w:keepNext w:val="0"/>
        <w:keepLines w:val="0"/>
        <w:spacing w:before="0" w:after="120" w:line="360" w:lineRule="auto"/>
        <w:rPr>
          <w:sz w:val="34"/>
          <w:szCs w:val="34"/>
        </w:rPr>
      </w:pPr>
      <w:bookmarkStart w:name="_heading=h.etxzndamzdqg" w:colFirst="0" w:colLast="0" w:id="0"/>
      <w:bookmarkStart w:name="_qy329is0s9hx" w:id="1"/>
      <w:bookmarkEnd w:id="0"/>
      <w:bookmarkEnd w:id="1"/>
      <w:r w:rsidRPr="00965FDA">
        <w:rPr>
          <w:sz w:val="34"/>
          <w:szCs w:val="34"/>
        </w:rPr>
        <w:t>Sobre a Universidade</w:t>
      </w:r>
    </w:p>
    <w:p w:rsidRPr="00965FDA" w:rsidR="009D6687" w:rsidP="00965FDA" w:rsidRDefault="00F9296C" w14:paraId="00000004" w14:textId="7B2AD75E">
      <w:pPr>
        <w:numPr>
          <w:ilvl w:val="0"/>
          <w:numId w:val="8"/>
        </w:numPr>
        <w:spacing w:after="120" w:line="360" w:lineRule="auto"/>
      </w:pPr>
      <w:r w:rsidRPr="00965FDA">
        <w:rPr>
          <w:b/>
          <w:bCs/>
        </w:rPr>
        <w:t>Histórico e Legado</w:t>
      </w:r>
    </w:p>
    <w:p w:rsidRPr="00965FDA" w:rsidR="009D6687" w:rsidP="00965FDA" w:rsidRDefault="00F9296C" w14:paraId="00000005" w14:textId="7ABF36D1">
      <w:pPr>
        <w:numPr>
          <w:ilvl w:val="1"/>
          <w:numId w:val="8"/>
        </w:numPr>
        <w:spacing w:after="120" w:line="360" w:lineRule="auto"/>
        <w:jc w:val="both"/>
      </w:pPr>
      <w:r w:rsidRPr="00965FDA">
        <w:rPr>
          <w:b/>
          <w:bCs/>
        </w:rPr>
        <w:t>Ano de Fundação:</w:t>
      </w:r>
      <w:r w:rsidRPr="00965FDA">
        <w:t xml:space="preserve"> A Universidade Federal do Rio Grande do Sul (UFRGS) foi criada oficialmente em </w:t>
      </w:r>
      <w:r w:rsidRPr="00965FDA">
        <w:rPr>
          <w:b/>
          <w:bCs/>
        </w:rPr>
        <w:t>1934</w:t>
      </w:r>
      <w:r w:rsidRPr="00965FDA">
        <w:t>, ainda como Universidade de Porto Alegre. Foi transformada em Universidade do Rio Grande do Sul, em 1947, e federalizada em 1950 pela Lei nº 1254. Mas a história da UFRGS começa ainda no século XIX, com a fundação da Escola de Farmácia e Química (1895), da Escola de Engenharia (1896), da Faculdade de Medicina (1898) e da Faculdade de Direito (1900). Com mais de um século de história, a UFRGS consolidou-se como um dos maiores e mais importantes centros de excelência em ensino, pesquisa e extensão do Brasil.</w:t>
      </w:r>
    </w:p>
    <w:p w:rsidRPr="00965FDA" w:rsidR="009D6687" w:rsidP="00965FDA" w:rsidRDefault="00F9296C" w14:paraId="00000007" w14:textId="7E122FA3">
      <w:pPr>
        <w:numPr>
          <w:ilvl w:val="1"/>
          <w:numId w:val="8"/>
        </w:numPr>
        <w:spacing w:after="120" w:line="360" w:lineRule="auto"/>
        <w:jc w:val="both"/>
      </w:pPr>
      <w:r w:rsidRPr="00965FDA">
        <w:rPr>
          <w:b/>
          <w:bCs/>
        </w:rPr>
        <w:t>Visão Geral:</w:t>
      </w:r>
      <w:r w:rsidRPr="00965FDA">
        <w:t xml:space="preserve"> A UFRGS é uma das mais conceituadas universidades federais do Brasil, reconhecida pela excelência acadêmica e por sua forte contribuição para o desenvolvimento científico, tecnológico, cultural e social do país. Sua importância reside na formação de profissionais altamente qualificados e na geração de conhecimento de ponta em diversas áreas, com destaque em Engenharia, Direito, Medicina e Ciências Humanas. A universidade exerce uma influência significativa no Rio Grande do Sul e no cenário nacional e internacional, sendo um polo de referência e inovação.</w:t>
      </w:r>
    </w:p>
    <w:p w:rsidRPr="00965FDA" w:rsidR="009D6687" w:rsidP="00965FDA" w:rsidRDefault="00F9296C" w14:paraId="00000008" w14:textId="14A6DB27">
      <w:pPr>
        <w:numPr>
          <w:ilvl w:val="0"/>
          <w:numId w:val="8"/>
        </w:numPr>
        <w:spacing w:after="120" w:line="360" w:lineRule="auto"/>
        <w:jc w:val="both"/>
      </w:pPr>
      <w:r w:rsidRPr="00965FDA">
        <w:rPr>
          <w:b/>
          <w:bCs/>
        </w:rPr>
        <w:t>Destaques Acadêmicos e Reconhecimentos</w:t>
      </w:r>
    </w:p>
    <w:p w:rsidRPr="00965FDA" w:rsidR="009D6687" w:rsidP="00965FDA" w:rsidRDefault="00F9296C" w14:paraId="0000000A" w14:textId="733E414D">
      <w:pPr>
        <w:numPr>
          <w:ilvl w:val="1"/>
          <w:numId w:val="8"/>
        </w:numPr>
        <w:spacing w:after="120" w:line="360" w:lineRule="auto"/>
        <w:jc w:val="both"/>
      </w:pPr>
      <w:r w:rsidRPr="00965FDA">
        <w:rPr>
          <w:b/>
          <w:bCs/>
        </w:rPr>
        <w:t>Nossos Pilares de Excelência</w:t>
      </w:r>
    </w:p>
    <w:p w:rsidRPr="00965FDA" w:rsidR="009D6687" w:rsidP="00965FDA" w:rsidRDefault="00F9296C" w14:paraId="0000000B" w14:textId="6F7E3548">
      <w:pPr>
        <w:numPr>
          <w:ilvl w:val="2"/>
          <w:numId w:val="8"/>
        </w:numPr>
        <w:spacing w:after="120" w:line="360" w:lineRule="auto"/>
        <w:jc w:val="both"/>
      </w:pPr>
      <w:r w:rsidRPr="00965FDA">
        <w:rPr>
          <w:b/>
          <w:bCs/>
        </w:rPr>
        <w:t>Liderança e Inovação:</w:t>
      </w:r>
      <w:r w:rsidRPr="00965FDA">
        <w:t xml:space="preserve"> A UFRGS é referência em STEM, como Engenharias, Informática, Física, Química e Biotecnologia; em Ciências da </w:t>
      </w:r>
      <w:r w:rsidRPr="00965FDA" w:rsidR="003B1063">
        <w:t>V</w:t>
      </w:r>
      <w:r w:rsidRPr="00965FDA">
        <w:t>ida, como Medicina, Psiquiatria</w:t>
      </w:r>
      <w:r w:rsidRPr="00965FDA" w:rsidR="003B1063">
        <w:t>,</w:t>
      </w:r>
      <w:r w:rsidRPr="00965FDA">
        <w:t xml:space="preserve"> Odontologia</w:t>
      </w:r>
      <w:r w:rsidRPr="00965FDA" w:rsidR="003B1063">
        <w:t xml:space="preserve"> e Meio Ambiente</w:t>
      </w:r>
      <w:r w:rsidRPr="00965FDA">
        <w:t>; e nas Humanidades, incluindo Direito, História, Sociologia, Letras e Artes. A universidade desenvolve pesquisas de vanguarda e projetos relevantes que buscam soluções para os desafios da transição energética, da transição tecnológica, da saúde planetária, do combate e da resiliência às mudanças climáticas, com destaque para novas tecnologias que produzam desenvolvimento socioeconômico e sustentável do Brasil, e um forte compromisso em gerar impacto social e científico.</w:t>
      </w:r>
    </w:p>
    <w:p w:rsidRPr="00965FDA" w:rsidR="009D6687" w:rsidP="00965FDA" w:rsidRDefault="009D6687" w14:paraId="0000000C" w14:textId="77777777">
      <w:pPr>
        <w:spacing w:after="120" w:line="360" w:lineRule="auto"/>
        <w:ind w:left="2160"/>
        <w:jc w:val="both"/>
      </w:pPr>
    </w:p>
    <w:p w:rsidRPr="00965FDA" w:rsidR="009D6687" w:rsidP="00965FDA" w:rsidRDefault="00F9296C" w14:paraId="0000000E" w14:textId="1E31EF5D">
      <w:pPr>
        <w:numPr>
          <w:ilvl w:val="2"/>
          <w:numId w:val="8"/>
        </w:numPr>
        <w:spacing w:after="120" w:line="360" w:lineRule="auto"/>
        <w:jc w:val="both"/>
      </w:pPr>
      <w:r w:rsidRPr="00965FDA">
        <w:rPr>
          <w:b/>
          <w:bCs/>
        </w:rPr>
        <w:t>Reconhecimento Global:</w:t>
      </w:r>
      <w:r w:rsidRPr="00965FDA">
        <w:t xml:space="preserve"> A UFRGS figura consistentemente entre as melhores universidades do Brasil e da América Latina em importantes rankings universitários nacionais e internacionais. É a melhor universidade federal do país segundo o Índice Geral de Cursos de graduação (IGC), do governo brasileiro. Segundo o Ranking Universitário Folha (RUF), é a 3</w:t>
      </w:r>
      <w:r w:rsidR="00315809">
        <w:t>ª</w:t>
      </w:r>
      <w:r w:rsidRPr="00965FDA">
        <w:t xml:space="preserve"> melhor universidade brasileira na pesquisa de 2025 e a 1ª colocada no critério de inovação. Em 2026, ficou na posição 691 pela QS World University Rankings. Dos seus 100 programas de pós-graduação, 70 t</w:t>
      </w:r>
      <w:r w:rsidR="00315809">
        <w:t>ê</w:t>
      </w:r>
      <w:r w:rsidRPr="00965FDA">
        <w:t xml:space="preserve">m desempenho excelente e, destes, 45 são de excelência internacional. </w:t>
      </w:r>
      <w:r w:rsidRPr="00965FDA" w:rsidR="005E4B46">
        <w:t xml:space="preserve">Os </w:t>
      </w:r>
      <w:r w:rsidRPr="00965FDA">
        <w:t xml:space="preserve">dados refletem a qualidade </w:t>
      </w:r>
      <w:r w:rsidRPr="00965FDA" w:rsidR="005E4B46">
        <w:t xml:space="preserve">do </w:t>
      </w:r>
      <w:r w:rsidRPr="00965FDA">
        <w:t>corpo docente, composto por professores e pesquisadores com vasta experiência e reconhecimento em suas áreas de atuação, e uma infraestrutura de pesquisa de ponta que apoia estudos de excelência.</w:t>
      </w:r>
    </w:p>
    <w:p w:rsidRPr="00965FDA" w:rsidR="009D6687" w:rsidP="00965FDA" w:rsidRDefault="00F9296C" w14:paraId="00000010" w14:textId="0C417F6B">
      <w:pPr>
        <w:numPr>
          <w:ilvl w:val="2"/>
          <w:numId w:val="8"/>
        </w:numPr>
        <w:spacing w:after="120" w:line="360" w:lineRule="auto"/>
        <w:jc w:val="both"/>
      </w:pPr>
      <w:r w:rsidRPr="00965FDA">
        <w:rPr>
          <w:b/>
          <w:bCs/>
        </w:rPr>
        <w:t>Missão e Impacto Social:</w:t>
      </w:r>
      <w:r w:rsidRPr="00965FDA">
        <w:t xml:space="preserve"> A missão da UFRGS é desenvolver educação superior com excelência e compromisso social, formando indivíduos, gerando conhecimento filosófico, científico, artístico e tecnológico, capazes de promover transformações na sociedade. A universidade tem um compromisso profundo com a inclusão, com a diversidade e com a melhoria da qualidade de vida da população por meio da pesquisa e extensão, atuando como um catalisador de transformações e contribuindo ativamente para a construção de um futuro mais equitativo e inovador.</w:t>
      </w:r>
    </w:p>
    <w:p w:rsidRPr="00965FDA" w:rsidR="009D6687" w:rsidP="00965FDA" w:rsidRDefault="00F9296C" w14:paraId="00000011" w14:textId="16316070">
      <w:pPr>
        <w:numPr>
          <w:ilvl w:val="2"/>
          <w:numId w:val="8"/>
        </w:numPr>
        <w:spacing w:after="120" w:line="360" w:lineRule="auto"/>
        <w:jc w:val="both"/>
      </w:pPr>
      <w:r w:rsidRPr="00965FDA">
        <w:rPr>
          <w:b/>
          <w:bCs/>
        </w:rPr>
        <w:t>Experiência Estudantil Enriquecedora:</w:t>
      </w:r>
      <w:r w:rsidRPr="00965FDA">
        <w:t xml:space="preserve"> A UFRGS oferece um ambiente acadêmico vibrante e estimulante, impulsionado pela diversidade de seu corpo discente e pela intensa vida universitária em uma cidade cosmopolita. A experiência estudantil é enriquecida por diversas atividades extracurriculares, como grupos de pesquisa e de extensão, empresas juniores, atléticas, centros acadêmicos e uma vasta gama de eventos acadêmicos, culturais e sociais que promovem o desenvolvimento integral e aprofundam a compreensão das diferentes realidades e saberes.</w:t>
      </w:r>
    </w:p>
    <w:p w:rsidRPr="00965FDA" w:rsidR="009D6687" w:rsidP="00965FDA" w:rsidRDefault="009D6687" w14:paraId="00000012" w14:textId="77777777">
      <w:pPr>
        <w:spacing w:after="120" w:line="360" w:lineRule="auto"/>
        <w:ind w:left="2160"/>
        <w:jc w:val="both"/>
      </w:pPr>
    </w:p>
    <w:p w:rsidRPr="00965FDA" w:rsidR="009D6687" w:rsidP="00965FDA" w:rsidRDefault="00000000" w14:paraId="00000013" w14:textId="77777777">
      <w:pPr>
        <w:spacing w:after="120" w:line="360" w:lineRule="auto"/>
      </w:pPr>
      <w:r w:rsidRPr="00965FDA">
        <w:pict w14:anchorId="51541FA9">
          <v:rect id="_x0000_i1026" style="width:0;height:1.5pt" o:hr="t" o:hrstd="t" o:hralign="center" fillcolor="#a0a0a0" stroked="f"/>
        </w:pict>
      </w:r>
    </w:p>
    <w:p w:rsidRPr="00965FDA" w:rsidR="009D6687" w:rsidP="00965FDA" w:rsidRDefault="00F9296C" w14:paraId="00000014" w14:textId="77777777">
      <w:pPr>
        <w:pStyle w:val="Ttulo2"/>
        <w:keepNext w:val="0"/>
        <w:keepLines w:val="0"/>
        <w:spacing w:before="0" w:after="120" w:line="360" w:lineRule="auto"/>
        <w:jc w:val="both"/>
        <w:rPr>
          <w:sz w:val="34"/>
          <w:szCs w:val="34"/>
        </w:rPr>
      </w:pPr>
      <w:bookmarkStart w:name="_heading=h.30mzunjc4d2" w:colFirst="0" w:colLast="0" w:id="2"/>
      <w:bookmarkStart w:name="_s2u8nag9zcdn" w:id="3"/>
      <w:bookmarkEnd w:id="2"/>
      <w:bookmarkEnd w:id="3"/>
      <w:r w:rsidRPr="00965FDA">
        <w:rPr>
          <w:sz w:val="34"/>
          <w:szCs w:val="34"/>
        </w:rPr>
        <w:t>Informações Essenciais e Contato</w:t>
      </w:r>
    </w:p>
    <w:p w:rsidRPr="00965FDA" w:rsidR="009D6687" w:rsidP="00965FDA" w:rsidRDefault="00F9296C" w14:paraId="00000015" w14:textId="77777777">
      <w:pPr>
        <w:numPr>
          <w:ilvl w:val="0"/>
          <w:numId w:val="2"/>
        </w:numPr>
        <w:spacing w:after="120" w:line="360" w:lineRule="auto"/>
        <w:jc w:val="both"/>
      </w:pPr>
      <w:r w:rsidRPr="00965FDA">
        <w:rPr>
          <w:b/>
          <w:bCs/>
        </w:rPr>
        <w:t>Sigla:</w:t>
      </w:r>
      <w:r w:rsidRPr="00965FDA">
        <w:t xml:space="preserve"> UFRGS</w:t>
      </w:r>
    </w:p>
    <w:p w:rsidRPr="00965FDA" w:rsidR="009D6687" w:rsidP="00965FDA" w:rsidRDefault="00F9296C" w14:paraId="00000016" w14:textId="77777777">
      <w:pPr>
        <w:numPr>
          <w:ilvl w:val="0"/>
          <w:numId w:val="2"/>
        </w:numPr>
        <w:spacing w:after="120" w:line="360" w:lineRule="auto"/>
        <w:jc w:val="both"/>
      </w:pPr>
      <w:r w:rsidRPr="00965FDA">
        <w:rPr>
          <w:b/>
          <w:bCs/>
        </w:rPr>
        <w:lastRenderedPageBreak/>
        <w:t>Nome Completo:</w:t>
      </w:r>
      <w:r w:rsidRPr="00965FDA">
        <w:t xml:space="preserve"> Universidade Federal do Rio Grande do Sul</w:t>
      </w:r>
    </w:p>
    <w:p w:rsidRPr="00965FDA" w:rsidR="009D6687" w:rsidP="00965FDA" w:rsidRDefault="00F9296C" w14:paraId="00000017" w14:textId="77777777">
      <w:pPr>
        <w:numPr>
          <w:ilvl w:val="0"/>
          <w:numId w:val="2"/>
        </w:numPr>
        <w:spacing w:after="120" w:line="360" w:lineRule="auto"/>
        <w:jc w:val="both"/>
      </w:pPr>
      <w:r w:rsidRPr="00965FDA">
        <w:rPr>
          <w:b/>
          <w:bCs/>
        </w:rPr>
        <w:t>Cidade da Sede:</w:t>
      </w:r>
      <w:r w:rsidRPr="00965FDA">
        <w:t xml:space="preserve"> Porto Alegre</w:t>
      </w:r>
    </w:p>
    <w:p w:rsidRPr="00965FDA" w:rsidR="009D6687" w:rsidP="00965FDA" w:rsidRDefault="00F9296C" w14:paraId="00000018" w14:textId="77777777">
      <w:pPr>
        <w:numPr>
          <w:ilvl w:val="0"/>
          <w:numId w:val="2"/>
        </w:numPr>
        <w:spacing w:after="120" w:line="360" w:lineRule="auto"/>
        <w:jc w:val="both"/>
      </w:pPr>
      <w:r w:rsidRPr="00965FDA">
        <w:rPr>
          <w:b/>
          <w:bCs/>
        </w:rPr>
        <w:t>Estado:</w:t>
      </w:r>
      <w:r w:rsidRPr="00965FDA">
        <w:t xml:space="preserve"> Rio Grande do Sul</w:t>
      </w:r>
    </w:p>
    <w:p w:rsidRPr="00965FDA" w:rsidR="009D6687" w:rsidP="00965FDA" w:rsidRDefault="00F9296C" w14:paraId="00000019" w14:textId="77777777">
      <w:pPr>
        <w:numPr>
          <w:ilvl w:val="0"/>
          <w:numId w:val="2"/>
        </w:numPr>
        <w:spacing w:after="120" w:line="360" w:lineRule="auto"/>
        <w:jc w:val="both"/>
      </w:pPr>
      <w:r w:rsidRPr="00965FDA">
        <w:rPr>
          <w:b/>
          <w:bCs/>
        </w:rPr>
        <w:t>Endereço da Sede:</w:t>
      </w:r>
      <w:r w:rsidRPr="00965FDA">
        <w:t xml:space="preserve"> Av. Paulo Gama, 110 - Bairro Farroupilha, Porto Alegre - RS, CEP 90040-060</w:t>
      </w:r>
    </w:p>
    <w:p w:rsidRPr="00965FDA" w:rsidR="009D6687" w:rsidP="00965FDA" w:rsidRDefault="00F9296C" w14:paraId="0000001A" w14:textId="77777777">
      <w:pPr>
        <w:numPr>
          <w:ilvl w:val="0"/>
          <w:numId w:val="2"/>
        </w:numPr>
        <w:spacing w:after="120" w:line="360" w:lineRule="auto"/>
        <w:jc w:val="both"/>
      </w:pPr>
      <w:r w:rsidRPr="00965FDA">
        <w:rPr>
          <w:b/>
          <w:bCs/>
        </w:rPr>
        <w:t>Site Oficial:</w:t>
      </w:r>
      <w:hyperlink r:id="rId12">
        <w:r w:rsidRPr="00965FDA">
          <w:t xml:space="preserve"> </w:t>
        </w:r>
      </w:hyperlink>
      <w:hyperlink r:id="rId13">
        <w:r w:rsidRPr="00965FDA">
          <w:rPr>
            <w:u w:val="single"/>
          </w:rPr>
          <w:t>www.ufrgs.br</w:t>
        </w:r>
      </w:hyperlink>
    </w:p>
    <w:p w:rsidRPr="00965FDA" w:rsidR="009D6687" w:rsidP="00965FDA" w:rsidRDefault="00F9296C" w14:paraId="0000001B" w14:textId="7F4D67B3">
      <w:pPr>
        <w:numPr>
          <w:ilvl w:val="0"/>
          <w:numId w:val="2"/>
        </w:numPr>
        <w:spacing w:after="120" w:line="360" w:lineRule="auto"/>
        <w:jc w:val="both"/>
      </w:pPr>
      <w:r w:rsidRPr="00965FDA">
        <w:rPr>
          <w:b/>
          <w:bCs/>
        </w:rPr>
        <w:t>E-mail Oficial (Geral):</w:t>
      </w:r>
      <w:r w:rsidRPr="00965FDA">
        <w:t xml:space="preserve"> reitora@gabinete.ufrgs.br</w:t>
      </w:r>
    </w:p>
    <w:p w:rsidRPr="00965FDA" w:rsidR="009D6687" w:rsidP="00965FDA" w:rsidRDefault="00F9296C" w14:paraId="0000001C" w14:textId="77777777">
      <w:pPr>
        <w:numPr>
          <w:ilvl w:val="0"/>
          <w:numId w:val="2"/>
        </w:numPr>
        <w:spacing w:after="120" w:line="360" w:lineRule="auto"/>
        <w:jc w:val="both"/>
      </w:pPr>
      <w:r w:rsidRPr="00965FDA">
        <w:rPr>
          <w:b/>
          <w:bCs/>
        </w:rPr>
        <w:t>Telefone Oficial (Central):</w:t>
      </w:r>
      <w:r w:rsidRPr="00965FDA">
        <w:t xml:space="preserve"> +55 51 3308-6000</w:t>
      </w:r>
    </w:p>
    <w:p w:rsidRPr="00965FDA" w:rsidR="009D6687" w:rsidP="00965FDA" w:rsidRDefault="00F9296C" w14:paraId="0000001D" w14:textId="63B95F7A">
      <w:pPr>
        <w:numPr>
          <w:ilvl w:val="0"/>
          <w:numId w:val="2"/>
        </w:numPr>
        <w:spacing w:after="120" w:line="360" w:lineRule="auto"/>
        <w:jc w:val="both"/>
      </w:pPr>
      <w:r w:rsidRPr="00965FDA">
        <w:rPr>
          <w:b/>
          <w:bCs/>
        </w:rPr>
        <w:t xml:space="preserve">Outros </w:t>
      </w:r>
      <w:r w:rsidRPr="00965FDA">
        <w:rPr>
          <w:b/>
          <w:bCs/>
          <w:i/>
          <w:iCs/>
        </w:rPr>
        <w:t>Campi</w:t>
      </w:r>
      <w:r w:rsidRPr="00965FDA">
        <w:rPr>
          <w:b/>
          <w:bCs/>
        </w:rPr>
        <w:t>:</w:t>
      </w:r>
      <w:r w:rsidRPr="00965FDA">
        <w:t xml:space="preserve"> A UFRGS possui unidades em Porto Alegre (Campus Central, Campus Saúde, Campus Olímpico e Campus do Vale), em Tramandaí e Imbé (Campus Litoral Norte) e em Caxias do Sul (Campus Serra).</w:t>
      </w:r>
    </w:p>
    <w:p w:rsidRPr="00965FDA" w:rsidR="009D6687" w:rsidP="00965FDA" w:rsidRDefault="00F9296C" w14:paraId="0000001E" w14:textId="77777777">
      <w:pPr>
        <w:numPr>
          <w:ilvl w:val="0"/>
          <w:numId w:val="2"/>
        </w:numPr>
        <w:spacing w:after="120" w:line="360" w:lineRule="auto"/>
        <w:jc w:val="both"/>
      </w:pPr>
      <w:r w:rsidRPr="00965FDA">
        <w:rPr>
          <w:b/>
          <w:bCs/>
        </w:rPr>
        <w:t>Redes Sociais:</w:t>
      </w:r>
    </w:p>
    <w:p w:rsidRPr="00965FDA" w:rsidR="009D6687" w:rsidP="00965FDA" w:rsidRDefault="00F9296C" w14:paraId="0000001F" w14:textId="77777777">
      <w:pPr>
        <w:numPr>
          <w:ilvl w:val="1"/>
          <w:numId w:val="2"/>
        </w:numPr>
        <w:spacing w:after="120" w:line="360" w:lineRule="auto"/>
        <w:jc w:val="both"/>
        <w:rPr>
          <w:lang w:val="en-US"/>
        </w:rPr>
      </w:pPr>
      <w:r w:rsidRPr="00965FDA">
        <w:rPr>
          <w:lang w:val="en-US"/>
        </w:rPr>
        <w:t>Facebook: https://www.facebook.com/ufrgsnoticias</w:t>
      </w:r>
    </w:p>
    <w:p w:rsidRPr="00965FDA" w:rsidR="009D6687" w:rsidP="00965FDA" w:rsidRDefault="00F9296C" w14:paraId="00000020" w14:textId="77777777">
      <w:pPr>
        <w:numPr>
          <w:ilvl w:val="1"/>
          <w:numId w:val="2"/>
        </w:numPr>
        <w:spacing w:after="120" w:line="360" w:lineRule="auto"/>
        <w:jc w:val="both"/>
      </w:pPr>
      <w:r w:rsidRPr="00965FDA">
        <w:t>Instagram: https://www.instagram.com/ufrgsnoticias</w:t>
      </w:r>
    </w:p>
    <w:p w:rsidRPr="00965FDA" w:rsidR="009D6687" w:rsidP="00965FDA" w:rsidRDefault="00F9296C" w14:paraId="00000021" w14:textId="77777777">
      <w:pPr>
        <w:numPr>
          <w:ilvl w:val="1"/>
          <w:numId w:val="2"/>
        </w:numPr>
        <w:spacing w:after="120" w:line="360" w:lineRule="auto"/>
        <w:jc w:val="both"/>
      </w:pPr>
      <w:r w:rsidRPr="00965FDA">
        <w:t>YouTube: youtube.com/user/UFRGSTV</w:t>
      </w:r>
    </w:p>
    <w:p w:rsidRPr="00965FDA" w:rsidR="009D6687" w:rsidP="00965FDA" w:rsidRDefault="00F9296C" w14:paraId="00000022" w14:textId="77777777">
      <w:pPr>
        <w:numPr>
          <w:ilvl w:val="1"/>
          <w:numId w:val="2"/>
        </w:numPr>
        <w:spacing w:after="120" w:line="360" w:lineRule="auto"/>
        <w:jc w:val="both"/>
        <w:rPr>
          <w:lang w:val="en-US"/>
        </w:rPr>
      </w:pPr>
      <w:r w:rsidRPr="00965FDA">
        <w:rPr>
          <w:lang w:val="en-US"/>
        </w:rPr>
        <w:t>LinkedIn: https://www.linkedin.com/school/ufrgs</w:t>
      </w:r>
    </w:p>
    <w:p w:rsidRPr="00965FDA" w:rsidR="009D6687" w:rsidP="00965FDA" w:rsidRDefault="00F9296C" w14:paraId="00000023" w14:textId="77777777">
      <w:pPr>
        <w:numPr>
          <w:ilvl w:val="1"/>
          <w:numId w:val="2"/>
        </w:numPr>
        <w:spacing w:after="120" w:line="360" w:lineRule="auto"/>
        <w:jc w:val="both"/>
        <w:rPr>
          <w:lang w:val="en-US"/>
        </w:rPr>
      </w:pPr>
      <w:r w:rsidRPr="00965FDA">
        <w:rPr>
          <w:lang w:val="en-US"/>
        </w:rPr>
        <w:t>X (Twitter): https://x.com/ufrgsnoticias</w:t>
      </w:r>
    </w:p>
    <w:p w:rsidRPr="00965FDA" w:rsidR="009D6687" w:rsidP="00965FDA" w:rsidRDefault="00000000" w14:paraId="00000024" w14:textId="77777777">
      <w:pPr>
        <w:spacing w:after="120" w:line="360" w:lineRule="auto"/>
      </w:pPr>
      <w:r w:rsidRPr="00965FDA">
        <w:pict w14:anchorId="47C9A340">
          <v:rect id="_x0000_i1027" style="width:0;height:1.5pt" o:hr="t" o:hrstd="t" o:hralign="center" fillcolor="#a0a0a0" stroked="f"/>
        </w:pict>
      </w:r>
    </w:p>
    <w:p w:rsidRPr="00965FDA" w:rsidR="009D6687" w:rsidP="00965FDA" w:rsidRDefault="00F9296C" w14:paraId="00000025" w14:textId="77777777">
      <w:pPr>
        <w:pStyle w:val="Ttulo2"/>
        <w:keepNext w:val="0"/>
        <w:keepLines w:val="0"/>
        <w:spacing w:before="0" w:after="120" w:line="360" w:lineRule="auto"/>
        <w:jc w:val="both"/>
        <w:rPr>
          <w:sz w:val="34"/>
          <w:szCs w:val="34"/>
        </w:rPr>
      </w:pPr>
      <w:bookmarkStart w:name="_heading=h.c3phadq5idkt" w:colFirst="0" w:colLast="0" w:id="4"/>
      <w:bookmarkStart w:name="_jf2cb5mluc7f" w:id="5"/>
      <w:bookmarkEnd w:id="4"/>
      <w:bookmarkEnd w:id="5"/>
      <w:r w:rsidRPr="00965FDA">
        <w:rPr>
          <w:sz w:val="34"/>
          <w:szCs w:val="34"/>
        </w:rPr>
        <w:t>Por Que Estudar na UFRGS?</w:t>
      </w:r>
    </w:p>
    <w:p w:rsidRPr="00965FDA" w:rsidR="009D6687" w:rsidP="00965FDA" w:rsidRDefault="00F9296C" w14:paraId="00000026" w14:textId="77777777">
      <w:pPr>
        <w:numPr>
          <w:ilvl w:val="0"/>
          <w:numId w:val="3"/>
        </w:numPr>
        <w:spacing w:after="120" w:line="360" w:lineRule="auto"/>
        <w:jc w:val="both"/>
      </w:pPr>
      <w:r w:rsidRPr="00965FDA">
        <w:rPr>
          <w:b/>
          <w:bCs/>
        </w:rPr>
        <w:t>Corpo Docente de Renome:</w:t>
      </w:r>
      <w:r w:rsidRPr="00965FDA">
        <w:t xml:space="preserve"> Na UFRGS, você será guiado por um corpo docente altamente qualificado e reconhecido nacional e internacionalmente, com vasta experiência em suas áreas de atuação. Muitos possuem experiência internacional, são líderes em suas disciplinas e atuam em pesquisas de ponta, trazendo para a sala de aula o que há de mais atual em suas respectivas áreas e estimulando o pensamento crítico e inovador.</w:t>
      </w:r>
    </w:p>
    <w:p w:rsidRPr="00965FDA" w:rsidR="009D6687" w:rsidP="005E4B46" w:rsidRDefault="009D6687" w14:paraId="00000027" w14:textId="77777777">
      <w:pPr>
        <w:spacing w:after="120" w:line="360" w:lineRule="auto"/>
        <w:ind w:left="720"/>
        <w:jc w:val="both"/>
      </w:pPr>
    </w:p>
    <w:p w:rsidRPr="00965FDA" w:rsidR="009D6687" w:rsidP="00965FDA" w:rsidRDefault="00F9296C" w14:paraId="00000029" w14:textId="5990C022">
      <w:pPr>
        <w:numPr>
          <w:ilvl w:val="0"/>
          <w:numId w:val="3"/>
        </w:numPr>
        <w:spacing w:after="120" w:line="360" w:lineRule="auto"/>
        <w:jc w:val="both"/>
      </w:pPr>
      <w:r w:rsidRPr="00965FDA">
        <w:rPr>
          <w:b/>
          <w:bCs/>
        </w:rPr>
        <w:t>Pesquisa de Ponta e Inovação:</w:t>
      </w:r>
      <w:r w:rsidRPr="00965FDA">
        <w:t xml:space="preserve"> A UFRGS oferece um ambiente propício para a pesquisa e o desenvolvimento de soluções inovadoras. Com laboratórios equipados e projetos que geram soluções para desafios reais em áreas como biotecnologia, inteligência artificial, energias renováveis, saúde e agronegócio, a universidade se engaja em temas cruciais para o </w:t>
      </w:r>
      <w:r w:rsidRPr="00965FDA">
        <w:lastRenderedPageBreak/>
        <w:t>desenvolvimento do Brasil, proporcionando a você a oportunidade de participar de investigações relevantes e impactantes.</w:t>
      </w:r>
    </w:p>
    <w:p w:rsidRPr="00965FDA" w:rsidR="009D6687" w:rsidP="00965FDA" w:rsidRDefault="00F9296C" w14:paraId="0000002B" w14:textId="0BF167B5">
      <w:pPr>
        <w:numPr>
          <w:ilvl w:val="0"/>
          <w:numId w:val="3"/>
        </w:numPr>
        <w:spacing w:after="120" w:line="360" w:lineRule="auto"/>
        <w:jc w:val="both"/>
      </w:pPr>
      <w:r w:rsidRPr="00965FDA">
        <w:rPr>
          <w:b/>
          <w:bCs/>
        </w:rPr>
        <w:t>Ambiente Multidisciplinar e Diverso:</w:t>
      </w:r>
      <w:r w:rsidRPr="00965FDA">
        <w:t xml:space="preserve"> A UFRGS, com sua vasta oferta de cursos e unidades espalhadas pela capital gaúcha, litoral norte e serra, proporciona uma comunidade acadêmica plural e um ambiente altamente multidisciplinar. Passando por artes, saúde, tecnologia e várias outras áreas de seus cursos. Essa diversidade fomenta a troca de conhecimentos entre diferentes áreas e culturas, enriquecendo o aprendizado e estimulando uma visão de mundo mais ampla e integrada, preparando profissionais com uma perspectiva global.</w:t>
      </w:r>
    </w:p>
    <w:p w:rsidRPr="00965FDA" w:rsidR="009D6687" w:rsidP="00965FDA" w:rsidRDefault="00F9296C" w14:paraId="0000002D" w14:textId="7BF0134D">
      <w:pPr>
        <w:numPr>
          <w:ilvl w:val="0"/>
          <w:numId w:val="3"/>
        </w:numPr>
        <w:spacing w:after="120" w:line="360" w:lineRule="auto"/>
        <w:jc w:val="both"/>
      </w:pPr>
      <w:r w:rsidRPr="00965FDA">
        <w:rPr>
          <w:b/>
          <w:bCs/>
        </w:rPr>
        <w:t>Localização Estratégica:</w:t>
      </w:r>
      <w:r w:rsidRPr="00965FDA">
        <w:t xml:space="preserve"> Estudar na UFRGS significa viver em um dos estados mais desenvolvidos e com melhor qualidade de vida do Brasil. Sua capital, Porto Alegre, é um importante polo econômico, cultural e político da Região Sul</w:t>
      </w:r>
      <w:r w:rsidRPr="00965FDA" w:rsidR="003B1063">
        <w:t xml:space="preserve">; </w:t>
      </w:r>
      <w:r w:rsidRPr="00965FDA">
        <w:t>O Litoral Norte possui uma vocação para estudos sobre ecossistema marinho, novas fontes de energia, turismo e desenvolvimento regional. A região da Serra, por sua vez, é um fortíssimo polo industrial metalmecânico, automotivo</w:t>
      </w:r>
      <w:r w:rsidRPr="00965FDA" w:rsidR="003B1063">
        <w:t xml:space="preserve"> e</w:t>
      </w:r>
      <w:r w:rsidRPr="00965FDA">
        <w:t xml:space="preserve"> vitivinícola e é um dos maiores polos turísticos do país. A UFRGS também é membro da Associação de Universidades do Grupo Montevideo (AUGM) e sua localização próxima a outros países membros do Mercosul torna a universidade um hub da cooperação acadêmica regional.</w:t>
      </w:r>
    </w:p>
    <w:p w:rsidRPr="00965FDA" w:rsidR="009D6687" w:rsidP="00965FDA" w:rsidRDefault="00F9296C" w14:paraId="0000002E" w14:textId="77777777">
      <w:pPr>
        <w:numPr>
          <w:ilvl w:val="0"/>
          <w:numId w:val="3"/>
        </w:numPr>
        <w:spacing w:after="120" w:line="360" w:lineRule="auto"/>
        <w:jc w:val="both"/>
      </w:pPr>
      <w:r w:rsidRPr="00965FDA">
        <w:rPr>
          <w:b/>
          <w:bCs/>
        </w:rPr>
        <w:t>Compromisso com o Impacto Social:</w:t>
      </w:r>
      <w:r w:rsidRPr="00965FDA">
        <w:t xml:space="preserve"> A UFRGS possui um profundo compromisso com a extensão universitária e o engajamento com a comunidade. Por meio de seus hospitais universitários, programas de extensão e projetos que aplicam o conhecimento para resolver problemas sociais e de saúde pública, a universidade atua como um agente de transformação, oferecendo a você a chance de contribuir ativamente para a melhoria da qualidade de vida e o desenvolvimento local, regional e nacional.</w:t>
      </w:r>
    </w:p>
    <w:p w:rsidRPr="00965FDA" w:rsidR="009D6687" w:rsidP="00965FDA" w:rsidRDefault="00000000" w14:paraId="0000002F" w14:textId="77777777">
      <w:pPr>
        <w:spacing w:after="120" w:line="360" w:lineRule="auto"/>
      </w:pPr>
      <w:r w:rsidRPr="00965FDA">
        <w:pict w14:anchorId="31CEEDDF">
          <v:rect id="_x0000_i1028" style="width:0;height:1.5pt" o:hr="t" o:hrstd="t" o:hralign="center" fillcolor="#a0a0a0" stroked="f"/>
        </w:pict>
      </w:r>
    </w:p>
    <w:p w:rsidRPr="00965FDA" w:rsidR="009D6687" w:rsidP="00965FDA" w:rsidRDefault="00F9296C" w14:paraId="00000030" w14:textId="77777777">
      <w:pPr>
        <w:pStyle w:val="Ttulo2"/>
        <w:keepNext w:val="0"/>
        <w:keepLines w:val="0"/>
        <w:spacing w:before="0" w:after="120" w:line="360" w:lineRule="auto"/>
        <w:jc w:val="both"/>
        <w:rPr>
          <w:sz w:val="34"/>
          <w:szCs w:val="34"/>
        </w:rPr>
      </w:pPr>
      <w:bookmarkStart w:name="_heading=h.zibiuoei0mcs" w:colFirst="0" w:colLast="0" w:id="6"/>
      <w:bookmarkStart w:name="_owmzcbq11314" w:id="7"/>
      <w:bookmarkEnd w:id="6"/>
      <w:bookmarkEnd w:id="7"/>
      <w:r w:rsidRPr="00965FDA">
        <w:rPr>
          <w:sz w:val="34"/>
          <w:szCs w:val="34"/>
        </w:rPr>
        <w:t>Vida no Campus e Suporte ao Estudante na UFRGS</w:t>
      </w:r>
    </w:p>
    <w:p w:rsidRPr="00965FDA" w:rsidR="009D6687" w:rsidP="00965FDA" w:rsidRDefault="00F9296C" w14:paraId="00000031" w14:textId="77777777">
      <w:pPr>
        <w:numPr>
          <w:ilvl w:val="0"/>
          <w:numId w:val="4"/>
        </w:numPr>
        <w:spacing w:after="120" w:line="360" w:lineRule="auto"/>
        <w:jc w:val="both"/>
      </w:pPr>
      <w:r w:rsidRPr="00965FDA">
        <w:rPr>
          <w:b/>
          <w:bCs/>
        </w:rPr>
        <w:t>Infraestrutura Completa para o seu Desenvolvimento:</w:t>
      </w:r>
      <w:r w:rsidRPr="00965FDA">
        <w:t xml:space="preserve"> A UFRGS, com seus diversos campi e unidades em Porto Alegre e outras cidades, oferece uma infraestrutura completa para atender às necessidades acadêmicas e de bem-estar dos seus estudantes. A universidade dispõe de laboratórios bem equipados para diversas áreas do conhecimento, com tecnologia de ponta para pesquisa e desenvolvimento, e uma vasta rede de bibliotecas com acervos ricos e especializados. A UFRGS conta com restaurantes universitários (RUs) que servem refeições a preços acessíveis, e complexos esportivos que incentivam a prática de atividades físicas. A universidade também busca garantir boa conexão à internet em todo o campus e promover a </w:t>
      </w:r>
      <w:r w:rsidRPr="00965FDA">
        <w:lastRenderedPageBreak/>
        <w:t>acessibilidade em suas instalações. Detalhes específicos de cada instalação podem ser consultados no site oficial da universidade, que pode estar disponível predominantemente em português.</w:t>
      </w:r>
    </w:p>
    <w:p w:rsidRPr="00965FDA" w:rsidR="009D6687" w:rsidP="00965FDA" w:rsidRDefault="00F9296C" w14:paraId="00000032" w14:textId="77777777">
      <w:pPr>
        <w:numPr>
          <w:ilvl w:val="0"/>
          <w:numId w:val="4"/>
        </w:numPr>
        <w:spacing w:after="120" w:line="360" w:lineRule="auto"/>
        <w:jc w:val="both"/>
      </w:pPr>
      <w:r w:rsidRPr="00965FDA">
        <w:rPr>
          <w:b/>
          <w:bCs/>
        </w:rPr>
        <w:t>Uma Vida no Campus Vibrante: Atividades Extracurriculares:</w:t>
      </w:r>
      <w:r w:rsidRPr="00965FDA">
        <w:t xml:space="preserve"> A vida na UFRGS é dinâmica e oferece diversas oportunidades de engajamento extracurricular. Você poderá participar de empresas juniores, ligas acadêmicas, grupos de pesquisa e extensão, coletivos culturais, atléticas, centros acadêmicos e uma vasta gama de eventos acadêmicos, culturais e sociais que promovem a integração, o desenvolvimento de novas habilidades e a imersão na cultura universitária gaúcha.</w:t>
      </w:r>
    </w:p>
    <w:p w:rsidRPr="00965FDA" w:rsidR="009D6687" w:rsidP="00965FDA" w:rsidRDefault="00F9296C" w14:paraId="00000033" w14:textId="77777777">
      <w:pPr>
        <w:numPr>
          <w:ilvl w:val="0"/>
          <w:numId w:val="4"/>
        </w:numPr>
        <w:spacing w:after="120" w:line="360" w:lineRule="auto"/>
        <w:jc w:val="both"/>
      </w:pPr>
      <w:r w:rsidRPr="00965FDA">
        <w:rPr>
          <w:b/>
          <w:bCs/>
        </w:rPr>
        <w:t>Suporte Integral ao Estudante Internacional:</w:t>
      </w:r>
      <w:r w:rsidRPr="00965FDA">
        <w:t xml:space="preserve"> A UFRGS está comprometida em oferecer apoio para que sua transição e permanência no Brasil sejam as mais tranquilas e produtivas possíveis. A universidade oferece serviços de suporte que visam facilitar sua adaptação e permanência, incluindo orientação acadêmica, apoio psicológico, bem como suporte em questões burocráticas e eventos de integração. Para informações detalhadas sobre a disponibilidade de serviços de saúde no campus, ou qualquer outro suporte específico, é recomendado entrar em contato diretamente com a Secretaria de Relações Internacionais (RELINTER) da universidade.</w:t>
      </w:r>
    </w:p>
    <w:p w:rsidRPr="00965FDA" w:rsidR="009D6687" w:rsidP="00965FDA" w:rsidRDefault="00000000" w14:paraId="00000034" w14:textId="77777777">
      <w:pPr>
        <w:spacing w:after="120" w:line="360" w:lineRule="auto"/>
      </w:pPr>
      <w:r w:rsidRPr="00965FDA">
        <w:pict w14:anchorId="5D46851B">
          <v:rect id="_x0000_i1029" style="width:0;height:1.5pt" o:hr="t" o:hrstd="t" o:hralign="center" fillcolor="#a0a0a0" stroked="f"/>
        </w:pict>
      </w:r>
    </w:p>
    <w:p w:rsidRPr="00965FDA" w:rsidR="009D6687" w:rsidP="00965FDA" w:rsidRDefault="00F9296C" w14:paraId="00000035" w14:textId="77777777">
      <w:pPr>
        <w:pStyle w:val="Ttulo2"/>
        <w:keepNext w:val="0"/>
        <w:keepLines w:val="0"/>
        <w:spacing w:before="0" w:after="120" w:line="360" w:lineRule="auto"/>
        <w:jc w:val="both"/>
        <w:rPr>
          <w:sz w:val="34"/>
          <w:szCs w:val="34"/>
        </w:rPr>
      </w:pPr>
      <w:bookmarkStart w:name="_heading=h.yte8ieucv8db" w:colFirst="0" w:colLast="0" w:id="8"/>
      <w:bookmarkStart w:name="_2f4wcss86u0q" w:id="9"/>
      <w:bookmarkEnd w:id="8"/>
      <w:bookmarkEnd w:id="9"/>
      <w:r w:rsidRPr="00965FDA">
        <w:rPr>
          <w:sz w:val="34"/>
          <w:szCs w:val="34"/>
        </w:rPr>
        <w:t>Internacionalização e Acolhimento na UFRGS</w:t>
      </w:r>
    </w:p>
    <w:p w:rsidRPr="00965FDA" w:rsidR="005E4B46" w:rsidP="00965FDA" w:rsidRDefault="00F9296C" w14:paraId="04A83A3B" w14:textId="51E89E21">
      <w:pPr>
        <w:numPr>
          <w:ilvl w:val="0"/>
          <w:numId w:val="6"/>
        </w:numPr>
        <w:spacing w:after="120" w:line="360" w:lineRule="auto"/>
        <w:jc w:val="both"/>
      </w:pPr>
      <w:r w:rsidRPr="00965FDA">
        <w:rPr>
          <w:b/>
          <w:bCs/>
        </w:rPr>
        <w:t>Secretaria de Relações Internacionais - RELINTER:</w:t>
      </w:r>
      <w:r w:rsidRPr="00965FDA">
        <w:t xml:space="preserve"> A Secretaria de Relações Internacionais (RELINTER) é o setor da UFRGS responsável por planejar, coordenar e executar a política de internacionalização da universidade, promovendo parcerias e mobilidade acadêmica.</w:t>
      </w:r>
    </w:p>
    <w:p w:rsidRPr="00965FDA" w:rsidR="009D6687" w:rsidP="00965FDA" w:rsidRDefault="00F9296C" w14:paraId="00000038" w14:textId="562AE20B">
      <w:pPr>
        <w:numPr>
          <w:ilvl w:val="1"/>
          <w:numId w:val="6"/>
        </w:numPr>
        <w:spacing w:after="120" w:line="360" w:lineRule="auto"/>
        <w:jc w:val="both"/>
      </w:pPr>
      <w:r w:rsidRPr="00965FDA">
        <w:rPr>
          <w:b/>
          <w:bCs/>
        </w:rPr>
        <w:t>Serviços oferecidos pela RELINTER:</w:t>
      </w:r>
    </w:p>
    <w:p w:rsidRPr="00965FDA" w:rsidR="009D6687" w:rsidP="00965FDA" w:rsidRDefault="00F9296C" w14:paraId="0000003A" w14:textId="7A127EBE">
      <w:pPr>
        <w:numPr>
          <w:ilvl w:val="2"/>
          <w:numId w:val="6"/>
        </w:numPr>
        <w:spacing w:after="120" w:line="360" w:lineRule="auto"/>
        <w:jc w:val="both"/>
      </w:pPr>
      <w:r w:rsidRPr="00965FDA">
        <w:rPr>
          <w:b/>
          <w:bCs/>
        </w:rPr>
        <w:t>Orientação Pré-chegada:</w:t>
      </w:r>
      <w:r w:rsidRPr="00965FDA">
        <w:t xml:space="preserve"> Oferece informações e orientações para ajudar você com vistos, documentação necessária e os primeiros passos antes de sua chegada ao Brasil.</w:t>
      </w:r>
    </w:p>
    <w:p w:rsidRPr="00965FDA" w:rsidR="009D6687" w:rsidP="00965FDA" w:rsidRDefault="00F9296C" w14:paraId="0000003C" w14:textId="204175A7">
      <w:pPr>
        <w:numPr>
          <w:ilvl w:val="2"/>
          <w:numId w:val="6"/>
        </w:numPr>
        <w:spacing w:after="120" w:line="360" w:lineRule="auto"/>
        <w:jc w:val="both"/>
      </w:pPr>
      <w:r w:rsidRPr="00965FDA">
        <w:rPr>
          <w:b/>
          <w:bCs/>
        </w:rPr>
        <w:t>Boas-Vindas e Recepção:</w:t>
      </w:r>
      <w:r w:rsidRPr="00965FDA">
        <w:t xml:space="preserve"> Auxilia na integração inicial à vida universitária e à cultura local de Porto Alegre. </w:t>
      </w:r>
    </w:p>
    <w:p w:rsidRPr="00965FDA" w:rsidR="009D6687" w:rsidP="00965FDA" w:rsidRDefault="00F9296C" w14:paraId="0000003D" w14:textId="77777777">
      <w:pPr>
        <w:numPr>
          <w:ilvl w:val="2"/>
          <w:numId w:val="6"/>
        </w:numPr>
        <w:spacing w:after="120" w:line="360" w:lineRule="auto"/>
        <w:jc w:val="both"/>
      </w:pPr>
      <w:r w:rsidRPr="00965FDA">
        <w:rPr>
          <w:b/>
          <w:bCs/>
        </w:rPr>
        <w:t>Suporte Contínuo:</w:t>
      </w:r>
      <w:r w:rsidRPr="00965FDA">
        <w:t xml:space="preserve"> Fornece assistência em questões acadêmicas, burocráticas e de adaptação cultural ao longo da sua permanência na UFRGS, garantindo que você se sinta acolhido(a) e apoiado(a).</w:t>
      </w:r>
    </w:p>
    <w:p w:rsidRPr="00965FDA" w:rsidR="009D6687" w:rsidP="00965FDA" w:rsidRDefault="00F9296C" w14:paraId="0000003F" w14:textId="640732F3">
      <w:pPr>
        <w:numPr>
          <w:ilvl w:val="0"/>
          <w:numId w:val="6"/>
        </w:numPr>
        <w:spacing w:after="120" w:line="360" w:lineRule="auto"/>
        <w:jc w:val="both"/>
      </w:pPr>
      <w:r w:rsidRPr="00965FDA">
        <w:rPr>
          <w:b/>
          <w:bCs/>
        </w:rPr>
        <w:lastRenderedPageBreak/>
        <w:t>Cursos de Português para Estrangeiros (PLE):</w:t>
      </w:r>
      <w:r w:rsidRPr="00965FDA">
        <w:t xml:space="preserve"> Sim, a UFRGS oferece cursos de Português como Língua Estrangeira (PLE) através do Programa de Português para Estrangeiros de sua Faculdade de Letras, além de outras iniciativas. Esses cursos são fundamentais para sua adaptação acadêmica e social, e visam desenvolver sua proficiência no idioma, inclusive com preparação para o exame CELPE-Bras. Para informações atualizadas sobre a oferta de cursos, é recomendado contatar a RELINTER.</w:t>
      </w:r>
    </w:p>
    <w:p w:rsidRPr="00965FDA" w:rsidR="009D6687" w:rsidP="00965FDA" w:rsidRDefault="00F9296C" w14:paraId="00000041" w14:textId="033A81C0">
      <w:pPr>
        <w:numPr>
          <w:ilvl w:val="0"/>
          <w:numId w:val="6"/>
        </w:numPr>
        <w:spacing w:after="120" w:line="360" w:lineRule="auto"/>
        <w:jc w:val="both"/>
      </w:pPr>
      <w:r w:rsidRPr="00965FDA">
        <w:rPr>
          <w:b/>
          <w:bCs/>
        </w:rPr>
        <w:t>Orientação para Alojamento:</w:t>
      </w:r>
      <w:r w:rsidRPr="00965FDA">
        <w:t xml:space="preserve"> A UFRGS não possui moradia estudantil própria para estudantes internacionais. A RELINTER pode fornecer orientações e dicas sobre as opções de moradia disponíveis em Porto Alegre, como repúblicas de estudantes, apartamentos para alugar, auxiliando na sua instalação.</w:t>
      </w:r>
    </w:p>
    <w:p w:rsidRPr="00965FDA" w:rsidR="009D6687" w:rsidP="00965FDA" w:rsidRDefault="00F9296C" w14:paraId="00000043" w14:textId="34252A2A">
      <w:pPr>
        <w:numPr>
          <w:ilvl w:val="0"/>
          <w:numId w:val="6"/>
        </w:numPr>
        <w:spacing w:after="120" w:line="360" w:lineRule="auto"/>
        <w:jc w:val="both"/>
      </w:pPr>
      <w:r w:rsidRPr="00965FDA">
        <w:rPr>
          <w:b/>
          <w:bCs/>
        </w:rPr>
        <w:t>Eventos de Integração:</w:t>
      </w:r>
      <w:r w:rsidRPr="00965FDA">
        <w:t xml:space="preserve"> A UFRGS e a sua comunidade acadêmica promovem ativamente atividades e eventos voltados à integração cultural e social dos estudantes internacionais, como as sessões de informação aos estudantes em mobilidade, as recepções a estudantes estrangeiros e a Feira Cultural do PPE (Programa de Português para Estrangeiros). Essas iniciativas são oportunidades para você conhecer a cultura brasileira e gaúcha, interagir com a comunidade acadêmica e outros estudantes, facilitando sua adaptação e proporcionando uma experiência enriquecedora.</w:t>
      </w:r>
    </w:p>
    <w:p w:rsidRPr="00965FDA" w:rsidR="009D6687" w:rsidP="00965FDA" w:rsidRDefault="00000000" w14:paraId="00000044" w14:textId="77777777">
      <w:pPr>
        <w:spacing w:after="120" w:line="360" w:lineRule="auto"/>
      </w:pPr>
      <w:r w:rsidRPr="00965FDA">
        <w:pict w14:anchorId="04B80763">
          <v:rect id="_x0000_i1030" style="width:0;height:1.5pt" o:hr="t" o:hrstd="t" o:hralign="center" fillcolor="#a0a0a0" stroked="f"/>
        </w:pict>
      </w:r>
    </w:p>
    <w:p w:rsidRPr="00965FDA" w:rsidR="009D6687" w:rsidP="00965FDA" w:rsidRDefault="00F9296C" w14:paraId="00000045" w14:textId="77777777">
      <w:pPr>
        <w:pStyle w:val="Ttulo2"/>
        <w:keepNext w:val="0"/>
        <w:keepLines w:val="0"/>
        <w:spacing w:before="0" w:after="120" w:line="360" w:lineRule="auto"/>
        <w:jc w:val="both"/>
        <w:rPr>
          <w:sz w:val="34"/>
          <w:szCs w:val="34"/>
        </w:rPr>
      </w:pPr>
      <w:bookmarkStart w:name="_heading=h.160crosr2m9m" w:colFirst="0" w:colLast="0" w:id="10"/>
      <w:bookmarkStart w:name="_6tg3nz1pkirc" w:id="11"/>
      <w:bookmarkEnd w:id="10"/>
      <w:bookmarkEnd w:id="11"/>
      <w:r w:rsidRPr="00965FDA">
        <w:rPr>
          <w:sz w:val="34"/>
          <w:szCs w:val="34"/>
        </w:rPr>
        <w:t>Viver na Cidade de Porto Alegre</w:t>
      </w:r>
    </w:p>
    <w:p w:rsidRPr="00965FDA" w:rsidR="009D6687" w:rsidP="00965FDA" w:rsidRDefault="00F9296C" w14:paraId="00000046" w14:textId="77777777">
      <w:pPr>
        <w:spacing w:after="120" w:line="360" w:lineRule="auto"/>
        <w:jc w:val="both"/>
      </w:pPr>
      <w:r w:rsidRPr="00965FDA">
        <w:t>Estudar na UFRGS em Porto Alegre significa viver em uma capital dinâmica e importante do sul do Brasil, com uma rica vida cultural e alta qualidade de vida.</w:t>
      </w:r>
    </w:p>
    <w:p w:rsidRPr="00965FDA" w:rsidR="005E4B46" w:rsidP="00965FDA" w:rsidRDefault="00F9296C" w14:paraId="22712403" w14:textId="30976E5A">
      <w:pPr>
        <w:numPr>
          <w:ilvl w:val="0"/>
          <w:numId w:val="1"/>
        </w:numPr>
        <w:spacing w:after="120" w:line="360" w:lineRule="auto"/>
        <w:jc w:val="both"/>
      </w:pPr>
      <w:r w:rsidRPr="00965FDA">
        <w:rPr>
          <w:b/>
          <w:bCs/>
        </w:rPr>
        <w:t>Custo de Vida:</w:t>
      </w:r>
      <w:r w:rsidRPr="00965FDA">
        <w:t xml:space="preserve"> O custo de vida em Porto Alegre é considerado de médio para alto em comparação com outras capitais brasileiras. Moradia, transporte e alimentação são os principais itens de despesa, variando muito dependendo da região da cidade e do estilo de vida. Para um estudante, o custo médio de vida mensal </w:t>
      </w:r>
      <w:r w:rsidRPr="00965FDA" w:rsidR="005E4B46">
        <w:t xml:space="preserve">é </w:t>
      </w:r>
      <w:r w:rsidRPr="00965FDA">
        <w:t xml:space="preserve">de R$ </w:t>
      </w:r>
      <w:r w:rsidRPr="00965FDA" w:rsidR="005E4B46">
        <w:t>3</w:t>
      </w:r>
      <w:r w:rsidRPr="00965FDA">
        <w:t>.</w:t>
      </w:r>
      <w:r w:rsidRPr="00965FDA" w:rsidR="005E4B46">
        <w:t>5</w:t>
      </w:r>
      <w:r w:rsidRPr="00965FDA">
        <w:t>00,00 (</w:t>
      </w:r>
      <w:r w:rsidRPr="00965FDA" w:rsidR="005E4B46">
        <w:t>3</w:t>
      </w:r>
      <w:r w:rsidRPr="00965FDA">
        <w:t xml:space="preserve"> mil </w:t>
      </w:r>
      <w:r w:rsidRPr="00965FDA" w:rsidR="005E4B46">
        <w:t xml:space="preserve">e quinhentos </w:t>
      </w:r>
      <w:r w:rsidRPr="00965FDA">
        <w:t xml:space="preserve">reais brasileiros, equivalente a cerca de </w:t>
      </w:r>
      <w:r w:rsidRPr="00965FDA" w:rsidR="005E4B46">
        <w:t>7</w:t>
      </w:r>
      <w:r w:rsidRPr="00965FDA">
        <w:t>00 dólares americanos).</w:t>
      </w:r>
    </w:p>
    <w:p w:rsidRPr="00965FDA" w:rsidR="009D6687" w:rsidP="00965FDA" w:rsidRDefault="00F9296C" w14:paraId="00000049" w14:textId="7F56FFE4">
      <w:pPr>
        <w:numPr>
          <w:ilvl w:val="0"/>
          <w:numId w:val="1"/>
        </w:numPr>
        <w:spacing w:after="120" w:line="360" w:lineRule="auto"/>
        <w:jc w:val="both"/>
      </w:pPr>
      <w:r w:rsidRPr="00965FDA">
        <w:rPr>
          <w:b/>
          <w:bCs/>
        </w:rPr>
        <w:t>Cultura e Lazer:</w:t>
      </w:r>
      <w:r w:rsidRPr="00965FDA">
        <w:t xml:space="preserve"> Porto Alegre oferece uma rica vida cultural e diversas opções de lazer. A cidade conta com teatros, museus (como o MARGS e a Fundação Iberê Camargo), centros culturais (Casa de Cultura Mário Quintana), parques (Parque da Redenção, Gasômetro, Marinha do Brasil), shopping centers, centros comerciais e uma vasta gama de bares e restaurantes que oferecem a culinária local e internacional. Há eventos culturais, shows e festivais ao longo do ano, proporcionando um ambiente dinâmico e agradável.</w:t>
      </w:r>
    </w:p>
    <w:p w:rsidRPr="00965FDA" w:rsidR="009D6687" w:rsidP="00965FDA" w:rsidRDefault="00F9296C" w14:paraId="0000004B" w14:textId="47A3B800">
      <w:pPr>
        <w:numPr>
          <w:ilvl w:val="0"/>
          <w:numId w:val="1"/>
        </w:numPr>
        <w:spacing w:after="120" w:line="360" w:lineRule="auto"/>
        <w:jc w:val="both"/>
      </w:pPr>
      <w:r w:rsidRPr="00965FDA">
        <w:rPr>
          <w:b/>
          <w:bCs/>
        </w:rPr>
        <w:lastRenderedPageBreak/>
        <w:t>Clima e Geografia:</w:t>
      </w:r>
      <w:r w:rsidRPr="00965FDA">
        <w:t xml:space="preserve"> Porto Alegre possui um clima subtropical úmido, com as quatro estações do ano bem definidas: verões quentes, invernos frios (com possibilidade de geadas), primaveras e outonos amenos. A cidade está localizada às margens do Rio Guaíba, em uma planície do sul do Brasil, com um relevo suave e proximidade com a Serra Gaúcha.</w:t>
      </w:r>
    </w:p>
    <w:p w:rsidRPr="00965FDA" w:rsidR="009D6687" w:rsidP="00965FDA" w:rsidRDefault="00F9296C" w14:paraId="0000004D" w14:textId="34A64FB5">
      <w:pPr>
        <w:numPr>
          <w:ilvl w:val="0"/>
          <w:numId w:val="1"/>
        </w:numPr>
        <w:spacing w:after="120" w:line="360" w:lineRule="auto"/>
        <w:jc w:val="both"/>
      </w:pPr>
      <w:r w:rsidRPr="00965FDA">
        <w:rPr>
          <w:b/>
          <w:bCs/>
        </w:rPr>
        <w:t>Transporte Público:</w:t>
      </w:r>
      <w:r w:rsidRPr="00965FDA">
        <w:t xml:space="preserve"> A cidade conta com um sistema de transporte público por ônibus e lotações que conectam os bairros e as principais áreas de interesse, incluindo os </w:t>
      </w:r>
      <w:r w:rsidRPr="00965FDA">
        <w:rPr>
          <w:i/>
          <w:iCs/>
        </w:rPr>
        <w:t>campi</w:t>
      </w:r>
      <w:r w:rsidRPr="00965FDA">
        <w:t xml:space="preserve"> da UFRGS. Há também um metrô que serve a região metropolitana. Serviços de aplicativos de transporte também são amplamente disponíveis.</w:t>
      </w:r>
    </w:p>
    <w:p w:rsidRPr="00965FDA" w:rsidR="009D6687" w:rsidP="00965FDA" w:rsidRDefault="00F9296C" w14:paraId="0000004E" w14:textId="6ED6C0AC">
      <w:pPr>
        <w:numPr>
          <w:ilvl w:val="0"/>
          <w:numId w:val="1"/>
        </w:numPr>
        <w:spacing w:after="120" w:line="360" w:lineRule="auto"/>
        <w:jc w:val="both"/>
      </w:pPr>
      <w:r w:rsidRPr="00965FDA">
        <w:rPr>
          <w:b/>
          <w:bCs/>
        </w:rPr>
        <w:t>Saúde e Segurança:</w:t>
      </w:r>
      <w:r w:rsidRPr="00965FDA">
        <w:t xml:space="preserve"> Porto Alegre possui uma infraestrutura de saúde de excelência, com hospitais públicos, Unidades Básicas de Saúde (UBS) e o Hospital de Pronto Socorro (HPS), que atendem gratuitamente através do Sistema Único de Saúde (SUS). A cidade também conta com hospitais privados de excelência. Como em qualquer capital, é importante estar atento(a) à segurança pessoal, adotando precauções básicas.</w:t>
      </w:r>
    </w:p>
    <w:p w:rsidRPr="00965FDA" w:rsidR="009D6687" w:rsidP="00965FDA" w:rsidRDefault="00F9296C" w14:paraId="0000004F" w14:textId="77777777">
      <w:pPr>
        <w:spacing w:after="120" w:line="360" w:lineRule="auto"/>
        <w:jc w:val="both"/>
      </w:pPr>
      <w:r w:rsidRPr="00965FDA">
        <w:t>A UFRGS, além de sua sede em Porto Alegre, está presente também nas cidades do Litoral Norte (Tramandaí/Imbé). Para saber mais sobre a vida nestas outras cidades, basta contatar o time de Relações Internacionais da UFRGS.</w:t>
      </w:r>
    </w:p>
    <w:p w:rsidRPr="00965FDA" w:rsidR="009D6687" w:rsidP="00965FDA" w:rsidRDefault="00000000" w14:paraId="00000050" w14:textId="77777777">
      <w:pPr>
        <w:spacing w:after="120" w:line="360" w:lineRule="auto"/>
      </w:pPr>
      <w:r w:rsidRPr="00965FDA">
        <w:pict w14:anchorId="19BC6992">
          <v:rect id="_x0000_i1031" style="width:0;height:1.5pt" o:hr="t" o:hrstd="t" o:hralign="center" fillcolor="#a0a0a0" stroked="f"/>
        </w:pict>
      </w:r>
    </w:p>
    <w:p w:rsidRPr="00965FDA" w:rsidR="009D6687" w:rsidP="00965FDA" w:rsidRDefault="00F9296C" w14:paraId="00000051" w14:textId="77777777">
      <w:pPr>
        <w:pStyle w:val="Ttulo2"/>
        <w:keepNext w:val="0"/>
        <w:keepLines w:val="0"/>
        <w:spacing w:before="0" w:after="120" w:line="360" w:lineRule="auto"/>
        <w:jc w:val="both"/>
        <w:rPr>
          <w:sz w:val="34"/>
          <w:szCs w:val="34"/>
        </w:rPr>
      </w:pPr>
      <w:bookmarkStart w:name="_heading=h.oocohzd4ft9f" w:colFirst="0" w:colLast="0" w:id="12"/>
      <w:bookmarkStart w:name="_83oonpfsvopi" w:id="13"/>
      <w:bookmarkEnd w:id="12"/>
      <w:bookmarkEnd w:id="13"/>
      <w:r w:rsidRPr="00965FDA">
        <w:rPr>
          <w:sz w:val="34"/>
          <w:szCs w:val="34"/>
        </w:rPr>
        <w:t>Perguntas Frequentes (FAQ) sobre Estudar na UFRGS</w:t>
      </w:r>
    </w:p>
    <w:p w:rsidRPr="00965FDA" w:rsidR="009D6687" w:rsidP="00965FDA" w:rsidRDefault="00F9296C" w14:paraId="00000052" w14:textId="77777777">
      <w:pPr>
        <w:spacing w:after="120" w:line="360" w:lineRule="auto"/>
        <w:jc w:val="both"/>
      </w:pPr>
      <w:r w:rsidRPr="00965FDA">
        <w:t>Aqui, você encontrará respostas para algumas das perguntas mais comuns de estudantes internacionais. Para informações detalhadas e atualizadas, consulte sempre o site oficial da UFRGS ou entre em contato com a Secretaria de Relações Internacionais (RELINTER). Note que algumas informações no site podem estar disponíveis apenas em português.</w:t>
      </w:r>
    </w:p>
    <w:p w:rsidRPr="00965FDA" w:rsidR="009D6687" w:rsidP="00965FDA" w:rsidRDefault="00F9296C" w14:paraId="00000054" w14:textId="77D0FA2E">
      <w:pPr>
        <w:numPr>
          <w:ilvl w:val="0"/>
          <w:numId w:val="5"/>
        </w:numPr>
        <w:spacing w:after="120" w:line="360" w:lineRule="auto"/>
        <w:jc w:val="both"/>
      </w:pPr>
      <w:r w:rsidRPr="00965FDA">
        <w:rPr>
          <w:b/>
          <w:bCs/>
        </w:rPr>
        <w:t>Cursos e Programas Acadêmicos</w:t>
      </w:r>
    </w:p>
    <w:p w:rsidRPr="00965FDA" w:rsidR="009D6687" w:rsidP="00965FDA" w:rsidRDefault="00F9296C" w14:paraId="00000055" w14:textId="77777777">
      <w:pPr>
        <w:numPr>
          <w:ilvl w:val="1"/>
          <w:numId w:val="5"/>
        </w:numPr>
        <w:spacing w:after="120" w:line="360" w:lineRule="auto"/>
        <w:jc w:val="both"/>
      </w:pPr>
      <w:r w:rsidRPr="00965FDA">
        <w:rPr>
          <w:b/>
          <w:bCs/>
        </w:rPr>
        <w:t>Quais tipos de cursos a UFRGS oferece para estudantes internacionais?</w:t>
      </w:r>
      <w:r w:rsidRPr="00965FDA">
        <w:t xml:space="preserve"> A UFRGS é uma universidade abrangente, com 30 unidades acadêmicas e regionais, e oferece uma vasta gama de cursos de graduação e pós-graduação em diversas áreas do conhecimento, como Artes; Saúde; Comunicação e Informação; Engenharias e Arquitetura; Economia, Gestão e Negócios; Ciências Biológicas, Naturais e Agrárias. </w:t>
      </w:r>
    </w:p>
    <w:p w:rsidRPr="00965FDA" w:rsidR="009D6687" w:rsidP="00965FDA" w:rsidRDefault="00F9296C" w14:paraId="00000057" w14:textId="5A0B94C5">
      <w:pPr>
        <w:numPr>
          <w:ilvl w:val="1"/>
          <w:numId w:val="5"/>
        </w:numPr>
        <w:spacing w:after="120" w:line="360" w:lineRule="auto"/>
        <w:jc w:val="both"/>
      </w:pPr>
      <w:r w:rsidRPr="00965FDA">
        <w:rPr>
          <w:b/>
          <w:bCs/>
        </w:rPr>
        <w:t>É preciso ter proficiência em português para estudar na UFRGS?</w:t>
      </w:r>
      <w:r w:rsidRPr="00965FDA">
        <w:t xml:space="preserve"> Sim, a maioria dos cursos é ministrada em português. É importante </w:t>
      </w:r>
      <w:r w:rsidRPr="00965FDA" w:rsidR="003B1063">
        <w:t xml:space="preserve">ter </w:t>
      </w:r>
      <w:r w:rsidRPr="00965FDA">
        <w:t>domínio do português para acompanhar as aulas e as atividades acadêmicas.</w:t>
      </w:r>
      <w:r w:rsidRPr="00965FDA" w:rsidR="003B1063">
        <w:t xml:space="preserve"> Na pós-graduação, há disciplinas em outros idiomas.</w:t>
      </w:r>
    </w:p>
    <w:p w:rsidRPr="00965FDA" w:rsidR="009D6687" w:rsidP="00965FDA" w:rsidRDefault="00F9296C" w14:paraId="00000059" w14:textId="77777777">
      <w:pPr>
        <w:numPr>
          <w:ilvl w:val="0"/>
          <w:numId w:val="5"/>
        </w:numPr>
        <w:spacing w:after="120" w:line="360" w:lineRule="auto"/>
        <w:jc w:val="both"/>
      </w:pPr>
      <w:r w:rsidRPr="00965FDA">
        <w:rPr>
          <w:b/>
          <w:bCs/>
        </w:rPr>
        <w:lastRenderedPageBreak/>
        <w:t>Processo Seletivo e Admissão</w:t>
      </w:r>
    </w:p>
    <w:p w:rsidRPr="00965FDA" w:rsidR="009D6687" w:rsidP="005E4B46" w:rsidRDefault="00F9296C" w14:paraId="0000005B" w14:textId="70F5205B">
      <w:pPr>
        <w:numPr>
          <w:ilvl w:val="1"/>
          <w:numId w:val="5"/>
        </w:numPr>
        <w:spacing w:after="120" w:line="360" w:lineRule="auto"/>
        <w:jc w:val="both"/>
      </w:pPr>
      <w:r w:rsidRPr="00965FDA">
        <w:rPr>
          <w:b/>
          <w:bCs/>
        </w:rPr>
        <w:t>Como posso me candidatar à mobilidade internacional na graduação ou pós-graduação na UFRGS?</w:t>
      </w:r>
    </w:p>
    <w:p w:rsidRPr="00965FDA" w:rsidR="009D6687" w:rsidP="005E4B46" w:rsidRDefault="00F9296C" w14:paraId="0000005C" w14:textId="77777777">
      <w:pPr>
        <w:numPr>
          <w:ilvl w:val="2"/>
          <w:numId w:val="5"/>
        </w:numPr>
        <w:spacing w:after="120" w:line="360" w:lineRule="auto"/>
        <w:jc w:val="both"/>
      </w:pPr>
      <w:r w:rsidRPr="00965FDA">
        <w:t xml:space="preserve">Para mobilidade de graduação, tanto ensino, quanto pesquisa, e internatos de medicina: via mobilidade incoming da RELINTER, </w:t>
      </w:r>
      <w:hyperlink r:id="rId14">
        <w:r w:rsidRPr="00965FDA">
          <w:rPr>
            <w:u w:val="single"/>
          </w:rPr>
          <w:t>https://www.ufrgs.br/relinter/servicos-atividades-visitantes-internacionais/graduacao/mobilidade-de-graduacao/</w:t>
        </w:r>
      </w:hyperlink>
    </w:p>
    <w:p w:rsidRPr="00965FDA" w:rsidR="009D6687" w:rsidP="005E4B46" w:rsidRDefault="00F9296C" w14:paraId="0000005D" w14:textId="77777777">
      <w:pPr>
        <w:numPr>
          <w:ilvl w:val="2"/>
          <w:numId w:val="5"/>
        </w:numPr>
        <w:spacing w:after="120" w:line="360" w:lineRule="auto"/>
        <w:jc w:val="both"/>
      </w:pPr>
      <w:r w:rsidRPr="00965FDA">
        <w:t>Para mobilidade de pós-graduação por convênio bilateral ou freemover, contatar diretamente o Programa de Pós-Graduação de seu interesse.</w:t>
      </w:r>
    </w:p>
    <w:p w:rsidRPr="00965FDA" w:rsidR="009D6687" w:rsidP="005E4B46" w:rsidRDefault="00F9296C" w14:paraId="0000005E" w14:textId="06E742AA">
      <w:pPr>
        <w:numPr>
          <w:ilvl w:val="2"/>
          <w:numId w:val="5"/>
        </w:numPr>
        <w:spacing w:after="120" w:line="360" w:lineRule="auto"/>
        <w:jc w:val="both"/>
      </w:pPr>
      <w:r w:rsidRPr="00965FDA">
        <w:t>Mobilidade de pós-graduação em programas como Escala e Erasmus+: Consultar a RELINTER</w:t>
      </w:r>
    </w:p>
    <w:p w:rsidRPr="00965FDA" w:rsidR="009D6687" w:rsidP="00965FDA" w:rsidRDefault="00F9296C" w14:paraId="0000005F" w14:textId="77777777">
      <w:pPr>
        <w:numPr>
          <w:ilvl w:val="2"/>
          <w:numId w:val="5"/>
        </w:numPr>
        <w:spacing w:after="120" w:line="360" w:lineRule="auto"/>
        <w:jc w:val="both"/>
      </w:pPr>
      <w:r w:rsidRPr="00965FDA">
        <w:t>Geralmente, envolvem a submissão de documentação específica, a realização de provas e a comprovação de proficiência em língua portuguesa.</w:t>
      </w:r>
    </w:p>
    <w:p w:rsidRPr="00965FDA" w:rsidR="009D6687" w:rsidP="005E4B46" w:rsidRDefault="00F9296C" w14:paraId="00000061" w14:textId="77777777">
      <w:pPr>
        <w:numPr>
          <w:ilvl w:val="1"/>
          <w:numId w:val="5"/>
        </w:numPr>
        <w:spacing w:after="120" w:line="360" w:lineRule="auto"/>
        <w:jc w:val="both"/>
      </w:pPr>
      <w:r w:rsidRPr="00965FDA">
        <w:rPr>
          <w:b/>
          <w:bCs/>
        </w:rPr>
        <w:t>Como posso me candidatar a um curso completo enquanto estudante estrangeiro (graduação ou pós-graduação) na UFRGS?</w:t>
      </w:r>
    </w:p>
    <w:p w:rsidRPr="00965FDA" w:rsidR="009D6687" w:rsidP="005E4B46" w:rsidRDefault="00F9296C" w14:paraId="00000062" w14:textId="0D5ACC55">
      <w:pPr>
        <w:numPr>
          <w:ilvl w:val="2"/>
          <w:numId w:val="5"/>
        </w:numPr>
        <w:spacing w:after="120" w:line="360" w:lineRule="auto"/>
        <w:jc w:val="both"/>
      </w:pPr>
      <w:r w:rsidRPr="00965FDA">
        <w:t>Para curso completo na graduação: concursos ou processos seletivos específicos, como Vestibular, Sistema de Seleção Unificada (SISU), ingresso para refugiados e Programa Estudantes-Convênio (PEC-G ou PEC-PLE, através das representações diplomáticas brasileiras no exterior). Veja: https://www.ufrgs.br/prograd/prograd/estude-na-ufrgs/formas-de-ingresso/</w:t>
      </w:r>
    </w:p>
    <w:p w:rsidRPr="00965FDA" w:rsidR="009D6687" w:rsidP="005E4B46" w:rsidRDefault="00F9296C" w14:paraId="00000063" w14:textId="77777777">
      <w:pPr>
        <w:numPr>
          <w:ilvl w:val="2"/>
          <w:numId w:val="5"/>
        </w:numPr>
        <w:spacing w:after="120" w:line="360" w:lineRule="auto"/>
        <w:jc w:val="both"/>
      </w:pPr>
      <w:r w:rsidRPr="00965FDA">
        <w:t>Para curso completo na pós-graduação (mestrado ou doutorado): Cada programa de pós-graduação da universidade tem autonomia para definir o seu processo de seleção, com edital e etapas próprias; pode-se ingressar também através do Programa de Estudantes-Convênio (PEC-PG, através das representações diplomáticas brasileiras no exterior) ou pelo GCUB-Mob.</w:t>
      </w:r>
    </w:p>
    <w:p w:rsidRPr="00965FDA" w:rsidR="009D6687" w:rsidP="00965FDA" w:rsidRDefault="00F9296C" w14:paraId="00000065" w14:textId="77777777">
      <w:pPr>
        <w:numPr>
          <w:ilvl w:val="1"/>
          <w:numId w:val="5"/>
        </w:numPr>
        <w:spacing w:after="120" w:line="360" w:lineRule="auto"/>
        <w:jc w:val="both"/>
      </w:pPr>
      <w:r w:rsidRPr="00965FDA">
        <w:rPr>
          <w:b/>
          <w:bCs/>
        </w:rPr>
        <w:t>A UFRGS exige algum teste de proficiência em português?</w:t>
      </w:r>
      <w:r w:rsidRPr="00965FDA">
        <w:t xml:space="preserve"> Sim, para a maioria dos programas, é exigida a comprovação de proficiência em português, muitas vezes por meio de exames como o CELPE-Bras.</w:t>
      </w:r>
    </w:p>
    <w:p w:rsidRPr="00965FDA" w:rsidR="009D6687" w:rsidP="00965FDA" w:rsidRDefault="00F9296C" w14:paraId="00000067" w14:textId="77777777">
      <w:pPr>
        <w:numPr>
          <w:ilvl w:val="0"/>
          <w:numId w:val="5"/>
        </w:numPr>
        <w:spacing w:after="120" w:line="360" w:lineRule="auto"/>
        <w:jc w:val="both"/>
      </w:pPr>
      <w:r w:rsidRPr="00965FDA">
        <w:rPr>
          <w:b/>
          <w:bCs/>
        </w:rPr>
        <w:t>Vida no Campus e Suporte ao Estudante</w:t>
      </w:r>
    </w:p>
    <w:p w:rsidRPr="00965FDA" w:rsidR="009D6687" w:rsidP="00965FDA" w:rsidRDefault="00F9296C" w14:paraId="0000006A" w14:textId="0F9EC6EE">
      <w:pPr>
        <w:numPr>
          <w:ilvl w:val="1"/>
          <w:numId w:val="5"/>
        </w:numPr>
        <w:spacing w:after="120" w:line="360" w:lineRule="auto"/>
        <w:jc w:val="both"/>
      </w:pPr>
      <w:r w:rsidRPr="00965FDA">
        <w:rPr>
          <w:b/>
          <w:bCs/>
        </w:rPr>
        <w:t>A UFRGS oferece moradia estudantil para estudantes internacionais?</w:t>
      </w:r>
      <w:r w:rsidRPr="00965FDA">
        <w:t xml:space="preserve"> A UFRGS não possui moradias específicas para estudantes internacionais, mas a RELINTER pode fornecer orientações sobre opções de alojamento em Porto Alegre.</w:t>
      </w:r>
    </w:p>
    <w:p w:rsidRPr="00965FDA" w:rsidR="009D6687" w:rsidP="00965FDA" w:rsidRDefault="00F9296C" w14:paraId="0000006C" w14:textId="7F905C4D">
      <w:pPr>
        <w:numPr>
          <w:ilvl w:val="1"/>
          <w:numId w:val="5"/>
        </w:numPr>
        <w:spacing w:after="120" w:line="360" w:lineRule="auto"/>
        <w:jc w:val="both"/>
      </w:pPr>
      <w:r w:rsidRPr="00965FDA">
        <w:rPr>
          <w:b/>
          <w:bCs/>
        </w:rPr>
        <w:lastRenderedPageBreak/>
        <w:t>Quais serviços de apoio estão disponíveis para estudantes internacionais na UFRGS?</w:t>
      </w:r>
      <w:r w:rsidRPr="00965FDA">
        <w:t xml:space="preserve"> A universidade oferece suporte em questões acadêmicas, burocráticas e de integração cultural, além de acesso a serviços de saúde e cursos de Português para Estrangeiros (PLE).</w:t>
      </w:r>
    </w:p>
    <w:p w:rsidRPr="00965FDA" w:rsidR="009D6687" w:rsidP="00965FDA" w:rsidRDefault="00F9296C" w14:paraId="0000006E" w14:textId="514402D4">
      <w:pPr>
        <w:numPr>
          <w:ilvl w:val="0"/>
          <w:numId w:val="5"/>
        </w:numPr>
        <w:spacing w:after="120" w:line="360" w:lineRule="auto"/>
        <w:jc w:val="both"/>
      </w:pPr>
      <w:r w:rsidRPr="00965FDA">
        <w:rPr>
          <w:b/>
          <w:bCs/>
        </w:rPr>
        <w:t>Viver em Porto Alegre</w:t>
      </w:r>
    </w:p>
    <w:p w:rsidRPr="00965FDA" w:rsidR="009D6687" w:rsidP="00965FDA" w:rsidRDefault="00F9296C" w14:paraId="0000006F" w14:textId="6CC5E7AC">
      <w:pPr>
        <w:numPr>
          <w:ilvl w:val="1"/>
          <w:numId w:val="5"/>
        </w:numPr>
        <w:spacing w:after="120" w:line="360" w:lineRule="auto"/>
        <w:jc w:val="both"/>
      </w:pPr>
      <w:r w:rsidRPr="00965FDA">
        <w:rPr>
          <w:b/>
          <w:bCs/>
        </w:rPr>
        <w:t>Qual é o custo de vida médio para um estudante em Porto Alegre?</w:t>
      </w:r>
      <w:r w:rsidRPr="00965FDA">
        <w:t xml:space="preserve"> O custo de vida em Porto Alegre é considerado de médio para alto, mas a cidade oferece uma excelente qualidade de vida e cultura. Para um estudante, o custo médio de vida mensal pode ser considerado em torno de R$ </w:t>
      </w:r>
      <w:r w:rsidRPr="00965FDA" w:rsidR="003B1063">
        <w:t>3</w:t>
      </w:r>
      <w:r w:rsidRPr="00965FDA">
        <w:t>.</w:t>
      </w:r>
      <w:r w:rsidRPr="00965FDA" w:rsidR="003B1063">
        <w:t>5</w:t>
      </w:r>
      <w:r w:rsidRPr="00965FDA">
        <w:t>00,00 (</w:t>
      </w:r>
      <w:r w:rsidRPr="00965FDA" w:rsidR="003B1063">
        <w:t>3</w:t>
      </w:r>
      <w:r w:rsidRPr="00965FDA">
        <w:t xml:space="preserve"> mil </w:t>
      </w:r>
      <w:r w:rsidRPr="00965FDA" w:rsidR="003B1063">
        <w:t xml:space="preserve">e quinhentos </w:t>
      </w:r>
      <w:r w:rsidRPr="00965FDA">
        <w:t xml:space="preserve">reais brasileiros, equivalente a cerca de </w:t>
      </w:r>
      <w:r w:rsidRPr="00965FDA" w:rsidR="003B1063">
        <w:t>7</w:t>
      </w:r>
      <w:r w:rsidRPr="00965FDA">
        <w:t>00 dólares americanos).</w:t>
      </w:r>
    </w:p>
    <w:p w:rsidRPr="00965FDA" w:rsidR="009D6687" w:rsidP="00965FDA" w:rsidRDefault="00F9296C" w14:paraId="00000071" w14:textId="77777777">
      <w:pPr>
        <w:numPr>
          <w:ilvl w:val="1"/>
          <w:numId w:val="5"/>
        </w:numPr>
        <w:spacing w:after="120" w:line="360" w:lineRule="auto"/>
        <w:jc w:val="both"/>
      </w:pPr>
      <w:r w:rsidRPr="00965FDA">
        <w:rPr>
          <w:b/>
          <w:bCs/>
        </w:rPr>
        <w:t>Como é a cultura e o lazer na cidade?</w:t>
      </w:r>
      <w:r w:rsidRPr="00965FDA">
        <w:t xml:space="preserve"> Porto Alegre é um centro cultural vibrante, com teatros, museus, parques e uma rica cena gastronômica e musical.</w:t>
      </w:r>
    </w:p>
    <w:p w:rsidRPr="00965FDA" w:rsidR="009D6687" w:rsidP="00965FDA" w:rsidRDefault="00F9296C" w14:paraId="00000073" w14:textId="77777777">
      <w:pPr>
        <w:numPr>
          <w:ilvl w:val="1"/>
          <w:numId w:val="5"/>
        </w:numPr>
        <w:spacing w:after="120" w:line="360" w:lineRule="auto"/>
        <w:jc w:val="both"/>
      </w:pPr>
      <w:r w:rsidRPr="00965FDA">
        <w:rPr>
          <w:b/>
          <w:bCs/>
        </w:rPr>
        <w:t>Como funciona o transporte público em Porto Alegre?</w:t>
      </w:r>
      <w:r w:rsidRPr="00965FDA">
        <w:t xml:space="preserve"> A cidade conta com um sistema de transporte público abrangente (ônibus, lotações, metrô) que conecta os bairros e os </w:t>
      </w:r>
      <w:r w:rsidRPr="00965FDA">
        <w:rPr>
          <w:i/>
          <w:iCs/>
        </w:rPr>
        <w:t>campi</w:t>
      </w:r>
      <w:r w:rsidRPr="00965FDA">
        <w:t>.</w:t>
      </w:r>
    </w:p>
    <w:p w:rsidRPr="00965FDA" w:rsidR="009D6687" w:rsidP="00965FDA" w:rsidRDefault="00F9296C" w14:paraId="00000075" w14:textId="77777777">
      <w:pPr>
        <w:numPr>
          <w:ilvl w:val="1"/>
          <w:numId w:val="5"/>
        </w:numPr>
        <w:spacing w:after="120" w:line="360" w:lineRule="auto"/>
        <w:jc w:val="both"/>
      </w:pPr>
      <w:r w:rsidRPr="00965FDA">
        <w:rPr>
          <w:b/>
          <w:bCs/>
        </w:rPr>
        <w:t>Como é a segurança na cidade?</w:t>
      </w:r>
      <w:r w:rsidRPr="00965FDA">
        <w:t xml:space="preserve"> Como em qualquer capital, é importante estar atento(a) e tomar precauções básicas no dia a dia.</w:t>
      </w:r>
    </w:p>
    <w:p w:rsidRPr="00965FDA" w:rsidR="009D6687" w:rsidP="00965FDA" w:rsidRDefault="00000000" w14:paraId="00000076" w14:textId="77777777">
      <w:pPr>
        <w:spacing w:after="120" w:line="360" w:lineRule="auto"/>
      </w:pPr>
      <w:r w:rsidRPr="00965FDA">
        <w:pict w14:anchorId="63873C1A">
          <v:rect id="_x0000_i1032" style="width:0;height:1.5pt" o:hr="t" o:hrstd="t" o:hralign="center" fillcolor="#a0a0a0" stroked="f"/>
        </w:pict>
      </w:r>
    </w:p>
    <w:p w:rsidRPr="00965FDA" w:rsidR="009D6687" w:rsidP="00965FDA" w:rsidRDefault="00F9296C" w14:paraId="00000077" w14:textId="77777777">
      <w:pPr>
        <w:pStyle w:val="Ttulo2"/>
        <w:keepNext w:val="0"/>
        <w:keepLines w:val="0"/>
        <w:spacing w:before="0" w:after="120" w:line="360" w:lineRule="auto"/>
        <w:jc w:val="both"/>
        <w:rPr>
          <w:sz w:val="34"/>
          <w:szCs w:val="34"/>
        </w:rPr>
      </w:pPr>
      <w:bookmarkStart w:name="_heading=h.ec1mlbt5xh5" w:colFirst="0" w:colLast="0" w:id="14"/>
      <w:bookmarkStart w:name="_e1oc54j3bwjd" w:id="15"/>
      <w:bookmarkEnd w:id="14"/>
      <w:bookmarkEnd w:id="15"/>
      <w:r w:rsidRPr="00965FDA">
        <w:rPr>
          <w:sz w:val="34"/>
          <w:szCs w:val="34"/>
        </w:rPr>
        <w:t>Contato: Secretaria de Relações Internacionais (RELINTER)</w:t>
      </w:r>
    </w:p>
    <w:p w:rsidRPr="00965FDA" w:rsidR="009D6687" w:rsidP="00965FDA" w:rsidRDefault="00F9296C" w14:paraId="00000078" w14:textId="77777777">
      <w:pPr>
        <w:spacing w:after="120" w:line="360" w:lineRule="auto"/>
        <w:jc w:val="both"/>
      </w:pPr>
      <w:r w:rsidRPr="00965FDA">
        <w:t>A Secretaria de Relações Internacionais (RELINTER) da UFRGS é o seu ponto de contato para todas as questões relacionadas à sua experiência internacional na universidade.</w:t>
      </w:r>
    </w:p>
    <w:p w:rsidRPr="00965FDA" w:rsidR="009D6687" w:rsidP="00965FDA" w:rsidRDefault="00F9296C" w14:paraId="00000079" w14:textId="77777777">
      <w:pPr>
        <w:numPr>
          <w:ilvl w:val="0"/>
          <w:numId w:val="7"/>
        </w:numPr>
        <w:spacing w:after="120" w:line="360" w:lineRule="auto"/>
        <w:jc w:val="both"/>
      </w:pPr>
      <w:r w:rsidRPr="00965FDA">
        <w:rPr>
          <w:b/>
          <w:bCs/>
        </w:rPr>
        <w:t>Canais de Atendimento:</w:t>
      </w:r>
    </w:p>
    <w:p w:rsidRPr="00965FDA" w:rsidR="009D6687" w:rsidP="00965FDA" w:rsidRDefault="00F9296C" w14:paraId="0000007A" w14:textId="77777777">
      <w:pPr>
        <w:numPr>
          <w:ilvl w:val="1"/>
          <w:numId w:val="7"/>
        </w:numPr>
        <w:spacing w:after="120" w:line="360" w:lineRule="auto"/>
        <w:jc w:val="both"/>
      </w:pPr>
      <w:r w:rsidRPr="00965FDA">
        <w:rPr>
          <w:b/>
          <w:bCs/>
        </w:rPr>
        <w:t>E-mail:</w:t>
      </w:r>
      <w:r w:rsidRPr="00965FDA">
        <w:t xml:space="preserve"> relinter@relinter.ufrgs.br</w:t>
      </w:r>
    </w:p>
    <w:p w:rsidRPr="00965FDA" w:rsidR="009D6687" w:rsidP="00965FDA" w:rsidRDefault="00F9296C" w14:paraId="0000007B" w14:textId="77777777">
      <w:pPr>
        <w:numPr>
          <w:ilvl w:val="1"/>
          <w:numId w:val="7"/>
        </w:numPr>
        <w:spacing w:after="120" w:line="360" w:lineRule="auto"/>
        <w:jc w:val="both"/>
      </w:pPr>
      <w:r w:rsidRPr="00965FDA">
        <w:rPr>
          <w:b/>
          <w:bCs/>
        </w:rPr>
        <w:t>Telefone:</w:t>
      </w:r>
      <w:r w:rsidRPr="00965FDA">
        <w:t xml:space="preserve"> +55 51 3308-3258</w:t>
      </w:r>
    </w:p>
    <w:p w:rsidRPr="00965FDA" w:rsidR="009D6687" w:rsidP="00965FDA" w:rsidRDefault="00F9296C" w14:paraId="0000007C" w14:textId="77777777">
      <w:pPr>
        <w:numPr>
          <w:ilvl w:val="1"/>
          <w:numId w:val="7"/>
        </w:numPr>
        <w:spacing w:after="120" w:line="360" w:lineRule="auto"/>
        <w:jc w:val="both"/>
      </w:pPr>
      <w:r w:rsidRPr="00965FDA">
        <w:rPr>
          <w:b/>
          <w:bCs/>
        </w:rPr>
        <w:t>Endereço Físico:</w:t>
      </w:r>
      <w:r w:rsidRPr="00965FDA">
        <w:t xml:space="preserve"> Praça Argentina, s/n – Prédio 11.102 – Château</w:t>
      </w:r>
    </w:p>
    <w:p w:rsidRPr="00965FDA" w:rsidR="009D6687" w:rsidP="00965FDA" w:rsidRDefault="00F9296C" w14:paraId="0000007D" w14:textId="77777777">
      <w:pPr>
        <w:numPr>
          <w:ilvl w:val="1"/>
          <w:numId w:val="7"/>
        </w:numPr>
        <w:spacing w:after="120" w:line="360" w:lineRule="auto"/>
        <w:jc w:val="both"/>
      </w:pPr>
      <w:r w:rsidRPr="00965FDA">
        <w:t>Campus Centro – CEP 90040-020</w:t>
      </w:r>
    </w:p>
    <w:p w:rsidRPr="00965FDA" w:rsidR="009D6687" w:rsidP="00965FDA" w:rsidRDefault="00F9296C" w14:paraId="0000007F" w14:textId="7F55B0C9">
      <w:pPr>
        <w:numPr>
          <w:ilvl w:val="0"/>
          <w:numId w:val="7"/>
        </w:numPr>
        <w:spacing w:after="120" w:line="360" w:lineRule="auto"/>
        <w:jc w:val="both"/>
      </w:pPr>
      <w:r w:rsidRPr="00965FDA">
        <w:rPr>
          <w:b/>
          <w:bCs/>
        </w:rPr>
        <w:t>Horário de Atendimento:</w:t>
      </w:r>
      <w:r w:rsidRPr="00965FDA">
        <w:t xml:space="preserve"> Segunda a Sexta-feira, das 9h às 17h (Horário de Brasília).</w:t>
      </w:r>
    </w:p>
    <w:p w:rsidRPr="00965FDA" w:rsidR="009D6687" w:rsidP="00965FDA" w:rsidRDefault="00F9296C" w14:paraId="00000080" w14:textId="77777777">
      <w:pPr>
        <w:numPr>
          <w:ilvl w:val="0"/>
          <w:numId w:val="7"/>
        </w:numPr>
        <w:spacing w:after="120" w:line="360" w:lineRule="auto"/>
        <w:jc w:val="both"/>
      </w:pPr>
      <w:r w:rsidRPr="00965FDA">
        <w:rPr>
          <w:b/>
          <w:bCs/>
        </w:rPr>
        <w:t>Como podemos ajudar?</w:t>
      </w:r>
      <w:r w:rsidRPr="00965FDA">
        <w:t xml:space="preserve"> Nossa equipe está à disposição para oferecer suporte em diversas áreas, incluindo:</w:t>
      </w:r>
    </w:p>
    <w:p w:rsidRPr="00965FDA" w:rsidR="009D6687" w:rsidP="00965FDA" w:rsidRDefault="00F9296C" w14:paraId="00000081" w14:textId="77777777">
      <w:pPr>
        <w:numPr>
          <w:ilvl w:val="1"/>
          <w:numId w:val="7"/>
        </w:numPr>
        <w:spacing w:after="120" w:line="360" w:lineRule="auto"/>
        <w:jc w:val="both"/>
      </w:pPr>
      <w:r w:rsidRPr="00965FDA">
        <w:t>Informações sobre bolsas de estudo e oportunidades de financiamento.</w:t>
      </w:r>
    </w:p>
    <w:p w:rsidRPr="00965FDA" w:rsidR="009D6687" w:rsidP="00965FDA" w:rsidRDefault="00F9296C" w14:paraId="00000082" w14:textId="77777777">
      <w:pPr>
        <w:numPr>
          <w:ilvl w:val="1"/>
          <w:numId w:val="7"/>
        </w:numPr>
        <w:spacing w:after="120" w:line="360" w:lineRule="auto"/>
        <w:jc w:val="both"/>
      </w:pPr>
      <w:r w:rsidRPr="00965FDA">
        <w:lastRenderedPageBreak/>
        <w:t>Apoio para o aprendizado de português e materiais de estudo.</w:t>
      </w:r>
    </w:p>
    <w:p w:rsidRPr="00965FDA" w:rsidR="009D6687" w:rsidP="00965FDA" w:rsidRDefault="00F9296C" w14:paraId="00000083" w14:textId="77777777">
      <w:pPr>
        <w:numPr>
          <w:ilvl w:val="1"/>
          <w:numId w:val="7"/>
        </w:numPr>
        <w:spacing w:after="120" w:line="360" w:lineRule="auto"/>
        <w:jc w:val="both"/>
      </w:pPr>
      <w:r w:rsidRPr="00965FDA">
        <w:t>Dicas para encontrar a melhor opção de moradia em Porto Alegre.</w:t>
      </w:r>
    </w:p>
    <w:p w:rsidRPr="00965FDA" w:rsidR="009D6687" w:rsidP="00965FDA" w:rsidRDefault="00F9296C" w14:paraId="00000084" w14:textId="77777777">
      <w:pPr>
        <w:numPr>
          <w:ilvl w:val="1"/>
          <w:numId w:val="7"/>
        </w:numPr>
        <w:spacing w:after="120" w:line="360" w:lineRule="auto"/>
        <w:jc w:val="both"/>
      </w:pPr>
      <w:r w:rsidRPr="00965FDA">
        <w:t>Assistência em parcerias e programas de intercâmbio acadêmico.</w:t>
      </w:r>
    </w:p>
    <w:p w:rsidRPr="00965FDA" w:rsidR="009D6687" w:rsidP="00965FDA" w:rsidRDefault="00000000" w14:paraId="00000085" w14:textId="2AC0BACE">
      <w:pPr>
        <w:numPr>
          <w:ilvl w:val="1"/>
          <w:numId w:val="7"/>
        </w:numPr>
        <w:spacing w:after="120" w:line="360" w:lineRule="auto"/>
        <w:jc w:val="both"/>
      </w:pPr>
      <w:r w:rsidRPr="00965FDA">
        <w:t>Facilitação da sua</w:t>
      </w:r>
      <w:r w:rsidRPr="00965FDA" w:rsidR="005E4B46">
        <w:t xml:space="preserve"> </w:t>
      </w:r>
      <w:r w:rsidRPr="00965FDA" w:rsidR="00F9296C">
        <w:t>integração cultural e acadêmica na UFRGS e na vibrante capital do Rio Grande do Sul.</w:t>
      </w:r>
    </w:p>
    <w:p w:rsidRPr="00965FDA" w:rsidR="009D6687" w:rsidP="00965FDA" w:rsidRDefault="00F9296C" w14:paraId="00000086" w14:textId="77777777">
      <w:pPr>
        <w:numPr>
          <w:ilvl w:val="1"/>
          <w:numId w:val="7"/>
        </w:numPr>
        <w:spacing w:after="120" w:line="360" w:lineRule="auto"/>
        <w:jc w:val="both"/>
      </w:pPr>
      <w:r w:rsidRPr="00965FDA">
        <w:t>Receber representantes de diversas instituições;</w:t>
      </w:r>
    </w:p>
    <w:p w:rsidRPr="00965FDA" w:rsidR="009D6687" w:rsidP="00965FDA" w:rsidRDefault="00000000" w14:paraId="00000087" w14:textId="77777777">
      <w:pPr>
        <w:spacing w:after="120" w:line="360" w:lineRule="auto"/>
        <w:jc w:val="both"/>
      </w:pPr>
      <w:r w:rsidRPr="00965FDA">
        <w:pict w14:anchorId="1B458E20">
          <v:rect id="_x0000_i1033" style="width:0;height:1.5pt" o:hr="t" o:hrstd="t" o:hralign="center" fillcolor="#a0a0a0" stroked="f"/>
        </w:pict>
      </w:r>
    </w:p>
    <w:p w:rsidRPr="00965FDA" w:rsidR="009D6687" w:rsidP="00965FDA" w:rsidRDefault="00F9296C" w14:paraId="00000088" w14:textId="77777777">
      <w:pPr>
        <w:pStyle w:val="Ttulo2"/>
        <w:keepNext w:val="0"/>
        <w:keepLines w:val="0"/>
        <w:spacing w:before="0" w:after="120" w:line="360" w:lineRule="auto"/>
        <w:jc w:val="both"/>
        <w:rPr>
          <w:sz w:val="34"/>
          <w:szCs w:val="34"/>
        </w:rPr>
      </w:pPr>
      <w:bookmarkStart w:name="_heading=h.d0a4ly9w6m53" w:colFirst="0" w:colLast="0" w:id="16"/>
      <w:bookmarkStart w:name="_slkcsqugb04x" w:id="17"/>
      <w:bookmarkEnd w:id="16"/>
      <w:bookmarkEnd w:id="17"/>
      <w:r w:rsidRPr="00965FDA">
        <w:rPr>
          <w:sz w:val="34"/>
          <w:szCs w:val="34"/>
        </w:rPr>
        <w:t>Homepage</w:t>
      </w:r>
    </w:p>
    <w:p w:rsidRPr="00965FDA" w:rsidR="009D6687" w:rsidP="00965FDA" w:rsidRDefault="00F9296C" w14:paraId="00000089" w14:textId="77777777">
      <w:pPr>
        <w:spacing w:after="120" w:line="360" w:lineRule="auto"/>
        <w:jc w:val="both"/>
      </w:pPr>
      <w:r w:rsidRPr="00965FDA">
        <w:t xml:space="preserve">Bem-vindo(a) à Universidade Federal do Rio Grande do Sul (UFRGS)! </w:t>
      </w:r>
    </w:p>
    <w:p w:rsidRPr="00965FDA" w:rsidR="009D6687" w:rsidP="00965FDA" w:rsidRDefault="00F9296C" w14:paraId="0000008A" w14:textId="77777777">
      <w:pPr>
        <w:spacing w:after="120" w:line="360" w:lineRule="auto"/>
        <w:jc w:val="both"/>
      </w:pPr>
      <w:r w:rsidRPr="00965FDA">
        <w:t xml:space="preserve">Somos uma das maiores e mais prestigiadas universidades federais do Brasil, com um legado centenário de excelência em ensino, pesquisa e extensão. </w:t>
      </w:r>
    </w:p>
    <w:p w:rsidRPr="00965FDA" w:rsidR="009D6687" w:rsidP="00965FDA" w:rsidRDefault="00F9296C" w14:paraId="0000008B" w14:textId="77777777">
      <w:pPr>
        <w:spacing w:after="120" w:line="360" w:lineRule="auto"/>
        <w:jc w:val="both"/>
      </w:pPr>
      <w:r w:rsidRPr="00965FDA">
        <w:t xml:space="preserve">Explore nossas páginas para conhecer nossos cursos inovadores, a vida vibrante em nossos campi, as oportunidades de internacionalização e tudo o que a fascinante cidade de Porto Alegre e o rico estado do Rio Grande do Sul têm a oferecer. Nossa equipe está pronta para recebê-lo(a) e apoiá-lo(a) em sua jornada acadêmica e cultural. </w:t>
      </w:r>
    </w:p>
    <w:p w:rsidRPr="00965FDA" w:rsidR="009D6687" w:rsidP="00965FDA" w:rsidRDefault="00F9296C" w14:paraId="0000008C" w14:textId="156C003D">
      <w:pPr>
        <w:spacing w:after="120" w:line="360" w:lineRule="auto"/>
        <w:jc w:val="both"/>
      </w:pPr>
      <w:r w:rsidRPr="00965FDA">
        <w:t>Junte-se a nós e faça parte de uma comunidade universitária que gera conhecimento e transforma vidas!</w:t>
      </w:r>
    </w:p>
    <w:sectPr w:rsidRPr="00965FDA" w:rsidR="009D6687">
      <w:headerReference w:type="default" r:id="rId15"/>
      <w:footerReference w:type="default" r:id="rId16"/>
      <w:pgSz w:w="11906" w:h="16838" w:orient="portrait"/>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1873" w:rsidP="00296165" w:rsidRDefault="00691873" w14:paraId="25FCE7CD" w14:textId="77777777">
      <w:r>
        <w:separator/>
      </w:r>
    </w:p>
  </w:endnote>
  <w:endnote w:type="continuationSeparator" w:id="0">
    <w:p w:rsidR="00691873" w:rsidP="00296165" w:rsidRDefault="00691873" w14:paraId="4F5455A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w:fontKey="{BD4B0ABB-CBA8-46AD-AFBB-A536D5A169B9}" r:id="rId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w:fontKey="{02178BCE-5D51-454F-89C1-65748FCDA7CC}" r:id="rId2"/>
  </w:font>
  <w:font w:name="Cambria">
    <w:panose1 w:val="02040503050406030204"/>
    <w:charset w:val="00"/>
    <w:family w:val="roman"/>
    <w:pitch w:val="variable"/>
    <w:sig w:usb0="E00006FF" w:usb1="420024FF" w:usb2="02000000" w:usb3="00000000" w:csb0="0000019F" w:csb1="00000000"/>
    <w:embedRegular w:fontKey="{21A00078-6928-44C1-9D1A-A1668F361794}"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2799" w:rsidRDefault="00C12799" w14:paraId="41B63B2E"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1873" w:rsidP="00296165" w:rsidRDefault="00691873" w14:paraId="376FA05B" w14:textId="77777777">
      <w:r>
        <w:separator/>
      </w:r>
    </w:p>
  </w:footnote>
  <w:footnote w:type="continuationSeparator" w:id="0">
    <w:p w:rsidR="00691873" w:rsidP="00296165" w:rsidRDefault="00691873" w14:paraId="2FF86C6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2799" w:rsidRDefault="00C12799" w14:paraId="7C813F0A"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1A4"/>
    <w:multiLevelType w:val="multilevel"/>
    <w:tmpl w:val="6F5E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95C95"/>
    <w:multiLevelType w:val="multilevel"/>
    <w:tmpl w:val="397A7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5B5B2B"/>
    <w:multiLevelType w:val="multilevel"/>
    <w:tmpl w:val="8C866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8F17EA"/>
    <w:multiLevelType w:val="multilevel"/>
    <w:tmpl w:val="269E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B7EA3"/>
    <w:multiLevelType w:val="multilevel"/>
    <w:tmpl w:val="1FF07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320CCC"/>
    <w:multiLevelType w:val="multilevel"/>
    <w:tmpl w:val="25323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2C2038"/>
    <w:multiLevelType w:val="multilevel"/>
    <w:tmpl w:val="74CAF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280124"/>
    <w:multiLevelType w:val="multilevel"/>
    <w:tmpl w:val="C9567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BF01AF"/>
    <w:multiLevelType w:val="multilevel"/>
    <w:tmpl w:val="9CC0F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6D4FEA"/>
    <w:multiLevelType w:val="multilevel"/>
    <w:tmpl w:val="29AE8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8B7E11"/>
    <w:multiLevelType w:val="multilevel"/>
    <w:tmpl w:val="63C87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77169D"/>
    <w:multiLevelType w:val="multilevel"/>
    <w:tmpl w:val="801C4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991A8B"/>
    <w:multiLevelType w:val="multilevel"/>
    <w:tmpl w:val="D70C9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9E684F"/>
    <w:multiLevelType w:val="multilevel"/>
    <w:tmpl w:val="F4945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F60641"/>
    <w:multiLevelType w:val="multilevel"/>
    <w:tmpl w:val="53CC2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1E2487"/>
    <w:multiLevelType w:val="multilevel"/>
    <w:tmpl w:val="326E3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2335739">
    <w:abstractNumId w:val="8"/>
  </w:num>
  <w:num w:numId="2" w16cid:durableId="89401741">
    <w:abstractNumId w:val="15"/>
  </w:num>
  <w:num w:numId="3" w16cid:durableId="1879318004">
    <w:abstractNumId w:val="0"/>
  </w:num>
  <w:num w:numId="4" w16cid:durableId="1486778295">
    <w:abstractNumId w:val="9"/>
  </w:num>
  <w:num w:numId="5" w16cid:durableId="1704935021">
    <w:abstractNumId w:val="6"/>
  </w:num>
  <w:num w:numId="6" w16cid:durableId="703140690">
    <w:abstractNumId w:val="14"/>
  </w:num>
  <w:num w:numId="7" w16cid:durableId="1987277898">
    <w:abstractNumId w:val="3"/>
  </w:num>
  <w:num w:numId="8" w16cid:durableId="58410847">
    <w:abstractNumId w:val="2"/>
  </w:num>
  <w:num w:numId="9" w16cid:durableId="1429695097">
    <w:abstractNumId w:val="10"/>
  </w:num>
  <w:num w:numId="10" w16cid:durableId="2041857441">
    <w:abstractNumId w:val="13"/>
  </w:num>
  <w:num w:numId="11" w16cid:durableId="410666889">
    <w:abstractNumId w:val="11"/>
  </w:num>
  <w:num w:numId="12" w16cid:durableId="43797176">
    <w:abstractNumId w:val="4"/>
  </w:num>
  <w:num w:numId="13" w16cid:durableId="85882669">
    <w:abstractNumId w:val="7"/>
  </w:num>
  <w:num w:numId="14" w16cid:durableId="1540167243">
    <w:abstractNumId w:val="5"/>
  </w:num>
  <w:num w:numId="15" w16cid:durableId="1693602985">
    <w:abstractNumId w:val="12"/>
  </w:num>
  <w:num w:numId="16" w16cid:durableId="1305115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687"/>
    <w:rsid w:val="00000000"/>
    <w:rsid w:val="00011CB1"/>
    <w:rsid w:val="002312B5"/>
    <w:rsid w:val="002811DE"/>
    <w:rsid w:val="00296165"/>
    <w:rsid w:val="00315809"/>
    <w:rsid w:val="003B1063"/>
    <w:rsid w:val="003E6063"/>
    <w:rsid w:val="003F184F"/>
    <w:rsid w:val="00433353"/>
    <w:rsid w:val="005E4B46"/>
    <w:rsid w:val="00691873"/>
    <w:rsid w:val="008C33A5"/>
    <w:rsid w:val="00965FDA"/>
    <w:rsid w:val="009D6687"/>
    <w:rsid w:val="00A6188E"/>
    <w:rsid w:val="00C12799"/>
    <w:rsid w:val="00C661C0"/>
    <w:rsid w:val="00F9296C"/>
    <w:rsid w:val="00FA67D0"/>
    <w:rsid w:val="14C158C1"/>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0586A"/>
  <w15:docId w15:val="{6B46CFC0-3886-43B7-AA01-BAB8C4D2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hAnsi="Liberation Serif" w:eastAsia="Liberation Serif" w:cs="Liberation Serif"/>
        <w:sz w:val="24"/>
        <w:szCs w:val="24"/>
        <w:lang w:val="pt-B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C12799"/>
    <w:pPr>
      <w:keepNext/>
      <w:keepLines/>
      <w:spacing w:before="480" w:after="120"/>
      <w:outlineLvl w:val="0"/>
    </w:pPr>
    <w:rPr>
      <w:b/>
      <w:bCs/>
      <w:sz w:val="48"/>
      <w:szCs w:val="48"/>
    </w:rPr>
  </w:style>
  <w:style w:type="paragraph" w:styleId="Ttulo2">
    <w:name w:val="heading 2"/>
    <w:basedOn w:val="Normal"/>
    <w:next w:val="Normal"/>
    <w:uiPriority w:val="9"/>
    <w:unhideWhenUsed/>
    <w:qFormat/>
    <w:rsid w:val="00C12799"/>
    <w:pPr>
      <w:keepNext/>
      <w:keepLines/>
      <w:spacing w:before="360" w:after="80"/>
      <w:outlineLvl w:val="1"/>
    </w:pPr>
    <w:rPr>
      <w:b/>
      <w:bCs/>
      <w:sz w:val="36"/>
      <w:szCs w:val="36"/>
    </w:rPr>
  </w:style>
  <w:style w:type="paragraph" w:styleId="Ttulo3">
    <w:name w:val="heading 3"/>
    <w:basedOn w:val="Normal"/>
    <w:next w:val="Normal"/>
    <w:uiPriority w:val="9"/>
    <w:semiHidden/>
    <w:unhideWhenUsed/>
    <w:qFormat/>
    <w:rsid w:val="00C12799"/>
    <w:pPr>
      <w:keepNext/>
      <w:keepLines/>
      <w:spacing w:before="280" w:after="80"/>
      <w:outlineLvl w:val="2"/>
    </w:pPr>
    <w:rPr>
      <w:b/>
      <w:bCs/>
      <w:sz w:val="28"/>
      <w:szCs w:val="28"/>
    </w:rPr>
  </w:style>
  <w:style w:type="paragraph" w:styleId="Ttulo4">
    <w:name w:val="heading 4"/>
    <w:basedOn w:val="Normal"/>
    <w:next w:val="Normal"/>
    <w:uiPriority w:val="9"/>
    <w:semiHidden/>
    <w:unhideWhenUsed/>
    <w:qFormat/>
    <w:rsid w:val="00C12799"/>
    <w:pPr>
      <w:keepNext/>
      <w:keepLines/>
      <w:spacing w:before="240" w:after="40"/>
      <w:outlineLvl w:val="3"/>
    </w:pPr>
    <w:rPr>
      <w:b/>
      <w:bCs/>
    </w:rPr>
  </w:style>
  <w:style w:type="paragraph" w:styleId="Ttulo5">
    <w:name w:val="heading 5"/>
    <w:basedOn w:val="Normal"/>
    <w:next w:val="Normal"/>
    <w:uiPriority w:val="9"/>
    <w:semiHidden/>
    <w:unhideWhenUsed/>
    <w:qFormat/>
    <w:rsid w:val="00C12799"/>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00C12799"/>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00C12799"/>
    <w:pPr>
      <w:keepNext/>
      <w:keepLines/>
      <w:spacing w:before="480" w:after="120"/>
    </w:pPr>
    <w:rPr>
      <w:b/>
      <w:bCs/>
      <w:sz w:val="72"/>
      <w:szCs w:val="72"/>
    </w:rPr>
  </w:style>
  <w:style w:type="paragraph" w:styleId="Subttulo">
    <w:name w:val="Subtitle"/>
    <w:basedOn w:val="Normal"/>
    <w:next w:val="Normal"/>
    <w:uiPriority w:val="11"/>
    <w:qFormat/>
    <w:rsid w:val="00C12799"/>
    <w:pPr>
      <w:keepNext/>
      <w:keepLines/>
      <w:spacing w:before="360" w:after="80"/>
    </w:pPr>
    <w:rPr>
      <w:rFonts w:ascii="Georgia" w:hAnsi="Georgia" w:eastAsia="Georgia" w:cs="Georgia"/>
      <w:i/>
      <w:iCs/>
      <w:color w:val="666666"/>
      <w:sz w:val="48"/>
      <w:szCs w:val="48"/>
    </w:rPr>
  </w:style>
  <w:style w:type="paragraph" w:styleId="Cabealho">
    <w:name w:val="header"/>
    <w:basedOn w:val="Normal"/>
    <w:link w:val="CabealhoChar"/>
    <w:uiPriority w:val="99"/>
    <w:unhideWhenUsed/>
    <w:rsid w:val="00296165"/>
    <w:pPr>
      <w:tabs>
        <w:tab w:val="center" w:pos="4252"/>
        <w:tab w:val="right" w:pos="8504"/>
      </w:tabs>
    </w:pPr>
  </w:style>
  <w:style w:type="character" w:styleId="CabealhoChar" w:customStyle="1">
    <w:name w:val="Cabeçalho Char"/>
    <w:basedOn w:val="Fontepargpadro"/>
    <w:link w:val="Cabealho"/>
    <w:uiPriority w:val="99"/>
    <w:rsid w:val="00296165"/>
  </w:style>
  <w:style w:type="paragraph" w:styleId="Rodap">
    <w:name w:val="footer"/>
    <w:basedOn w:val="Normal"/>
    <w:link w:val="RodapChar"/>
    <w:uiPriority w:val="99"/>
    <w:unhideWhenUsed/>
    <w:rsid w:val="00296165"/>
    <w:pPr>
      <w:tabs>
        <w:tab w:val="center" w:pos="4252"/>
        <w:tab w:val="right" w:pos="8504"/>
      </w:tabs>
    </w:pPr>
  </w:style>
  <w:style w:type="character" w:styleId="RodapChar" w:customStyle="1">
    <w:name w:val="Rodapé Char"/>
    <w:basedOn w:val="Fontepargpadro"/>
    <w:link w:val="Rodap"/>
    <w:uiPriority w:val="99"/>
    <w:rsid w:val="00296165"/>
  </w:style>
  <w:style w:type="paragraph" w:styleId="Reviso">
    <w:name w:val="Revision"/>
    <w:hidden/>
    <w:uiPriority w:val="99"/>
    <w:semiHidden/>
    <w:rsid w:val="00C12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www.ufrgs.br/"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yperlink" Target="http://www.ufrgs.br/"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ufrgs.br/relinter/servicos-atividades-visitantes-internacionais/graduacao/mobilidade-de-graduacao/"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YFEe0/ksYFBCmIE3nUusqDGg==">CgMxLjAyDmguZXR4em5kYW16ZHFnMg1oLjMwbXp1bmpjNGQyMg5oLmMzcGhhZHE1aWRrdDIOaC56aWJpdW9laTBtY3MyDmgueXRlOGlldWN2OGRiMg5oLjE2MGNyb3NyMm05bTIOaC5vb2NvaHpkNGZ0OWYyDWguZWMxbWxidDV4aDUyDmguZDBhNGx5OXc2bTUzOAByITFWdzVrbHROa0VYZ3NkdFFGT0lKeFdnNzFtM0FiNEVQaQ==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BAD88-68A8-4B0A-A0B4-4EBAD293D969}">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2.xml><?xml version="1.0" encoding="utf-8"?>
<ds:datastoreItem xmlns:ds="http://schemas.openxmlformats.org/officeDocument/2006/customXml" ds:itemID="{B170BC83-9292-4583-B113-FC3A9083DD13}">
  <ds:schemaRefs>
    <ds:schemaRef ds:uri="http://schemas.microsoft.com/sharepoint/v3/contenttype/forms"/>
  </ds:schemaRefs>
</ds:datastoreItem>
</file>

<file path=customXml/itemProps3.xml><?xml version="1.0" encoding="utf-8"?>
<ds:datastoreItem xmlns:ds="http://schemas.openxmlformats.org/officeDocument/2006/customXml" ds:itemID="{E93BE343-5D03-406B-A936-48B44FECF133}"/>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74F9C5F-346A-4C18-8463-1B5BB4E26A1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Athos Munhoz</dc:creator>
  <cp:lastModifiedBy>Vanessa Santos</cp:lastModifiedBy>
  <cp:revision>5</cp:revision>
  <dcterms:created xsi:type="dcterms:W3CDTF">2026-07-24T13:00:00Z</dcterms:created>
  <dcterms:modified xsi:type="dcterms:W3CDTF">2026-08-26T20:29:04Z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