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A629AA" w:rsidRDefault="00000000" w14:paraId="00000001" w14:textId="77777777">
      <w:pPr>
        <w:spacing w:before="240" w:after="240"/>
      </w:pPr>
      <w:r>
        <w:t>Universidade de Brasília (UnB)</w:t>
      </w:r>
    </w:p>
    <w:p w:rsidR="00A629AA" w:rsidRDefault="00DE3C3C" w14:paraId="00000002" w14:textId="77777777">
      <w:r>
        <w:rPr>
          <w:noProof/>
        </w:rPr>
      </w:r>
      <w:r>
        <w:pict w14:anchorId="5700C502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9tskzq8h9jh7" w:colFirst="0" w:colLast="0" w:id="0"/>
      <w:bookmarkEnd w:id="0"/>
      <w:r>
        <w:rPr>
          <w:sz w:val="34"/>
          <w:szCs w:val="34"/>
        </w:rPr>
        <w:t>Sobre a Universidade</w:t>
      </w:r>
    </w:p>
    <w:p w:rsidR="00A629AA" w:rsidRDefault="00000000" w14:paraId="00000004" w14:textId="77777777">
      <w:pPr>
        <w:numPr>
          <w:ilvl w:val="0"/>
          <w:numId w:val="1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A629AA" w:rsidRDefault="00000000" w14:paraId="00000005" w14:textId="77777777">
      <w:pPr>
        <w:numPr>
          <w:ilvl w:val="1"/>
          <w:numId w:val="1"/>
        </w:numPr>
        <w:rPr/>
      </w:pPr>
      <w:r w:rsidRPr="522FCEDC" w:rsidR="141603AE">
        <w:rPr>
          <w:b w:val="1"/>
          <w:bCs w:val="1"/>
        </w:rPr>
        <w:t>Ano de Fundação:</w:t>
      </w:r>
      <w:r w:rsidR="141603AE">
        <w:rPr/>
        <w:t xml:space="preserve"> </w:t>
      </w:r>
      <w:r w:rsidRPr="522FCEDC" w:rsidR="141603AE">
        <w:rPr>
          <w:highlight w:val="yellow"/>
        </w:rPr>
        <w:t>A Universidade de Brasília (UnB) foi fundada em 21 de abril de 1962, concebida pelos educadores Darcy Ribeiro e Anísio Teixeira, como um projeto inovador de universidade moderna e integrada à capital federal.</w:t>
      </w:r>
    </w:p>
    <w:p w:rsidR="00A629AA" w:rsidP="522FCEDC" w:rsidRDefault="00000000" w14:paraId="00000006" w14:textId="5703CC19">
      <w:pPr>
        <w:numPr>
          <w:ilvl w:val="1"/>
          <w:numId w:val="1"/>
        </w:numPr>
        <w:rPr>
          <w:highlight w:val="yellow"/>
        </w:rPr>
      </w:pPr>
      <w:r w:rsidR="141603AE">
        <w:rPr/>
        <w:t xml:space="preserve">Visão Geral: </w:t>
      </w:r>
      <w:r w:rsidRPr="522FCEDC" w:rsidR="141603AE">
        <w:rPr>
          <w:highlight w:val="yellow"/>
        </w:rPr>
        <w:t>A UnB é uma</w:t>
      </w:r>
      <w:r w:rsidRPr="522FCEDC" w:rsidR="1B98A07E">
        <w:rPr>
          <w:highlight w:val="yellow"/>
        </w:rPr>
        <w:t xml:space="preserve"> universidade</w:t>
      </w:r>
      <w:r w:rsidRPr="522FCEDC" w:rsidR="141603AE">
        <w:rPr>
          <w:highlight w:val="yellow"/>
        </w:rPr>
        <w:t xml:space="preserve"> federal que figura frequentemente entre 10 universidades do Brasil com maior Índice Geral de Cursos (IGC), publicado pelo Instituto Nacional de Estudos e Pesquisas Educacionais Anísio Teixeira (Inep), considerando-se universidades com mais de 20 cursos avaliados. Desde sua fundação, atua como um centro de excelência em ensino, pesquisa e extensão, impulsionando o desenvolvimento científico, tecnológico, cultural e social do país. Ela possui um papel singular na educação superior brasileira, pois sua localização na capital federal confere-lhe uma influência direta nas políticas públicas e um engajamento ativo nos grandes debates nacionais, consolidando-se como um espaço de pensamento crítico e inovação. [ATUALIZADO conforme PDI 2023-2028: reforço à inovação, sustentabilidade, inclusão e internacionalização.]</w:t>
      </w:r>
    </w:p>
    <w:p w:rsidR="00A629AA" w:rsidRDefault="00000000" w14:paraId="00000007" w14:textId="77777777">
      <w:pPr>
        <w:numPr>
          <w:ilvl w:val="0"/>
          <w:numId w:val="1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A629AA" w:rsidRDefault="00000000" w14:paraId="00000008" w14:textId="77777777">
      <w:pPr>
        <w:numPr>
          <w:ilvl w:val="1"/>
          <w:numId w:val="1"/>
        </w:numPr>
      </w:pPr>
      <w:r>
        <w:rPr>
          <w:b/>
          <w:bCs/>
        </w:rPr>
        <w:t>Nossos Pilares de Excelência</w:t>
      </w:r>
    </w:p>
    <w:p w:rsidR="00A629AA" w:rsidRDefault="00000000" w14:paraId="00000009" w14:textId="3CE9BF61">
      <w:pPr>
        <w:numPr>
          <w:ilvl w:val="2"/>
          <w:numId w:val="1"/>
        </w:numPr>
        <w:rPr/>
      </w:pPr>
      <w:r w:rsidRPr="522FCEDC" w:rsidR="141603AE">
        <w:rPr>
          <w:b w:val="1"/>
          <w:bCs w:val="1"/>
        </w:rPr>
        <w:t>Liderança e Inovação:</w:t>
      </w:r>
      <w:r w:rsidR="141603AE">
        <w:rPr/>
        <w:t xml:space="preserve"> </w:t>
      </w:r>
      <w:r w:rsidRPr="522FCEDC" w:rsidR="141603AE">
        <w:rPr>
          <w:highlight w:val="yellow"/>
        </w:rPr>
        <w:t xml:space="preserve">A UnB destaca-se por sua atuação em uma ampla gama de áreas do conhecimento, com reconhecimento em ciências humanas (como Antropologia, História e Ciência Política), engenharias, arquitetura, ciências da computação, </w:t>
      </w:r>
      <w:r w:rsidRPr="522FCEDC" w:rsidR="64C6447D">
        <w:rPr>
          <w:highlight w:val="yellow"/>
        </w:rPr>
        <w:t>biotecnologia e saúde</w:t>
      </w:r>
      <w:r w:rsidRPr="522FCEDC" w:rsidR="141603AE">
        <w:rPr>
          <w:highlight w:val="yellow"/>
        </w:rPr>
        <w:t>. A universidade desenvolve pesquisas de vanguarda e projetos relevantes que geram soluções para desafios complexos, como desenvolvimento sustentável, políticas públicas, inovação tecnológica e questões sociais, contribuindo para o avanço do conhecimento e o impacto direto na sociedade.</w:t>
      </w:r>
    </w:p>
    <w:p w:rsidR="00A629AA" w:rsidP="522FCEDC" w:rsidRDefault="00000000" w14:paraId="0000000A" w14:textId="77777777">
      <w:pPr>
        <w:numPr>
          <w:ilvl w:val="2"/>
          <w:numId w:val="1"/>
        </w:numPr>
        <w:rPr>
          <w:highlight w:val="yellow"/>
        </w:rPr>
      </w:pPr>
      <w:r w:rsidR="141603AE">
        <w:rPr/>
        <w:t xml:space="preserve">Reconhecimento Global: </w:t>
      </w:r>
      <w:r w:rsidRPr="522FCEDC" w:rsidR="141603AE">
        <w:rPr>
          <w:highlight w:val="yellow"/>
        </w:rPr>
        <w:t>A UnB figura consistentemente entre as 10 melhores universidades do Brasil e as 20 da América Latina em importantes rankings universitários nacionais e internacionais, como o Ranking Universitário Folha (RUF), QS World University Rankings e Times Higher Education. Esse reconhecimento reflete a qualidade de seu corpo docente altamente qualificado, composto por professores e pesquisadores com vasta experiência e reconhecimento em suas áreas de atuação, e uma infraestrutura de pesquisa de ponta que apoia estudos de excelência em diversas áreas. [ATUALIZADO com base no posicionamento institucional contínuo descrito no PDI 2023-2028.]</w:t>
      </w:r>
    </w:p>
    <w:p w:rsidR="00A629AA" w:rsidRDefault="00000000" w14:paraId="0000000B" w14:textId="77777777">
      <w:pPr>
        <w:numPr>
          <w:ilvl w:val="2"/>
          <w:numId w:val="1"/>
        </w:numPr>
        <w:rPr/>
      </w:pPr>
      <w:r w:rsidR="141603AE">
        <w:rPr/>
        <w:t xml:space="preserve">Missão: </w:t>
      </w:r>
      <w:r w:rsidRPr="522FCEDC" w:rsidR="141603AE">
        <w:rPr>
          <w:highlight w:val="yellow"/>
        </w:rPr>
        <w:t>Realizar ensino, pesquisa, extensão e inovação com excelência, responsabilidade social e compromisso com a democracia, conforme o PDI 2023-2028. [ATUALIZADO]</w:t>
      </w:r>
    </w:p>
    <w:p w:rsidR="00A629AA" w:rsidP="522FCEDC" w:rsidRDefault="00000000" w14:paraId="0000000C" w14:textId="77777777">
      <w:pPr>
        <w:numPr>
          <w:ilvl w:val="2"/>
          <w:numId w:val="1"/>
        </w:numPr>
        <w:rPr>
          <w:highlight w:val="yellow"/>
        </w:rPr>
      </w:pPr>
      <w:r w:rsidRPr="522FCEDC" w:rsidR="141603AE">
        <w:rPr>
          <w:b w:val="1"/>
          <w:bCs w:val="1"/>
        </w:rPr>
        <w:t>Experiência Estudantil Enriquecedora:</w:t>
      </w:r>
      <w:r w:rsidR="141603AE">
        <w:rPr/>
        <w:t xml:space="preserve"> </w:t>
      </w:r>
      <w:r w:rsidRPr="522FCEDC" w:rsidR="141603AE">
        <w:rPr>
          <w:highlight w:val="yellow"/>
        </w:rPr>
        <w:t xml:space="preserve">A UnB oferece um ambiente acadêmico vibrante e estimulante, impulsionado pela diversidade de seu corpo discente e pela intensa vida universitária na capital do país. A experiência estudantil é enriquecida pela convivência em um ambiente multicultural, com acesso a diversas atividades extracurriculares (como </w:t>
      </w:r>
      <w:r w:rsidRPr="522FCEDC" w:rsidR="141603AE">
        <w:rPr>
          <w:highlight w:val="yellow"/>
        </w:rPr>
        <w:t>grupos de pesquisa e extensão), atléticas, centros acadêmicos, movimentos sociais e eventos culturais e artísticos, que promovem o desenvolvimento integral e aprofundam a compreensão das diferentes realidades e saberes.</w:t>
      </w:r>
    </w:p>
    <w:p w:rsidR="00A629AA" w:rsidRDefault="00000000" w14:paraId="0000000D" w14:textId="77777777">
      <w:pPr>
        <w:numPr>
          <w:ilvl w:val="0"/>
          <w:numId w:val="1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A629AA" w:rsidRDefault="00000000" w14:paraId="0000000E" w14:textId="77777777">
      <w:pPr>
        <w:numPr>
          <w:ilvl w:val="1"/>
          <w:numId w:val="1"/>
        </w:numPr>
      </w:pPr>
      <w:r>
        <w:rPr>
          <w:b/>
          <w:bCs/>
        </w:rPr>
        <w:t>Sigla:</w:t>
      </w:r>
      <w:r>
        <w:t xml:space="preserve"> UnB</w:t>
      </w:r>
    </w:p>
    <w:p w:rsidR="00A629AA" w:rsidRDefault="00000000" w14:paraId="0000000F" w14:textId="77777777">
      <w:pPr>
        <w:numPr>
          <w:ilvl w:val="1"/>
          <w:numId w:val="1"/>
        </w:numPr>
      </w:pPr>
      <w:r>
        <w:rPr>
          <w:b/>
          <w:bCs/>
        </w:rPr>
        <w:t>Nome Completo:</w:t>
      </w:r>
      <w:r>
        <w:t xml:space="preserve"> Universidade de Brasília</w:t>
      </w:r>
    </w:p>
    <w:p w:rsidR="00A629AA" w:rsidRDefault="00000000" w14:paraId="00000010" w14:textId="77777777">
      <w:pPr>
        <w:numPr>
          <w:ilvl w:val="1"/>
          <w:numId w:val="1"/>
        </w:numPr>
      </w:pPr>
      <w:r>
        <w:rPr>
          <w:b/>
          <w:bCs/>
        </w:rPr>
        <w:t>Cidade da Sede:</w:t>
      </w:r>
      <w:r>
        <w:t xml:space="preserve"> Brasília, Distrito Federal</w:t>
      </w:r>
    </w:p>
    <w:p w:rsidR="00A629AA" w:rsidRDefault="00000000" w14:paraId="00000011" w14:textId="77777777">
      <w:pPr>
        <w:numPr>
          <w:ilvl w:val="1"/>
          <w:numId w:val="1"/>
        </w:numPr>
      </w:pPr>
      <w:r>
        <w:rPr>
          <w:b/>
          <w:bCs/>
        </w:rPr>
        <w:t>Endereço da Sede:</w:t>
      </w:r>
      <w:r>
        <w:t xml:space="preserve"> Campus Universitário Darcy Ribeiro, Asa Norte, Brasília - DF, CEP 70910-900</w:t>
      </w:r>
    </w:p>
    <w:p w:rsidR="00A629AA" w:rsidRDefault="00000000" w14:paraId="00000012" w14:textId="77777777">
      <w:pPr>
        <w:numPr>
          <w:ilvl w:val="1"/>
          <w:numId w:val="1"/>
        </w:numPr>
      </w:pPr>
      <w:r>
        <w:rPr>
          <w:b/>
          <w:bCs/>
        </w:rPr>
        <w:t>Site Oficial:</w:t>
      </w:r>
      <w:hyperlink r:id="rId8">
        <w:r>
          <w:t xml:space="preserve"> </w:t>
        </w:r>
      </w:hyperlink>
      <w:hyperlink r:id="rId9">
        <w:r>
          <w:rPr>
            <w:u w:val="single"/>
          </w:rPr>
          <w:t>www.unb.br</w:t>
        </w:r>
      </w:hyperlink>
    </w:p>
    <w:p w:rsidR="00A629AA" w:rsidRDefault="00000000" w14:paraId="00000013" w14:textId="77777777">
      <w:pPr>
        <w:numPr>
          <w:ilvl w:val="1"/>
          <w:numId w:val="1"/>
        </w:numPr>
        <w:spacing w:after="240"/>
        <w:rPr/>
      </w:pPr>
      <w:r w:rsidRPr="522FCEDC" w:rsidR="141603AE">
        <w:rPr>
          <w:b w:val="1"/>
          <w:bCs w:val="1"/>
        </w:rPr>
        <w:t>Outros Campi:</w:t>
      </w:r>
      <w:r w:rsidR="141603AE">
        <w:rPr/>
        <w:t xml:space="preserve"> </w:t>
      </w:r>
      <w:r w:rsidRPr="522FCEDC" w:rsidR="141603AE">
        <w:rPr>
          <w:highlight w:val="yellow"/>
        </w:rPr>
        <w:t>A UnB possui 3 outros campi fora da Asa Norte, localizados em Planaltina (Faculdade UnB Planaltina), Gama (Faculdade de Ciências e Tecnologias em Engenharias) e Ceilândia (Faculdade de Ciências e Tecnologias em Saúde), todos no Distrito Federal.</w:t>
      </w:r>
    </w:p>
    <w:p w:rsidR="00A629AA" w:rsidRDefault="00DE3C3C" w14:paraId="00000014" w14:textId="77777777">
      <w:r>
        <w:rPr>
          <w:noProof/>
        </w:rPr>
      </w:r>
      <w:r>
        <w:pict w14:anchorId="6DF12DB9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1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5g7oj35tmmxi" w:colFirst="0" w:colLast="0" w:id="1"/>
      <w:bookmarkEnd w:id="1"/>
      <w:r>
        <w:rPr>
          <w:sz w:val="34"/>
          <w:szCs w:val="34"/>
        </w:rPr>
        <w:t>Informações Essenciais e Contato</w:t>
      </w:r>
    </w:p>
    <w:p w:rsidR="00A629AA" w:rsidRDefault="00000000" w14:paraId="00000016" w14:textId="77777777">
      <w:pPr>
        <w:numPr>
          <w:ilvl w:val="0"/>
          <w:numId w:val="6"/>
        </w:numPr>
        <w:spacing w:before="240"/>
      </w:pPr>
      <w:r>
        <w:rPr>
          <w:b/>
          <w:bCs/>
        </w:rPr>
        <w:t>Sigla:</w:t>
      </w:r>
      <w:r>
        <w:t xml:space="preserve"> UnB</w:t>
      </w:r>
    </w:p>
    <w:p w:rsidR="00A629AA" w:rsidRDefault="00000000" w14:paraId="00000017" w14:textId="77777777">
      <w:pPr>
        <w:numPr>
          <w:ilvl w:val="0"/>
          <w:numId w:val="6"/>
        </w:numPr>
      </w:pPr>
      <w:r>
        <w:rPr>
          <w:b/>
          <w:bCs/>
        </w:rPr>
        <w:t>Nome Completo:</w:t>
      </w:r>
      <w:r>
        <w:t xml:space="preserve"> Universidade de Brasília</w:t>
      </w:r>
    </w:p>
    <w:p w:rsidR="00A629AA" w:rsidRDefault="00000000" w14:paraId="00000018" w14:textId="77777777">
      <w:pPr>
        <w:numPr>
          <w:ilvl w:val="0"/>
          <w:numId w:val="6"/>
        </w:numPr>
      </w:pPr>
      <w:r>
        <w:rPr>
          <w:b/>
          <w:bCs/>
        </w:rPr>
        <w:t>Cidade da Sede:</w:t>
      </w:r>
      <w:r>
        <w:t xml:space="preserve"> Brasília</w:t>
      </w:r>
    </w:p>
    <w:p w:rsidR="00A629AA" w:rsidRDefault="00000000" w14:paraId="00000019" w14:textId="77777777">
      <w:pPr>
        <w:numPr>
          <w:ilvl w:val="0"/>
          <w:numId w:val="6"/>
        </w:numPr>
      </w:pPr>
      <w:r>
        <w:rPr>
          <w:b/>
          <w:bCs/>
        </w:rPr>
        <w:t>Estado:</w:t>
      </w:r>
      <w:r>
        <w:t xml:space="preserve"> Distrito Federal</w:t>
      </w:r>
    </w:p>
    <w:p w:rsidR="00A629AA" w:rsidRDefault="00000000" w14:paraId="0000001A" w14:textId="77777777">
      <w:pPr>
        <w:numPr>
          <w:ilvl w:val="0"/>
          <w:numId w:val="6"/>
        </w:numPr>
        <w:rPr/>
      </w:pPr>
      <w:r w:rsidRPr="522FCEDC" w:rsidR="141603AE">
        <w:rPr>
          <w:b w:val="1"/>
          <w:bCs w:val="1"/>
        </w:rPr>
        <w:t>Endereço da Sede:</w:t>
      </w:r>
      <w:r w:rsidR="141603AE">
        <w:rPr/>
        <w:t xml:space="preserve"> </w:t>
      </w:r>
      <w:r w:rsidRPr="522FCEDC" w:rsidR="141603AE">
        <w:rPr>
          <w:highlight w:val="yellow"/>
        </w:rPr>
        <w:t>Campus Universitário Darcy Ribeiro, Asa Norte, Brasília - DF, CEP 70910-900</w:t>
      </w:r>
    </w:p>
    <w:p w:rsidR="00A629AA" w:rsidRDefault="00000000" w14:paraId="0000001B" w14:textId="77777777">
      <w:pPr>
        <w:numPr>
          <w:ilvl w:val="0"/>
          <w:numId w:val="6"/>
        </w:numPr>
        <w:rPr/>
      </w:pPr>
      <w:r w:rsidRPr="522FCEDC" w:rsidR="141603AE">
        <w:rPr>
          <w:b w:val="1"/>
          <w:bCs w:val="1"/>
        </w:rPr>
        <w:t>Site Oficial:</w:t>
      </w:r>
      <w:hyperlink r:id="R0946663a848e4bcc">
        <w:r w:rsidR="141603AE">
          <w:rPr/>
          <w:t xml:space="preserve"> </w:t>
        </w:r>
      </w:hyperlink>
      <w:hyperlink r:id="Ra14073334b7d4f30">
        <w:r w:rsidRPr="522FCEDC" w:rsidR="141603AE">
          <w:rPr>
            <w:highlight w:val="yellow"/>
            <w:u w:val="single"/>
          </w:rPr>
          <w:t>www.unb.br</w:t>
        </w:r>
      </w:hyperlink>
    </w:p>
    <w:p w:rsidR="00A629AA" w:rsidRDefault="00000000" w14:paraId="0000001C" w14:textId="77777777">
      <w:pPr>
        <w:numPr>
          <w:ilvl w:val="0"/>
          <w:numId w:val="6"/>
        </w:numPr>
      </w:pPr>
      <w:r>
        <w:rPr>
          <w:b/>
          <w:bCs/>
        </w:rPr>
        <w:t>Outros Campi:</w:t>
      </w:r>
      <w:r>
        <w:t xml:space="preserve"> A UnB possui outros 3 campi localizados em Planaltina, Gama e Ceilândia, todos no Distrito Federal.</w:t>
      </w:r>
    </w:p>
    <w:p w:rsidR="00A629AA" w:rsidRDefault="00000000" w14:paraId="0000001D" w14:textId="77777777">
      <w:pPr>
        <w:numPr>
          <w:ilvl w:val="0"/>
          <w:numId w:val="6"/>
        </w:numPr>
      </w:pPr>
      <w:r>
        <w:rPr>
          <w:b/>
          <w:bCs/>
        </w:rPr>
        <w:t>Redes Sociais:</w:t>
      </w:r>
    </w:p>
    <w:p w:rsidR="00A629AA" w:rsidP="522FCEDC" w:rsidRDefault="00000000" w14:paraId="0000001E" w14:textId="77777777">
      <w:pPr>
        <w:numPr>
          <w:ilvl w:val="1"/>
          <w:numId w:val="6"/>
        </w:numPr>
        <w:rPr>
          <w:highlight w:val="yellow"/>
        </w:rPr>
      </w:pPr>
      <w:r w:rsidR="141603AE">
        <w:rPr/>
        <w:t xml:space="preserve">Facebook: </w:t>
      </w:r>
      <w:r w:rsidRPr="522FCEDC" w:rsidR="141603AE">
        <w:rPr>
          <w:highlight w:val="yellow"/>
        </w:rPr>
        <w:t>https://www.facebook.com/oficialUnB/</w:t>
      </w:r>
    </w:p>
    <w:p w:rsidR="00A629AA" w:rsidRDefault="00000000" w14:paraId="0000001F" w14:textId="77777777">
      <w:pPr>
        <w:numPr>
          <w:ilvl w:val="1"/>
          <w:numId w:val="6"/>
        </w:numPr>
        <w:rPr/>
      </w:pPr>
      <w:r w:rsidR="141603AE">
        <w:rPr/>
        <w:t xml:space="preserve">Instagram: </w:t>
      </w:r>
      <w:r w:rsidRPr="522FCEDC" w:rsidR="141603AE">
        <w:rPr>
          <w:highlight w:val="yellow"/>
        </w:rPr>
        <w:t>https://www.instagram.com/unb_oficial/</w:t>
      </w:r>
    </w:p>
    <w:p w:rsidR="00A629AA" w:rsidRDefault="00000000" w14:paraId="00000020" w14:textId="77777777">
      <w:pPr>
        <w:numPr>
          <w:ilvl w:val="1"/>
          <w:numId w:val="6"/>
        </w:numPr>
      </w:pPr>
      <w:r>
        <w:t>YouTube: https://www.youtube.com/@UnBTV</w:t>
      </w:r>
    </w:p>
    <w:p w:rsidR="00A629AA" w:rsidRDefault="00000000" w14:paraId="00000021" w14:textId="77777777">
      <w:pPr>
        <w:numPr>
          <w:ilvl w:val="1"/>
          <w:numId w:val="6"/>
        </w:numPr>
      </w:pPr>
      <w:r>
        <w:t>LinkedIn: ?</w:t>
      </w:r>
    </w:p>
    <w:p w:rsidR="00A629AA" w:rsidRDefault="00000000" w14:paraId="00000022" w14:textId="77777777">
      <w:pPr>
        <w:numPr>
          <w:ilvl w:val="1"/>
          <w:numId w:val="6"/>
        </w:numPr>
      </w:pPr>
      <w:r>
        <w:t>Flickr: https://www.flickr.com/photos/unb_agencia</w:t>
      </w:r>
    </w:p>
    <w:p w:rsidR="00A629AA" w:rsidRDefault="00000000" w14:paraId="00000023" w14:textId="77777777">
      <w:pPr>
        <w:numPr>
          <w:ilvl w:val="1"/>
          <w:numId w:val="6"/>
        </w:numPr>
        <w:spacing w:after="240"/>
      </w:pPr>
      <w:r>
        <w:t>X (Twitter): https://x.com/unb_oficial</w:t>
      </w:r>
    </w:p>
    <w:p w:rsidR="00A629AA" w:rsidRDefault="00DE3C3C" w14:paraId="00000024" w14:textId="77777777">
      <w:r>
        <w:rPr>
          <w:noProof/>
        </w:rPr>
      </w:r>
      <w:r>
        <w:pict w14:anchorId="0D4E2B79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2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t7jxtuenhatw" w:colFirst="0" w:colLast="0" w:id="2"/>
      <w:bookmarkEnd w:id="2"/>
      <w:r>
        <w:rPr>
          <w:sz w:val="34"/>
          <w:szCs w:val="34"/>
        </w:rPr>
        <w:t>Por Que Estudar na UnB?</w:t>
      </w:r>
    </w:p>
    <w:p w:rsidR="00A629AA" w:rsidP="522FCEDC" w:rsidRDefault="00000000" w14:paraId="00000026" w14:textId="77777777">
      <w:pPr>
        <w:numPr>
          <w:ilvl w:val="0"/>
          <w:numId w:val="7"/>
        </w:numPr>
        <w:spacing w:before="240"/>
        <w:rPr>
          <w:highlight w:val="yellow"/>
        </w:rPr>
      </w:pPr>
      <w:r w:rsidRPr="522FCEDC" w:rsidR="141603AE">
        <w:rPr>
          <w:b w:val="1"/>
          <w:bCs w:val="1"/>
        </w:rPr>
        <w:t>Corpo Docente de Renome:</w:t>
      </w:r>
      <w:r w:rsidR="141603AE">
        <w:rPr/>
        <w:t xml:space="preserve"> </w:t>
      </w:r>
      <w:r w:rsidRPr="522FCEDC" w:rsidR="141603AE">
        <w:rPr>
          <w:highlight w:val="yellow"/>
        </w:rPr>
        <w:t>Na UnB, você será orientado(a) por um corpo docente altamente qualificado e reconhecido nacional e internacionalmente. Cerca de 98% possuem doutorado. Muitos possuem experiência internacional e atuam em pesquisas de ponta em suas respectivas áreas, trazendo para a sala de aula o que há de mais atual e estimulando o pensamento crítico e inovador.</w:t>
      </w:r>
    </w:p>
    <w:p w:rsidR="00A629AA" w:rsidP="522FCEDC" w:rsidRDefault="00000000" w14:paraId="00000027" w14:textId="77777777">
      <w:pPr>
        <w:numPr>
          <w:ilvl w:val="0"/>
          <w:numId w:val="7"/>
        </w:numPr>
        <w:rPr>
          <w:highlight w:val="yellow"/>
        </w:rPr>
      </w:pPr>
      <w:r w:rsidRPr="522FCEDC" w:rsidR="141603AE">
        <w:rPr>
          <w:b w:val="1"/>
          <w:bCs w:val="1"/>
        </w:rPr>
        <w:t>Pesquisa de Ponta e Inovação:</w:t>
      </w:r>
      <w:r w:rsidR="141603AE">
        <w:rPr/>
        <w:t xml:space="preserve"> </w:t>
      </w:r>
      <w:r w:rsidRPr="522FCEDC" w:rsidR="141603AE">
        <w:rPr>
          <w:highlight w:val="yellow"/>
        </w:rPr>
        <w:t xml:space="preserve">A UnB oferece um ambiente propício para a pesquisa e o desenvolvimento de soluções inovadoras. Com laboratórios equipados e projetos que geram soluções para desafios reais em áreas como biotecnologia, energias renováveis, políticas públicas, direitos humanos e inteligência artificial, a universidade se engaja em temas </w:t>
      </w:r>
      <w:r w:rsidRPr="522FCEDC" w:rsidR="141603AE">
        <w:rPr>
          <w:highlight w:val="yellow"/>
        </w:rPr>
        <w:t>cruciais para o desenvolvimento do Brasil e do mundo, proporcionando a você a oportunidade de participar de investigações relevantes e impactantes.</w:t>
      </w:r>
    </w:p>
    <w:p w:rsidR="00A629AA" w:rsidP="522FCEDC" w:rsidRDefault="00000000" w14:paraId="00000028" w14:textId="77777777">
      <w:pPr>
        <w:numPr>
          <w:ilvl w:val="0"/>
          <w:numId w:val="7"/>
        </w:numPr>
        <w:rPr>
          <w:highlight w:val="yellow"/>
        </w:rPr>
      </w:pPr>
      <w:r w:rsidRPr="522FCEDC" w:rsidR="141603AE">
        <w:rPr>
          <w:b w:val="1"/>
          <w:bCs w:val="1"/>
        </w:rPr>
        <w:t>Ambiente Multidisciplinar e Diverso:</w:t>
      </w:r>
      <w:r w:rsidR="141603AE">
        <w:rPr/>
        <w:t xml:space="preserve"> </w:t>
      </w:r>
      <w:r w:rsidRPr="522FCEDC" w:rsidR="141603AE">
        <w:rPr>
          <w:highlight w:val="yellow"/>
        </w:rPr>
        <w:t>A UnB foi a primeira universidade federal brasileira já concebida como uma universidade de caráter geral. Com sua concepção inovadora, proporciona uma comunidade acadêmica plural e um ambiente altamente multidisciplinar. Essa diversidade fomenta a troca de conhecimentos entre diferentes áreas e culturas, enriquecendo o aprendizado e estimulando uma visão de mundo mais ampla e integrada. Sua proximidade com embaixadas de diversos países também contribui com a diversidade de nacionalidades encontradas, pois é a universidade de preferência para os estudos dos representantes consulares e seus familiares.</w:t>
      </w:r>
    </w:p>
    <w:p w:rsidR="00A629AA" w:rsidP="522FCEDC" w:rsidRDefault="00000000" w14:paraId="00000029" w14:textId="77777777">
      <w:pPr>
        <w:numPr>
          <w:ilvl w:val="0"/>
          <w:numId w:val="7"/>
        </w:numPr>
        <w:rPr>
          <w:highlight w:val="yellow"/>
        </w:rPr>
      </w:pPr>
      <w:r w:rsidRPr="522FCEDC" w:rsidR="141603AE">
        <w:rPr>
          <w:b w:val="1"/>
          <w:bCs w:val="1"/>
        </w:rPr>
        <w:t>Localização Estratégica:</w:t>
      </w:r>
      <w:r w:rsidR="141603AE">
        <w:rPr/>
        <w:t xml:space="preserve"> </w:t>
      </w:r>
      <w:r w:rsidRPr="522FCEDC" w:rsidR="141603AE">
        <w:rPr>
          <w:highlight w:val="yellow"/>
        </w:rPr>
        <w:t>Estudar na UnB significa viver em Brasília, a capital do Brasil, uma cidade com arquitetura única, projetada por Oscar Niemeyer e Lúcio Costa, e reconhecida como Patrimônio Cultural da Humanidade pela UNESCO. A cidade é um centro político, administrativo e cultural do país, oferecendo um dinamismo incomparável e vastas oportunidades de aprendizado e networking. A localização privilegiada da universidade permite acesso direto a instituições governamentais, centros de pesquisa e uma efervescência cultural constante.</w:t>
      </w:r>
      <w:r w:rsidR="141603AE">
        <w:rPr/>
        <w:t xml:space="preserve"> </w:t>
      </w:r>
    </w:p>
    <w:p w:rsidR="00A629AA" w:rsidP="522FCEDC" w:rsidRDefault="00000000" w14:paraId="0000002A" w14:textId="77777777">
      <w:pPr>
        <w:numPr>
          <w:ilvl w:val="0"/>
          <w:numId w:val="7"/>
        </w:numPr>
        <w:rPr>
          <w:highlight w:val="yellow"/>
        </w:rPr>
      </w:pPr>
      <w:r w:rsidRPr="522FCEDC" w:rsidR="141603AE">
        <w:rPr>
          <w:b w:val="1"/>
          <w:bCs w:val="1"/>
        </w:rPr>
        <w:t>Compromisso com o Impacto Social:</w:t>
      </w:r>
      <w:r w:rsidR="141603AE">
        <w:rPr/>
        <w:t xml:space="preserve"> </w:t>
      </w:r>
      <w:r w:rsidRPr="522FCEDC" w:rsidR="141603AE">
        <w:rPr>
          <w:highlight w:val="yellow"/>
        </w:rPr>
        <w:t>A UnB possui um profundo compromisso com a extensão universitária e o engajamento com a comunidade. Por meio de seus hospitais universitários, centros de atendimento e projetos que aplicam o conhecimento para resolver problemas sociais e de saúde pública, a universidade atua como um agente de transformação, oferecendo a você a chance de contribuir ativamente para a melhoria da qualidade de vida e o desenvolvimento nacional.</w:t>
      </w:r>
    </w:p>
    <w:p w:rsidR="00A629AA" w:rsidRDefault="00DE3C3C" w14:paraId="0000002B" w14:textId="77777777">
      <w:r>
        <w:rPr>
          <w:noProof/>
        </w:rPr>
      </w:r>
      <w:r>
        <w:pict w14:anchorId="0BAF71A3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2C" w14:textId="77777777">
      <w:pPr>
        <w:pStyle w:val="Ttulo2"/>
        <w:keepNext w:val="0"/>
        <w:keepLines w:val="0"/>
        <w:rPr>
          <w:sz w:val="34"/>
          <w:szCs w:val="34"/>
        </w:rPr>
      </w:pPr>
      <w:bookmarkStart w:name="_p92s6cuvpl5t" w:colFirst="0" w:colLast="0" w:id="3"/>
      <w:bookmarkEnd w:id="3"/>
      <w:r>
        <w:rPr>
          <w:sz w:val="34"/>
          <w:szCs w:val="34"/>
        </w:rPr>
        <w:t>Vida no Campus e Suporte ao Estudante na UnB</w:t>
      </w:r>
    </w:p>
    <w:p w:rsidR="00A629AA" w:rsidRDefault="00000000" w14:paraId="0000002D" w14:textId="77777777">
      <w:pPr>
        <w:numPr>
          <w:ilvl w:val="0"/>
          <w:numId w:val="2"/>
        </w:numPr>
        <w:spacing w:before="240"/>
        <w:rPr/>
      </w:pPr>
      <w:r w:rsidRPr="522FCEDC" w:rsidR="141603AE">
        <w:rPr>
          <w:b w:val="1"/>
          <w:bCs w:val="1"/>
        </w:rPr>
        <w:t>Infraestrutura Completa para o seu Desenvolvimento:</w:t>
      </w:r>
      <w:r w:rsidR="141603AE">
        <w:rPr/>
        <w:t xml:space="preserve"> </w:t>
      </w:r>
      <w:r w:rsidRPr="522FCEDC" w:rsidR="141603AE">
        <w:rPr>
          <w:highlight w:val="yellow"/>
        </w:rPr>
        <w:t>A UnB, especialmente em seu campus Darcy Ribeiro, oferece uma infraestrutura completa para atender às necessidades acadêmicas e de bem-estar dos seus estudantes. A universidade dispõe de laboratórios bem equipados para diversas áreas do conhecimento, uma vasta rede de bibliotecas com acervos ricos e especializados, salas de aula e auditórios modernos. A UnB conta com restaurantes universitários (RUs) que servem refeições a preços acessíveis, e um complexo esportivo que inclui piscina olímpica, quadras e pistas, incentivando a prática de atividades físicas. A acessibilidade e conexão em seus espaços são prioridades. Detalhes específicos de cada instalação podem ser consultados no site oficial da universidade, predominantemente em português.</w:t>
      </w:r>
    </w:p>
    <w:p w:rsidR="00A629AA" w:rsidP="522FCEDC" w:rsidRDefault="00000000" w14:paraId="0000002E" w14:textId="77777777">
      <w:pPr>
        <w:numPr>
          <w:ilvl w:val="0"/>
          <w:numId w:val="2"/>
        </w:numPr>
        <w:rPr>
          <w:highlight w:val="yellow"/>
        </w:rPr>
      </w:pPr>
      <w:r w:rsidRPr="522FCEDC" w:rsidR="141603AE">
        <w:rPr>
          <w:b w:val="1"/>
          <w:bCs w:val="1"/>
        </w:rPr>
        <w:t>Uma Vida no Campus Vibrante: Atividades Extracurriculares:</w:t>
      </w:r>
      <w:r w:rsidR="141603AE">
        <w:rPr/>
        <w:t xml:space="preserve"> </w:t>
      </w:r>
      <w:r w:rsidRPr="522FCEDC" w:rsidR="141603AE">
        <w:rPr>
          <w:highlight w:val="yellow"/>
        </w:rPr>
        <w:t>A vida na UnB é dinâmica e oferece diversas oportunidades de engajamento extracurricular. Você poderá participar de associações estudantis, grupos de pesquisa e extensão, coletivos culturais, atléticas, centros acadêmicos e uma vasta gama de eventos acadêmicos, culturais e sociais que promovem a integração, o desenvolvimento de novas habilidades e a imersão na cultura universitária brasileira e da capital.</w:t>
      </w:r>
    </w:p>
    <w:p w:rsidR="00A629AA" w:rsidRDefault="00000000" w14:paraId="0000002F" w14:textId="77777777">
      <w:pPr>
        <w:numPr>
          <w:ilvl w:val="0"/>
          <w:numId w:val="2"/>
        </w:numPr>
        <w:spacing w:after="240"/>
        <w:rPr/>
      </w:pPr>
      <w:r w:rsidRPr="522FCEDC" w:rsidR="141603AE">
        <w:rPr>
          <w:b w:val="1"/>
          <w:bCs w:val="1"/>
        </w:rPr>
        <w:t>Suporte Integral ao Estudante Internacional:</w:t>
      </w:r>
      <w:r w:rsidR="141603AE">
        <w:rPr/>
        <w:t xml:space="preserve"> </w:t>
      </w:r>
      <w:r w:rsidRPr="522FCEDC" w:rsidR="141603AE">
        <w:rPr>
          <w:highlight w:val="yellow"/>
        </w:rPr>
        <w:t>A UnB está comprometida em oferecer apoio para que sua transição e permanência no Brasil sejam as mais tranquilas e produtivas possíveis. A universidade oferece serviços de suporte que visam facilitar sua adaptação e permanência, incluindo orientação acadêmica, apoio psicológico, recursos para acessibilidade e inclusão, bem como suporte em questões burocráticas relativas a vistos e registros. Para informações detalhadas sobre a disponibilidade de serviços de saúde no campus, ou qualquer outro suporte específico, é necessário entrar em contato diretamente com a Secretaria de Assuntos Internacionais (INT) da universidade.</w:t>
      </w:r>
    </w:p>
    <w:p w:rsidR="00A629AA" w:rsidRDefault="00DE3C3C" w14:paraId="00000030" w14:textId="77777777">
      <w:r>
        <w:rPr>
          <w:noProof/>
        </w:rPr>
      </w:r>
      <w:r>
        <w:pict w14:anchorId="26F88B86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31" w14:textId="77777777">
      <w:pPr>
        <w:pStyle w:val="Ttulo2"/>
        <w:keepNext w:val="0"/>
        <w:keepLines w:val="0"/>
        <w:rPr>
          <w:sz w:val="34"/>
          <w:szCs w:val="34"/>
        </w:rPr>
      </w:pPr>
      <w:bookmarkStart w:name="_ozrceeh8iqz1" w:colFirst="0" w:colLast="0" w:id="4"/>
      <w:bookmarkEnd w:id="4"/>
      <w:r>
        <w:rPr>
          <w:sz w:val="34"/>
          <w:szCs w:val="34"/>
        </w:rPr>
        <w:t>Internacionalização e Acolhimento na UnB</w:t>
      </w:r>
    </w:p>
    <w:p w:rsidR="00A629AA" w:rsidP="522FCEDC" w:rsidRDefault="00000000" w14:paraId="00000032" w14:textId="77777777">
      <w:pPr>
        <w:numPr>
          <w:ilvl w:val="0"/>
          <w:numId w:val="8"/>
        </w:numPr>
        <w:spacing w:before="240"/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Secretaria de Assuntos Internacionais (INT)</w:t>
      </w:r>
      <w:r w:rsidRPr="522FCEDC" w:rsidR="141603AE">
        <w:rPr>
          <w:b w:val="1"/>
          <w:bCs w:val="1"/>
          <w:highlight w:val="yellow"/>
        </w:rPr>
        <w:t>:</w:t>
      </w:r>
      <w:r w:rsidRPr="522FCEDC" w:rsidR="141603AE">
        <w:rPr>
          <w:highlight w:val="yellow"/>
        </w:rPr>
        <w:t xml:space="preserve"> A INT é o setor da UnB responsável por planejar, coordenar e executar a política de internacionalização da universidade, promovendo parcerias e mobilidade acadêmica.</w:t>
      </w:r>
    </w:p>
    <w:p w:rsidR="00A629AA" w:rsidP="522FCEDC" w:rsidRDefault="00000000" w14:paraId="00000033" w14:textId="77777777">
      <w:pPr>
        <w:numPr>
          <w:ilvl w:val="1"/>
          <w:numId w:val="8"/>
        </w:numPr>
        <w:rPr>
          <w:b w:val="1"/>
          <w:bCs w:val="1"/>
          <w:highlight w:val="yellow"/>
        </w:rPr>
      </w:pPr>
      <w:r w:rsidRPr="522FCEDC" w:rsidR="141603AE">
        <w:rPr>
          <w:b w:val="1"/>
          <w:bCs w:val="1"/>
          <w:highlight w:val="yellow"/>
        </w:rPr>
        <w:t>Serviços oferecidos pela INT:</w:t>
      </w:r>
    </w:p>
    <w:p w:rsidR="00A629AA" w:rsidP="522FCEDC" w:rsidRDefault="00000000" w14:paraId="00000034" w14:textId="77777777">
      <w:pPr>
        <w:numPr>
          <w:ilvl w:val="2"/>
          <w:numId w:val="8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Orientação Pré-chegada:</w:t>
      </w:r>
      <w:r w:rsidRPr="522FCEDC" w:rsidR="141603AE">
        <w:rPr>
          <w:highlight w:val="yellow"/>
        </w:rPr>
        <w:t xml:space="preserve"> Oferece informações e orientações para ajudar você com vistos, documentação necessária e os primeiros passos antes de sua chegada ao Brasil.</w:t>
      </w:r>
    </w:p>
    <w:p w:rsidR="00A629AA" w:rsidP="522FCEDC" w:rsidRDefault="00000000" w14:paraId="00000035" w14:textId="77777777">
      <w:pPr>
        <w:numPr>
          <w:ilvl w:val="2"/>
          <w:numId w:val="8"/>
        </w:numPr>
        <w:rPr>
          <w:highlight w:val="yellow"/>
        </w:rPr>
      </w:pPr>
      <w:r w:rsidRPr="522FCEDC" w:rsidR="141603AE">
        <w:rPr>
          <w:b w:val="1"/>
          <w:bCs w:val="1"/>
        </w:rPr>
        <w:t>Boas-Vindas e Recepção:</w:t>
      </w:r>
      <w:r w:rsidR="141603AE">
        <w:rPr/>
        <w:t xml:space="preserve"> </w:t>
      </w:r>
      <w:r w:rsidRPr="522FCEDC" w:rsidR="141603AE">
        <w:rPr>
          <w:highlight w:val="yellow"/>
        </w:rPr>
        <w:t>Auxilia na sua chegada e integração inicial à vida universitária e à cultura local de Brasília.</w:t>
      </w:r>
    </w:p>
    <w:p w:rsidR="00A629AA" w:rsidP="522FCEDC" w:rsidRDefault="00000000" w14:paraId="00000036" w14:textId="77777777">
      <w:pPr>
        <w:numPr>
          <w:ilvl w:val="2"/>
          <w:numId w:val="8"/>
        </w:numPr>
        <w:rPr>
          <w:highlight w:val="yellow"/>
        </w:rPr>
      </w:pPr>
      <w:r w:rsidRPr="522FCEDC" w:rsidR="141603AE">
        <w:rPr>
          <w:b w:val="1"/>
          <w:bCs w:val="1"/>
        </w:rPr>
        <w:t>Suporte Contínuo:</w:t>
      </w:r>
      <w:r w:rsidR="141603AE">
        <w:rPr/>
        <w:t xml:space="preserve"> </w:t>
      </w:r>
      <w:r w:rsidRPr="522FCEDC" w:rsidR="141603AE">
        <w:rPr>
          <w:highlight w:val="yellow"/>
        </w:rPr>
        <w:t>Fornece assistência na mediação de questões acadêmicas, burocráticas e de adaptação cultural ao longo da sua permanência na UnB, garantindo que você se sinta acolhido(a) e apoiado(a).</w:t>
      </w:r>
    </w:p>
    <w:p w:rsidR="00A629AA" w:rsidP="522FCEDC" w:rsidRDefault="00000000" w14:paraId="00000037" w14:textId="77777777">
      <w:pPr>
        <w:numPr>
          <w:ilvl w:val="2"/>
          <w:numId w:val="8"/>
        </w:numPr>
        <w:rPr>
          <w:b w:val="1"/>
          <w:bCs w:val="1"/>
          <w:highlight w:val="yellow"/>
        </w:rPr>
      </w:pPr>
      <w:r w:rsidRPr="522FCEDC" w:rsidR="141603AE">
        <w:rPr>
          <w:b w:val="1"/>
          <w:bCs w:val="1"/>
          <w:highlight w:val="yellow"/>
        </w:rPr>
        <w:t>Acolhimento por pares:</w:t>
      </w:r>
      <w:r w:rsidRPr="522FCEDC" w:rsidR="141603AE">
        <w:rPr>
          <w:highlight w:val="yellow"/>
        </w:rPr>
        <w:t xml:space="preserve"> A INT possui um programa no qual estudantes voluntários da UnB se oferecem para auxiliar no acolhimento de estrangeiros. Esses estudantes auxiliam com informações sobre a vida na cidade, moradia, alimentação, eventos culturais, informações acadêmicas e administrativas sobre a universidade.</w:t>
      </w:r>
    </w:p>
    <w:p w:rsidR="00A629AA" w:rsidP="522FCEDC" w:rsidRDefault="00000000" w14:paraId="00000038" w14:textId="77777777">
      <w:pPr>
        <w:numPr>
          <w:ilvl w:val="0"/>
          <w:numId w:val="8"/>
        </w:numPr>
        <w:rPr>
          <w:highlight w:val="yellow"/>
        </w:rPr>
      </w:pPr>
      <w:r w:rsidRPr="522FCEDC" w:rsidR="141603AE">
        <w:rPr>
          <w:b w:val="1"/>
          <w:bCs w:val="1"/>
        </w:rPr>
        <w:t>Cursos de Português para Estrangeiros (PLE):</w:t>
      </w:r>
      <w:r w:rsidR="141603AE">
        <w:rPr/>
        <w:t xml:space="preserve"> </w:t>
      </w:r>
      <w:r w:rsidRPr="522FCEDC" w:rsidR="141603AE">
        <w:rPr>
          <w:highlight w:val="yellow"/>
        </w:rPr>
        <w:t>A UnB oferece cursos de Português como Língua Estrangeira (PLE) em seu Instituto de Letras (IL). Há a oferta de curso básico de dois módulos com concessão de créditos universitários. Além disso, a UnB conta com uma escola de idiomas que oferece o curso de português a preços acessíveis. Por fim, também é oferecido curso de preparação para o exame CELPE-Bras para estudantes ingressos via Programa Estudante-Convênio do Ministério da Educação e das Relações Exteriores. Esses cursos são fundamentais para sua adaptação acadêmica e social, e visam desenvolver sua proficiência no idioma.</w:t>
      </w:r>
      <w:r w:rsidR="141603AE">
        <w:rPr/>
        <w:t xml:space="preserve"> </w:t>
      </w:r>
    </w:p>
    <w:p w:rsidR="00A629AA" w:rsidP="522FCEDC" w:rsidRDefault="00000000" w14:paraId="00000039" w14:textId="77777777">
      <w:pPr>
        <w:numPr>
          <w:ilvl w:val="0"/>
          <w:numId w:val="8"/>
        </w:numPr>
        <w:rPr>
          <w:highlight w:val="yellow"/>
        </w:rPr>
      </w:pPr>
      <w:r w:rsidRPr="522FCEDC" w:rsidR="141603AE">
        <w:rPr>
          <w:b w:val="1"/>
          <w:bCs w:val="1"/>
        </w:rPr>
        <w:t>Orientação para Alojamento:</w:t>
      </w:r>
      <w:r w:rsidR="141603AE">
        <w:rPr/>
        <w:t xml:space="preserve"> </w:t>
      </w:r>
      <w:r w:rsidRPr="522FCEDC" w:rsidR="141603AE">
        <w:rPr>
          <w:highlight w:val="yellow"/>
        </w:rPr>
        <w:t>A UnB oferece moradia estudantil própria para estudantes internacionais em mobilidade acadêmica internacional. Como a oferta é limitada, a INT possui um programa com estudantes voluntários da UnB que podem fornecer orientações e dicas sobre as opções de moradia disponíveis em Brasília, como repúblicas de estudantes, apartamentos para alugar ou informações sobre casas de família, auxiliando na sua instalação. Detalhes específicos sobre o programa podem ser obtidos na INT.</w:t>
      </w:r>
    </w:p>
    <w:p w:rsidR="00A629AA" w:rsidRDefault="00000000" w14:paraId="0000003A" w14:textId="77777777">
      <w:pPr>
        <w:numPr>
          <w:ilvl w:val="0"/>
          <w:numId w:val="8"/>
        </w:numPr>
        <w:spacing w:after="240"/>
        <w:rPr/>
      </w:pPr>
      <w:r w:rsidRPr="522FCEDC" w:rsidR="141603AE">
        <w:rPr>
          <w:b w:val="1"/>
          <w:bCs w:val="1"/>
        </w:rPr>
        <w:t>Eventos de Integração:</w:t>
      </w:r>
      <w:r w:rsidR="141603AE">
        <w:rPr/>
        <w:t xml:space="preserve"> </w:t>
      </w:r>
      <w:r w:rsidRPr="522FCEDC" w:rsidR="141603AE">
        <w:rPr>
          <w:highlight w:val="yellow"/>
        </w:rPr>
        <w:t>A INT e outras instâncias da UnB, incluindo a comunidade estudantil, promovem ativamente atividades e eventos voltados à integração cultural e social dos estudantes internacionais. Essas iniciativas são oportunidades para você conhecer a cultura brasileira, interagir com a comunidade acadêmica e outros estudantes, facilitando sua adaptação e proporcionando uma experiência enriquecedora na capital do Brasil.</w:t>
      </w:r>
    </w:p>
    <w:p w:rsidR="00A629AA" w:rsidRDefault="00DE3C3C" w14:paraId="0000003B" w14:textId="77777777">
      <w:r>
        <w:rPr>
          <w:noProof/>
        </w:rPr>
      </w:r>
      <w:r>
        <w:pict w14:anchorId="6AF6DC00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P="522FCEDC" w:rsidRDefault="00000000" w14:paraId="0000003C" w14:textId="77777777">
      <w:pPr>
        <w:pStyle w:val="Ttulo2"/>
        <w:keepNext w:val="0"/>
        <w:keepLines w:val="0"/>
        <w:rPr>
          <w:sz w:val="34"/>
          <w:szCs w:val="34"/>
          <w:highlight w:val="yellow"/>
        </w:rPr>
      </w:pPr>
      <w:bookmarkStart w:name="_3olll5ckv10b" w:id="5"/>
      <w:bookmarkEnd w:id="5"/>
      <w:r w:rsidRPr="522FCEDC" w:rsidR="141603AE">
        <w:rPr>
          <w:sz w:val="34"/>
          <w:szCs w:val="34"/>
          <w:highlight w:val="yellow"/>
        </w:rPr>
        <w:t>Viver na Cidade de Brasília</w:t>
      </w:r>
    </w:p>
    <w:p w:rsidR="00A629AA" w:rsidP="522FCEDC" w:rsidRDefault="00000000" w14:paraId="0000003D" w14:textId="77777777">
      <w:pPr>
        <w:spacing w:before="240" w:after="240"/>
        <w:rPr>
          <w:highlight w:val="yellow"/>
        </w:rPr>
      </w:pPr>
      <w:r w:rsidRPr="522FCEDC" w:rsidR="141603AE">
        <w:rPr>
          <w:highlight w:val="yellow"/>
        </w:rPr>
        <w:t>Estudar na UnB significa viver em Brasília, a capital do Brasil, uma cidade única em seu planejamento urbano e rica em significado político e cultural.</w:t>
      </w:r>
    </w:p>
    <w:p w:rsidR="00A629AA" w:rsidP="522FCEDC" w:rsidRDefault="00000000" w14:paraId="0000003E" w14:textId="77777777">
      <w:pPr>
        <w:numPr>
          <w:ilvl w:val="0"/>
          <w:numId w:val="3"/>
        </w:numPr>
        <w:spacing w:before="240"/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Custo de Vida:</w:t>
      </w:r>
      <w:r w:rsidRPr="522FCEDC" w:rsidR="141603AE">
        <w:rPr>
          <w:highlight w:val="yellow"/>
        </w:rPr>
        <w:t xml:space="preserve"> O custo de vida em Brasília é considerado elevado em comparação com a maioria das outras cidades brasileiras. Moradia, transporte e alimentação são os principais itens de despesa, variando muito dependendo da região da cidade e do estilo de vida.</w:t>
      </w:r>
    </w:p>
    <w:p w:rsidR="00A629AA" w:rsidP="522FCEDC" w:rsidRDefault="00000000" w14:paraId="0000003F" w14:textId="77777777">
      <w:pPr>
        <w:numPr>
          <w:ilvl w:val="0"/>
          <w:numId w:val="3"/>
        </w:numPr>
        <w:rPr>
          <w:highlight w:val="yellow"/>
        </w:rPr>
      </w:pPr>
      <w:r w:rsidRPr="522FCEDC" w:rsidR="141603AE">
        <w:rPr>
          <w:b w:val="1"/>
          <w:bCs w:val="1"/>
        </w:rPr>
        <w:t>Cultura e Lazer:</w:t>
      </w:r>
      <w:r w:rsidR="141603AE">
        <w:rPr/>
        <w:t xml:space="preserve"> </w:t>
      </w:r>
      <w:r w:rsidRPr="522FCEDC" w:rsidR="141603AE">
        <w:rPr>
          <w:highlight w:val="yellow"/>
        </w:rPr>
        <w:t>Brasília, apesar de ser uma cidade jovem, possui uma intensa vida cultural. A cidade oferece diversos espaços culturais, como teatros, museus e centros de arte. É palco de grandes eventos, festivais de música e cinema, e possui uma cena gastronômica diversificada. Além disso, possui o Estádio Nacional no qual com frequência ocorrem jogos do campeonato nacional de futebol e, ocasionalmente, até amistosos internacionais. O paisagismo e a arquitetura modernista convidam a atividades ao ar livre nos seus muitos parques e áreas verdes. Um destaque está no Lago Paranoá, que atrai um grande público para diversas atividades dentro e fora da água e é o responsável por Brasília possuir a maior frota de barcos particulares do país, mesmo não sendo uma cidade litorânea.</w:t>
      </w:r>
    </w:p>
    <w:p w:rsidR="00A629AA" w:rsidP="522FCEDC" w:rsidRDefault="00000000" w14:paraId="00000040" w14:textId="77777777">
      <w:pPr>
        <w:numPr>
          <w:ilvl w:val="0"/>
          <w:numId w:val="3"/>
        </w:numPr>
        <w:rPr>
          <w:highlight w:val="yellow"/>
        </w:rPr>
      </w:pPr>
      <w:r w:rsidRPr="522FCEDC" w:rsidR="141603AE">
        <w:rPr>
          <w:b w:val="1"/>
          <w:bCs w:val="1"/>
        </w:rPr>
        <w:t>Clima e Geografia:</w:t>
      </w:r>
      <w:r w:rsidR="141603AE">
        <w:rPr/>
        <w:t xml:space="preserve"> </w:t>
      </w:r>
      <w:r w:rsidRPr="522FCEDC" w:rsidR="141603AE">
        <w:rPr>
          <w:highlight w:val="yellow"/>
        </w:rPr>
        <w:t>Brasília possui um clima tropical de savana, caracterizado por duas estações bem definidas: uma seca (de maio a setembro) e uma chuvosa (de outubro a abril). A cidade está localizada no Planalto Central do Brasil, a cerca de 1.100 metros de altitude, e é cercada por uma paisagem de cerrado.</w:t>
      </w:r>
    </w:p>
    <w:p w:rsidR="00A629AA" w:rsidRDefault="00000000" w14:paraId="00000041" w14:textId="77777777">
      <w:pPr>
        <w:numPr>
          <w:ilvl w:val="0"/>
          <w:numId w:val="3"/>
        </w:numPr>
        <w:rPr/>
      </w:pPr>
      <w:r w:rsidRPr="522FCEDC" w:rsidR="141603AE">
        <w:rPr>
          <w:b w:val="1"/>
          <w:bCs w:val="1"/>
        </w:rPr>
        <w:t>Transporte Público:</w:t>
      </w:r>
      <w:r w:rsidR="141603AE">
        <w:rPr/>
        <w:t xml:space="preserve"> </w:t>
      </w:r>
      <w:r w:rsidRPr="522FCEDC" w:rsidR="141603AE">
        <w:rPr>
          <w:highlight w:val="yellow"/>
        </w:rPr>
        <w:t>A cidade conta com um sistema de transporte público por ônibus e metrô. O ônibus é o transporte público mais utilizado. O metrô possui duas linhas que ligam as regiões administrativas mais populosas do Distrito Federal ao Plano Piloto, região central de Brasília. O sistema é integrado e os usuários podem com uma única tarifa acessar várias linhas de ônibus e metrô entre sua origem e destino final. Por fim, serviços de aplicativos de transporte são amplamente utilizados.</w:t>
      </w:r>
    </w:p>
    <w:p w:rsidR="00A629AA" w:rsidP="522FCEDC" w:rsidRDefault="00000000" w14:paraId="00000042" w14:textId="77777777">
      <w:pPr>
        <w:numPr>
          <w:ilvl w:val="0"/>
          <w:numId w:val="3"/>
        </w:numPr>
        <w:spacing w:after="240"/>
        <w:rPr>
          <w:highlight w:val="yellow"/>
        </w:rPr>
      </w:pPr>
      <w:r w:rsidRPr="522FCEDC" w:rsidR="141603AE">
        <w:rPr>
          <w:b w:val="1"/>
          <w:bCs w:val="1"/>
        </w:rPr>
        <w:t>Saúde e Segurança:</w:t>
      </w:r>
      <w:r w:rsidR="141603AE">
        <w:rPr/>
        <w:t xml:space="preserve"> </w:t>
      </w:r>
      <w:r w:rsidRPr="522FCEDC" w:rsidR="141603AE">
        <w:rPr>
          <w:highlight w:val="yellow"/>
        </w:rPr>
        <w:t>Brasília oferece uma infraestrutura de saúde com hospitais públicos e privados, além de clínicas e laboratórios. Como em qualquer grande capital, é fundamental estar atento(a) à segurança pessoal, adotando precauções básicas e mantendo-se informado(a) sobre as áreas da cidade.</w:t>
      </w:r>
    </w:p>
    <w:p w:rsidR="00A629AA" w:rsidRDefault="00000000" w14:paraId="00000043" w14:textId="77777777">
      <w:pPr>
        <w:spacing w:before="240" w:after="240"/>
      </w:pPr>
      <w:r>
        <w:t>A UnB, além de seu campus principal no Plano Piloto (Asa Norte), está presente também nas cidades de Planaltina, Gama e Ceilândia, todas no Distrito Federal. Para saber mais sobre a vida nestes outros campi, basta contatar a equipe da INT na UnB.</w:t>
      </w:r>
    </w:p>
    <w:p w:rsidR="00A629AA" w:rsidRDefault="00DE3C3C" w14:paraId="00000044" w14:textId="77777777">
      <w:r>
        <w:rPr>
          <w:noProof/>
        </w:rPr>
      </w:r>
      <w:r>
        <w:pict w14:anchorId="13957CE4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4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jhoc53am6o1p" w:colFirst="0" w:colLast="0" w:id="6"/>
      <w:bookmarkEnd w:id="6"/>
      <w:r>
        <w:rPr>
          <w:sz w:val="34"/>
          <w:szCs w:val="34"/>
        </w:rPr>
        <w:t>Perguntas Frequentes (FAQ) sobre Estudar na UnB</w:t>
      </w:r>
    </w:p>
    <w:p w:rsidR="00A629AA" w:rsidRDefault="00000000" w14:paraId="00000046" w14:textId="77777777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UnB ou entre em contato com a Secretaria de Assuntos Internacionais (INT).</w:t>
      </w:r>
    </w:p>
    <w:p w:rsidR="00A629AA" w:rsidRDefault="00000000" w14:paraId="00000047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Cursos e Programas Acadêmicos</w:t>
      </w:r>
    </w:p>
    <w:p w:rsidR="00A629AA" w:rsidP="0BB1FA12" w:rsidRDefault="00000000" w14:paraId="00000048" w14:textId="77777777">
      <w:pPr>
        <w:numPr>
          <w:ilvl w:val="1"/>
          <w:numId w:val="4"/>
        </w:numPr>
        <w:rPr>
          <w:highlight w:val="yellow"/>
        </w:rPr>
      </w:pPr>
      <w:r w:rsidRPr="0BB1FA12" w:rsidR="00000000">
        <w:rPr>
          <w:b w:val="1"/>
          <w:bCs w:val="1"/>
          <w:highlight w:val="yellow"/>
        </w:rPr>
        <w:t>Quais tipos de cursos a UnB oferece para estudantes internacionais?</w:t>
      </w:r>
      <w:r w:rsidR="00000000">
        <w:rPr/>
        <w:t xml:space="preserve"> A </w:t>
      </w:r>
      <w:r w:rsidRPr="0BB1FA12" w:rsidR="00000000">
        <w:rPr>
          <w:highlight w:val="yellow"/>
        </w:rPr>
        <w:t>UnB oferece uma vasta gama de cursos de graduação e pós-graduação em diversas áreas do conhecimento, incluindo ciências humanas, engenharias, arquitetura, biotecnologia e saúde.</w:t>
      </w:r>
    </w:p>
    <w:p w:rsidR="00A629AA" w:rsidP="0BB1FA12" w:rsidRDefault="00000000" w14:paraId="00000049" w14:textId="77777777">
      <w:pPr>
        <w:numPr>
          <w:ilvl w:val="1"/>
          <w:numId w:val="4"/>
        </w:numPr>
        <w:rPr>
          <w:highlight w:val="yellow"/>
        </w:rPr>
      </w:pPr>
      <w:r w:rsidRPr="0BB1FA12" w:rsidR="00000000">
        <w:rPr>
          <w:b w:val="1"/>
          <w:bCs w:val="1"/>
          <w:highlight w:val="yellow"/>
        </w:rPr>
        <w:t>É preciso ter proficiência em português para estudar na UnB?</w:t>
      </w:r>
      <w:r w:rsidRPr="0BB1FA12" w:rsidR="00000000">
        <w:rPr>
          <w:highlight w:val="yellow"/>
        </w:rPr>
        <w:t xml:space="preserve"> Sim, todos os cursos são ministrados em português. É fundamental que você tenha domínio do idioma para acompanhar as aulas e atividades acadêmicas.</w:t>
      </w:r>
    </w:p>
    <w:p w:rsidR="00A629AA" w:rsidRDefault="00000000" w14:paraId="0000004A" w14:textId="77777777">
      <w:pPr>
        <w:numPr>
          <w:ilvl w:val="0"/>
          <w:numId w:val="4"/>
        </w:numPr>
      </w:pPr>
      <w:r>
        <w:rPr>
          <w:b/>
          <w:bCs/>
        </w:rPr>
        <w:t>Processo Seletivo e Admissão</w:t>
      </w:r>
    </w:p>
    <w:p w:rsidR="00A629AA" w:rsidP="522FCEDC" w:rsidRDefault="00000000" w14:paraId="0000004B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</w:rPr>
        <w:t>Como posso me candidatar a um curso de graduação ou pós-graduação na UnB como estudante internacional?</w:t>
      </w:r>
      <w:r w:rsidR="141603AE">
        <w:rPr/>
        <w:t xml:space="preserve"> </w:t>
      </w:r>
      <w:r w:rsidRPr="522FCEDC" w:rsidR="141603AE">
        <w:rPr>
          <w:highlight w:val="yellow"/>
        </w:rPr>
        <w:t xml:space="preserve">Para a graduação, a UnB recebe estudantes por meio do Programa Estudante-Convênio (PEC) dos Ministérios da Educação e das Relações Exteriores. Na pós-graduação, há vários processos de seleção para estudantes internacionais, incluindo o PEC e convênios com redes, em especial o Grupo Cooperação de Universidades Brasileiras (GCUB). Além disso, vários programas possuem ingresso direto. O processo seletivo geralmente envolve a </w:t>
      </w:r>
      <w:r w:rsidRPr="522FCEDC" w:rsidR="141603AE">
        <w:rPr>
          <w:highlight w:val="yellow"/>
        </w:rPr>
        <w:t>submissão de documentação específica e a comprovação de proficiência em língua portuguesa.</w:t>
      </w:r>
    </w:p>
    <w:p w:rsidR="00A629AA" w:rsidP="522FCEDC" w:rsidRDefault="00000000" w14:paraId="0000004C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</w:rPr>
        <w:t>A UnB exige algum teste de proficiência em português?</w:t>
      </w:r>
      <w:r w:rsidR="141603AE">
        <w:rPr/>
        <w:t xml:space="preserve"> </w:t>
      </w:r>
      <w:r w:rsidRPr="522FCEDC" w:rsidR="141603AE">
        <w:rPr>
          <w:highlight w:val="yellow"/>
        </w:rPr>
        <w:t>Sim, para a maioria dos programas, é exigida a comprovação de proficiência em português, muitas vezes por meio de exames como o CELPE-Bras.</w:t>
      </w:r>
    </w:p>
    <w:p w:rsidR="00A629AA" w:rsidRDefault="00000000" w14:paraId="0000004D" w14:textId="77777777">
      <w:pPr>
        <w:numPr>
          <w:ilvl w:val="0"/>
          <w:numId w:val="4"/>
        </w:numPr>
      </w:pPr>
      <w:r>
        <w:rPr>
          <w:b/>
          <w:bCs/>
        </w:rPr>
        <w:t>Vida no Campus e Suporte ao Estudante</w:t>
      </w:r>
    </w:p>
    <w:p w:rsidR="00A629AA" w:rsidP="522FCEDC" w:rsidRDefault="00000000" w14:paraId="0000004E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</w:rPr>
        <w:t>A UnB oferece moradia estudantil para estudantes internacionais?</w:t>
      </w:r>
      <w:r w:rsidR="141603AE">
        <w:rPr/>
        <w:t xml:space="preserve"> </w:t>
      </w:r>
      <w:r w:rsidRPr="522FCEDC" w:rsidR="141603AE">
        <w:rPr>
          <w:highlight w:val="yellow"/>
        </w:rPr>
        <w:t>A UnB possui moradia específica para estudantes internacionais em mobilidade acadêmica internacional. A oferta é limitada, mas a INT pode indicar estudantes voluntários que podem fornecer orientações sobre opções de alojamento em Brasília para os estudantes internacionais não atendidos.</w:t>
      </w:r>
    </w:p>
    <w:p w:rsidR="00A629AA" w:rsidP="522FCEDC" w:rsidRDefault="00000000" w14:paraId="0000004F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Quais serviços de apoio estão disponíveis para estudantes internacionais na UnB?</w:t>
      </w:r>
      <w:r w:rsidRPr="522FCEDC" w:rsidR="141603AE">
        <w:rPr>
          <w:highlight w:val="yellow"/>
        </w:rPr>
        <w:t xml:space="preserve"> A universidade oferece suporte em questões acadêmicas, burocráticas e de integração cultural, além de acesso a serviços de saúde e cursos de Português para Estrangeiros (PLE).</w:t>
      </w:r>
    </w:p>
    <w:p w:rsidR="00A629AA" w:rsidP="522FCEDC" w:rsidRDefault="00000000" w14:paraId="00000050" w14:textId="77777777">
      <w:pPr>
        <w:numPr>
          <w:ilvl w:val="0"/>
          <w:numId w:val="4"/>
        </w:numPr>
        <w:rPr>
          <w:b w:val="1"/>
          <w:bCs w:val="1"/>
          <w:highlight w:val="yellow"/>
        </w:rPr>
      </w:pPr>
      <w:r w:rsidRPr="522FCEDC" w:rsidR="141603AE">
        <w:rPr>
          <w:b w:val="1"/>
          <w:bCs w:val="1"/>
          <w:highlight w:val="yellow"/>
        </w:rPr>
        <w:t>Viver em Brasília</w:t>
      </w:r>
    </w:p>
    <w:p w:rsidR="00A629AA" w:rsidP="522FCEDC" w:rsidRDefault="00000000" w14:paraId="00000051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Qual é o custo de vida médio para um estudante em Brasília?</w:t>
      </w:r>
      <w:r w:rsidRPr="522FCEDC" w:rsidR="141603AE">
        <w:rPr>
          <w:highlight w:val="yellow"/>
        </w:rPr>
        <w:t xml:space="preserve"> O custo de vida em Brasília é considerado elevado, com moradia e transporte entre as principais despesas.</w:t>
      </w:r>
    </w:p>
    <w:p w:rsidR="00A629AA" w:rsidP="522FCEDC" w:rsidRDefault="00000000" w14:paraId="00000052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Como é a cultura e o lazer na cidade?</w:t>
      </w:r>
      <w:r w:rsidRPr="522FCEDC" w:rsidR="141603AE">
        <w:rPr>
          <w:highlight w:val="yellow"/>
        </w:rPr>
        <w:t xml:space="preserve"> Brasília oferece uma rica vida cultural, com museus, teatros, parques e uma cena gastronômica diversificada.</w:t>
      </w:r>
    </w:p>
    <w:p w:rsidR="00A629AA" w:rsidP="522FCEDC" w:rsidRDefault="00000000" w14:paraId="00000053" w14:textId="77777777">
      <w:pPr>
        <w:numPr>
          <w:ilvl w:val="1"/>
          <w:numId w:val="4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Como funciona o transporte público em Brasília?</w:t>
      </w:r>
      <w:r w:rsidRPr="522FCEDC" w:rsidR="141603AE">
        <w:rPr>
          <w:highlight w:val="yellow"/>
        </w:rPr>
        <w:t xml:space="preserve"> Brasília conta com um sistema de transporte público por ônibus e metrô que atende as principais regiões.</w:t>
      </w:r>
    </w:p>
    <w:p w:rsidR="00A629AA" w:rsidP="522FCEDC" w:rsidRDefault="00000000" w14:paraId="00000054" w14:textId="77777777">
      <w:pPr>
        <w:numPr>
          <w:ilvl w:val="1"/>
          <w:numId w:val="4"/>
        </w:numPr>
        <w:spacing w:after="240"/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Como é a segurança na cidade?</w:t>
      </w:r>
      <w:r w:rsidRPr="522FCEDC" w:rsidR="141603AE">
        <w:rPr>
          <w:highlight w:val="yellow"/>
        </w:rPr>
        <w:t xml:space="preserve"> Como em qualquer capital, é importante estar atento(a) e tomar precauções básicas no dia a dia.</w:t>
      </w:r>
    </w:p>
    <w:p w:rsidR="00A629AA" w:rsidRDefault="00DE3C3C" w14:paraId="00000055" w14:textId="77777777">
      <w:r>
        <w:rPr>
          <w:noProof/>
        </w:rPr>
      </w:r>
      <w:r>
        <w:pict w14:anchorId="0158EB0B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56" w14:textId="77777777">
      <w:pPr>
        <w:pStyle w:val="Ttulo2"/>
        <w:keepNext w:val="0"/>
        <w:keepLines w:val="0"/>
        <w:rPr>
          <w:sz w:val="34"/>
          <w:szCs w:val="34"/>
        </w:rPr>
      </w:pPr>
      <w:bookmarkStart w:name="_kj4xeaj9rqwv" w:colFirst="0" w:colLast="0" w:id="7"/>
      <w:bookmarkEnd w:id="7"/>
      <w:r>
        <w:rPr>
          <w:sz w:val="34"/>
          <w:szCs w:val="34"/>
        </w:rPr>
        <w:t>Contato: Secretaria de Assuntos Internacionais (INT)</w:t>
      </w:r>
    </w:p>
    <w:p w:rsidR="00A629AA" w:rsidP="522FCEDC" w:rsidRDefault="00000000" w14:paraId="00000057" w14:textId="77777777">
      <w:pPr>
        <w:spacing w:before="240" w:after="240"/>
        <w:rPr>
          <w:highlight w:val="yellow"/>
        </w:rPr>
      </w:pPr>
      <w:r w:rsidRPr="522FCEDC" w:rsidR="141603AE">
        <w:rPr>
          <w:highlight w:val="yellow"/>
        </w:rPr>
        <w:t>A Secretaria de Assuntos Internacionais (INT) da UnB é o seu ponto de contato para todas as questões relacionadas à sua experiência internacional na universidade.</w:t>
      </w:r>
    </w:p>
    <w:p w:rsidR="00A629AA" w:rsidP="522FCEDC" w:rsidRDefault="00000000" w14:paraId="00000058" w14:textId="77777777">
      <w:pPr>
        <w:numPr>
          <w:ilvl w:val="0"/>
          <w:numId w:val="5"/>
        </w:numPr>
        <w:spacing w:before="240"/>
        <w:rPr>
          <w:b w:val="1"/>
          <w:bCs w:val="1"/>
          <w:highlight w:val="yellow"/>
        </w:rPr>
      </w:pPr>
      <w:r w:rsidRPr="522FCEDC" w:rsidR="141603AE">
        <w:rPr>
          <w:b w:val="1"/>
          <w:bCs w:val="1"/>
          <w:highlight w:val="yellow"/>
        </w:rPr>
        <w:t>Canais de Atendimento:</w:t>
      </w:r>
    </w:p>
    <w:p w:rsidR="00A629AA" w:rsidP="522FCEDC" w:rsidRDefault="00000000" w14:paraId="00000059" w14:textId="77777777">
      <w:pPr>
        <w:numPr>
          <w:ilvl w:val="1"/>
          <w:numId w:val="5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E-mail:</w:t>
      </w:r>
      <w:r w:rsidRPr="522FCEDC" w:rsidR="141603AE">
        <w:rPr>
          <w:highlight w:val="yellow"/>
        </w:rPr>
        <w:t xml:space="preserve"> intweb@unb.br</w:t>
      </w:r>
    </w:p>
    <w:p w:rsidR="00A629AA" w:rsidP="522FCEDC" w:rsidRDefault="00000000" w14:paraId="0000005A" w14:textId="77777777">
      <w:pPr>
        <w:numPr>
          <w:ilvl w:val="1"/>
          <w:numId w:val="5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Telefone:</w:t>
      </w:r>
      <w:r w:rsidRPr="522FCEDC" w:rsidR="141603AE">
        <w:rPr>
          <w:highlight w:val="yellow"/>
        </w:rPr>
        <w:t xml:space="preserve"> +55 (61) 3107-0265</w:t>
      </w:r>
    </w:p>
    <w:p w:rsidR="00A629AA" w:rsidP="522FCEDC" w:rsidRDefault="00000000" w14:paraId="0000005B" w14:textId="77777777">
      <w:pPr>
        <w:numPr>
          <w:ilvl w:val="1"/>
          <w:numId w:val="5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Endereço Físico:</w:t>
      </w:r>
      <w:r w:rsidRPr="522FCEDC" w:rsidR="141603AE">
        <w:rPr>
          <w:highlight w:val="yellow"/>
        </w:rPr>
        <w:t xml:space="preserve"> Campus Universitário Darcy Ribeiro - Prédio da Reitoria, Térreo, Sala BT 01/7 - Asa Norte, Brasília - DF, CEP 70910-900.</w:t>
      </w:r>
    </w:p>
    <w:p w:rsidR="00A629AA" w:rsidP="522FCEDC" w:rsidRDefault="00000000" w14:paraId="0000005C" w14:textId="77777777">
      <w:pPr>
        <w:numPr>
          <w:ilvl w:val="0"/>
          <w:numId w:val="5"/>
        </w:numPr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Horário de Atendimento:</w:t>
      </w:r>
      <w:r w:rsidR="141603AE">
        <w:rPr/>
        <w:t xml:space="preserve"> </w:t>
      </w:r>
    </w:p>
    <w:p w:rsidR="00A629AA" w:rsidP="522FCEDC" w:rsidRDefault="00000000" w14:paraId="0000005D" w14:textId="77777777">
      <w:pPr>
        <w:numPr>
          <w:ilvl w:val="1"/>
          <w:numId w:val="5"/>
        </w:numPr>
        <w:rPr>
          <w:highlight w:val="yellow"/>
        </w:rPr>
      </w:pPr>
      <w:r w:rsidRPr="522FCEDC" w:rsidR="141603AE">
        <w:rPr>
          <w:highlight w:val="yellow"/>
        </w:rPr>
        <w:t>Presencial: Segunda a Sexta-feira, das 10h às 16h</w:t>
      </w:r>
    </w:p>
    <w:p w:rsidR="00A629AA" w:rsidP="522FCEDC" w:rsidRDefault="00000000" w14:paraId="0000005E" w14:textId="77777777">
      <w:pPr>
        <w:numPr>
          <w:ilvl w:val="1"/>
          <w:numId w:val="5"/>
        </w:numPr>
        <w:rPr>
          <w:highlight w:val="yellow"/>
        </w:rPr>
      </w:pPr>
      <w:r w:rsidRPr="522FCEDC" w:rsidR="141603AE">
        <w:rPr>
          <w:highlight w:val="yellow"/>
        </w:rPr>
        <w:t>Telefone e e-mail: Segunda a Sexta-feira, das 8h às 12h e das 14h às 18h (Horário de Brasília).</w:t>
      </w:r>
    </w:p>
    <w:p w:rsidR="00A629AA" w:rsidP="522FCEDC" w:rsidRDefault="00000000" w14:paraId="00000065" w14:textId="58428071">
      <w:pPr>
        <w:spacing w:after="240"/>
        <w:rPr>
          <w:highlight w:val="yellow"/>
        </w:rPr>
      </w:pPr>
      <w:r w:rsidRPr="522FCEDC" w:rsidR="141603AE">
        <w:rPr>
          <w:b w:val="1"/>
          <w:bCs w:val="1"/>
          <w:highlight w:val="yellow"/>
        </w:rPr>
        <w:t>Como podemos ajudar?</w:t>
      </w:r>
      <w:r w:rsidRPr="522FCEDC" w:rsidR="141603AE">
        <w:rPr>
          <w:highlight w:val="yellow"/>
        </w:rPr>
        <w:t xml:space="preserve"> Nossa equipe está à disposição para oferecer suporte em diversas áreas, incluindo:</w:t>
      </w:r>
      <w:r w:rsidRPr="522FCEDC" w:rsidR="2F1F5B2C">
        <w:rPr>
          <w:highlight w:val="yellow"/>
        </w:rPr>
        <w:t xml:space="preserve"> </w:t>
      </w:r>
      <w:r w:rsidRPr="522FCEDC" w:rsidR="141603AE">
        <w:rPr>
          <w:highlight w:val="yellow"/>
        </w:rPr>
        <w:t>Orientações sobre processos de visto e registro no Brasil</w:t>
      </w:r>
      <w:r w:rsidRPr="522FCEDC" w:rsidR="438A13EA">
        <w:rPr>
          <w:highlight w:val="yellow"/>
        </w:rPr>
        <w:t xml:space="preserve">; </w:t>
      </w:r>
      <w:r w:rsidRPr="522FCEDC" w:rsidR="141603AE">
        <w:rPr>
          <w:highlight w:val="yellow"/>
        </w:rPr>
        <w:t>Informações sobre bolsas de estudo e oportunidades de financiamento</w:t>
      </w:r>
      <w:r w:rsidRPr="522FCEDC" w:rsidR="6B41FC1D">
        <w:rPr>
          <w:highlight w:val="yellow"/>
        </w:rPr>
        <w:t xml:space="preserve">; </w:t>
      </w:r>
      <w:r w:rsidRPr="522FCEDC" w:rsidR="141603AE">
        <w:rPr>
          <w:highlight w:val="yellow"/>
        </w:rPr>
        <w:t>Apoio para o aprendizado de português e materiais de estudo</w:t>
      </w:r>
      <w:r w:rsidRPr="522FCEDC" w:rsidR="33BDF6AE">
        <w:rPr>
          <w:highlight w:val="yellow"/>
        </w:rPr>
        <w:t xml:space="preserve">; </w:t>
      </w:r>
      <w:r w:rsidRPr="522FCEDC" w:rsidR="141603AE">
        <w:rPr>
          <w:highlight w:val="yellow"/>
        </w:rPr>
        <w:t>Dicas para encontrar a melhor opção de moradia em Brasília</w:t>
      </w:r>
      <w:r w:rsidRPr="522FCEDC" w:rsidR="0F9DEA08">
        <w:rPr>
          <w:highlight w:val="yellow"/>
        </w:rPr>
        <w:t xml:space="preserve">; </w:t>
      </w:r>
      <w:r w:rsidRPr="522FCEDC" w:rsidR="141603AE">
        <w:rPr>
          <w:highlight w:val="yellow"/>
        </w:rPr>
        <w:t>Assistência em parcerias e programas de intercâmbio acadêmico</w:t>
      </w:r>
      <w:r w:rsidRPr="522FCEDC" w:rsidR="643EA0ED">
        <w:rPr>
          <w:highlight w:val="yellow"/>
        </w:rPr>
        <w:t xml:space="preserve">; </w:t>
      </w:r>
      <w:r w:rsidRPr="522FCEDC" w:rsidR="141603AE">
        <w:rPr>
          <w:highlight w:val="yellow"/>
        </w:rPr>
        <w:t>Facilitação da sua integração cultural e acadêmica na UnB e na vibrante capital federal.</w:t>
      </w:r>
    </w:p>
    <w:p w:rsidR="00A629AA" w:rsidRDefault="00DE3C3C" w14:paraId="00000066" w14:textId="77777777">
      <w:r>
        <w:rPr>
          <w:noProof/>
        </w:rPr>
      </w:r>
      <w:r>
        <w:pict w14:anchorId="03342F14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A629AA" w:rsidRDefault="00000000" w14:paraId="00000067" w14:textId="77777777">
      <w:pPr>
        <w:pStyle w:val="Ttulo2"/>
        <w:keepNext w:val="0"/>
        <w:keepLines w:val="0"/>
        <w:rPr>
          <w:sz w:val="34"/>
          <w:szCs w:val="34"/>
        </w:rPr>
      </w:pPr>
      <w:bookmarkStart w:name="_cl7zbas19k35" w:colFirst="0" w:colLast="0" w:id="8"/>
      <w:bookmarkEnd w:id="8"/>
      <w:r>
        <w:rPr>
          <w:sz w:val="34"/>
          <w:szCs w:val="34"/>
        </w:rPr>
        <w:t>Homepage</w:t>
      </w:r>
    </w:p>
    <w:p w:rsidR="00A629AA" w:rsidP="0BB1FA12" w:rsidRDefault="00000000" w14:paraId="00000068" w14:textId="77777777">
      <w:pPr>
        <w:spacing w:before="240" w:after="240"/>
        <w:rPr>
          <w:highlight w:val="yellow"/>
        </w:rPr>
      </w:pPr>
      <w:r w:rsidRPr="0BB1FA12" w:rsidR="00000000">
        <w:rPr>
          <w:highlight w:val="yellow"/>
        </w:rPr>
        <w:t>Bem-vindo(a) à Universidade de Brasília (UnB)! Somos uma das maiores universidades federais do Brasil, com um legado de inovação e excelência em ensino, pesquisa e extensão na capital do país. Explore nossas páginas para conhecer nossos cursos inovadores, a vida vibrante em nossos campi, as oportunidades de internacionalização e tudo o que a fascinante e arquitetonicamente única cidade de Brasília tem a oferecer. Nossa equipe está pronta para recebê-lo(a) e apoiá-lo(a) em sua jornada acadêmica e cultural. Junte-se a nós e faça parte de uma comunidade universitária que gera conhecimento e transforma vidas no coração do Brasil!</w:t>
      </w:r>
    </w:p>
    <w:p w:rsidR="00A629AA" w:rsidRDefault="00A629AA" w14:paraId="00000069" w14:textId="77777777"/>
    <w:sectPr w:rsidR="00A629AA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A63B89B-9EC0-2C43-9B04-858694960106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3B67784A-2270-7C4D-B449-8DE0E3F3F52C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4762DD-9931-5642-AF85-8343D2B54CE2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393A4BB-9DC3-5645-9684-2DEE85002FA7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3E0431"/>
    <w:multiLevelType w:val="multilevel"/>
    <w:tmpl w:val="EFF2C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94F4E"/>
    <w:multiLevelType w:val="multilevel"/>
    <w:tmpl w:val="428C5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180AE9"/>
    <w:multiLevelType w:val="multilevel"/>
    <w:tmpl w:val="57C48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7045DD"/>
    <w:multiLevelType w:val="multilevel"/>
    <w:tmpl w:val="F3E64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B7FF7"/>
    <w:multiLevelType w:val="multilevel"/>
    <w:tmpl w:val="E5161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CC7D42"/>
    <w:multiLevelType w:val="multilevel"/>
    <w:tmpl w:val="31DE7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D1F7F"/>
    <w:multiLevelType w:val="multilevel"/>
    <w:tmpl w:val="F6D03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A4651D"/>
    <w:multiLevelType w:val="multilevel"/>
    <w:tmpl w:val="CFAA5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832756">
    <w:abstractNumId w:val="5"/>
  </w:num>
  <w:num w:numId="2" w16cid:durableId="1245722252">
    <w:abstractNumId w:val="6"/>
  </w:num>
  <w:num w:numId="3" w16cid:durableId="306014528">
    <w:abstractNumId w:val="3"/>
  </w:num>
  <w:num w:numId="4" w16cid:durableId="1826432515">
    <w:abstractNumId w:val="2"/>
  </w:num>
  <w:num w:numId="5" w16cid:durableId="1152722210">
    <w:abstractNumId w:val="4"/>
  </w:num>
  <w:num w:numId="6" w16cid:durableId="958679818">
    <w:abstractNumId w:val="1"/>
  </w:num>
  <w:num w:numId="7" w16cid:durableId="1064719424">
    <w:abstractNumId w:val="0"/>
  </w:num>
  <w:num w:numId="8" w16cid:durableId="8350116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AA"/>
    <w:rsid w:val="00000000"/>
    <w:rsid w:val="00A629AA"/>
    <w:rsid w:val="00DE3C3C"/>
    <w:rsid w:val="00E51B43"/>
    <w:rsid w:val="00F70E66"/>
    <w:rsid w:val="088C4C1C"/>
    <w:rsid w:val="0BB1FA12"/>
    <w:rsid w:val="0CB46F2B"/>
    <w:rsid w:val="0F6BC01F"/>
    <w:rsid w:val="0F9DEA08"/>
    <w:rsid w:val="105BE229"/>
    <w:rsid w:val="141603AE"/>
    <w:rsid w:val="146E2725"/>
    <w:rsid w:val="1B98A07E"/>
    <w:rsid w:val="1C83C7A7"/>
    <w:rsid w:val="2BFE77AB"/>
    <w:rsid w:val="2F1F5B2C"/>
    <w:rsid w:val="33BDF6AE"/>
    <w:rsid w:val="3641FEFA"/>
    <w:rsid w:val="4197B7CF"/>
    <w:rsid w:val="42609571"/>
    <w:rsid w:val="438A13EA"/>
    <w:rsid w:val="44E6A2BC"/>
    <w:rsid w:val="4A8559E6"/>
    <w:rsid w:val="4CB1B204"/>
    <w:rsid w:val="522FCEDC"/>
    <w:rsid w:val="564B3ECD"/>
    <w:rsid w:val="643EA0ED"/>
    <w:rsid w:val="64C6447D"/>
    <w:rsid w:val="6B41F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94B2A4E"/>
  <w15:docId w15:val="{C16B2AA5-C886-5C4D-9062-8CCA7694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unb.br/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http://www.unb.br/" TargetMode="External" Id="rId9" /><Relationship Type="http://schemas.openxmlformats.org/officeDocument/2006/relationships/hyperlink" Target="http://www.unb.br/" TargetMode="External" Id="R0946663a848e4bcc" /><Relationship Type="http://schemas.openxmlformats.org/officeDocument/2006/relationships/hyperlink" Target="http://www.unb.br/" TargetMode="External" Id="Ra14073334b7d4f3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FCC41D-278C-44DF-A2AC-6DFFF48C31F4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BF1B8B24-806A-4E2C-9C5C-CBF02D0FC8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C7A235-218B-4C67-A5B7-A481B70412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Brunna Sarasá Iwamura</lastModifiedBy>
  <revision>4</revision>
  <dcterms:created xsi:type="dcterms:W3CDTF">2026-07-30T20:35:00.0000000Z</dcterms:created>
  <dcterms:modified xsi:type="dcterms:W3CDTF">2026-08-26T20:52:16.0867117Z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