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 xml:space="preserve">0000000001</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 xml:space="preserve"/>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 xml:space="preserve"/>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 xml:space="preserve">15/4/2021</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 xml:space="preserve">15/4/2021</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 xml:space="preserve"/>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 xml:space="preserve"/>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 xml:space="preserve"/>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 xml:space="preserve"/>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 xml:space="preserve">25</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 xml:space="preserve">50</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 xml:space="preserve">1000</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 xml:space="preserve">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0000000001</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 xml:space="preserve">15/4/2021</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260"/>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 xml:space="preserve">0000000001</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763"/>
        <w:gridCol w:w="1072"/>
        <w:gridCol w:w="1072"/>
        <w:gridCol w:w="1150"/>
        <w:gridCol w:w="6409"/>
      </w:tblGrid>
      <w:tr w:rsidR="003164AE" w:rsidRPr="00722582" w14:paraId="38EEA5D2" w14:textId="77777777" w:rsidTr="00D7278E">
        <w:trPr>
          <w:trHeight w:val="394"/>
        </w:trPr>
        <w:tc>
          <w:tcPr>
            <w:tcW w:w="4057" w:type="dxa"/>
            <w:gridSpan w:val="4"/>
            <w:vAlign w:val="center"/>
            <w:hideMark/>
          </w:tcPr>
          <w:p w14:paraId="464F1DCE" w14:textId="77777777" w:rsidR="00B81315" w:rsidRPr="00722582" w:rsidRDefault="00B81315" w:rsidP="00602D8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63113237107C41CB945935C89881A987"/>
                </w:placeholder>
              </w:sdtPr>
              <w:sdtEndPr/>
              <w:sdtContent>
                <w:r>
                  <w:rPr>
                    <w:b/>
                    <w:bCs/>
                    <w:sz w:val="16"/>
                    <w:szCs w:val="16"/>
                  </w:rPr>
                  <w:t>C Max Tech 20 mm</w:t>
                </w:r>
              </w:sdtContent>
            </w:sdt>
          </w:p>
        </w:tc>
        <w:tc>
          <w:tcPr>
            <w:tcW w:w="6409" w:type="dxa"/>
            <w:vMerge w:val="restart"/>
            <w:tcBorders>
              <w:top w:val="nil"/>
              <w:right w:val="nil"/>
            </w:tcBorders>
          </w:tcPr>
          <w:p w14:paraId="64374F6B" w14:textId="77777777" w:rsidR="00B81315" w:rsidRPr="00722582" w:rsidRDefault="00B81315" w:rsidP="00602D85">
            <w:pPr>
              <w:jc w:val="center"/>
              <w:rPr>
                <w:b/>
                <w:bCs/>
                <w:sz w:val="16"/>
                <w:szCs w:val="16"/>
              </w:rPr>
            </w:pPr>
            <w:r>
              <w:rPr>
                <w:b/>
                <w:bCs/>
                <w:noProof/>
                <w:sz w:val="16"/>
                <w:szCs w:val="16"/>
              </w:rPr>
              <mc:AlternateContent>
                <mc:Choice Requires="wpc">
                  <w:drawing>
                    <wp:inline distT="0" distB="0" distL="0" distR="0" wp14:anchorId="42966D73" wp14:editId="1FF1A3D4">
                      <wp:extent cx="4352924" cy="3286125"/>
                      <wp:effectExtent l="0" t="0" r="0" b="952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a:picLocks noChangeAspect="1"/>
                                </pic:cNvPicPr>
                              </pic:nvPicPr>
                              <pic:blipFill>
                                <a:blip r:embed="rId8"/>
                                <a:stretch>
                                  <a:fillRect/>
                                </a:stretch>
                              </pic:blipFill>
                              <pic:spPr>
                                <a:xfrm>
                                  <a:off x="0" y="0"/>
                                  <a:ext cx="4255770" cy="3286125"/>
                                </a:xfrm>
                                <a:prstGeom prst="rect">
                                  <a:avLst/>
                                </a:prstGeom>
                              </pic:spPr>
                            </pic:pic>
                          </wpc:wpc>
                        </a:graphicData>
                      </a:graphic>
                    </wp:inline>
                  </w:drawing>
                </mc:Choice>
                <mc:Fallback>
                  <w:pict>
                    <v:group w14:anchorId="7D03F1FD" id="Canvas 12" o:spid="_x0000_s1026" editas="canvas" style="width:342.75pt;height:258.75pt;mso-position-horizontal-relative:char;mso-position-vertical-relative:line" coordsize="43522,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2;height:32861;visibility:visible;mso-wrap-style:square" filled="t">
                        <v:fill o:detectmouseclick="t"/>
                        <v:path o:connecttype="none"/>
                      </v:shape>
                      <v:shape id="Picture 16" o:spid="_x0000_s1028" type="#_x0000_t75" style="position:absolute;width:42557;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">
                        <v:imagedata r:id="rId9" o:title=""/>
                      </v:shape>
                      <w10:anchorlock/>
                    </v:group>
                  </w:pict>
                </mc:Fallback>
              </mc:AlternateContent>
            </w:r>
          </w:p>
        </w:tc>
      </w:tr>
      <w:tr w:rsidR="003164AE" w:rsidRPr="00722582" w14:paraId="42BEE83A" w14:textId="77777777" w:rsidTr="00D7278E">
        <w:trPr>
          <w:trHeight w:val="217"/>
        </w:trPr>
        <w:tc>
          <w:tcPr>
            <w:tcW w:w="763" w:type="dxa"/>
            <w:vAlign w:val="center"/>
            <w:hideMark/>
          </w:tcPr>
          <w:p w14:paraId="365C3CFC" w14:textId="77777777" w:rsidR="00B81315" w:rsidRPr="00512B28" w:rsidRDefault="00B81315" w:rsidP="00602D8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072" w:type="dxa"/>
            <w:vAlign w:val="center"/>
            <w:hideMark/>
          </w:tcPr>
          <w:p w14:paraId="0B9C6545" w14:textId="77777777" w:rsidR="00B81315" w:rsidRPr="00512B28" w:rsidRDefault="00B81315" w:rsidP="00602D8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072" w:type="dxa"/>
            <w:vAlign w:val="center"/>
            <w:hideMark/>
          </w:tcPr>
          <w:p w14:paraId="09E5B3C1" w14:textId="77777777" w:rsidR="00B81315" w:rsidRPr="00512B28" w:rsidRDefault="00B81315" w:rsidP="00602D8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150" w:type="dxa"/>
            <w:vAlign w:val="center"/>
            <w:hideMark/>
          </w:tcPr>
          <w:p w14:paraId="4C2DA29E" w14:textId="77777777" w:rsidR="00B81315" w:rsidRPr="00512B28" w:rsidRDefault="00B81315" w:rsidP="00602D85">
            <w:pPr>
              <w:jc w:val="center"/>
              <w:rPr>
                <w:b/>
                <w:bCs/>
                <w:sz w:val="14"/>
                <w:szCs w:val="14"/>
              </w:rPr>
            </w:pPr>
            <w:r w:rsidRPr="00512B28">
              <w:rPr>
                <w:b/>
                <w:bCs/>
                <w:sz w:val="14"/>
                <w:szCs w:val="14"/>
              </w:rPr>
              <w:t>αS One-third octave</w:t>
            </w:r>
          </w:p>
        </w:tc>
        <w:tc>
          <w:tcPr>
            <w:tcW w:w="6409" w:type="dxa"/>
            <w:vMerge/>
            <w:tcBorders>
              <w:right w:val="nil"/>
            </w:tcBorders>
            <w:vAlign w:val="center"/>
          </w:tcPr>
          <w:p w14:paraId="0DC46763" w14:textId="77777777" w:rsidR="00B81315" w:rsidRPr="00512B28" w:rsidRDefault="00B81315" w:rsidP="00602D85">
            <w:pPr>
              <w:jc w:val="center"/>
              <w:rPr>
                <w:b/>
                <w:bCs/>
                <w:sz w:val="14"/>
                <w:szCs w:val="14"/>
              </w:rPr>
            </w:pPr>
          </w:p>
        </w:tc>
      </w:tr>
      <w:tr w:rsidR="003164AE" w:rsidRPr="00722582" w14:paraId="03935E1C" w14:textId="77777777" w:rsidTr="00D7278E">
        <w:trPr>
          <w:trHeight w:val="227"/>
        </w:trPr>
        <w:tc>
          <w:tcPr>
            <w:tcW w:w="763" w:type="dxa"/>
            <w:noWrap/>
            <w:vAlign w:val="center"/>
            <w:hideMark/>
          </w:tcPr>
          <w:p w14:paraId="30DFD9CE" w14:textId="77777777" w:rsidR="00B81315" w:rsidRPr="00B25376" w:rsidRDefault="00B81315" w:rsidP="00602D85">
            <w:pPr>
              <w:jc w:val="right"/>
              <w:rPr>
                <w:sz w:val="16"/>
                <w:szCs w:val="16"/>
              </w:rPr>
            </w:pPr>
            <w:r w:rsidRPr="00B25376">
              <w:rPr>
                <w:sz w:val="16"/>
                <w:szCs w:val="16"/>
              </w:rPr>
              <w:t>100</w:t>
            </w: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B81315" w:rsidRPr="00B25376" w:rsidRDefault="00B81315" w:rsidP="00602D85">
            <w:pPr>
              <w:jc w:val="center"/>
              <w:rPr>
                <w:sz w:val="16"/>
                <w:szCs w:val="16"/>
              </w:rPr>
            </w:pPr>
            <w:r>
              <w:rPr>
                <w:rFonts w:ascii="Calibri" w:hAnsi="Calibri" w:cs="Calibri"/>
                <w:color w:val="000000"/>
                <w:sz w:val="16"/>
                <w:szCs w:val="16"/>
              </w:rPr>
              <w:t xml:space="preserve">4.83</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B81315" w:rsidRPr="00B25376" w:rsidRDefault="003164AE" w:rsidP="00602D85">
            <w:pPr>
              <w:jc w:val="center"/>
              <w:rPr>
                <w:sz w:val="16"/>
                <w:szCs w:val="16"/>
              </w:rPr>
            </w:pPr>
            <w:r>
              <w:rPr>
                <w:rFonts w:ascii="Calibri" w:hAnsi="Calibri" w:cs="Calibri"/>
                <w:color w:val="000000"/>
                <w:sz w:val="16"/>
                <w:szCs w:val="16"/>
              </w:rPr>
              <w:t xml:space="preserve">3.09</w:t>
            </w:r>
          </w:p>
        </w:tc>
        <w:tc>
          <w:tcPr>
            <w:tcW w:w="11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B81315" w:rsidRPr="00B25376" w:rsidRDefault="003164AE" w:rsidP="00602D85">
            <w:pPr>
              <w:jc w:val="center"/>
              <w:rPr>
                <w:sz w:val="16"/>
                <w:szCs w:val="16"/>
              </w:rPr>
            </w:pPr>
            <w:r>
              <w:rPr>
                <w:rFonts w:ascii="Calibri" w:hAnsi="Calibri" w:cs="Calibri"/>
                <w:color w:val="000000"/>
                <w:sz w:val="16"/>
                <w:szCs w:val="16"/>
              </w:rPr>
              <w:t xml:space="preserve">0.39</w:t>
            </w:r>
          </w:p>
        </w:tc>
        <w:tc>
          <w:tcPr>
            <w:tcW w:w="6409" w:type="dxa"/>
            <w:vMerge/>
            <w:tcBorders>
              <w:right w:val="nil"/>
            </w:tcBorders>
          </w:tcPr>
          <w:p w14:paraId="2058A3DF" w14:textId="77777777" w:rsidR="00B81315" w:rsidRPr="00512B28" w:rsidRDefault="00B81315" w:rsidP="00602D85">
            <w:pPr>
              <w:jc w:val="center"/>
              <w:rPr>
                <w:sz w:val="14"/>
                <w:szCs w:val="14"/>
              </w:rPr>
            </w:pPr>
          </w:p>
        </w:tc>
      </w:tr>
      <w:tr w:rsidR="003164AE" w:rsidRPr="00722582" w14:paraId="0AEF434B" w14:textId="77777777" w:rsidTr="00D7278E">
        <w:trPr>
          <w:trHeight w:val="227"/>
        </w:trPr>
        <w:tc>
          <w:tcPr>
            <w:tcW w:w="763" w:type="dxa"/>
            <w:noWrap/>
            <w:vAlign w:val="center"/>
            <w:hideMark/>
          </w:tcPr>
          <w:p w14:paraId="478DFF36" w14:textId="77777777" w:rsidR="003164AE" w:rsidRPr="00B25376" w:rsidRDefault="003164AE" w:rsidP="003164AE">
            <w:pPr>
              <w:jc w:val="right"/>
              <w:rPr>
                <w:sz w:val="16"/>
                <w:szCs w:val="16"/>
              </w:rPr>
            </w:pPr>
            <w:r w:rsidRPr="00B25376">
              <w:rPr>
                <w:sz w:val="16"/>
                <w:szCs w:val="16"/>
              </w:rPr>
              <w:t>125</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3164AE" w:rsidRPr="00B25376" w:rsidRDefault="003164AE" w:rsidP="003164AE">
            <w:pPr>
              <w:jc w:val="center"/>
              <w:rPr>
                <w:sz w:val="16"/>
                <w:szCs w:val="16"/>
              </w:rPr>
            </w:pPr>
            <w:r>
              <w:rPr>
                <w:rFonts w:ascii="Calibri" w:hAnsi="Calibri" w:cs="Calibri"/>
                <w:color w:val="000000"/>
                <w:sz w:val="16"/>
                <w:szCs w:val="16"/>
              </w:rPr>
              <w:t xml:space="preserve">4.78</w:t>
            </w:r>
          </w:p>
        </w:tc>
        <w:tc>
          <w:tcPr>
            <w:tcW w:w="1072" w:type="dxa"/>
            <w:tcBorders>
              <w:top w:val="nil"/>
              <w:left w:val="nil"/>
              <w:bottom w:val="single" w:sz="4" w:space="0" w:color="auto"/>
              <w:right w:val="single" w:sz="4" w:space="0" w:color="auto"/>
            </w:tcBorders>
            <w:shd w:val="clear" w:color="auto" w:fill="auto"/>
            <w:noWrap/>
            <w:vAlign w:val="center"/>
          </w:tcPr>
          <w:p w14:paraId="5026965C" w14:textId="4712CB66" w:rsidR="003164AE" w:rsidRPr="00B25376" w:rsidRDefault="003164AE" w:rsidP="003164AE">
            <w:pPr>
              <w:jc w:val="center"/>
              <w:rPr>
                <w:sz w:val="16"/>
                <w:szCs w:val="16"/>
              </w:rPr>
            </w:pPr>
            <w:r>
              <w:rPr>
                <w:rFonts w:ascii="Calibri" w:hAnsi="Calibri" w:cs="Calibri"/>
                <w:color w:val="000000"/>
                <w:sz w:val="16"/>
                <w:szCs w:val="16"/>
              </w:rPr>
              <w:t xml:space="preserve">2.69</w:t>
            </w:r>
          </w:p>
        </w:tc>
        <w:tc>
          <w:tcPr>
            <w:tcW w:w="1150" w:type="dxa"/>
            <w:tcBorders>
              <w:top w:val="nil"/>
              <w:left w:val="nil"/>
              <w:bottom w:val="single" w:sz="4" w:space="0" w:color="auto"/>
              <w:right w:val="single" w:sz="4" w:space="0" w:color="auto"/>
            </w:tcBorders>
            <w:shd w:val="clear" w:color="auto" w:fill="auto"/>
            <w:noWrap/>
            <w:vAlign w:val="center"/>
          </w:tcPr>
          <w:p w14:paraId="7363242E" w14:textId="4372E71B" w:rsidR="003164AE" w:rsidRPr="00B25376" w:rsidRDefault="003164AE" w:rsidP="003164AE">
            <w:pPr>
              <w:jc w:val="center"/>
              <w:rPr>
                <w:sz w:val="16"/>
                <w:szCs w:val="16"/>
              </w:rPr>
            </w:pPr>
            <w:r>
              <w:rPr>
                <w:rFonts w:ascii="Calibri" w:hAnsi="Calibri" w:cs="Calibri"/>
                <w:color w:val="000000"/>
                <w:sz w:val="16"/>
                <w:szCs w:val="16"/>
              </w:rPr>
              <w:t xml:space="preserve">0.53</w:t>
            </w:r>
          </w:p>
        </w:tc>
        <w:tc>
          <w:tcPr>
            <w:tcW w:w="6409" w:type="dxa"/>
            <w:vMerge/>
            <w:tcBorders>
              <w:right w:val="nil"/>
            </w:tcBorders>
          </w:tcPr>
          <w:p w14:paraId="3D6FF3F8" w14:textId="77777777" w:rsidR="003164AE" w:rsidRPr="00512B28" w:rsidRDefault="003164AE" w:rsidP="003164AE">
            <w:pPr>
              <w:jc w:val="center"/>
              <w:rPr>
                <w:sz w:val="14"/>
                <w:szCs w:val="14"/>
              </w:rPr>
            </w:pPr>
          </w:p>
        </w:tc>
      </w:tr>
      <w:tr w:rsidR="003164AE" w:rsidRPr="00722582" w14:paraId="01F9F9D6" w14:textId="77777777" w:rsidTr="00D7278E">
        <w:trPr>
          <w:trHeight w:val="227"/>
        </w:trPr>
        <w:tc>
          <w:tcPr>
            <w:tcW w:w="763" w:type="dxa"/>
            <w:noWrap/>
            <w:vAlign w:val="center"/>
            <w:hideMark/>
          </w:tcPr>
          <w:p w14:paraId="17F551B1" w14:textId="77777777" w:rsidR="003164AE" w:rsidRPr="00B25376" w:rsidRDefault="003164AE" w:rsidP="003164AE">
            <w:pPr>
              <w:jc w:val="right"/>
              <w:rPr>
                <w:sz w:val="16"/>
                <w:szCs w:val="16"/>
              </w:rPr>
            </w:pPr>
            <w:r w:rsidRPr="00B25376">
              <w:rPr>
                <w:sz w:val="16"/>
                <w:szCs w:val="16"/>
              </w:rPr>
              <w:t>160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3164AE" w:rsidRPr="00B25376" w:rsidRDefault="003164AE" w:rsidP="003164AE">
            <w:pPr>
              <w:jc w:val="center"/>
              <w:rPr>
                <w:sz w:val="16"/>
                <w:szCs w:val="16"/>
              </w:rPr>
            </w:pPr>
            <w:r>
              <w:rPr>
                <w:rFonts w:ascii="Calibri" w:hAnsi="Calibri" w:cs="Calibri"/>
                <w:color w:val="000000"/>
                <w:sz w:val="16"/>
                <w:szCs w:val="16"/>
              </w:rPr>
              <w:t xml:space="preserve">4.88</w:t>
            </w:r>
          </w:p>
        </w:tc>
        <w:tc>
          <w:tcPr>
            <w:tcW w:w="1072" w:type="dxa"/>
            <w:tcBorders>
              <w:top w:val="nil"/>
              <w:left w:val="nil"/>
              <w:bottom w:val="single" w:sz="4" w:space="0" w:color="auto"/>
              <w:right w:val="single" w:sz="4" w:space="0" w:color="auto"/>
            </w:tcBorders>
            <w:shd w:val="clear" w:color="auto" w:fill="auto"/>
            <w:noWrap/>
            <w:vAlign w:val="center"/>
          </w:tcPr>
          <w:p w14:paraId="25F97596" w14:textId="17354C3E" w:rsidR="003164AE" w:rsidRPr="00B25376" w:rsidRDefault="003164AE" w:rsidP="003164AE">
            <w:pPr>
              <w:jc w:val="center"/>
              <w:rPr>
                <w:sz w:val="16"/>
                <w:szCs w:val="16"/>
              </w:rPr>
            </w:pPr>
            <w:r>
              <w:rPr>
                <w:rFonts w:ascii="Calibri" w:hAnsi="Calibri" w:cs="Calibri"/>
                <w:color w:val="000000"/>
                <w:sz w:val="16"/>
                <w:szCs w:val="16"/>
              </w:rPr>
              <w:t xml:space="preserve">3.08</w:t>
            </w:r>
          </w:p>
        </w:tc>
        <w:tc>
          <w:tcPr>
            <w:tcW w:w="1150" w:type="dxa"/>
            <w:tcBorders>
              <w:top w:val="nil"/>
              <w:left w:val="nil"/>
              <w:bottom w:val="single" w:sz="4" w:space="0" w:color="auto"/>
              <w:right w:val="single" w:sz="4" w:space="0" w:color="auto"/>
            </w:tcBorders>
            <w:shd w:val="clear" w:color="auto" w:fill="auto"/>
            <w:noWrap/>
            <w:vAlign w:val="center"/>
          </w:tcPr>
          <w:p w14:paraId="6E20D52E" w14:textId="7C1A3F03" w:rsidR="003164AE" w:rsidRPr="00B25376" w:rsidRDefault="003164AE" w:rsidP="003164AE">
            <w:pPr>
              <w:jc w:val="center"/>
              <w:rPr>
                <w:sz w:val="16"/>
                <w:szCs w:val="16"/>
              </w:rPr>
            </w:pPr>
            <w:r>
              <w:rPr>
                <w:rFonts w:ascii="Calibri" w:hAnsi="Calibri" w:cs="Calibri"/>
                <w:color w:val="000000"/>
                <w:sz w:val="16"/>
                <w:szCs w:val="16"/>
              </w:rPr>
              <w:t xml:space="preserve">0.39</w:t>
            </w:r>
          </w:p>
        </w:tc>
        <w:tc>
          <w:tcPr>
            <w:tcW w:w="6409" w:type="dxa"/>
            <w:vMerge/>
            <w:tcBorders>
              <w:right w:val="nil"/>
            </w:tcBorders>
          </w:tcPr>
          <w:p w14:paraId="7C9F2FCE" w14:textId="77777777" w:rsidR="003164AE" w:rsidRPr="00512B28" w:rsidRDefault="003164AE" w:rsidP="003164AE">
            <w:pPr>
              <w:jc w:val="center"/>
              <w:rPr>
                <w:sz w:val="14"/>
                <w:szCs w:val="14"/>
              </w:rPr>
            </w:pPr>
          </w:p>
        </w:tc>
      </w:tr>
      <w:tr w:rsidR="003164AE" w:rsidRPr="00722582" w14:paraId="58010689" w14:textId="77777777" w:rsidTr="00D7278E">
        <w:trPr>
          <w:trHeight w:val="227"/>
        </w:trPr>
        <w:tc>
          <w:tcPr>
            <w:tcW w:w="763" w:type="dxa"/>
            <w:noWrap/>
            <w:vAlign w:val="center"/>
            <w:hideMark/>
          </w:tcPr>
          <w:p w14:paraId="6DF22DED" w14:textId="77777777" w:rsidR="003164AE" w:rsidRPr="00B25376" w:rsidRDefault="003164AE" w:rsidP="003164AE">
            <w:pPr>
              <w:jc w:val="right"/>
              <w:rPr>
                <w:sz w:val="16"/>
                <w:szCs w:val="16"/>
              </w:rPr>
            </w:pPr>
            <w:r w:rsidRPr="00B25376">
              <w:rPr>
                <w:sz w:val="16"/>
                <w:szCs w:val="16"/>
              </w:rPr>
              <w:t>200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3164AE" w:rsidRPr="00B25376" w:rsidRDefault="003164AE" w:rsidP="003164AE">
            <w:pPr>
              <w:jc w:val="center"/>
              <w:rPr>
                <w:sz w:val="16"/>
                <w:szCs w:val="16"/>
              </w:rPr>
            </w:pPr>
            <w:r>
              <w:rPr>
                <w:rFonts w:ascii="Calibri" w:hAnsi="Calibri" w:cs="Calibri"/>
                <w:color w:val="000000"/>
                <w:sz w:val="16"/>
                <w:szCs w:val="16"/>
              </w:rPr>
              <w:t xml:space="preserve">5.63</w:t>
            </w:r>
          </w:p>
        </w:tc>
        <w:tc>
          <w:tcPr>
            <w:tcW w:w="1072" w:type="dxa"/>
            <w:tcBorders>
              <w:top w:val="nil"/>
              <w:left w:val="nil"/>
              <w:bottom w:val="single" w:sz="4" w:space="0" w:color="auto"/>
              <w:right w:val="single" w:sz="4" w:space="0" w:color="auto"/>
            </w:tcBorders>
            <w:shd w:val="clear" w:color="auto" w:fill="auto"/>
            <w:noWrap/>
            <w:vAlign w:val="center"/>
          </w:tcPr>
          <w:p w14:paraId="60ABDBDA" w14:textId="7E667DD1" w:rsidR="003164AE" w:rsidRPr="00B25376" w:rsidRDefault="003164AE" w:rsidP="003164AE">
            <w:pPr>
              <w:jc w:val="center"/>
              <w:rPr>
                <w:sz w:val="16"/>
                <w:szCs w:val="16"/>
              </w:rPr>
            </w:pPr>
            <w:r>
              <w:rPr>
                <w:rFonts w:ascii="Calibri" w:hAnsi="Calibri" w:cs="Calibri"/>
                <w:color w:val="000000"/>
                <w:sz w:val="16"/>
                <w:szCs w:val="16"/>
              </w:rPr>
              <w:t xml:space="preserve">2.87</w:t>
            </w:r>
          </w:p>
        </w:tc>
        <w:tc>
          <w:tcPr>
            <w:tcW w:w="1150" w:type="dxa"/>
            <w:tcBorders>
              <w:top w:val="nil"/>
              <w:left w:val="nil"/>
              <w:bottom w:val="single" w:sz="4" w:space="0" w:color="auto"/>
              <w:right w:val="single" w:sz="4" w:space="0" w:color="auto"/>
            </w:tcBorders>
            <w:shd w:val="clear" w:color="auto" w:fill="auto"/>
            <w:noWrap/>
            <w:vAlign w:val="center"/>
          </w:tcPr>
          <w:p w14:paraId="3C1E15AF" w14:textId="38C861F1" w:rsidR="003164AE" w:rsidRPr="00B25376" w:rsidRDefault="003164AE" w:rsidP="003164AE">
            <w:pPr>
              <w:jc w:val="center"/>
              <w:rPr>
                <w:sz w:val="16"/>
                <w:szCs w:val="16"/>
              </w:rPr>
            </w:pPr>
            <w:r>
              <w:rPr>
                <w:rFonts w:ascii="Calibri" w:hAnsi="Calibri" w:cs="Calibri"/>
                <w:color w:val="000000"/>
                <w:sz w:val="16"/>
                <w:szCs w:val="16"/>
              </w:rPr>
              <w:t xml:space="preserve">0.56</w:t>
            </w:r>
          </w:p>
        </w:tc>
        <w:tc>
          <w:tcPr>
            <w:tcW w:w="6409" w:type="dxa"/>
            <w:vMerge/>
            <w:tcBorders>
              <w:right w:val="nil"/>
            </w:tcBorders>
          </w:tcPr>
          <w:p w14:paraId="6932AC18" w14:textId="77777777" w:rsidR="003164AE" w:rsidRPr="00512B28" w:rsidRDefault="003164AE" w:rsidP="003164AE">
            <w:pPr>
              <w:jc w:val="center"/>
              <w:rPr>
                <w:sz w:val="14"/>
                <w:szCs w:val="14"/>
              </w:rPr>
            </w:pPr>
          </w:p>
        </w:tc>
      </w:tr>
      <w:tr w:rsidR="003164AE" w:rsidRPr="00722582" w14:paraId="43F9B5A3" w14:textId="77777777" w:rsidTr="00D7278E">
        <w:trPr>
          <w:trHeight w:val="227"/>
        </w:trPr>
        <w:tc>
          <w:tcPr>
            <w:tcW w:w="763" w:type="dxa"/>
            <w:noWrap/>
            <w:vAlign w:val="center"/>
            <w:hideMark/>
          </w:tcPr>
          <w:p w14:paraId="3A648C3D" w14:textId="77777777" w:rsidR="003164AE" w:rsidRPr="00B25376" w:rsidRDefault="003164AE" w:rsidP="003164AE">
            <w:pPr>
              <w:jc w:val="right"/>
              <w:rPr>
                <w:sz w:val="16"/>
                <w:szCs w:val="16"/>
              </w:rPr>
            </w:pPr>
            <w:r w:rsidRPr="00B25376">
              <w:rPr>
                <w:sz w:val="16"/>
                <w:szCs w:val="16"/>
              </w:rPr>
              <w:t>250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3164AE" w:rsidRPr="00B25376" w:rsidRDefault="003164AE" w:rsidP="003164AE">
            <w:pPr>
              <w:jc w:val="center"/>
              <w:rPr>
                <w:sz w:val="16"/>
                <w:szCs w:val="16"/>
              </w:rPr>
            </w:pPr>
            <w:r>
              <w:rPr>
                <w:rFonts w:ascii="Calibri" w:hAnsi="Calibri" w:cs="Calibri"/>
                <w:color w:val="000000"/>
                <w:sz w:val="16"/>
                <w:szCs w:val="16"/>
              </w:rPr>
              <w:t xml:space="preserve">5.46</w:t>
            </w:r>
          </w:p>
        </w:tc>
        <w:tc>
          <w:tcPr>
            <w:tcW w:w="1072" w:type="dxa"/>
            <w:tcBorders>
              <w:top w:val="nil"/>
              <w:left w:val="nil"/>
              <w:bottom w:val="single" w:sz="4" w:space="0" w:color="auto"/>
              <w:right w:val="single" w:sz="4" w:space="0" w:color="auto"/>
            </w:tcBorders>
            <w:shd w:val="clear" w:color="auto" w:fill="auto"/>
            <w:noWrap/>
            <w:vAlign w:val="center"/>
          </w:tcPr>
          <w:p w14:paraId="3BD2DD47" w14:textId="33A37E9F" w:rsidR="003164AE" w:rsidRPr="00B25376" w:rsidRDefault="003164AE" w:rsidP="003164AE">
            <w:pPr>
              <w:jc w:val="center"/>
              <w:rPr>
                <w:sz w:val="16"/>
                <w:szCs w:val="16"/>
              </w:rPr>
            </w:pPr>
            <w:r>
              <w:rPr>
                <w:rFonts w:ascii="Calibri" w:hAnsi="Calibri" w:cs="Calibri"/>
                <w:color w:val="000000"/>
                <w:sz w:val="16"/>
                <w:szCs w:val="16"/>
              </w:rPr>
              <w:t xml:space="preserve">2.47</w:t>
            </w:r>
          </w:p>
        </w:tc>
        <w:tc>
          <w:tcPr>
            <w:tcW w:w="1150" w:type="dxa"/>
            <w:tcBorders>
              <w:top w:val="nil"/>
              <w:left w:val="nil"/>
              <w:bottom w:val="single" w:sz="4" w:space="0" w:color="auto"/>
              <w:right w:val="single" w:sz="4" w:space="0" w:color="auto"/>
            </w:tcBorders>
            <w:shd w:val="clear" w:color="auto" w:fill="auto"/>
            <w:noWrap/>
            <w:vAlign w:val="center"/>
          </w:tcPr>
          <w:p w14:paraId="237FD086" w14:textId="2B0CE6AB" w:rsidR="003164AE" w:rsidRPr="00B25376" w:rsidRDefault="003164AE" w:rsidP="003164AE">
            <w:pPr>
              <w:jc w:val="center"/>
              <w:rPr>
                <w:sz w:val="16"/>
                <w:szCs w:val="16"/>
              </w:rPr>
            </w:pPr>
            <w:r>
              <w:rPr>
                <w:rFonts w:ascii="Calibri" w:hAnsi="Calibri" w:cs="Calibri"/>
                <w:color w:val="000000"/>
                <w:sz w:val="16"/>
                <w:szCs w:val="16"/>
              </w:rPr>
              <w:t xml:space="preserve">0.73</w:t>
            </w:r>
          </w:p>
        </w:tc>
        <w:tc>
          <w:tcPr>
            <w:tcW w:w="6409" w:type="dxa"/>
            <w:vMerge/>
            <w:tcBorders>
              <w:right w:val="nil"/>
            </w:tcBorders>
          </w:tcPr>
          <w:p w14:paraId="796F7573" w14:textId="77777777" w:rsidR="003164AE" w:rsidRPr="00512B28" w:rsidRDefault="003164AE" w:rsidP="003164AE">
            <w:pPr>
              <w:jc w:val="center"/>
              <w:rPr>
                <w:sz w:val="14"/>
                <w:szCs w:val="14"/>
              </w:rPr>
            </w:pPr>
          </w:p>
        </w:tc>
      </w:tr>
      <w:tr w:rsidR="003164AE" w:rsidRPr="00722582" w14:paraId="15A3E045" w14:textId="77777777" w:rsidTr="00D7278E">
        <w:trPr>
          <w:trHeight w:val="227"/>
        </w:trPr>
        <w:tc>
          <w:tcPr>
            <w:tcW w:w="763" w:type="dxa"/>
            <w:noWrap/>
            <w:vAlign w:val="center"/>
            <w:hideMark/>
          </w:tcPr>
          <w:p w14:paraId="5DBA079A" w14:textId="77777777" w:rsidR="003164AE" w:rsidRPr="00B25376" w:rsidRDefault="003164AE" w:rsidP="003164AE">
            <w:pPr>
              <w:jc w:val="right"/>
              <w:rPr>
                <w:sz w:val="16"/>
                <w:szCs w:val="16"/>
              </w:rPr>
            </w:pPr>
            <w:r w:rsidRPr="00B25376">
              <w:rPr>
                <w:sz w:val="16"/>
                <w:szCs w:val="16"/>
              </w:rPr>
              <w:t>315</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3164AE" w:rsidRPr="00B25376" w:rsidRDefault="003164AE" w:rsidP="003164AE">
            <w:pPr>
              <w:jc w:val="center"/>
              <w:rPr>
                <w:sz w:val="16"/>
                <w:szCs w:val="16"/>
              </w:rPr>
            </w:pPr>
            <w:r>
              <w:rPr>
                <w:rFonts w:ascii="Calibri" w:hAnsi="Calibri" w:cs="Calibri"/>
                <w:color w:val="000000"/>
                <w:sz w:val="16"/>
                <w:szCs w:val="16"/>
              </w:rPr>
              <w:t xml:space="preserve">6.07</w:t>
            </w:r>
          </w:p>
        </w:tc>
        <w:tc>
          <w:tcPr>
            <w:tcW w:w="1072" w:type="dxa"/>
            <w:tcBorders>
              <w:top w:val="nil"/>
              <w:left w:val="nil"/>
              <w:bottom w:val="single" w:sz="4" w:space="0" w:color="auto"/>
              <w:right w:val="single" w:sz="4" w:space="0" w:color="auto"/>
            </w:tcBorders>
            <w:shd w:val="clear" w:color="auto" w:fill="auto"/>
            <w:noWrap/>
            <w:vAlign w:val="center"/>
          </w:tcPr>
          <w:p w14:paraId="77A2BA85" w14:textId="13784181" w:rsidR="003164AE" w:rsidRPr="00B25376" w:rsidRDefault="003164AE" w:rsidP="003164AE">
            <w:pPr>
              <w:jc w:val="center"/>
              <w:rPr>
                <w:sz w:val="16"/>
                <w:szCs w:val="16"/>
              </w:rPr>
            </w:pPr>
            <w:r>
              <w:rPr>
                <w:rFonts w:ascii="Calibri" w:hAnsi="Calibri" w:cs="Calibri"/>
                <w:color w:val="000000"/>
                <w:sz w:val="16"/>
                <w:szCs w:val="16"/>
              </w:rPr>
              <w:t xml:space="preserve">2.52</w:t>
            </w:r>
          </w:p>
        </w:tc>
        <w:tc>
          <w:tcPr>
            <w:tcW w:w="1150" w:type="dxa"/>
            <w:tcBorders>
              <w:top w:val="nil"/>
              <w:left w:val="nil"/>
              <w:bottom w:val="single" w:sz="4" w:space="0" w:color="auto"/>
              <w:right w:val="single" w:sz="4" w:space="0" w:color="auto"/>
            </w:tcBorders>
            <w:shd w:val="clear" w:color="auto" w:fill="auto"/>
            <w:noWrap/>
            <w:vAlign w:val="center"/>
          </w:tcPr>
          <w:p w14:paraId="38DA72A8" w14:textId="495FF4BD" w:rsidR="003164AE" w:rsidRPr="00B25376" w:rsidRDefault="003164AE" w:rsidP="003164AE">
            <w:pPr>
              <w:jc w:val="center"/>
              <w:rPr>
                <w:sz w:val="16"/>
                <w:szCs w:val="16"/>
              </w:rPr>
            </w:pPr>
            <w:r>
              <w:rPr>
                <w:rFonts w:ascii="Calibri" w:hAnsi="Calibri" w:cs="Calibri"/>
                <w:color w:val="000000"/>
                <w:sz w:val="16"/>
                <w:szCs w:val="16"/>
              </w:rPr>
              <w:t xml:space="preserve">0.76</w:t>
            </w:r>
          </w:p>
        </w:tc>
        <w:tc>
          <w:tcPr>
            <w:tcW w:w="6409" w:type="dxa"/>
            <w:vMerge/>
            <w:tcBorders>
              <w:right w:val="nil"/>
            </w:tcBorders>
          </w:tcPr>
          <w:p w14:paraId="2F6D7811" w14:textId="77777777" w:rsidR="003164AE" w:rsidRPr="00512B28" w:rsidRDefault="003164AE" w:rsidP="003164AE">
            <w:pPr>
              <w:jc w:val="center"/>
              <w:rPr>
                <w:sz w:val="14"/>
                <w:szCs w:val="14"/>
              </w:rPr>
            </w:pPr>
          </w:p>
        </w:tc>
      </w:tr>
      <w:tr w:rsidR="003164AE" w:rsidRPr="00722582" w14:paraId="3E668335" w14:textId="77777777" w:rsidTr="00D7278E">
        <w:trPr>
          <w:trHeight w:val="227"/>
        </w:trPr>
        <w:tc>
          <w:tcPr>
            <w:tcW w:w="763" w:type="dxa"/>
            <w:noWrap/>
            <w:vAlign w:val="center"/>
            <w:hideMark/>
          </w:tcPr>
          <w:p w14:paraId="4ADF8478" w14:textId="77777777" w:rsidR="003164AE" w:rsidRPr="00B25376" w:rsidRDefault="003164AE" w:rsidP="003164AE">
            <w:pPr>
              <w:jc w:val="right"/>
              <w:rPr>
                <w:sz w:val="16"/>
                <w:szCs w:val="16"/>
              </w:rPr>
            </w:pPr>
            <w:r w:rsidRPr="00B25376">
              <w:rPr>
                <w:sz w:val="16"/>
                <w:szCs w:val="16"/>
              </w:rPr>
              <w:t>400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3164AE" w:rsidRPr="00B25376" w:rsidRDefault="003164AE" w:rsidP="003164AE">
            <w:pPr>
              <w:jc w:val="center"/>
              <w:rPr>
                <w:sz w:val="16"/>
                <w:szCs w:val="16"/>
              </w:rPr>
            </w:pPr>
            <w:r>
              <w:rPr>
                <w:rFonts w:ascii="Calibri" w:hAnsi="Calibri" w:cs="Calibri"/>
                <w:color w:val="000000"/>
                <w:sz w:val="16"/>
                <w:szCs w:val="16"/>
              </w:rPr>
              <w:t xml:space="preserve">5.79</w:t>
            </w:r>
          </w:p>
        </w:tc>
        <w:tc>
          <w:tcPr>
            <w:tcW w:w="1072" w:type="dxa"/>
            <w:tcBorders>
              <w:top w:val="nil"/>
              <w:left w:val="nil"/>
              <w:bottom w:val="single" w:sz="4" w:space="0" w:color="auto"/>
              <w:right w:val="single" w:sz="4" w:space="0" w:color="auto"/>
            </w:tcBorders>
            <w:shd w:val="clear" w:color="auto" w:fill="auto"/>
            <w:noWrap/>
            <w:vAlign w:val="center"/>
          </w:tcPr>
          <w:p w14:paraId="50C7F12E" w14:textId="5B7894D4" w:rsidR="003164AE" w:rsidRPr="00B25376" w:rsidRDefault="003164AE" w:rsidP="003164AE">
            <w:pPr>
              <w:jc w:val="center"/>
              <w:rPr>
                <w:sz w:val="16"/>
                <w:szCs w:val="16"/>
              </w:rPr>
            </w:pPr>
            <w:r>
              <w:rPr>
                <w:rFonts w:ascii="Calibri" w:hAnsi="Calibri" w:cs="Calibri"/>
                <w:color w:val="000000"/>
                <w:sz w:val="16"/>
                <w:szCs w:val="16"/>
              </w:rPr>
              <w:t xml:space="preserve">2.57</w:t>
            </w:r>
          </w:p>
        </w:tc>
        <w:tc>
          <w:tcPr>
            <w:tcW w:w="1150" w:type="dxa"/>
            <w:tcBorders>
              <w:top w:val="nil"/>
              <w:left w:val="nil"/>
              <w:bottom w:val="single" w:sz="4" w:space="0" w:color="auto"/>
              <w:right w:val="single" w:sz="4" w:space="0" w:color="auto"/>
            </w:tcBorders>
            <w:shd w:val="clear" w:color="auto" w:fill="auto"/>
            <w:noWrap/>
            <w:vAlign w:val="center"/>
          </w:tcPr>
          <w:p w14:paraId="217C4E8D" w14:textId="5DC711B8" w:rsidR="003164AE" w:rsidRPr="00B25376" w:rsidRDefault="003164AE" w:rsidP="003164AE">
            <w:pPr>
              <w:jc w:val="center"/>
              <w:rPr>
                <w:sz w:val="16"/>
                <w:szCs w:val="16"/>
              </w:rPr>
            </w:pPr>
            <w:r>
              <w:rPr>
                <w:rFonts w:ascii="Calibri" w:hAnsi="Calibri" w:cs="Calibri"/>
                <w:color w:val="000000"/>
                <w:sz w:val="16"/>
                <w:szCs w:val="16"/>
              </w:rPr>
              <w:t xml:space="preserve">0.71</w:t>
            </w:r>
          </w:p>
        </w:tc>
        <w:tc>
          <w:tcPr>
            <w:tcW w:w="6409" w:type="dxa"/>
            <w:vMerge/>
            <w:tcBorders>
              <w:right w:val="nil"/>
            </w:tcBorders>
          </w:tcPr>
          <w:p w14:paraId="38DE2CB9" w14:textId="77777777" w:rsidR="003164AE" w:rsidRPr="00512B28" w:rsidRDefault="003164AE" w:rsidP="003164AE">
            <w:pPr>
              <w:jc w:val="center"/>
              <w:rPr>
                <w:sz w:val="14"/>
                <w:szCs w:val="14"/>
              </w:rPr>
            </w:pPr>
          </w:p>
        </w:tc>
      </w:tr>
      <w:tr w:rsidR="003164AE" w:rsidRPr="00722582" w14:paraId="7410E21B" w14:textId="77777777" w:rsidTr="00D7278E">
        <w:trPr>
          <w:trHeight w:val="227"/>
        </w:trPr>
        <w:tc>
          <w:tcPr>
            <w:tcW w:w="763" w:type="dxa"/>
            <w:noWrap/>
            <w:vAlign w:val="center"/>
            <w:hideMark/>
          </w:tcPr>
          <w:p w14:paraId="7DC46576" w14:textId="77777777" w:rsidR="003164AE" w:rsidRPr="00B25376" w:rsidRDefault="003164AE" w:rsidP="003164AE">
            <w:pPr>
              <w:jc w:val="right"/>
              <w:rPr>
                <w:sz w:val="16"/>
                <w:szCs w:val="16"/>
              </w:rPr>
            </w:pPr>
            <w:r w:rsidRPr="00B25376">
              <w:rPr>
                <w:sz w:val="16"/>
                <w:szCs w:val="16"/>
              </w:rPr>
              <w:t>500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3164AE" w:rsidRPr="00B25376" w:rsidRDefault="003164AE" w:rsidP="003164AE">
            <w:pPr>
              <w:jc w:val="center"/>
              <w:rPr>
                <w:sz w:val="16"/>
                <w:szCs w:val="16"/>
              </w:rPr>
            </w:pPr>
            <w:r>
              <w:rPr>
                <w:rFonts w:ascii="Calibri" w:hAnsi="Calibri" w:cs="Calibri"/>
                <w:color w:val="000000"/>
                <w:sz w:val="16"/>
                <w:szCs w:val="16"/>
              </w:rPr>
              <w:t xml:space="preserve">5.32</w:t>
            </w:r>
          </w:p>
        </w:tc>
        <w:tc>
          <w:tcPr>
            <w:tcW w:w="1072" w:type="dxa"/>
            <w:tcBorders>
              <w:top w:val="nil"/>
              <w:left w:val="nil"/>
              <w:bottom w:val="single" w:sz="4" w:space="0" w:color="auto"/>
              <w:right w:val="single" w:sz="4" w:space="0" w:color="auto"/>
            </w:tcBorders>
            <w:shd w:val="clear" w:color="auto" w:fill="auto"/>
            <w:noWrap/>
            <w:vAlign w:val="center"/>
          </w:tcPr>
          <w:p w14:paraId="1BB9E6E0" w14:textId="2A46FC87" w:rsidR="003164AE" w:rsidRPr="00B25376" w:rsidRDefault="003164AE" w:rsidP="003164AE">
            <w:pPr>
              <w:jc w:val="center"/>
              <w:rPr>
                <w:sz w:val="16"/>
                <w:szCs w:val="16"/>
              </w:rPr>
            </w:pPr>
            <w:r>
              <w:rPr>
                <w:rFonts w:ascii="Calibri" w:hAnsi="Calibri" w:cs="Calibri"/>
                <w:color w:val="000000"/>
                <w:sz w:val="16"/>
                <w:szCs w:val="16"/>
              </w:rPr>
              <w:t xml:space="preserve">2.44</w:t>
            </w:r>
          </w:p>
        </w:tc>
        <w:tc>
          <w:tcPr>
            <w:tcW w:w="1150" w:type="dxa"/>
            <w:tcBorders>
              <w:top w:val="nil"/>
              <w:left w:val="nil"/>
              <w:bottom w:val="single" w:sz="4" w:space="0" w:color="auto"/>
              <w:right w:val="single" w:sz="4" w:space="0" w:color="auto"/>
            </w:tcBorders>
            <w:shd w:val="clear" w:color="auto" w:fill="auto"/>
            <w:noWrap/>
            <w:vAlign w:val="center"/>
          </w:tcPr>
          <w:p w14:paraId="45DADF24" w14:textId="7C3DB7EB" w:rsidR="003164AE" w:rsidRPr="00B25376" w:rsidRDefault="003164AE" w:rsidP="003164AE">
            <w:pPr>
              <w:jc w:val="center"/>
              <w:rPr>
                <w:sz w:val="16"/>
                <w:szCs w:val="16"/>
              </w:rPr>
            </w:pPr>
            <w:r>
              <w:rPr>
                <w:rFonts w:ascii="Calibri" w:hAnsi="Calibri" w:cs="Calibri"/>
                <w:color w:val="000000"/>
                <w:sz w:val="16"/>
                <w:szCs w:val="16"/>
              </w:rPr>
              <w:t xml:space="preserve">0.73</w:t>
            </w:r>
          </w:p>
        </w:tc>
        <w:tc>
          <w:tcPr>
            <w:tcW w:w="6409" w:type="dxa"/>
            <w:vMerge/>
            <w:tcBorders>
              <w:right w:val="nil"/>
            </w:tcBorders>
          </w:tcPr>
          <w:p w14:paraId="78AF31A8" w14:textId="77777777" w:rsidR="003164AE" w:rsidRPr="00512B28" w:rsidRDefault="003164AE" w:rsidP="003164AE">
            <w:pPr>
              <w:jc w:val="center"/>
              <w:rPr>
                <w:sz w:val="14"/>
                <w:szCs w:val="14"/>
              </w:rPr>
            </w:pPr>
          </w:p>
        </w:tc>
      </w:tr>
      <w:tr w:rsidR="003164AE" w:rsidRPr="00722582" w14:paraId="1CE5A0A6" w14:textId="77777777" w:rsidTr="00D7278E">
        <w:trPr>
          <w:trHeight w:val="227"/>
        </w:trPr>
        <w:tc>
          <w:tcPr>
            <w:tcW w:w="763" w:type="dxa"/>
            <w:noWrap/>
            <w:vAlign w:val="center"/>
            <w:hideMark/>
          </w:tcPr>
          <w:p w14:paraId="46BF0B30" w14:textId="77777777" w:rsidR="003164AE" w:rsidRPr="00B25376" w:rsidRDefault="003164AE" w:rsidP="003164AE">
            <w:pPr>
              <w:jc w:val="right"/>
              <w:rPr>
                <w:sz w:val="16"/>
                <w:szCs w:val="16"/>
              </w:rPr>
            </w:pPr>
            <w:r w:rsidRPr="00B25376">
              <w:rPr>
                <w:sz w:val="16"/>
                <w:szCs w:val="16"/>
              </w:rPr>
              <w:t>630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3164AE" w:rsidRPr="00B25376" w:rsidRDefault="003164AE" w:rsidP="003164AE">
            <w:pPr>
              <w:jc w:val="center"/>
              <w:rPr>
                <w:sz w:val="16"/>
                <w:szCs w:val="16"/>
              </w:rPr>
            </w:pPr>
            <w:r>
              <w:rPr>
                <w:rFonts w:ascii="Calibri" w:hAnsi="Calibri" w:cs="Calibri"/>
                <w:color w:val="000000"/>
                <w:sz w:val="16"/>
                <w:szCs w:val="16"/>
              </w:rPr>
              <w:t xml:space="preserve">5.02</w:t>
            </w:r>
          </w:p>
        </w:tc>
        <w:tc>
          <w:tcPr>
            <w:tcW w:w="1072" w:type="dxa"/>
            <w:tcBorders>
              <w:top w:val="nil"/>
              <w:left w:val="nil"/>
              <w:bottom w:val="single" w:sz="4" w:space="0" w:color="auto"/>
              <w:right w:val="single" w:sz="4" w:space="0" w:color="auto"/>
            </w:tcBorders>
            <w:shd w:val="clear" w:color="auto" w:fill="auto"/>
            <w:noWrap/>
            <w:vAlign w:val="center"/>
          </w:tcPr>
          <w:p w14:paraId="35C1673E" w14:textId="032316CA" w:rsidR="003164AE" w:rsidRPr="00B25376" w:rsidRDefault="003164AE" w:rsidP="003164AE">
            <w:pPr>
              <w:jc w:val="center"/>
              <w:rPr>
                <w:sz w:val="16"/>
                <w:szCs w:val="16"/>
              </w:rPr>
            </w:pPr>
            <w:r>
              <w:rPr>
                <w:rFonts w:ascii="Calibri" w:hAnsi="Calibri" w:cs="Calibri"/>
                <w:color w:val="000000"/>
                <w:sz w:val="16"/>
                <w:szCs w:val="16"/>
              </w:rPr>
              <w:t xml:space="preserve">2.31</w:t>
            </w:r>
          </w:p>
        </w:tc>
        <w:tc>
          <w:tcPr>
            <w:tcW w:w="1150" w:type="dxa"/>
            <w:tcBorders>
              <w:top w:val="nil"/>
              <w:left w:val="nil"/>
              <w:bottom w:val="single" w:sz="4" w:space="0" w:color="auto"/>
              <w:right w:val="single" w:sz="4" w:space="0" w:color="auto"/>
            </w:tcBorders>
            <w:shd w:val="clear" w:color="auto" w:fill="auto"/>
            <w:noWrap/>
            <w:vAlign w:val="center"/>
          </w:tcPr>
          <w:p w14:paraId="57A292F5" w14:textId="2438B285" w:rsidR="003164AE" w:rsidRPr="00B25376" w:rsidRDefault="003164AE" w:rsidP="003164AE">
            <w:pPr>
              <w:jc w:val="center"/>
              <w:rPr>
                <w:sz w:val="16"/>
                <w:szCs w:val="16"/>
              </w:rPr>
            </w:pPr>
            <w:r>
              <w:rPr>
                <w:rFonts w:ascii="Calibri" w:hAnsi="Calibri" w:cs="Calibri"/>
                <w:color w:val="000000"/>
                <w:sz w:val="16"/>
                <w:szCs w:val="16"/>
              </w:rPr>
              <w:t xml:space="preserve">0.77</w:t>
            </w:r>
          </w:p>
        </w:tc>
        <w:tc>
          <w:tcPr>
            <w:tcW w:w="6409" w:type="dxa"/>
            <w:vMerge/>
            <w:tcBorders>
              <w:right w:val="nil"/>
            </w:tcBorders>
          </w:tcPr>
          <w:p w14:paraId="12ECAE41" w14:textId="77777777" w:rsidR="003164AE" w:rsidRPr="00512B28" w:rsidRDefault="003164AE" w:rsidP="003164AE">
            <w:pPr>
              <w:jc w:val="center"/>
              <w:rPr>
                <w:sz w:val="14"/>
                <w:szCs w:val="14"/>
              </w:rPr>
            </w:pPr>
          </w:p>
        </w:tc>
      </w:tr>
      <w:tr w:rsidR="003164AE" w:rsidRPr="00722582" w14:paraId="5FFD87BF" w14:textId="77777777" w:rsidTr="00D7278E">
        <w:trPr>
          <w:trHeight w:val="227"/>
        </w:trPr>
        <w:tc>
          <w:tcPr>
            <w:tcW w:w="763" w:type="dxa"/>
            <w:noWrap/>
            <w:vAlign w:val="center"/>
            <w:hideMark/>
          </w:tcPr>
          <w:p w14:paraId="3050BA27" w14:textId="77777777" w:rsidR="003164AE" w:rsidRPr="00B25376" w:rsidRDefault="003164AE" w:rsidP="003164AE">
            <w:pPr>
              <w:jc w:val="right"/>
              <w:rPr>
                <w:sz w:val="16"/>
                <w:szCs w:val="16"/>
              </w:rPr>
            </w:pPr>
            <w:r w:rsidRPr="00B25376">
              <w:rPr>
                <w:sz w:val="16"/>
                <w:szCs w:val="16"/>
              </w:rPr>
              <w:t>800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3164AE" w:rsidRPr="00B25376" w:rsidRDefault="003164AE" w:rsidP="003164AE">
            <w:pPr>
              <w:jc w:val="center"/>
              <w:rPr>
                <w:sz w:val="16"/>
                <w:szCs w:val="16"/>
              </w:rPr>
            </w:pPr>
            <w:r>
              <w:rPr>
                <w:rFonts w:ascii="Calibri" w:hAnsi="Calibri" w:cs="Calibri"/>
                <w:color w:val="000000"/>
                <w:sz w:val="16"/>
                <w:szCs w:val="16"/>
              </w:rPr>
              <w:t xml:space="preserve">4.91</w:t>
            </w:r>
          </w:p>
        </w:tc>
        <w:tc>
          <w:tcPr>
            <w:tcW w:w="1072" w:type="dxa"/>
            <w:tcBorders>
              <w:top w:val="nil"/>
              <w:left w:val="nil"/>
              <w:bottom w:val="single" w:sz="4" w:space="0" w:color="auto"/>
              <w:right w:val="single" w:sz="4" w:space="0" w:color="auto"/>
            </w:tcBorders>
            <w:shd w:val="clear" w:color="auto" w:fill="auto"/>
            <w:noWrap/>
            <w:vAlign w:val="center"/>
          </w:tcPr>
          <w:p w14:paraId="0185859E" w14:textId="5880A832" w:rsidR="003164AE" w:rsidRPr="00B25376" w:rsidRDefault="003164AE" w:rsidP="003164AE">
            <w:pPr>
              <w:jc w:val="center"/>
              <w:rPr>
                <w:sz w:val="16"/>
                <w:szCs w:val="16"/>
              </w:rPr>
            </w:pPr>
            <w:r>
              <w:rPr>
                <w:rFonts w:ascii="Calibri" w:hAnsi="Calibri" w:cs="Calibri"/>
                <w:color w:val="000000"/>
                <w:sz w:val="16"/>
                <w:szCs w:val="16"/>
              </w:rPr>
              <w:t xml:space="preserve">2.11</w:t>
            </w:r>
          </w:p>
        </w:tc>
        <w:tc>
          <w:tcPr>
            <w:tcW w:w="1150" w:type="dxa"/>
            <w:tcBorders>
              <w:top w:val="nil"/>
              <w:left w:val="nil"/>
              <w:bottom w:val="single" w:sz="4" w:space="0" w:color="auto"/>
              <w:right w:val="single" w:sz="4" w:space="0" w:color="auto"/>
            </w:tcBorders>
            <w:shd w:val="clear" w:color="auto" w:fill="auto"/>
            <w:noWrap/>
            <w:vAlign w:val="center"/>
          </w:tcPr>
          <w:p w14:paraId="7A639FBD" w14:textId="48560EFB" w:rsidR="003164AE" w:rsidRPr="00B25376" w:rsidRDefault="003164AE" w:rsidP="003164AE">
            <w:pPr>
              <w:jc w:val="center"/>
              <w:rPr>
                <w:sz w:val="16"/>
                <w:szCs w:val="16"/>
              </w:rPr>
            </w:pPr>
            <w:r>
              <w:rPr>
                <w:rFonts w:ascii="Calibri" w:hAnsi="Calibri" w:cs="Calibri"/>
                <w:color w:val="000000"/>
                <w:sz w:val="16"/>
                <w:szCs w:val="16"/>
              </w:rPr>
              <w:t xml:space="preserve">0.89</w:t>
            </w:r>
          </w:p>
        </w:tc>
        <w:tc>
          <w:tcPr>
            <w:tcW w:w="6409" w:type="dxa"/>
            <w:vMerge/>
            <w:tcBorders>
              <w:right w:val="nil"/>
            </w:tcBorders>
          </w:tcPr>
          <w:p w14:paraId="5AF40F58" w14:textId="77777777" w:rsidR="003164AE" w:rsidRPr="00512B28" w:rsidRDefault="003164AE" w:rsidP="003164AE">
            <w:pPr>
              <w:jc w:val="center"/>
              <w:rPr>
                <w:sz w:val="14"/>
                <w:szCs w:val="14"/>
              </w:rPr>
            </w:pPr>
          </w:p>
        </w:tc>
      </w:tr>
      <w:tr w:rsidR="003164AE" w:rsidRPr="00722582" w14:paraId="7E5CFF02" w14:textId="77777777" w:rsidTr="00D7278E">
        <w:trPr>
          <w:trHeight w:val="227"/>
        </w:trPr>
        <w:tc>
          <w:tcPr>
            <w:tcW w:w="763" w:type="dxa"/>
            <w:noWrap/>
            <w:vAlign w:val="center"/>
            <w:hideMark/>
          </w:tcPr>
          <w:p w14:paraId="1C4D8FFE" w14:textId="77777777" w:rsidR="003164AE" w:rsidRPr="00B25376" w:rsidRDefault="003164AE" w:rsidP="003164AE">
            <w:pPr>
              <w:jc w:val="right"/>
              <w:rPr>
                <w:sz w:val="16"/>
                <w:szCs w:val="16"/>
              </w:rPr>
            </w:pPr>
            <w:r w:rsidRPr="00B25376">
              <w:rPr>
                <w:sz w:val="16"/>
                <w:szCs w:val="16"/>
              </w:rPr>
              <w:t>1000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3164AE" w:rsidRPr="00B25376" w:rsidRDefault="003164AE" w:rsidP="003164AE">
            <w:pPr>
              <w:jc w:val="center"/>
              <w:rPr>
                <w:sz w:val="16"/>
                <w:szCs w:val="16"/>
              </w:rPr>
            </w:pPr>
            <w:r>
              <w:rPr>
                <w:rFonts w:ascii="Calibri" w:hAnsi="Calibri" w:cs="Calibri"/>
                <w:color w:val="000000"/>
                <w:sz w:val="16"/>
                <w:szCs w:val="16"/>
              </w:rPr>
              <w:t xml:space="preserve">4.82</w:t>
            </w:r>
          </w:p>
        </w:tc>
        <w:tc>
          <w:tcPr>
            <w:tcW w:w="1072" w:type="dxa"/>
            <w:tcBorders>
              <w:top w:val="nil"/>
              <w:left w:val="nil"/>
              <w:bottom w:val="single" w:sz="4" w:space="0" w:color="auto"/>
              <w:right w:val="single" w:sz="4" w:space="0" w:color="auto"/>
            </w:tcBorders>
            <w:shd w:val="clear" w:color="auto" w:fill="auto"/>
            <w:noWrap/>
            <w:vAlign w:val="center"/>
          </w:tcPr>
          <w:p w14:paraId="33C52140" w14:textId="7775762E" w:rsidR="003164AE" w:rsidRPr="00B25376" w:rsidRDefault="003164AE" w:rsidP="003164AE">
            <w:pPr>
              <w:jc w:val="center"/>
              <w:rPr>
                <w:sz w:val="16"/>
                <w:szCs w:val="16"/>
              </w:rPr>
            </w:pPr>
            <w:r>
              <w:rPr>
                <w:rFonts w:ascii="Calibri" w:hAnsi="Calibri" w:cs="Calibri"/>
                <w:color w:val="000000"/>
                <w:sz w:val="16"/>
                <w:szCs w:val="16"/>
              </w:rPr>
              <w:t xml:space="preserve">1.99</w:t>
            </w:r>
          </w:p>
        </w:tc>
        <w:tc>
          <w:tcPr>
            <w:tcW w:w="1150" w:type="dxa"/>
            <w:tcBorders>
              <w:top w:val="nil"/>
              <w:left w:val="nil"/>
              <w:bottom w:val="single" w:sz="4" w:space="0" w:color="auto"/>
              <w:right w:val="single" w:sz="4" w:space="0" w:color="auto"/>
            </w:tcBorders>
            <w:shd w:val="clear" w:color="auto" w:fill="auto"/>
            <w:noWrap/>
            <w:vAlign w:val="center"/>
          </w:tcPr>
          <w:p w14:paraId="2C995092" w14:textId="78FD5302" w:rsidR="003164AE" w:rsidRPr="00B25376" w:rsidRDefault="003164AE" w:rsidP="003164AE">
            <w:pPr>
              <w:jc w:val="center"/>
              <w:rPr>
                <w:sz w:val="16"/>
                <w:szCs w:val="16"/>
              </w:rPr>
            </w:pPr>
            <w:r>
              <w:rPr>
                <w:rFonts w:ascii="Calibri" w:hAnsi="Calibri" w:cs="Calibri"/>
                <w:color w:val="000000"/>
                <w:sz w:val="16"/>
                <w:szCs w:val="16"/>
              </w:rPr>
              <w:t xml:space="preserve">0.97</w:t>
            </w:r>
          </w:p>
        </w:tc>
        <w:tc>
          <w:tcPr>
            <w:tcW w:w="6409" w:type="dxa"/>
            <w:vMerge/>
            <w:tcBorders>
              <w:right w:val="nil"/>
            </w:tcBorders>
          </w:tcPr>
          <w:p w14:paraId="10B4ACFC" w14:textId="77777777" w:rsidR="003164AE" w:rsidRPr="00512B28" w:rsidRDefault="003164AE" w:rsidP="003164AE">
            <w:pPr>
              <w:jc w:val="center"/>
              <w:rPr>
                <w:sz w:val="14"/>
                <w:szCs w:val="14"/>
              </w:rPr>
            </w:pPr>
          </w:p>
        </w:tc>
      </w:tr>
      <w:tr w:rsidR="003164AE" w:rsidRPr="00722582" w14:paraId="0CB36B49" w14:textId="77777777" w:rsidTr="00D7278E">
        <w:trPr>
          <w:trHeight w:val="227"/>
        </w:trPr>
        <w:tc>
          <w:tcPr>
            <w:tcW w:w="763" w:type="dxa"/>
            <w:noWrap/>
            <w:vAlign w:val="center"/>
            <w:hideMark/>
          </w:tcPr>
          <w:p w14:paraId="50AFEA29" w14:textId="77777777" w:rsidR="003164AE" w:rsidRPr="00B25376" w:rsidRDefault="003164AE" w:rsidP="003164AE">
            <w:pPr>
              <w:jc w:val="right"/>
              <w:rPr>
                <w:sz w:val="16"/>
                <w:szCs w:val="16"/>
              </w:rPr>
            </w:pPr>
            <w:r w:rsidRPr="00B25376">
              <w:rPr>
                <w:sz w:val="16"/>
                <w:szCs w:val="16"/>
              </w:rPr>
              <w:t>1250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3164AE" w:rsidRPr="00B25376" w:rsidRDefault="003164AE" w:rsidP="003164AE">
            <w:pPr>
              <w:jc w:val="center"/>
              <w:rPr>
                <w:sz w:val="16"/>
                <w:szCs w:val="16"/>
              </w:rPr>
            </w:pPr>
            <w:r>
              <w:rPr>
                <w:rFonts w:ascii="Calibri" w:hAnsi="Calibri" w:cs="Calibri"/>
                <w:color w:val="000000"/>
                <w:sz w:val="16"/>
                <w:szCs w:val="16"/>
              </w:rPr>
              <w:t xml:space="preserve">4.74</w:t>
            </w:r>
          </w:p>
        </w:tc>
        <w:tc>
          <w:tcPr>
            <w:tcW w:w="1072" w:type="dxa"/>
            <w:tcBorders>
              <w:top w:val="nil"/>
              <w:left w:val="nil"/>
              <w:bottom w:val="single" w:sz="4" w:space="0" w:color="auto"/>
              <w:right w:val="single" w:sz="4" w:space="0" w:color="auto"/>
            </w:tcBorders>
            <w:shd w:val="clear" w:color="auto" w:fill="auto"/>
            <w:noWrap/>
            <w:vAlign w:val="center"/>
          </w:tcPr>
          <w:p w14:paraId="11848AE8" w14:textId="02BAC9EF" w:rsidR="003164AE" w:rsidRPr="00B25376" w:rsidRDefault="003164AE" w:rsidP="003164AE">
            <w:pPr>
              <w:jc w:val="center"/>
              <w:rPr>
                <w:sz w:val="16"/>
                <w:szCs w:val="16"/>
              </w:rPr>
            </w:pPr>
            <w:r>
              <w:rPr>
                <w:rFonts w:ascii="Calibri" w:hAnsi="Calibri" w:cs="Calibri"/>
                <w:color w:val="000000"/>
                <w:sz w:val="16"/>
                <w:szCs w:val="16"/>
              </w:rPr>
              <w:t xml:space="preserve">1.95</w:t>
            </w:r>
          </w:p>
        </w:tc>
        <w:tc>
          <w:tcPr>
            <w:tcW w:w="1150" w:type="dxa"/>
            <w:tcBorders>
              <w:top w:val="nil"/>
              <w:left w:val="nil"/>
              <w:bottom w:val="single" w:sz="4" w:space="0" w:color="auto"/>
              <w:right w:val="single" w:sz="4" w:space="0" w:color="auto"/>
            </w:tcBorders>
            <w:shd w:val="clear" w:color="auto" w:fill="auto"/>
            <w:noWrap/>
            <w:vAlign w:val="center"/>
          </w:tcPr>
          <w:p w14:paraId="24D18F6B" w14:textId="2F381959" w:rsidR="003164AE" w:rsidRPr="00B25376" w:rsidRDefault="003164AE" w:rsidP="003164AE">
            <w:pPr>
              <w:jc w:val="center"/>
              <w:rPr>
                <w:sz w:val="16"/>
                <w:szCs w:val="16"/>
              </w:rPr>
            </w:pPr>
            <w:r>
              <w:rPr>
                <w:rFonts w:ascii="Calibri" w:hAnsi="Calibri" w:cs="Calibri"/>
                <w:color w:val="000000"/>
                <w:sz w:val="16"/>
                <w:szCs w:val="16"/>
              </w:rPr>
              <w:t xml:space="preserve">1.00</w:t>
            </w:r>
          </w:p>
        </w:tc>
        <w:tc>
          <w:tcPr>
            <w:tcW w:w="6409" w:type="dxa"/>
            <w:vMerge/>
            <w:tcBorders>
              <w:right w:val="nil"/>
            </w:tcBorders>
          </w:tcPr>
          <w:p w14:paraId="1677CB00" w14:textId="77777777" w:rsidR="003164AE" w:rsidRPr="00512B28" w:rsidRDefault="003164AE" w:rsidP="003164AE">
            <w:pPr>
              <w:jc w:val="center"/>
              <w:rPr>
                <w:sz w:val="14"/>
                <w:szCs w:val="14"/>
              </w:rPr>
            </w:pPr>
          </w:p>
        </w:tc>
      </w:tr>
      <w:tr w:rsidR="003164AE" w:rsidRPr="00722582" w14:paraId="3FF64755" w14:textId="77777777" w:rsidTr="00D7278E">
        <w:trPr>
          <w:trHeight w:val="227"/>
        </w:trPr>
        <w:tc>
          <w:tcPr>
            <w:tcW w:w="763" w:type="dxa"/>
            <w:noWrap/>
            <w:vAlign w:val="center"/>
            <w:hideMark/>
          </w:tcPr>
          <w:p w14:paraId="5A279068" w14:textId="77777777" w:rsidR="003164AE" w:rsidRPr="00B25376" w:rsidRDefault="003164AE" w:rsidP="003164AE">
            <w:pPr>
              <w:jc w:val="right"/>
              <w:rPr>
                <w:sz w:val="16"/>
                <w:szCs w:val="16"/>
              </w:rPr>
            </w:pPr>
            <w:r w:rsidRPr="00B25376">
              <w:rPr>
                <w:sz w:val="16"/>
                <w:szCs w:val="16"/>
              </w:rPr>
              <w:t>1600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3164AE" w:rsidRPr="00B25376" w:rsidRDefault="003164AE" w:rsidP="003164AE">
            <w:pPr>
              <w:jc w:val="center"/>
              <w:rPr>
                <w:sz w:val="16"/>
                <w:szCs w:val="16"/>
              </w:rPr>
            </w:pPr>
            <w:r>
              <w:rPr>
                <w:rFonts w:ascii="Calibri" w:hAnsi="Calibri" w:cs="Calibri"/>
                <w:color w:val="000000"/>
                <w:sz w:val="16"/>
                <w:szCs w:val="16"/>
              </w:rPr>
              <w:t xml:space="preserve">4.52</w:t>
            </w:r>
          </w:p>
        </w:tc>
        <w:tc>
          <w:tcPr>
            <w:tcW w:w="1072" w:type="dxa"/>
            <w:tcBorders>
              <w:top w:val="nil"/>
              <w:left w:val="nil"/>
              <w:bottom w:val="single" w:sz="4" w:space="0" w:color="auto"/>
              <w:right w:val="single" w:sz="4" w:space="0" w:color="auto"/>
            </w:tcBorders>
            <w:shd w:val="clear" w:color="auto" w:fill="auto"/>
            <w:noWrap/>
            <w:vAlign w:val="center"/>
          </w:tcPr>
          <w:p w14:paraId="1D0DB485" w14:textId="7B85D593" w:rsidR="003164AE" w:rsidRPr="00B25376" w:rsidRDefault="003164AE" w:rsidP="003164AE">
            <w:pPr>
              <w:jc w:val="center"/>
              <w:rPr>
                <w:sz w:val="16"/>
                <w:szCs w:val="16"/>
              </w:rPr>
            </w:pPr>
            <w:r>
              <w:rPr>
                <w:rFonts w:ascii="Calibri" w:hAnsi="Calibri" w:cs="Calibri"/>
                <w:color w:val="000000"/>
                <w:sz w:val="16"/>
                <w:szCs w:val="16"/>
              </w:rPr>
              <w:t xml:space="preserve">1.89</w:t>
            </w:r>
          </w:p>
        </w:tc>
        <w:tc>
          <w:tcPr>
            <w:tcW w:w="1150" w:type="dxa"/>
            <w:tcBorders>
              <w:top w:val="nil"/>
              <w:left w:val="nil"/>
              <w:bottom w:val="single" w:sz="4" w:space="0" w:color="auto"/>
              <w:right w:val="single" w:sz="4" w:space="0" w:color="auto"/>
            </w:tcBorders>
            <w:shd w:val="clear" w:color="auto" w:fill="auto"/>
            <w:noWrap/>
            <w:vAlign w:val="center"/>
          </w:tcPr>
          <w:p w14:paraId="31D316E1" w14:textId="5E42BF3B" w:rsidR="003164AE" w:rsidRPr="00B25376" w:rsidRDefault="003164AE" w:rsidP="003164AE">
            <w:pPr>
              <w:jc w:val="center"/>
              <w:rPr>
                <w:sz w:val="16"/>
                <w:szCs w:val="16"/>
              </w:rPr>
            </w:pPr>
            <w:r>
              <w:rPr>
                <w:rFonts w:ascii="Calibri" w:hAnsi="Calibri" w:cs="Calibri"/>
                <w:color w:val="000000"/>
                <w:sz w:val="16"/>
                <w:szCs w:val="16"/>
              </w:rPr>
              <w:t xml:space="preserve">1.01</w:t>
            </w:r>
          </w:p>
        </w:tc>
        <w:tc>
          <w:tcPr>
            <w:tcW w:w="6409" w:type="dxa"/>
            <w:vMerge/>
            <w:tcBorders>
              <w:right w:val="nil"/>
            </w:tcBorders>
          </w:tcPr>
          <w:p w14:paraId="0A2170EF" w14:textId="77777777" w:rsidR="003164AE" w:rsidRPr="00512B28" w:rsidRDefault="003164AE" w:rsidP="003164AE">
            <w:pPr>
              <w:jc w:val="center"/>
              <w:rPr>
                <w:sz w:val="14"/>
                <w:szCs w:val="14"/>
              </w:rPr>
            </w:pPr>
          </w:p>
        </w:tc>
      </w:tr>
      <w:tr w:rsidR="003164AE" w:rsidRPr="00722582" w14:paraId="1BF73ADF" w14:textId="77777777" w:rsidTr="00D7278E">
        <w:trPr>
          <w:trHeight w:val="227"/>
        </w:trPr>
        <w:tc>
          <w:tcPr>
            <w:tcW w:w="763" w:type="dxa"/>
            <w:noWrap/>
            <w:vAlign w:val="center"/>
            <w:hideMark/>
          </w:tcPr>
          <w:p w14:paraId="661B5ECB" w14:textId="77777777" w:rsidR="003164AE" w:rsidRPr="00B25376" w:rsidRDefault="003164AE" w:rsidP="003164AE">
            <w:pPr>
              <w:jc w:val="right"/>
              <w:rPr>
                <w:sz w:val="16"/>
                <w:szCs w:val="16"/>
              </w:rPr>
            </w:pPr>
            <w:r w:rsidRPr="00B25376">
              <w:rPr>
                <w:sz w:val="16"/>
                <w:szCs w:val="16"/>
              </w:rPr>
              <w:t>2000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3164AE" w:rsidRPr="00B25376" w:rsidRDefault="003164AE" w:rsidP="003164AE">
            <w:pPr>
              <w:jc w:val="center"/>
              <w:rPr>
                <w:sz w:val="16"/>
                <w:szCs w:val="16"/>
              </w:rPr>
            </w:pPr>
            <w:r>
              <w:rPr>
                <w:rFonts w:ascii="Calibri" w:hAnsi="Calibri" w:cs="Calibri"/>
                <w:color w:val="000000"/>
                <w:sz w:val="16"/>
                <w:szCs w:val="16"/>
              </w:rPr>
              <w:t xml:space="preserve">3.74</w:t>
            </w:r>
          </w:p>
        </w:tc>
        <w:tc>
          <w:tcPr>
            <w:tcW w:w="1072" w:type="dxa"/>
            <w:tcBorders>
              <w:top w:val="nil"/>
              <w:left w:val="nil"/>
              <w:bottom w:val="single" w:sz="4" w:space="0" w:color="auto"/>
              <w:right w:val="single" w:sz="4" w:space="0" w:color="auto"/>
            </w:tcBorders>
            <w:shd w:val="clear" w:color="auto" w:fill="auto"/>
            <w:noWrap/>
            <w:vAlign w:val="center"/>
          </w:tcPr>
          <w:p w14:paraId="6C06FC9B" w14:textId="5060093C" w:rsidR="003164AE" w:rsidRPr="00B25376" w:rsidRDefault="003164AE" w:rsidP="003164AE">
            <w:pPr>
              <w:jc w:val="center"/>
              <w:rPr>
                <w:sz w:val="16"/>
                <w:szCs w:val="16"/>
              </w:rPr>
            </w:pPr>
            <w:r>
              <w:rPr>
                <w:rFonts w:ascii="Calibri" w:hAnsi="Calibri" w:cs="Calibri"/>
                <w:color w:val="000000"/>
                <w:sz w:val="16"/>
                <w:szCs w:val="16"/>
              </w:rPr>
              <w:t xml:space="preserve">1.79</w:t>
            </w:r>
          </w:p>
        </w:tc>
        <w:tc>
          <w:tcPr>
            <w:tcW w:w="1150" w:type="dxa"/>
            <w:tcBorders>
              <w:top w:val="nil"/>
              <w:left w:val="nil"/>
              <w:bottom w:val="single" w:sz="4" w:space="0" w:color="auto"/>
              <w:right w:val="single" w:sz="4" w:space="0" w:color="auto"/>
            </w:tcBorders>
            <w:shd w:val="clear" w:color="auto" w:fill="auto"/>
            <w:noWrap/>
            <w:vAlign w:val="center"/>
          </w:tcPr>
          <w:p w14:paraId="6315AC49" w14:textId="67865C58" w:rsidR="003164AE" w:rsidRPr="00B25376" w:rsidRDefault="003164AE" w:rsidP="003164AE">
            <w:pPr>
              <w:jc w:val="center"/>
              <w:rPr>
                <w:sz w:val="16"/>
                <w:szCs w:val="16"/>
              </w:rPr>
            </w:pPr>
            <w:r>
              <w:rPr>
                <w:rFonts w:ascii="Calibri" w:hAnsi="Calibri" w:cs="Calibri"/>
                <w:color w:val="000000"/>
                <w:sz w:val="16"/>
                <w:szCs w:val="16"/>
              </w:rPr>
              <w:t xml:space="preserve">0.96</w:t>
            </w:r>
          </w:p>
        </w:tc>
        <w:tc>
          <w:tcPr>
            <w:tcW w:w="6409" w:type="dxa"/>
            <w:vMerge/>
            <w:tcBorders>
              <w:right w:val="nil"/>
            </w:tcBorders>
          </w:tcPr>
          <w:p w14:paraId="517F4E9A" w14:textId="77777777" w:rsidR="003164AE" w:rsidRPr="00512B28" w:rsidRDefault="003164AE" w:rsidP="003164AE">
            <w:pPr>
              <w:jc w:val="center"/>
              <w:rPr>
                <w:sz w:val="14"/>
                <w:szCs w:val="14"/>
              </w:rPr>
            </w:pPr>
          </w:p>
        </w:tc>
      </w:tr>
      <w:tr w:rsidR="003164AE" w:rsidRPr="00722582" w14:paraId="016C44E7" w14:textId="77777777" w:rsidTr="00D7278E">
        <w:trPr>
          <w:trHeight w:val="227"/>
        </w:trPr>
        <w:tc>
          <w:tcPr>
            <w:tcW w:w="763" w:type="dxa"/>
            <w:noWrap/>
            <w:vAlign w:val="center"/>
            <w:hideMark/>
          </w:tcPr>
          <w:p w14:paraId="769A3714" w14:textId="77777777" w:rsidR="003164AE" w:rsidRPr="00B25376" w:rsidRDefault="003164AE" w:rsidP="003164AE">
            <w:pPr>
              <w:jc w:val="right"/>
              <w:rPr>
                <w:sz w:val="16"/>
                <w:szCs w:val="16"/>
              </w:rPr>
            </w:pPr>
            <w:r w:rsidRPr="00B25376">
              <w:rPr>
                <w:sz w:val="16"/>
                <w:szCs w:val="16"/>
              </w:rPr>
              <w:t>2500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3164AE" w:rsidRPr="00B25376" w:rsidRDefault="003164AE" w:rsidP="003164AE">
            <w:pPr>
              <w:jc w:val="center"/>
              <w:rPr>
                <w:sz w:val="16"/>
                <w:szCs w:val="16"/>
              </w:rPr>
            </w:pPr>
            <w:r>
              <w:rPr>
                <w:rFonts w:ascii="Calibri" w:hAnsi="Calibri" w:cs="Calibri"/>
                <w:color w:val="000000"/>
                <w:sz w:val="16"/>
                <w:szCs w:val="16"/>
              </w:rPr>
              <w:t xml:space="preserve">3.43</w:t>
            </w:r>
          </w:p>
        </w:tc>
        <w:tc>
          <w:tcPr>
            <w:tcW w:w="1072" w:type="dxa"/>
            <w:tcBorders>
              <w:top w:val="nil"/>
              <w:left w:val="nil"/>
              <w:bottom w:val="single" w:sz="4" w:space="0" w:color="auto"/>
              <w:right w:val="single" w:sz="4" w:space="0" w:color="auto"/>
            </w:tcBorders>
            <w:shd w:val="clear" w:color="auto" w:fill="auto"/>
            <w:noWrap/>
            <w:vAlign w:val="center"/>
          </w:tcPr>
          <w:p w14:paraId="51284E8C" w14:textId="3C1FBD88" w:rsidR="003164AE" w:rsidRPr="00B25376" w:rsidRDefault="003164AE" w:rsidP="003164AE">
            <w:pPr>
              <w:jc w:val="center"/>
              <w:rPr>
                <w:sz w:val="16"/>
                <w:szCs w:val="16"/>
              </w:rPr>
            </w:pPr>
            <w:r>
              <w:rPr>
                <w:rFonts w:ascii="Calibri" w:hAnsi="Calibri" w:cs="Calibri"/>
                <w:color w:val="000000"/>
                <w:sz w:val="16"/>
                <w:szCs w:val="16"/>
              </w:rPr>
              <w:t xml:space="preserve">1.73</w:t>
            </w:r>
          </w:p>
        </w:tc>
        <w:tc>
          <w:tcPr>
            <w:tcW w:w="1150" w:type="dxa"/>
            <w:tcBorders>
              <w:top w:val="nil"/>
              <w:left w:val="nil"/>
              <w:bottom w:val="single" w:sz="4" w:space="0" w:color="auto"/>
              <w:right w:val="single" w:sz="4" w:space="0" w:color="auto"/>
            </w:tcBorders>
            <w:shd w:val="clear" w:color="auto" w:fill="auto"/>
            <w:noWrap/>
            <w:vAlign w:val="center"/>
          </w:tcPr>
          <w:p w14:paraId="125A27A1" w14:textId="08EF52A0" w:rsidR="003164AE" w:rsidRPr="00B25376" w:rsidRDefault="003164AE" w:rsidP="003164AE">
            <w:pPr>
              <w:jc w:val="center"/>
              <w:rPr>
                <w:sz w:val="16"/>
                <w:szCs w:val="16"/>
              </w:rPr>
            </w:pPr>
            <w:r>
              <w:rPr>
                <w:rFonts w:ascii="Calibri" w:hAnsi="Calibri" w:cs="Calibri"/>
                <w:color w:val="000000"/>
                <w:sz w:val="16"/>
                <w:szCs w:val="16"/>
              </w:rPr>
              <w:t xml:space="preserve">0.94</w:t>
            </w:r>
          </w:p>
        </w:tc>
        <w:tc>
          <w:tcPr>
            <w:tcW w:w="6409" w:type="dxa"/>
            <w:vMerge/>
            <w:tcBorders>
              <w:right w:val="nil"/>
            </w:tcBorders>
          </w:tcPr>
          <w:p w14:paraId="27AF0C01" w14:textId="77777777" w:rsidR="003164AE" w:rsidRPr="00512B28" w:rsidRDefault="003164AE" w:rsidP="003164AE">
            <w:pPr>
              <w:jc w:val="center"/>
              <w:rPr>
                <w:sz w:val="14"/>
                <w:szCs w:val="14"/>
              </w:rPr>
            </w:pPr>
          </w:p>
        </w:tc>
      </w:tr>
      <w:tr w:rsidR="003164AE" w:rsidRPr="00722582" w14:paraId="1C86255C" w14:textId="77777777" w:rsidTr="00D7278E">
        <w:trPr>
          <w:trHeight w:val="227"/>
        </w:trPr>
        <w:tc>
          <w:tcPr>
            <w:tcW w:w="763" w:type="dxa"/>
            <w:noWrap/>
            <w:vAlign w:val="center"/>
            <w:hideMark/>
          </w:tcPr>
          <w:p w14:paraId="319C10C9" w14:textId="77777777" w:rsidR="003164AE" w:rsidRPr="00B25376" w:rsidRDefault="003164AE" w:rsidP="003164AE">
            <w:pPr>
              <w:jc w:val="right"/>
              <w:rPr>
                <w:sz w:val="16"/>
                <w:szCs w:val="16"/>
              </w:rPr>
            </w:pPr>
            <w:r w:rsidRPr="00B25376">
              <w:rPr>
                <w:sz w:val="16"/>
                <w:szCs w:val="16"/>
              </w:rPr>
              <w:t>3150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3164AE" w:rsidRPr="00B25376" w:rsidRDefault="003164AE" w:rsidP="003164AE">
            <w:pPr>
              <w:jc w:val="center"/>
              <w:rPr>
                <w:sz w:val="16"/>
                <w:szCs w:val="16"/>
              </w:rPr>
            </w:pPr>
            <w:r>
              <w:rPr>
                <w:rFonts w:ascii="Calibri" w:hAnsi="Calibri" w:cs="Calibri"/>
                <w:color w:val="000000"/>
                <w:sz w:val="16"/>
                <w:szCs w:val="16"/>
              </w:rPr>
              <w:t xml:space="preserve">2.87</w:t>
            </w:r>
          </w:p>
        </w:tc>
        <w:tc>
          <w:tcPr>
            <w:tcW w:w="1072" w:type="dxa"/>
            <w:tcBorders>
              <w:top w:val="nil"/>
              <w:left w:val="nil"/>
              <w:bottom w:val="single" w:sz="4" w:space="0" w:color="auto"/>
              <w:right w:val="single" w:sz="4" w:space="0" w:color="auto"/>
            </w:tcBorders>
            <w:shd w:val="clear" w:color="auto" w:fill="auto"/>
            <w:noWrap/>
            <w:vAlign w:val="center"/>
          </w:tcPr>
          <w:p w14:paraId="727A450E" w14:textId="3796C343" w:rsidR="003164AE" w:rsidRPr="00B25376" w:rsidRDefault="003164AE" w:rsidP="003164AE">
            <w:pPr>
              <w:jc w:val="center"/>
              <w:rPr>
                <w:sz w:val="16"/>
                <w:szCs w:val="16"/>
              </w:rPr>
            </w:pPr>
            <w:r>
              <w:rPr>
                <w:rFonts w:ascii="Calibri" w:hAnsi="Calibri" w:cs="Calibri"/>
                <w:color w:val="000000"/>
                <w:sz w:val="16"/>
                <w:szCs w:val="16"/>
              </w:rPr>
              <w:t xml:space="preserve">1.63</w:t>
            </w:r>
          </w:p>
        </w:tc>
        <w:tc>
          <w:tcPr>
            <w:tcW w:w="1150" w:type="dxa"/>
            <w:tcBorders>
              <w:top w:val="nil"/>
              <w:left w:val="nil"/>
              <w:bottom w:val="single" w:sz="4" w:space="0" w:color="auto"/>
              <w:right w:val="single" w:sz="4" w:space="0" w:color="auto"/>
            </w:tcBorders>
            <w:shd w:val="clear" w:color="auto" w:fill="auto"/>
            <w:noWrap/>
            <w:vAlign w:val="center"/>
          </w:tcPr>
          <w:p w14:paraId="57B81994" w14:textId="4695DC46" w:rsidR="003164AE" w:rsidRPr="00B25376" w:rsidRDefault="003164AE" w:rsidP="003164AE">
            <w:pPr>
              <w:jc w:val="center"/>
              <w:rPr>
                <w:sz w:val="16"/>
                <w:szCs w:val="16"/>
              </w:rPr>
            </w:pPr>
            <w:r>
              <w:rPr>
                <w:rFonts w:ascii="Calibri" w:hAnsi="Calibri" w:cs="Calibri"/>
                <w:color w:val="000000"/>
                <w:sz w:val="16"/>
                <w:szCs w:val="16"/>
              </w:rPr>
              <w:t xml:space="preserve">0.88</w:t>
            </w:r>
          </w:p>
        </w:tc>
        <w:tc>
          <w:tcPr>
            <w:tcW w:w="6409" w:type="dxa"/>
            <w:vMerge/>
            <w:tcBorders>
              <w:right w:val="nil"/>
            </w:tcBorders>
          </w:tcPr>
          <w:p w14:paraId="4CBA2765" w14:textId="77777777" w:rsidR="003164AE" w:rsidRPr="00512B28" w:rsidRDefault="003164AE" w:rsidP="003164AE">
            <w:pPr>
              <w:jc w:val="center"/>
              <w:rPr>
                <w:sz w:val="14"/>
                <w:szCs w:val="14"/>
              </w:rPr>
            </w:pPr>
          </w:p>
        </w:tc>
      </w:tr>
      <w:tr w:rsidR="003164AE" w:rsidRPr="00722582" w14:paraId="5BA009F0" w14:textId="77777777" w:rsidTr="00D7278E">
        <w:trPr>
          <w:trHeight w:val="227"/>
        </w:trPr>
        <w:tc>
          <w:tcPr>
            <w:tcW w:w="763" w:type="dxa"/>
            <w:tcBorders>
              <w:bottom w:val="single" w:sz="4" w:space="0" w:color="auto"/>
            </w:tcBorders>
            <w:noWrap/>
            <w:vAlign w:val="center"/>
            <w:hideMark/>
          </w:tcPr>
          <w:p w14:paraId="615401D4" w14:textId="77777777" w:rsidR="003164AE" w:rsidRPr="00B25376" w:rsidRDefault="003164AE" w:rsidP="003164AE">
            <w:pPr>
              <w:jc w:val="right"/>
              <w:rPr>
                <w:sz w:val="16"/>
                <w:szCs w:val="16"/>
              </w:rPr>
            </w:pPr>
            <w:r w:rsidRPr="00B25376">
              <w:rPr>
                <w:sz w:val="16"/>
                <w:szCs w:val="16"/>
              </w:rPr>
              <w:t>4000</w:t>
            </w:r>
          </w:p>
        </w:tc>
        <w:tc>
          <w:tcPr>
            <w:tcW w:w="1072" w:type="dxa"/>
            <w:tcBorders>
              <w:top w:val="nil"/>
              <w:left w:val="single" w:sz="4" w:space="0" w:color="auto"/>
              <w:bottom w:val="nil"/>
              <w:right w:val="single" w:sz="4" w:space="0" w:color="auto"/>
            </w:tcBorders>
            <w:shd w:val="clear" w:color="auto" w:fill="auto"/>
            <w:noWrap/>
            <w:vAlign w:val="center"/>
          </w:tcPr>
          <w:p w14:paraId="6ED6FFD3" w14:textId="32DAA406" w:rsidR="003164AE" w:rsidRPr="00B25376" w:rsidRDefault="003164AE" w:rsidP="003164AE">
            <w:pPr>
              <w:jc w:val="center"/>
              <w:rPr>
                <w:sz w:val="16"/>
                <w:szCs w:val="16"/>
              </w:rPr>
            </w:pPr>
            <w:r>
              <w:rPr>
                <w:rFonts w:ascii="Calibri" w:hAnsi="Calibri" w:cs="Calibri"/>
                <w:color w:val="000000"/>
                <w:sz w:val="16"/>
                <w:szCs w:val="16"/>
              </w:rPr>
              <w:t xml:space="preserve">2.53</w:t>
            </w:r>
          </w:p>
        </w:tc>
        <w:tc>
          <w:tcPr>
            <w:tcW w:w="1072" w:type="dxa"/>
            <w:tcBorders>
              <w:top w:val="nil"/>
              <w:left w:val="nil"/>
              <w:bottom w:val="nil"/>
              <w:right w:val="single" w:sz="4" w:space="0" w:color="auto"/>
            </w:tcBorders>
            <w:shd w:val="clear" w:color="auto" w:fill="auto"/>
            <w:noWrap/>
            <w:vAlign w:val="center"/>
          </w:tcPr>
          <w:p w14:paraId="49212B60" w14:textId="2B0991FF" w:rsidR="003164AE" w:rsidRPr="00B25376" w:rsidRDefault="003164AE" w:rsidP="003164AE">
            <w:pPr>
              <w:jc w:val="center"/>
              <w:rPr>
                <w:sz w:val="16"/>
                <w:szCs w:val="16"/>
              </w:rPr>
            </w:pPr>
            <w:r>
              <w:rPr>
                <w:rFonts w:ascii="Calibri" w:hAnsi="Calibri" w:cs="Calibri"/>
                <w:color w:val="000000"/>
                <w:sz w:val="16"/>
                <w:szCs w:val="16"/>
              </w:rPr>
              <w:t xml:space="preserve">1.52</w:t>
            </w:r>
          </w:p>
        </w:tc>
        <w:tc>
          <w:tcPr>
            <w:tcW w:w="1150" w:type="dxa"/>
            <w:tcBorders>
              <w:top w:val="nil"/>
              <w:left w:val="nil"/>
              <w:bottom w:val="nil"/>
              <w:right w:val="single" w:sz="4" w:space="0" w:color="auto"/>
            </w:tcBorders>
            <w:shd w:val="clear" w:color="auto" w:fill="auto"/>
            <w:noWrap/>
            <w:vAlign w:val="center"/>
          </w:tcPr>
          <w:p w14:paraId="1889E71B" w14:textId="1A0EE955" w:rsidR="003164AE" w:rsidRPr="00B25376" w:rsidRDefault="003164AE" w:rsidP="003164AE">
            <w:pPr>
              <w:jc w:val="center"/>
              <w:rPr>
                <w:sz w:val="16"/>
                <w:szCs w:val="16"/>
              </w:rPr>
            </w:pPr>
            <w:r>
              <w:rPr>
                <w:rFonts w:ascii="Calibri" w:hAnsi="Calibri" w:cs="Calibri"/>
                <w:color w:val="000000"/>
                <w:sz w:val="16"/>
                <w:szCs w:val="16"/>
              </w:rPr>
              <w:t xml:space="preserve">0.87</w:t>
            </w:r>
          </w:p>
        </w:tc>
        <w:tc>
          <w:tcPr>
            <w:tcW w:w="6409" w:type="dxa"/>
            <w:vMerge/>
            <w:tcBorders>
              <w:right w:val="nil"/>
            </w:tcBorders>
          </w:tcPr>
          <w:p w14:paraId="7D73B97E" w14:textId="77777777" w:rsidR="003164AE" w:rsidRPr="00512B28" w:rsidRDefault="003164AE" w:rsidP="003164AE">
            <w:pPr>
              <w:jc w:val="center"/>
              <w:rPr>
                <w:sz w:val="14"/>
                <w:szCs w:val="14"/>
              </w:rPr>
            </w:pPr>
          </w:p>
        </w:tc>
      </w:tr>
      <w:tr w:rsidR="003164AE" w:rsidRPr="00722582" w14:paraId="794E0EB0" w14:textId="77777777" w:rsidTr="00D7278E">
        <w:trPr>
          <w:trHeight w:val="227"/>
        </w:trPr>
        <w:tc>
          <w:tcPr>
            <w:tcW w:w="763" w:type="dxa"/>
            <w:tcBorders>
              <w:bottom w:val="single" w:sz="4" w:space="0" w:color="auto"/>
            </w:tcBorders>
            <w:noWrap/>
            <w:vAlign w:val="center"/>
            <w:hideMark/>
          </w:tcPr>
          <w:p w14:paraId="25AA1D12" w14:textId="77777777" w:rsidR="003164AE" w:rsidRPr="00B25376" w:rsidRDefault="003164AE" w:rsidP="003164AE">
            <w:pPr>
              <w:jc w:val="right"/>
              <w:rPr>
                <w:sz w:val="16"/>
                <w:szCs w:val="16"/>
              </w:rPr>
            </w:pPr>
            <w:r w:rsidRPr="00B25376">
              <w:rPr>
                <w:sz w:val="16"/>
                <w:szCs w:val="16"/>
              </w:rPr>
              <w:t>5000</w:t>
            </w: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3164AE" w:rsidRPr="00B25376" w:rsidRDefault="003164AE" w:rsidP="003164AE">
            <w:pPr>
              <w:jc w:val="center"/>
              <w:rPr>
                <w:sz w:val="16"/>
                <w:szCs w:val="16"/>
              </w:rPr>
            </w:pPr>
            <w:r>
              <w:rPr>
                <w:rFonts w:ascii="Calibri" w:hAnsi="Calibri" w:cs="Calibri"/>
                <w:color w:val="000000"/>
                <w:sz w:val="16"/>
                <w:szCs w:val="16"/>
              </w:rPr>
              <w:t xml:space="preserve">2.25</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3164AE" w:rsidRPr="00B25376" w:rsidRDefault="003164AE" w:rsidP="003164AE">
            <w:pPr>
              <w:jc w:val="center"/>
              <w:rPr>
                <w:sz w:val="16"/>
                <w:szCs w:val="16"/>
              </w:rPr>
            </w:pPr>
            <w:r>
              <w:rPr>
                <w:rFonts w:ascii="Calibri" w:hAnsi="Calibri" w:cs="Calibri"/>
                <w:color w:val="000000"/>
                <w:sz w:val="16"/>
                <w:szCs w:val="16"/>
              </w:rPr>
              <w:t xml:space="preserve">1.42</w:t>
            </w:r>
          </w:p>
        </w:tc>
        <w:tc>
          <w:tcPr>
            <w:tcW w:w="11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3164AE" w:rsidRPr="00B25376" w:rsidRDefault="003164AE" w:rsidP="003164AE">
            <w:pPr>
              <w:jc w:val="center"/>
              <w:rPr>
                <w:sz w:val="16"/>
                <w:szCs w:val="16"/>
              </w:rPr>
            </w:pPr>
            <w:r>
              <w:rPr>
                <w:rFonts w:ascii="Calibri" w:hAnsi="Calibri" w:cs="Calibri"/>
                <w:color w:val="000000"/>
                <w:sz w:val="16"/>
                <w:szCs w:val="16"/>
              </w:rPr>
              <w:t xml:space="preserve">0.84</w:t>
            </w:r>
          </w:p>
        </w:tc>
        <w:tc>
          <w:tcPr>
            <w:tcW w:w="6409" w:type="dxa"/>
            <w:vMerge/>
            <w:tcBorders>
              <w:bottom w:val="nil"/>
              <w:right w:val="nil"/>
            </w:tcBorders>
          </w:tcPr>
          <w:p w14:paraId="2A7C301A" w14:textId="77777777" w:rsidR="003164AE" w:rsidRPr="00512B28" w:rsidRDefault="003164AE" w:rsidP="003164AE">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 xml:space="preserve">0.45</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 xml:space="preserve">0.70</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 xml:space="preserve">0.75</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 xml:space="preserve">0.85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 xml:space="preserve">0.85</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 xml:space="preserve">M</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 xml:space="preserve">None</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lastRenderedPageBreak/>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 xml:space="preserve">0.85</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 xml:space="preserve">0.90</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 xml:space="preserve">0000000001</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howingPlcHdr/>
          </w:sdtPr>
          <w:sdtEndPr/>
          <w:sdtContent>
            <w:tc>
              <w:tcPr>
                <w:tcW w:w="1843" w:type="dxa"/>
                <w:tcBorders>
                  <w:top w:val="single" w:sz="4" w:space="0" w:color="auto"/>
                  <w:bottom w:val="single" w:sz="4" w:space="0" w:color="auto"/>
                </w:tcBorders>
                <w:vAlign w:val="center"/>
              </w:tcPr>
              <w:p w14:paraId="6AD7EC97" w14:textId="77777777" w:rsidR="00FE62BE" w:rsidRPr="00284725" w:rsidRDefault="007E41D3" w:rsidP="00120606">
                <w:pPr>
                  <w:rPr>
                    <w:sz w:val="20"/>
                    <w:szCs w:val="20"/>
                  </w:rPr>
                </w:pPr>
                <w:r w:rsidRPr="007E41D3">
                  <w:rPr>
                    <w:rStyle w:val="PlaceholderText"/>
                    <w:color w:val="FF0000"/>
                  </w:rPr>
                  <w:t>Click or tap here to enter text.</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522C4">
        <w:fldChar w:fldCharType="begin"/>
      </w:r>
      <w:r w:rsidR="009522C4">
        <w:instrText xml:space="preserve"> SEQ Figure \* ARABIC </w:instrText>
      </w:r>
      <w:r w:rsidR="009522C4">
        <w:fldChar w:fldCharType="separate"/>
      </w:r>
      <w:r w:rsidR="00A33662">
        <w:rPr>
          <w:noProof/>
        </w:rPr>
        <w:t>1</w:t>
      </w:r>
      <w:r w:rsidR="009522C4">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522C4">
        <w:fldChar w:fldCharType="begin"/>
      </w:r>
      <w:r w:rsidR="009522C4">
        <w:instrText xml:space="preserve"> SEQ Figure \* ARABIC </w:instrText>
      </w:r>
      <w:r w:rsidR="009522C4">
        <w:fldChar w:fldCharType="separate"/>
      </w:r>
      <w:r w:rsidR="00A33662">
        <w:rPr>
          <w:noProof/>
        </w:rPr>
        <w:t>2</w:t>
      </w:r>
      <w:r w:rsidR="009522C4">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3402"/>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howingPlcHdr/>
          </w:sdtPr>
          <w:sdtEndPr/>
          <w:sdtContent>
            <w:tc>
              <w:tcPr>
                <w:tcW w:w="1702" w:type="dxa"/>
                <w:tcBorders>
                  <w:top w:val="single" w:sz="4" w:space="0" w:color="auto"/>
                  <w:bottom w:val="single" w:sz="4" w:space="0" w:color="auto"/>
                </w:tcBorders>
                <w:vAlign w:val="center"/>
              </w:tcPr>
              <w:p w14:paraId="25B57098" w14:textId="77777777" w:rsidR="000B5E82" w:rsidRPr="00DF39EA" w:rsidRDefault="007E41D3" w:rsidP="00B5474D">
                <w:pPr>
                  <w:rPr>
                    <w:sz w:val="20"/>
                    <w:szCs w:val="20"/>
                  </w:rPr>
                </w:pPr>
                <w:r w:rsidRPr="007E41D3">
                  <w:rPr>
                    <w:rStyle w:val="PlaceholderText"/>
                    <w:color w:val="FF0000"/>
                  </w:rPr>
                  <w:t>Click or tap here to enter text.</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522C4">
        <w:fldChar w:fldCharType="begin"/>
      </w:r>
      <w:r w:rsidR="009522C4">
        <w:instrText xml:space="preserve"> SEQ Figure \* ARABIC </w:instrText>
      </w:r>
      <w:r w:rsidR="009522C4">
        <w:fldChar w:fldCharType="separate"/>
      </w:r>
      <w:r w:rsidR="00A33662">
        <w:rPr>
          <w:noProof/>
        </w:rPr>
        <w:t>3</w:t>
      </w:r>
      <w:r w:rsidR="009522C4">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522C4">
                              <w:fldChar w:fldCharType="begin"/>
                            </w:r>
                            <w:r w:rsidR="009522C4">
                              <w:instrText xml:space="preserve"> SEQ Figure \* ARABIC </w:instrText>
                            </w:r>
                            <w:r w:rsidR="009522C4">
                              <w:fldChar w:fldCharType="separate"/>
                            </w:r>
                            <w:r w:rsidR="00A33662">
                              <w:rPr>
                                <w:noProof/>
                              </w:rPr>
                              <w:t>4</w:t>
                            </w:r>
                            <w:r w:rsidR="009522C4">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fldSimple w:instr=" SEQ Figure \* ARABIC ">
                        <w:r w:rsidR="00A33662">
                          <w:rPr>
                            <w:noProof/>
                          </w:rPr>
                          <w:t>4</w:t>
                        </w:r>
                      </w:fldSimple>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FBB4" w14:textId="77777777" w:rsidR="009522C4" w:rsidRDefault="009522C4" w:rsidP="008A78D0">
      <w:pPr>
        <w:spacing w:after="0" w:line="240" w:lineRule="auto"/>
      </w:pPr>
      <w:r>
        <w:separator/>
      </w:r>
    </w:p>
  </w:endnote>
  <w:endnote w:type="continuationSeparator" w:id="0">
    <w:p w14:paraId="22EE1354" w14:textId="77777777" w:rsidR="009522C4" w:rsidRDefault="009522C4"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1"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24696" w14:textId="77777777" w:rsidR="009522C4" w:rsidRDefault="009522C4" w:rsidP="008A78D0">
      <w:pPr>
        <w:spacing w:after="0" w:line="240" w:lineRule="auto"/>
      </w:pPr>
      <w:r>
        <w:separator/>
      </w:r>
    </w:p>
  </w:footnote>
  <w:footnote w:type="continuationSeparator" w:id="0">
    <w:p w14:paraId="1047E324" w14:textId="77777777" w:rsidR="009522C4" w:rsidRDefault="009522C4"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801C3"/>
    <w:rsid w:val="0098227B"/>
    <w:rsid w:val="009D514F"/>
    <w:rsid w:val="009F417F"/>
    <w:rsid w:val="009F45B9"/>
    <w:rsid w:val="00A16A2B"/>
    <w:rsid w:val="00A33662"/>
    <w:rsid w:val="00A51F40"/>
    <w:rsid w:val="00A53BBF"/>
    <w:rsid w:val="00A64926"/>
    <w:rsid w:val="00AA3930"/>
    <w:rsid w:val="00AA7FF6"/>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23B73"/>
    <w:rsid w:val="00E3389D"/>
    <w:rsid w:val="00E64D6F"/>
    <w:rsid w:val="00E74200"/>
    <w:rsid w:val="00E832BC"/>
    <w:rsid w:val="00E966C5"/>
    <w:rsid w:val="00EA5863"/>
    <w:rsid w:val="00EE125C"/>
    <w:rsid w:val="00EE4340"/>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jp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63113237107C41CB945935C89881A987"/>
        <w:category>
          <w:name w:val="General"/>
          <w:gallery w:val="placeholder"/>
        </w:category>
        <w:types>
          <w:type w:val="bbPlcHdr"/>
        </w:types>
        <w:behaviors>
          <w:behavior w:val="content"/>
        </w:behaviors>
        <w:guid w:val="{2D654C99-D81A-4DA3-AA93-37110ADDC3E2}"/>
      </w:docPartPr>
      <w:docPartBody>
        <w:p w:rsidR="0097415C" w:rsidRDefault="008E0E72" w:rsidP="008E0E72">
          <w:pPr>
            <w:pStyle w:val="63113237107C41CB945935C89881A987"/>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4E2267"/>
    <w:rsid w:val="004E2F11"/>
    <w:rsid w:val="00793032"/>
    <w:rsid w:val="008D6C58"/>
    <w:rsid w:val="008E0E72"/>
    <w:rsid w:val="0097415C"/>
    <w:rsid w:val="009B050B"/>
    <w:rsid w:val="00A20494"/>
    <w:rsid w:val="00A60BD3"/>
    <w:rsid w:val="00A83DDA"/>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0E72"/>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991</Words>
  <Characters>5652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20</cp:revision>
  <cp:lastPrinted>2020-03-10T04:15:00Z</cp:lastPrinted>
  <dcterms:created xsi:type="dcterms:W3CDTF">2021-04-12T03:02:00Z</dcterms:created>
  <dcterms:modified xsi:type="dcterms:W3CDTF">2021-04-15T05:52:00Z</dcterms:modified>
</cp:coreProperties>
</file>