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BF4D08" w:rsidP="00BF4D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№4</w:t>
      </w:r>
    </w:p>
    <w:p w:rsidR="00BF4D08" w:rsidRDefault="00BF4D08" w:rsidP="00BF4D08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Выполнил</w:t>
      </w:r>
    </w:p>
    <w:p w:rsidR="00BF4D08" w:rsidRPr="009037CD" w:rsidRDefault="00BF4D08" w:rsidP="00BF4D08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Р.А.</w:t>
      </w:r>
    </w:p>
    <w:p w:rsidR="00BF4D08" w:rsidRPr="009037CD" w:rsidRDefault="00BF4D08" w:rsidP="00BF4D08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19-КБ-ПИ1</w:t>
      </w:r>
    </w:p>
    <w:p w:rsidR="00BF4D08" w:rsidRDefault="00BF4D08" w:rsidP="00BF4D08">
      <w:pPr>
        <w:pStyle w:val="a3"/>
        <w:ind w:left="0"/>
        <w:rPr>
          <w:rFonts w:cs="Times New Roman"/>
          <w:szCs w:val="28"/>
        </w:rPr>
      </w:pPr>
      <w:r w:rsidRPr="002E6767">
        <w:rPr>
          <w:rFonts w:cs="Times New Roman"/>
          <w:b/>
          <w:szCs w:val="28"/>
        </w:rPr>
        <w:t>Цель:</w:t>
      </w:r>
      <w:r>
        <w:rPr>
          <w:rFonts w:cs="Times New Roman"/>
          <w:b/>
          <w:szCs w:val="28"/>
        </w:rPr>
        <w:t xml:space="preserve"> </w:t>
      </w:r>
      <w:r w:rsidRPr="002E6767">
        <w:rPr>
          <w:rFonts w:cs="Times New Roman"/>
          <w:szCs w:val="28"/>
        </w:rPr>
        <w:t xml:space="preserve">изучить типы </w:t>
      </w:r>
      <w:r w:rsidRPr="002E6767">
        <w:rPr>
          <w:rFonts w:cs="Times New Roman"/>
          <w:szCs w:val="28"/>
          <w:lang w:val="en-US"/>
        </w:rPr>
        <w:t>SQL</w:t>
      </w:r>
      <w:r w:rsidRPr="002E67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команд</w:t>
      </w:r>
      <w:r w:rsidRPr="002E67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их структуру, применить полученные знания для изменения структуры и наполнения базы без использования графического интерфейса с помощью запросов, изучить инструменты экспорта/импорта данных. </w:t>
      </w:r>
    </w:p>
    <w:p w:rsidR="00BF4D08" w:rsidRDefault="00BF4D08" w:rsidP="00BF4D08">
      <w:pPr>
        <w:pStyle w:val="a3"/>
        <w:ind w:left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работы:</w:t>
      </w:r>
    </w:p>
    <w:p w:rsidR="00BF4D08" w:rsidRDefault="00BF4D08" w:rsidP="00BF4D08">
      <w:pPr>
        <w:pStyle w:val="a3"/>
        <w:ind w:left="0"/>
        <w:rPr>
          <w:noProof/>
          <w:lang w:eastAsia="ru-RU"/>
        </w:rPr>
      </w:pPr>
      <w:r>
        <w:rPr>
          <w:rFonts w:cs="Times New Roman"/>
          <w:szCs w:val="28"/>
        </w:rPr>
        <w:t>Составляем таблицы с данными</w:t>
      </w:r>
      <w:r w:rsidRPr="00BF4D08">
        <w:rPr>
          <w:noProof/>
          <w:lang w:eastAsia="ru-RU"/>
        </w:rPr>
        <w:t xml:space="preserve"> </w:t>
      </w:r>
    </w:p>
    <w:p w:rsidR="00BF4D08" w:rsidRDefault="00BF4D08" w:rsidP="00BF4D08">
      <w:pPr>
        <w:pStyle w:val="a3"/>
        <w:ind w:left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46034DD" wp14:editId="4CB83731">
            <wp:extent cx="4023360" cy="3499543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3033" r="53693" b="5359"/>
                    <a:stretch/>
                  </pic:blipFill>
                  <pic:spPr bwMode="auto">
                    <a:xfrm>
                      <a:off x="0" y="0"/>
                      <a:ext cx="4028498" cy="3504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D08" w:rsidRDefault="00BF4D08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:rsidR="00BF4D08" w:rsidRDefault="00BF4D08" w:rsidP="00BF4D08">
      <w:pPr>
        <w:pStyle w:val="a3"/>
        <w:ind w:left="0"/>
        <w:jc w:val="center"/>
        <w:rPr>
          <w:rFonts w:cs="Times New Roman"/>
          <w:szCs w:val="28"/>
        </w:rPr>
      </w:pPr>
    </w:p>
    <w:p w:rsidR="00BF4D08" w:rsidRDefault="00BF4D08" w:rsidP="00BF4D08">
      <w:pPr>
        <w:pStyle w:val="a3"/>
        <w:ind w:left="0"/>
        <w:jc w:val="left"/>
        <w:rPr>
          <w:noProof/>
          <w:lang w:eastAsia="ru-RU"/>
        </w:rPr>
      </w:pPr>
      <w:r>
        <w:rPr>
          <w:rFonts w:cs="Times New Roman"/>
          <w:szCs w:val="28"/>
        </w:rPr>
        <w:t>Запускаем мастера импорта данных в таблицу:</w:t>
      </w:r>
      <w:r w:rsidRPr="00BF4D08">
        <w:rPr>
          <w:noProof/>
          <w:lang w:eastAsia="ru-RU"/>
        </w:rPr>
        <w:t xml:space="preserve"> </w:t>
      </w:r>
    </w:p>
    <w:p w:rsidR="00BF4D08" w:rsidRDefault="00BF4D08" w:rsidP="00BF4D08">
      <w:pPr>
        <w:pStyle w:val="a3"/>
        <w:ind w:left="0"/>
        <w:jc w:val="center"/>
        <w:rPr>
          <w:noProof/>
          <w:lang w:eastAsia="ru-RU"/>
        </w:rPr>
      </w:pPr>
    </w:p>
    <w:p w:rsidR="00BF4D08" w:rsidRDefault="00BF4D08" w:rsidP="00BF4D08">
      <w:pPr>
        <w:pStyle w:val="a3"/>
        <w:ind w:left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EA3B161" wp14:editId="606965DE">
            <wp:extent cx="1821180" cy="246076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4595" r="78450" b="33638"/>
                    <a:stretch/>
                  </pic:blipFill>
                  <pic:spPr bwMode="auto">
                    <a:xfrm>
                      <a:off x="0" y="0"/>
                      <a:ext cx="1825100" cy="246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D08" w:rsidRPr="00BF4D08" w:rsidRDefault="00BF4D08" w:rsidP="00BF4D08">
      <w:pPr>
        <w:pStyle w:val="a3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Сохраняем каждую таблицу в формате </w:t>
      </w:r>
      <w:r>
        <w:rPr>
          <w:rFonts w:cs="Times New Roman"/>
          <w:szCs w:val="28"/>
          <w:lang w:val="en-US"/>
        </w:rPr>
        <w:t>CSV</w:t>
      </w:r>
      <w:r w:rsidRPr="00BF4D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импортируем их:</w:t>
      </w:r>
    </w:p>
    <w:p w:rsidR="008E544E" w:rsidRDefault="008E544E" w:rsidP="008E544E">
      <w:pPr>
        <w:pStyle w:val="a3"/>
        <w:ind w:left="0"/>
        <w:jc w:val="center"/>
        <w:rPr>
          <w:noProof/>
          <w:lang w:eastAsia="ru-RU"/>
        </w:rPr>
      </w:pPr>
    </w:p>
    <w:p w:rsidR="008E544E" w:rsidRPr="008E544E" w:rsidRDefault="00BF4D08" w:rsidP="008E544E">
      <w:pPr>
        <w:pStyle w:val="a3"/>
        <w:ind w:left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8375732" wp14:editId="6080FB48">
            <wp:extent cx="5353849" cy="16230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76" t="7526" r="44849" b="64893"/>
                    <a:stretch/>
                  </pic:blipFill>
                  <pic:spPr bwMode="auto">
                    <a:xfrm>
                      <a:off x="0" y="0"/>
                      <a:ext cx="5382344" cy="1631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544E" w:rsidRDefault="008E544E" w:rsidP="008E544E">
      <w:pPr>
        <w:pStyle w:val="a3"/>
        <w:ind w:left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140CD50" wp14:editId="6DCC9C24">
            <wp:extent cx="5181189" cy="32232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977" t="9806" r="46125" b="35006"/>
                    <a:stretch/>
                  </pic:blipFill>
                  <pic:spPr bwMode="auto">
                    <a:xfrm>
                      <a:off x="0" y="0"/>
                      <a:ext cx="5204897" cy="323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544E">
        <w:rPr>
          <w:noProof/>
          <w:lang w:eastAsia="ru-RU"/>
        </w:rPr>
        <w:t xml:space="preserve"> </w:t>
      </w:r>
    </w:p>
    <w:p w:rsidR="008E544E" w:rsidRDefault="008E544E" w:rsidP="008E544E">
      <w:pPr>
        <w:pStyle w:val="a3"/>
        <w:ind w:left="0"/>
        <w:jc w:val="left"/>
        <w:rPr>
          <w:noProof/>
          <w:lang w:eastAsia="ru-RU"/>
        </w:rPr>
      </w:pPr>
      <w:r>
        <w:rPr>
          <w:noProof/>
          <w:lang w:eastAsia="ru-RU"/>
        </w:rPr>
        <w:lastRenderedPageBreak/>
        <w:t>Проверяем содержимое таблицы:</w:t>
      </w:r>
      <w:bookmarkStart w:id="0" w:name="_GoBack"/>
      <w:bookmarkEnd w:id="0"/>
    </w:p>
    <w:p w:rsidR="00BF4D08" w:rsidRPr="00BF4D08" w:rsidRDefault="008E544E" w:rsidP="008E544E">
      <w:pPr>
        <w:pStyle w:val="a3"/>
        <w:ind w:left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3444144" wp14:editId="26551BBC">
            <wp:extent cx="2842260" cy="44976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060" t="16191" r="59594" b="18130"/>
                    <a:stretch/>
                  </pic:blipFill>
                  <pic:spPr bwMode="auto">
                    <a:xfrm>
                      <a:off x="0" y="0"/>
                      <a:ext cx="2847795" cy="45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D08" w:rsidRPr="00BF4D08" w:rsidRDefault="00BF4D08" w:rsidP="00BF4D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F4D08" w:rsidRPr="00BF4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2FA"/>
    <w:rsid w:val="008D3819"/>
    <w:rsid w:val="008E544E"/>
    <w:rsid w:val="00BF4D08"/>
    <w:rsid w:val="00F8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77E69"/>
  <w15:chartTrackingRefBased/>
  <w15:docId w15:val="{BDB4D7E3-7512-4FD8-8F95-1A59B075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D08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2</cp:revision>
  <dcterms:created xsi:type="dcterms:W3CDTF">2021-04-26T05:31:00Z</dcterms:created>
  <dcterms:modified xsi:type="dcterms:W3CDTF">2021-04-26T05:44:00Z</dcterms:modified>
</cp:coreProperties>
</file>