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93892" w14:textId="77777777" w:rsidR="00437E04" w:rsidRDefault="00437E04" w:rsidP="00437E04">
      <w:pPr>
        <w:shd w:val="clear" w:color="auto" w:fill="FFFFFF"/>
        <w:jc w:val="right"/>
        <w:rPr>
          <w:iCs/>
          <w:sz w:val="32"/>
          <w:szCs w:val="28"/>
        </w:rPr>
      </w:pPr>
      <w:r>
        <w:rPr>
          <w:iCs/>
          <w:sz w:val="32"/>
          <w:szCs w:val="28"/>
        </w:rPr>
        <w:t>19-КБ-ПИ1</w:t>
      </w:r>
    </w:p>
    <w:p w14:paraId="28EC1D98" w14:textId="6BBF9A6A" w:rsidR="00437E04" w:rsidRPr="006B73FE" w:rsidRDefault="006B73FE" w:rsidP="00437E04">
      <w:pPr>
        <w:shd w:val="clear" w:color="auto" w:fill="FFFFFF"/>
        <w:jc w:val="right"/>
        <w:rPr>
          <w:iCs/>
          <w:sz w:val="32"/>
          <w:szCs w:val="28"/>
        </w:rPr>
      </w:pPr>
      <w:r>
        <w:rPr>
          <w:iCs/>
          <w:sz w:val="32"/>
          <w:szCs w:val="28"/>
        </w:rPr>
        <w:t>Степаненко Р.А.</w:t>
      </w:r>
    </w:p>
    <w:p w14:paraId="053820EC" w14:textId="77777777" w:rsidR="00437E04" w:rsidRPr="00C712EC" w:rsidRDefault="00437E04" w:rsidP="00437E04">
      <w:pPr>
        <w:shd w:val="clear" w:color="auto" w:fill="FFFFFF"/>
        <w:jc w:val="right"/>
        <w:rPr>
          <w:iCs/>
          <w:sz w:val="32"/>
          <w:szCs w:val="28"/>
        </w:rPr>
      </w:pPr>
    </w:p>
    <w:p w14:paraId="2E1EB1D9" w14:textId="77777777" w:rsidR="00437E04" w:rsidRDefault="00437E04" w:rsidP="00437E04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по дисциплине «Сети и телекоммуникации» № 2</w:t>
      </w:r>
    </w:p>
    <w:p w14:paraId="6A998BF9" w14:textId="77777777" w:rsidR="00437E04" w:rsidRPr="00E87A43" w:rsidRDefault="00437E04" w:rsidP="00437E04">
      <w:pPr>
        <w:jc w:val="center"/>
        <w:rPr>
          <w:b/>
          <w:sz w:val="28"/>
          <w:szCs w:val="28"/>
        </w:rPr>
      </w:pPr>
      <w:r w:rsidRPr="00E87A43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 xml:space="preserve">Знакомство с виртуальной средой </w:t>
      </w:r>
      <w:proofErr w:type="spellStart"/>
      <w:r>
        <w:rPr>
          <w:b/>
          <w:sz w:val="28"/>
          <w:szCs w:val="28"/>
        </w:rPr>
        <w:t>Cisco</w:t>
      </w:r>
      <w:proofErr w:type="spellEnd"/>
      <w:r w:rsidRPr="00F37C01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Pocket</w:t>
      </w:r>
      <w:proofErr w:type="spellEnd"/>
      <w:r w:rsidRPr="00F37C01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Tracer</w:t>
      </w:r>
      <w:proofErr w:type="spellEnd"/>
      <w:r w:rsidRPr="00F37C0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Моделирование простой сети</w:t>
      </w:r>
      <w:r w:rsidRPr="00E87A43">
        <w:rPr>
          <w:b/>
          <w:sz w:val="28"/>
          <w:szCs w:val="28"/>
        </w:rPr>
        <w:t>»</w:t>
      </w:r>
    </w:p>
    <w:p w14:paraId="752595B5" w14:textId="77777777" w:rsidR="006B73FE" w:rsidRDefault="00437E04" w:rsidP="00437E0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Цель работы: </w:t>
      </w:r>
      <w:r w:rsidRPr="00F37C01">
        <w:rPr>
          <w:sz w:val="28"/>
          <w:szCs w:val="28"/>
        </w:rPr>
        <w:t xml:space="preserve">знакомство с симулятором </w:t>
      </w:r>
      <w:proofErr w:type="spellStart"/>
      <w:r w:rsidRPr="00F37C01">
        <w:rPr>
          <w:sz w:val="28"/>
          <w:szCs w:val="28"/>
        </w:rPr>
        <w:t>Cisco</w:t>
      </w:r>
      <w:proofErr w:type="spellEnd"/>
      <w:r w:rsidRPr="00F37C01">
        <w:rPr>
          <w:sz w:val="28"/>
          <w:szCs w:val="28"/>
        </w:rPr>
        <w:t xml:space="preserve"> </w:t>
      </w:r>
      <w:proofErr w:type="spellStart"/>
      <w:r w:rsidRPr="00F37C01">
        <w:rPr>
          <w:sz w:val="28"/>
          <w:szCs w:val="28"/>
        </w:rPr>
        <w:t>Packet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F37C01">
        <w:rPr>
          <w:sz w:val="28"/>
          <w:szCs w:val="28"/>
        </w:rPr>
        <w:t>Trace</w:t>
      </w:r>
      <w:proofErr w:type="spellEnd"/>
      <w:r w:rsidRPr="00F37C01">
        <w:rPr>
          <w:sz w:val="28"/>
          <w:szCs w:val="28"/>
        </w:rPr>
        <w:t xml:space="preserve"> и получение базовых навыков по работе с ним</w:t>
      </w:r>
    </w:p>
    <w:p w14:paraId="1F9BCDDD" w14:textId="4064C6A6" w:rsidR="00437E04" w:rsidRDefault="006B73FE" w:rsidP="006B73F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C30018" wp14:editId="6EE77447">
            <wp:extent cx="4419600" cy="27057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981" cy="2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C0DD" w14:textId="22BEFA90" w:rsidR="00437E04" w:rsidRDefault="00437E04" w:rsidP="00437E04">
      <w:pPr>
        <w:shd w:val="clear" w:color="auto" w:fill="FFFFFF"/>
        <w:jc w:val="right"/>
        <w:rPr>
          <w:bCs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19584B7F" wp14:editId="05737A3A">
            <wp:extent cx="5940425" cy="5059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E0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35245FD" wp14:editId="11E9F6A9">
            <wp:extent cx="5940425" cy="5259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5379" w14:textId="1C7C491A" w:rsidR="00437E04" w:rsidRDefault="00437E04" w:rsidP="00437E04">
      <w:pPr>
        <w:shd w:val="clear" w:color="auto" w:fill="FFFFFF"/>
        <w:jc w:val="right"/>
        <w:rPr>
          <w:bCs/>
          <w:sz w:val="32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2A4BFE" wp14:editId="175E214A">
            <wp:simplePos x="0" y="0"/>
            <wp:positionH relativeFrom="column">
              <wp:posOffset>1129665</wp:posOffset>
            </wp:positionH>
            <wp:positionV relativeFrom="paragraph">
              <wp:posOffset>5612130</wp:posOffset>
            </wp:positionV>
            <wp:extent cx="3543300" cy="2714625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7EA7D80" wp14:editId="3ED2BDBF">
            <wp:extent cx="5940425" cy="5386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B6BC" w14:textId="670D2A22" w:rsidR="00437E04" w:rsidRDefault="00437E04" w:rsidP="00437E04">
      <w:pPr>
        <w:shd w:val="clear" w:color="auto" w:fill="FFFFFF"/>
        <w:jc w:val="right"/>
        <w:rPr>
          <w:bCs/>
          <w:sz w:val="32"/>
          <w:szCs w:val="28"/>
        </w:rPr>
      </w:pPr>
    </w:p>
    <w:p w14:paraId="7F164353" w14:textId="3F67975F" w:rsidR="00437E04" w:rsidRDefault="00437E04" w:rsidP="00437E04">
      <w:pPr>
        <w:shd w:val="clear" w:color="auto" w:fill="FFFFFF"/>
        <w:jc w:val="right"/>
        <w:rPr>
          <w:bCs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3A004CC4" wp14:editId="3963A3A3">
            <wp:extent cx="5940425" cy="5378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FA92" w14:textId="3DED44EE" w:rsidR="00437E04" w:rsidRDefault="00656D9B" w:rsidP="00437E04">
      <w:pPr>
        <w:shd w:val="clear" w:color="auto" w:fill="FFFFFF"/>
        <w:jc w:val="right"/>
        <w:rPr>
          <w:bCs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584B1F0B" wp14:editId="3DF4F024">
            <wp:extent cx="5940425" cy="5354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21D2" w14:textId="77777777" w:rsidR="006B73FE" w:rsidRDefault="006B73FE" w:rsidP="00437E04">
      <w:pPr>
        <w:shd w:val="clear" w:color="auto" w:fill="FFFFFF"/>
        <w:jc w:val="right"/>
        <w:rPr>
          <w:bCs/>
          <w:sz w:val="32"/>
          <w:szCs w:val="28"/>
        </w:rPr>
      </w:pPr>
    </w:p>
    <w:p w14:paraId="242047B0" w14:textId="77777777" w:rsidR="00437E04" w:rsidRPr="00B91A4E" w:rsidRDefault="00437E04" w:rsidP="00437E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14:paraId="056ADEA4" w14:textId="26C20990" w:rsidR="00437E04" w:rsidRPr="00437E04" w:rsidRDefault="00437E04" w:rsidP="00437E0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Какие типы сетевых устройств и соединений можно использовать в </w:t>
      </w:r>
      <w:r w:rsidRPr="00BB5B84">
        <w:rPr>
          <w:rFonts w:ascii="Times New Roman" w:hAnsi="Times New Roman" w:cs="Times New Roman"/>
          <w:sz w:val="28"/>
          <w:szCs w:val="28"/>
        </w:rPr>
        <w:t>Packet</w:t>
      </w: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5B84">
        <w:rPr>
          <w:rFonts w:ascii="Times New Roman" w:hAnsi="Times New Roman" w:cs="Times New Roman"/>
          <w:sz w:val="28"/>
          <w:szCs w:val="28"/>
        </w:rPr>
        <w:t>Tracer</w:t>
      </w: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7CF5A2D0" w14:textId="48E7440E" w:rsidR="00437E04" w:rsidRPr="00BB5B84" w:rsidRDefault="009B35E0" w:rsidP="009B35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Маршрутизаторы; Коммутаторы (в том числе и мосты); </w:t>
      </w:r>
      <w:proofErr w:type="spellStart"/>
      <w:r w:rsidRPr="00471255">
        <w:rPr>
          <w:rFonts w:ascii="Times New Roman" w:hAnsi="Times New Roman" w:cs="Times New Roman"/>
          <w:sz w:val="28"/>
          <w:szCs w:val="28"/>
          <w:lang w:val="ru-RU"/>
        </w:rPr>
        <w:t>Хабы</w:t>
      </w:r>
      <w:proofErr w:type="spellEnd"/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 и повторители; Конечные устройства – ПК, серверы, принтеры, </w:t>
      </w:r>
      <w:r w:rsidRPr="00471255">
        <w:rPr>
          <w:rFonts w:ascii="Times New Roman" w:hAnsi="Times New Roman" w:cs="Times New Roman"/>
          <w:sz w:val="28"/>
          <w:szCs w:val="28"/>
        </w:rPr>
        <w:t>IP</w:t>
      </w:r>
      <w:r w:rsidRPr="00471255">
        <w:rPr>
          <w:rFonts w:ascii="Times New Roman" w:hAnsi="Times New Roman" w:cs="Times New Roman"/>
          <w:sz w:val="28"/>
          <w:szCs w:val="28"/>
          <w:lang w:val="ru-RU"/>
        </w:rPr>
        <w:t xml:space="preserve">-телефоны; Беспроводные устройства: точки доступа и беспроводной маршрутизатор; Остальные устройства – облако, </w:t>
      </w:r>
      <w:r w:rsidRPr="00471255">
        <w:rPr>
          <w:rFonts w:ascii="Times New Roman" w:hAnsi="Times New Roman" w:cs="Times New Roman"/>
          <w:sz w:val="28"/>
          <w:szCs w:val="28"/>
        </w:rPr>
        <w:t>DSL</w:t>
      </w:r>
      <w:r w:rsidRPr="00471255">
        <w:rPr>
          <w:rFonts w:ascii="Times New Roman" w:hAnsi="Times New Roman" w:cs="Times New Roman"/>
          <w:sz w:val="28"/>
          <w:szCs w:val="28"/>
          <w:lang w:val="ru-RU"/>
        </w:rPr>
        <w:t>-модем и кабельный модем.</w:t>
      </w:r>
    </w:p>
    <w:p w14:paraId="6FEBF9CA" w14:textId="2D607EDB" w:rsidR="00437E04" w:rsidRPr="009B35E0" w:rsidRDefault="00437E04" w:rsidP="00437E0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B84">
        <w:rPr>
          <w:rFonts w:ascii="Times New Roman" w:hAnsi="Times New Roman" w:cs="Times New Roman"/>
          <w:sz w:val="28"/>
          <w:szCs w:val="28"/>
          <w:lang w:val="ru-RU"/>
        </w:rPr>
        <w:t xml:space="preserve">Каким способом можно перейти к интерфейсу командной строки устройства. </w:t>
      </w:r>
    </w:p>
    <w:p w14:paraId="69EF55BF" w14:textId="7A0E0C25" w:rsidR="009B35E0" w:rsidRPr="009B35E0" w:rsidRDefault="009B35E0" w:rsidP="009B35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Нажать ЛКМ по устро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йству, перейти к настройке интерфейса</w:t>
      </w:r>
    </w:p>
    <w:p w14:paraId="4ADAADC6" w14:textId="07F4E0E7" w:rsidR="00437E04" w:rsidRPr="009B35E0" w:rsidRDefault="00437E04" w:rsidP="00437E0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B84">
        <w:rPr>
          <w:rFonts w:ascii="Times New Roman" w:hAnsi="Times New Roman" w:cs="Times New Roman"/>
          <w:sz w:val="28"/>
          <w:szCs w:val="28"/>
          <w:lang w:val="ru-RU"/>
        </w:rPr>
        <w:t>Как добавить в топологию и настроить новое устройство?</w:t>
      </w:r>
    </w:p>
    <w:p w14:paraId="5864C254" w14:textId="7D989456" w:rsidR="009B35E0" w:rsidRPr="000755BF" w:rsidRDefault="009B35E0" w:rsidP="009B35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левом нижнем углу есть панель для добавления устройств, настраивается щелчком ЛКМ и вводом соответствующих данных</w:t>
      </w:r>
    </w:p>
    <w:p w14:paraId="42495447" w14:textId="617F9CBA" w:rsidR="00437E04" w:rsidRPr="009B35E0" w:rsidRDefault="00437E04" w:rsidP="00437E0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выполнить команду </w:t>
      </w:r>
      <w:r>
        <w:rPr>
          <w:rFonts w:ascii="Times New Roman" w:hAnsi="Times New Roman" w:cs="Times New Roman"/>
          <w:sz w:val="28"/>
          <w:szCs w:val="28"/>
        </w:rPr>
        <w:t>ping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какого-либо устройства?</w:t>
      </w:r>
    </w:p>
    <w:p w14:paraId="77AC8494" w14:textId="6AF61304" w:rsidR="009B35E0" w:rsidRPr="009B35E0" w:rsidRDefault="009B35E0" w:rsidP="009B35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ЛКМ по устройству, с которого нужно выполнить команду </w:t>
      </w:r>
      <w:r w:rsidRPr="009B35E0">
        <w:rPr>
          <w:rFonts w:ascii="Times New Roman" w:hAnsi="Times New Roman" w:cs="Times New Roman"/>
          <w:sz w:val="28"/>
          <w:szCs w:val="28"/>
          <w:lang w:val="ru-RU"/>
        </w:rPr>
        <w:t xml:space="preserve">=&gt;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Dekstop</w:t>
      </w:r>
      <w:proofErr w:type="spellEnd"/>
      <w:r w:rsidRPr="009B35E0">
        <w:rPr>
          <w:rFonts w:ascii="Times New Roman" w:hAnsi="Times New Roman" w:cs="Times New Roman"/>
          <w:sz w:val="28"/>
          <w:szCs w:val="28"/>
          <w:lang w:val="ru-RU"/>
        </w:rPr>
        <w:t xml:space="preserve"> =&gt; </w:t>
      </w:r>
      <w:r>
        <w:rPr>
          <w:rFonts w:ascii="Times New Roman" w:hAnsi="Times New Roman" w:cs="Times New Roman"/>
          <w:sz w:val="28"/>
          <w:szCs w:val="28"/>
        </w:rPr>
        <w:t>Command</w:t>
      </w:r>
      <w:r w:rsidRPr="009B3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Prompt</w:t>
      </w:r>
      <w:r w:rsidRPr="009B35E0">
        <w:rPr>
          <w:rFonts w:ascii="Times New Roman" w:hAnsi="Times New Roman" w:cs="Times New Roman"/>
          <w:sz w:val="28"/>
          <w:szCs w:val="28"/>
          <w:lang w:val="ru-RU"/>
        </w:rPr>
        <w:t xml:space="preserve"> =&gt; </w:t>
      </w:r>
      <w:r>
        <w:rPr>
          <w:rFonts w:ascii="Times New Roman" w:hAnsi="Times New Roman" w:cs="Times New Roman"/>
          <w:sz w:val="28"/>
          <w:szCs w:val="28"/>
        </w:rPr>
        <w:t>ping</w:t>
      </w:r>
      <w:r w:rsidRPr="009B35E0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B35E0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12330F59" w14:textId="7D446E25" w:rsidR="00437E04" w:rsidRDefault="00437E04" w:rsidP="00437E0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провести симуляцию в реальном времени?</w:t>
      </w:r>
      <w:r w:rsidRPr="00BB5B8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45427EA6" w14:textId="4D086DD3" w:rsidR="009B35E0" w:rsidRPr="009B35E0" w:rsidRDefault="009B35E0" w:rsidP="009B35E0">
      <w:pPr>
        <w:pStyle w:val="a4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правом нижнем углу выбрать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RealTime</w:t>
      </w:r>
      <w:proofErr w:type="spellEnd"/>
    </w:p>
    <w:p w14:paraId="4BE07DDB" w14:textId="576A1131" w:rsidR="00437E04" w:rsidRPr="009B35E0" w:rsidRDefault="00437E04" w:rsidP="00437E0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получить таблицу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0755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адресов?</w:t>
      </w:r>
    </w:p>
    <w:p w14:paraId="1B2260F7" w14:textId="57A1D786" w:rsidR="009B35E0" w:rsidRPr="009B35E0" w:rsidRDefault="009B35E0" w:rsidP="009B35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пинга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всех устройств прописать в коммутаторе </w:t>
      </w:r>
      <w:r>
        <w:rPr>
          <w:rFonts w:ascii="Times New Roman" w:hAnsi="Times New Roman" w:cs="Times New Roman"/>
          <w:sz w:val="28"/>
          <w:szCs w:val="28"/>
        </w:rPr>
        <w:t>show</w:t>
      </w:r>
      <w:r w:rsidRPr="009B35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mac</w:t>
      </w:r>
      <w:r w:rsidRPr="009B35E0">
        <w:rPr>
          <w:rFonts w:ascii="Times New Roman" w:hAnsi="Times New Roman" w:cs="Times New Roman"/>
          <w:sz w:val="28"/>
          <w:szCs w:val="28"/>
          <w:lang w:val="ru-RU"/>
        </w:rPr>
        <w:t>-</w:t>
      </w:r>
    </w:p>
    <w:p w14:paraId="22A69167" w14:textId="77777777" w:rsidR="00437E04" w:rsidRPr="00C712EC" w:rsidRDefault="00437E04" w:rsidP="00437E04">
      <w:pPr>
        <w:shd w:val="clear" w:color="auto" w:fill="FFFFFF"/>
        <w:jc w:val="right"/>
        <w:rPr>
          <w:bCs/>
          <w:sz w:val="32"/>
          <w:szCs w:val="28"/>
        </w:rPr>
      </w:pPr>
    </w:p>
    <w:sectPr w:rsidR="00437E04" w:rsidRPr="00C71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6CB3"/>
    <w:multiLevelType w:val="hybridMultilevel"/>
    <w:tmpl w:val="DC08A0F6"/>
    <w:lvl w:ilvl="0" w:tplc="8F646A1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E00CF0"/>
    <w:multiLevelType w:val="hybridMultilevel"/>
    <w:tmpl w:val="CD84F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4DC"/>
    <w:rsid w:val="002324DC"/>
    <w:rsid w:val="00437E04"/>
    <w:rsid w:val="004D169F"/>
    <w:rsid w:val="00656D9B"/>
    <w:rsid w:val="006B73FE"/>
    <w:rsid w:val="009B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B1B40"/>
  <w15:chartTrackingRefBased/>
  <w15:docId w15:val="{0DDF630F-222A-4985-BB1B-7B78D9C3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E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37E04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437E04"/>
  </w:style>
  <w:style w:type="paragraph" w:styleId="a4">
    <w:name w:val="List Paragraph"/>
    <w:basedOn w:val="a"/>
    <w:uiPriority w:val="34"/>
    <w:qFormat/>
    <w:rsid w:val="00437E0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9B35E0"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9B35E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4</cp:revision>
  <dcterms:created xsi:type="dcterms:W3CDTF">2021-02-22T08:02:00Z</dcterms:created>
  <dcterms:modified xsi:type="dcterms:W3CDTF">2021-02-22T08:09:00Z</dcterms:modified>
</cp:coreProperties>
</file>