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364C529" w14:textId="7E41B6BB" w:rsidR="00C712EC" w:rsidRPr="006C2989" w:rsidRDefault="00C712EC" w:rsidP="004D5F2F">
      <w:pPr>
        <w:shd w:val="clear" w:color="auto" w:fill="FFFFFF"/>
        <w:spacing w:line="360" w:lineRule="auto"/>
        <w:jc w:val="right"/>
        <w:rPr>
          <w:iCs/>
          <w:sz w:val="28"/>
          <w:szCs w:val="28"/>
        </w:rPr>
      </w:pPr>
      <w:r w:rsidRPr="006C2989">
        <w:rPr>
          <w:iCs/>
          <w:sz w:val="28"/>
          <w:szCs w:val="28"/>
        </w:rPr>
        <w:t>19-КБ-ПИ1</w:t>
      </w:r>
    </w:p>
    <w:p w14:paraId="3A0C1FDE" w14:textId="16A26F0B" w:rsidR="00C712EC" w:rsidRPr="006C2989" w:rsidRDefault="005368A6" w:rsidP="004D5F2F">
      <w:pPr>
        <w:shd w:val="clear" w:color="auto" w:fill="FFFFFF"/>
        <w:spacing w:line="360" w:lineRule="auto"/>
        <w:jc w:val="right"/>
        <w:rPr>
          <w:iCs/>
          <w:sz w:val="28"/>
          <w:szCs w:val="28"/>
        </w:rPr>
      </w:pPr>
      <w:r w:rsidRPr="006C2989">
        <w:rPr>
          <w:iCs/>
          <w:sz w:val="28"/>
          <w:szCs w:val="28"/>
        </w:rPr>
        <w:t>Степаненко Р.А.</w:t>
      </w:r>
    </w:p>
    <w:p w14:paraId="20C16A6C" w14:textId="77777777" w:rsidR="00C712EC" w:rsidRPr="006C2989" w:rsidRDefault="00C712EC" w:rsidP="004D5F2F">
      <w:pPr>
        <w:shd w:val="clear" w:color="auto" w:fill="FFFFFF"/>
        <w:spacing w:line="360" w:lineRule="auto"/>
        <w:jc w:val="right"/>
        <w:rPr>
          <w:iCs/>
          <w:sz w:val="28"/>
          <w:szCs w:val="28"/>
        </w:rPr>
      </w:pPr>
    </w:p>
    <w:p w14:paraId="00139DFB" w14:textId="77777777" w:rsidR="007D74F3" w:rsidRDefault="00B05C30" w:rsidP="004D5F2F">
      <w:pPr>
        <w:shd w:val="clear" w:color="auto" w:fill="FFFFFF"/>
        <w:spacing w:line="360" w:lineRule="auto"/>
        <w:jc w:val="center"/>
        <w:rPr>
          <w:b/>
          <w:bCs/>
          <w:iCs/>
          <w:sz w:val="28"/>
          <w:szCs w:val="28"/>
        </w:rPr>
      </w:pPr>
      <w:r w:rsidRPr="006C2989">
        <w:rPr>
          <w:b/>
          <w:bCs/>
          <w:iCs/>
          <w:sz w:val="28"/>
          <w:szCs w:val="28"/>
        </w:rPr>
        <w:t xml:space="preserve">Лабораторная работа № </w:t>
      </w:r>
      <w:r w:rsidR="007D74F3">
        <w:rPr>
          <w:b/>
          <w:bCs/>
          <w:iCs/>
          <w:sz w:val="28"/>
          <w:szCs w:val="28"/>
        </w:rPr>
        <w:t>7</w:t>
      </w:r>
      <w:r w:rsidRPr="006C2989">
        <w:rPr>
          <w:b/>
          <w:bCs/>
          <w:iCs/>
          <w:sz w:val="28"/>
          <w:szCs w:val="28"/>
        </w:rPr>
        <w:t xml:space="preserve">. </w:t>
      </w:r>
    </w:p>
    <w:p w14:paraId="2B709D7B" w14:textId="0BA05F22" w:rsidR="00B05C30" w:rsidRDefault="007D74F3" w:rsidP="004D5F2F">
      <w:pPr>
        <w:shd w:val="clear" w:color="auto" w:fill="FFFFFF"/>
        <w:spacing w:line="360" w:lineRule="auto"/>
        <w:jc w:val="center"/>
        <w:rPr>
          <w:b/>
          <w:sz w:val="28"/>
        </w:rPr>
      </w:pPr>
      <w:r>
        <w:rPr>
          <w:b/>
          <w:sz w:val="28"/>
        </w:rPr>
        <w:t>Н</w:t>
      </w:r>
      <w:r w:rsidRPr="007D74F3">
        <w:rPr>
          <w:b/>
          <w:sz w:val="28"/>
        </w:rPr>
        <w:t>астройка исходных параметров коммутатора</w:t>
      </w:r>
    </w:p>
    <w:p w14:paraId="226E50A1" w14:textId="7D17F73C" w:rsidR="007D74F3" w:rsidRDefault="007D74F3" w:rsidP="004D5F2F">
      <w:pPr>
        <w:shd w:val="clear" w:color="auto" w:fill="FFFFFF"/>
        <w:spacing w:line="360" w:lineRule="auto"/>
        <w:jc w:val="center"/>
        <w:rPr>
          <w:b/>
          <w:sz w:val="28"/>
        </w:rPr>
      </w:pPr>
    </w:p>
    <w:p w14:paraId="1B74C31E" w14:textId="417F40DB" w:rsidR="007D74F3" w:rsidRDefault="007D74F3" w:rsidP="007D74F3">
      <w:pPr>
        <w:shd w:val="clear" w:color="auto" w:fill="FFFFFF"/>
        <w:spacing w:line="360" w:lineRule="auto"/>
        <w:rPr>
          <w:sz w:val="28"/>
        </w:rPr>
      </w:pPr>
      <w:r>
        <w:rPr>
          <w:sz w:val="28"/>
        </w:rPr>
        <w:t>Входим на коммутаторе в привилегированный режим</w:t>
      </w:r>
      <w:r>
        <w:rPr>
          <w:noProof/>
        </w:rPr>
        <w:drawing>
          <wp:inline distT="0" distB="0" distL="0" distR="0" wp14:anchorId="698844A0" wp14:editId="5EAEA16C">
            <wp:extent cx="3733800" cy="3365810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88875" cy="3415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7F510" w14:textId="0D561135" w:rsidR="007D74F3" w:rsidRPr="007D74F3" w:rsidRDefault="007D74F3" w:rsidP="007D74F3">
      <w:pPr>
        <w:shd w:val="clear" w:color="auto" w:fill="FFFFFF"/>
        <w:spacing w:line="360" w:lineRule="auto"/>
        <w:rPr>
          <w:sz w:val="32"/>
          <w:szCs w:val="28"/>
          <w:lang w:val="en-US"/>
        </w:rPr>
      </w:pPr>
      <w:r>
        <w:rPr>
          <w:noProof/>
        </w:rPr>
        <w:drawing>
          <wp:inline distT="0" distB="0" distL="0" distR="0" wp14:anchorId="39DED3C1" wp14:editId="3FDABE24">
            <wp:extent cx="3733800" cy="3365808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47306" cy="3377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1955C" w14:textId="6E6408F7" w:rsidR="00C6663F" w:rsidRDefault="007D74F3" w:rsidP="00C6663F">
      <w:pPr>
        <w:autoSpaceDE w:val="0"/>
        <w:autoSpaceDN w:val="0"/>
        <w:adjustRightInd w:val="0"/>
        <w:spacing w:line="360" w:lineRule="auto"/>
        <w:outlineLvl w:val="1"/>
        <w:rPr>
          <w:rFonts w:ascii="TimesNewRoman,BoldItalic" w:hAnsi="TimesNewRoman,BoldItalic" w:cs="TimesNewRoman,BoldItalic"/>
          <w:bCs/>
          <w:i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B038FDA" wp14:editId="4FE6C5D8">
            <wp:extent cx="4420979" cy="398526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35711" cy="399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8EEC9" w14:textId="2A592F44" w:rsidR="007D74F3" w:rsidRDefault="007D74F3" w:rsidP="00C6663F">
      <w:pPr>
        <w:autoSpaceDE w:val="0"/>
        <w:autoSpaceDN w:val="0"/>
        <w:adjustRightInd w:val="0"/>
        <w:spacing w:line="360" w:lineRule="auto"/>
        <w:outlineLvl w:val="1"/>
        <w:rPr>
          <w:rFonts w:ascii="TimesNewRoman,BoldItalic" w:hAnsi="TimesNewRoman,BoldItalic" w:cs="TimesNewRoman,BoldItalic"/>
          <w:bCs/>
          <w:iCs/>
          <w:sz w:val="28"/>
          <w:szCs w:val="28"/>
        </w:rPr>
      </w:pPr>
      <w:r>
        <w:rPr>
          <w:noProof/>
        </w:rPr>
        <w:drawing>
          <wp:inline distT="0" distB="0" distL="0" distR="0" wp14:anchorId="4DE7BB3A" wp14:editId="780B8D3C">
            <wp:extent cx="4385052" cy="395287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92719" cy="3959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7184C" w14:textId="07D50A98" w:rsidR="007D74F3" w:rsidRDefault="007D74F3" w:rsidP="00C6663F">
      <w:pPr>
        <w:autoSpaceDE w:val="0"/>
        <w:autoSpaceDN w:val="0"/>
        <w:adjustRightInd w:val="0"/>
        <w:spacing w:line="360" w:lineRule="auto"/>
        <w:outlineLvl w:val="1"/>
        <w:rPr>
          <w:rFonts w:ascii="TimesNewRoman,BoldItalic" w:hAnsi="TimesNewRoman,BoldItalic" w:cs="TimesNewRoman,BoldItalic"/>
          <w:bCs/>
          <w:i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377F43E" wp14:editId="7404713B">
            <wp:extent cx="4463244" cy="402336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78998" cy="4037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4264A" w14:textId="781A8FC7" w:rsidR="007D74F3" w:rsidRDefault="007D74F3" w:rsidP="00C6663F">
      <w:pPr>
        <w:autoSpaceDE w:val="0"/>
        <w:autoSpaceDN w:val="0"/>
        <w:adjustRightInd w:val="0"/>
        <w:spacing w:line="360" w:lineRule="auto"/>
        <w:outlineLvl w:val="1"/>
        <w:rPr>
          <w:rFonts w:ascii="TimesNewRoman,BoldItalic" w:hAnsi="TimesNewRoman,BoldItalic" w:cs="TimesNewRoman,BoldItalic"/>
          <w:bCs/>
          <w:iCs/>
          <w:sz w:val="28"/>
          <w:szCs w:val="28"/>
        </w:rPr>
      </w:pPr>
      <w:r>
        <w:rPr>
          <w:noProof/>
        </w:rPr>
        <w:drawing>
          <wp:inline distT="0" distB="0" distL="0" distR="0" wp14:anchorId="1E0A866A" wp14:editId="73873594">
            <wp:extent cx="4452677" cy="4013835"/>
            <wp:effectExtent l="0" t="0" r="5080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59481" cy="4019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ACC17" w14:textId="6453AF33" w:rsidR="007D74F3" w:rsidRDefault="007D74F3" w:rsidP="00C6663F">
      <w:pPr>
        <w:autoSpaceDE w:val="0"/>
        <w:autoSpaceDN w:val="0"/>
        <w:adjustRightInd w:val="0"/>
        <w:spacing w:line="360" w:lineRule="auto"/>
        <w:outlineLvl w:val="1"/>
        <w:rPr>
          <w:rFonts w:ascii="TimesNewRoman,BoldItalic" w:hAnsi="TimesNewRoman,BoldItalic" w:cs="TimesNewRoman,BoldItalic"/>
          <w:bCs/>
          <w:i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1C2CCF8" wp14:editId="63F516F9">
            <wp:extent cx="4404072" cy="397002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16875" cy="3981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522E5" w14:textId="768FA793" w:rsidR="007D74F3" w:rsidRDefault="00AF69FD" w:rsidP="00C6663F">
      <w:pPr>
        <w:autoSpaceDE w:val="0"/>
        <w:autoSpaceDN w:val="0"/>
        <w:adjustRightInd w:val="0"/>
        <w:spacing w:line="360" w:lineRule="auto"/>
        <w:outlineLvl w:val="1"/>
        <w:rPr>
          <w:rFonts w:ascii="TimesNewRoman,BoldItalic" w:hAnsi="TimesNewRoman,BoldItalic" w:cs="TimesNewRoman,BoldItalic"/>
          <w:bCs/>
          <w:i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B93BF7A" wp14:editId="5EA7199D">
            <wp:extent cx="4368146" cy="3937635"/>
            <wp:effectExtent l="0" t="0" r="0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72689" cy="394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CB8C1" w14:textId="130D6FE8" w:rsidR="00AF69FD" w:rsidRDefault="00AF69FD" w:rsidP="00C6663F">
      <w:pPr>
        <w:autoSpaceDE w:val="0"/>
        <w:autoSpaceDN w:val="0"/>
        <w:adjustRightInd w:val="0"/>
        <w:spacing w:line="360" w:lineRule="auto"/>
        <w:outlineLvl w:val="1"/>
        <w:rPr>
          <w:rFonts w:ascii="TimesNewRoman,BoldItalic" w:hAnsi="TimesNewRoman,BoldItalic" w:cs="TimesNewRoman,BoldItalic"/>
          <w:bCs/>
          <w:i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6B5017AA" wp14:editId="5AD27F46">
            <wp:extent cx="4561205" cy="4111667"/>
            <wp:effectExtent l="0" t="0" r="0" b="317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68335" cy="4118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AC750" w14:textId="58698CED" w:rsidR="00AF69FD" w:rsidRDefault="00AF69FD" w:rsidP="00C6663F">
      <w:pPr>
        <w:autoSpaceDE w:val="0"/>
        <w:autoSpaceDN w:val="0"/>
        <w:adjustRightInd w:val="0"/>
        <w:spacing w:line="360" w:lineRule="auto"/>
        <w:outlineLvl w:val="1"/>
        <w:rPr>
          <w:rFonts w:ascii="TimesNewRoman,BoldItalic" w:hAnsi="TimesNewRoman,BoldItalic" w:cs="TimesNewRoman,BoldItalic"/>
          <w:bCs/>
          <w:iCs/>
          <w:sz w:val="28"/>
          <w:szCs w:val="28"/>
        </w:rPr>
      </w:pPr>
      <w:r>
        <w:rPr>
          <w:rFonts w:ascii="TimesNewRoman,BoldItalic" w:hAnsi="TimesNewRoman,BoldItalic" w:cs="TimesNewRoman,BoldItalic"/>
          <w:bCs/>
          <w:iCs/>
          <w:sz w:val="28"/>
          <w:szCs w:val="28"/>
        </w:rPr>
        <w:t>Повторяем все для второго коммутатора</w:t>
      </w:r>
    </w:p>
    <w:p w14:paraId="64503A89" w14:textId="18F5C2A7" w:rsidR="00AF69FD" w:rsidRDefault="00AF69FD" w:rsidP="00C6663F">
      <w:pPr>
        <w:autoSpaceDE w:val="0"/>
        <w:autoSpaceDN w:val="0"/>
        <w:adjustRightInd w:val="0"/>
        <w:spacing w:line="360" w:lineRule="auto"/>
        <w:outlineLvl w:val="1"/>
        <w:rPr>
          <w:rFonts w:ascii="TimesNewRoman,BoldItalic" w:hAnsi="TimesNewRoman,BoldItalic" w:cs="TimesNewRoman,BoldItalic"/>
          <w:bCs/>
          <w:iCs/>
          <w:sz w:val="28"/>
          <w:szCs w:val="28"/>
          <w:lang w:val="en-US"/>
        </w:rPr>
      </w:pPr>
      <w:bookmarkStart w:id="0" w:name="_GoBack"/>
      <w:r>
        <w:rPr>
          <w:noProof/>
        </w:rPr>
        <w:drawing>
          <wp:inline distT="0" distB="0" distL="0" distR="0" wp14:anchorId="23B45353" wp14:editId="00E4451E">
            <wp:extent cx="4125118" cy="3718560"/>
            <wp:effectExtent l="0" t="0" r="889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33481" cy="3726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2739363E" w14:textId="525EE9AF" w:rsidR="00AF69FD" w:rsidRPr="00AF69FD" w:rsidRDefault="00AF69FD" w:rsidP="00C6663F">
      <w:pPr>
        <w:autoSpaceDE w:val="0"/>
        <w:autoSpaceDN w:val="0"/>
        <w:adjustRightInd w:val="0"/>
        <w:spacing w:line="360" w:lineRule="auto"/>
        <w:outlineLvl w:val="1"/>
        <w:rPr>
          <w:rFonts w:ascii="TimesNewRoman,BoldItalic" w:hAnsi="TimesNewRoman,BoldItalic" w:cs="TimesNewRoman,BoldItalic"/>
          <w:bCs/>
          <w:i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1E37B7D1" wp14:editId="0A2F0A72">
            <wp:extent cx="4401958" cy="396811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04057" cy="3970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24AFA" w14:textId="77777777" w:rsidR="00AF69FD" w:rsidRPr="00AF69FD" w:rsidRDefault="00AF69FD" w:rsidP="00C6663F">
      <w:pPr>
        <w:autoSpaceDE w:val="0"/>
        <w:autoSpaceDN w:val="0"/>
        <w:adjustRightInd w:val="0"/>
        <w:spacing w:line="360" w:lineRule="auto"/>
        <w:outlineLvl w:val="1"/>
        <w:rPr>
          <w:rFonts w:ascii="TimesNewRoman,BoldItalic" w:hAnsi="TimesNewRoman,BoldItalic" w:cs="TimesNewRoman,BoldItalic"/>
          <w:bCs/>
          <w:iCs/>
          <w:sz w:val="28"/>
          <w:szCs w:val="28"/>
        </w:rPr>
      </w:pPr>
    </w:p>
    <w:sectPr w:rsidR="00AF69FD" w:rsidRPr="00AF69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NewRoman,BoldItalic">
    <w:altName w:val="Times New Roman"/>
    <w:panose1 w:val="00000000000000000000"/>
    <w:charset w:val="00"/>
    <w:family w:val="roman"/>
    <w:notTrueType/>
    <w:pitch w:val="default"/>
    <w:sig w:usb0="00000203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8F36DB"/>
    <w:multiLevelType w:val="hybridMultilevel"/>
    <w:tmpl w:val="4094C18A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1217E2D"/>
    <w:multiLevelType w:val="hybridMultilevel"/>
    <w:tmpl w:val="34029BAC"/>
    <w:lvl w:ilvl="0" w:tplc="4AC4D8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2576D2B"/>
    <w:multiLevelType w:val="hybridMultilevel"/>
    <w:tmpl w:val="B854EA8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7036"/>
    <w:rsid w:val="00145029"/>
    <w:rsid w:val="00424420"/>
    <w:rsid w:val="00474642"/>
    <w:rsid w:val="004D5F2F"/>
    <w:rsid w:val="004E7036"/>
    <w:rsid w:val="005368A6"/>
    <w:rsid w:val="006C2989"/>
    <w:rsid w:val="00787421"/>
    <w:rsid w:val="007D74F3"/>
    <w:rsid w:val="008A6358"/>
    <w:rsid w:val="00980A49"/>
    <w:rsid w:val="009B301B"/>
    <w:rsid w:val="009C74B4"/>
    <w:rsid w:val="00A03ADC"/>
    <w:rsid w:val="00AF69FD"/>
    <w:rsid w:val="00B05C30"/>
    <w:rsid w:val="00C6663F"/>
    <w:rsid w:val="00C712EC"/>
    <w:rsid w:val="00D44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0A78B3"/>
  <w15:chartTrackingRefBased/>
  <w15:docId w15:val="{E23B2728-99FC-41A1-9D84-96921A8BF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712E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C712EC"/>
    <w:pPr>
      <w:autoSpaceDE w:val="0"/>
      <w:autoSpaceDN w:val="0"/>
      <w:adjustRightInd w:val="0"/>
      <w:spacing w:after="0" w:line="240" w:lineRule="auto"/>
    </w:pPr>
    <w:rPr>
      <w:rFonts w:ascii="TimesNewRoman,BoldItalic" w:eastAsia="Times New Roman" w:hAnsi="TimesNewRoman,BoldItalic" w:cs="TimesNewRoman,BoldItalic"/>
      <w:sz w:val="20"/>
      <w:szCs w:val="20"/>
      <w:lang w:eastAsia="ru-RU"/>
    </w:rPr>
  </w:style>
  <w:style w:type="paragraph" w:customStyle="1" w:styleId="a3">
    <w:basedOn w:val="a"/>
    <w:next w:val="a4"/>
    <w:uiPriority w:val="99"/>
    <w:unhideWhenUsed/>
    <w:rsid w:val="00C712EC"/>
    <w:pPr>
      <w:spacing w:before="100" w:beforeAutospacing="1" w:after="100" w:afterAutospacing="1"/>
    </w:pPr>
  </w:style>
  <w:style w:type="paragraph" w:styleId="a4">
    <w:name w:val="Normal (Web)"/>
    <w:basedOn w:val="a"/>
    <w:uiPriority w:val="99"/>
    <w:semiHidden/>
    <w:unhideWhenUsed/>
    <w:rsid w:val="00C712EC"/>
  </w:style>
  <w:style w:type="paragraph" w:styleId="a5">
    <w:name w:val="List Paragraph"/>
    <w:basedOn w:val="a"/>
    <w:uiPriority w:val="34"/>
    <w:qFormat/>
    <w:rsid w:val="00D44E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</Pages>
  <Words>30</Words>
  <Characters>174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Степаненко</dc:creator>
  <cp:keywords/>
  <dc:description/>
  <cp:lastModifiedBy>Роман Степаненко</cp:lastModifiedBy>
  <cp:revision>11</cp:revision>
  <dcterms:created xsi:type="dcterms:W3CDTF">2021-02-08T07:21:00Z</dcterms:created>
  <dcterms:modified xsi:type="dcterms:W3CDTF">2021-03-21T23:49:00Z</dcterms:modified>
</cp:coreProperties>
</file>