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rsidP="004B2C13">
          <w:pPr>
            <w:jc w:val="both"/>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0E3E244">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rsidP="004B2C13">
          <w:pPr>
            <w:jc w:val="both"/>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AED6EFD" w:rsidR="00BD1D43" w:rsidRDefault="0044378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React </w:t>
                                </w:r>
                                <w:proofErr w:type="spellStart"/>
                                <w:r>
                                  <w:rPr>
                                    <w:rFonts w:ascii="Arial" w:hAnsi="Arial" w:cs="Arial"/>
                                    <w:color w:val="EA7317" w:themeColor="accent5"/>
                                    <w:w w:val="110"/>
                                    <w:sz w:val="44"/>
                                    <w:szCs w:val="44"/>
                                  </w:rPr>
                                  <w:t>Js</w:t>
                                </w:r>
                                <w:proofErr w:type="spellEnd"/>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Linked-in Replica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A1A9EFE" w:rsidR="00BD1D43" w:rsidRDefault="0044378D"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Utekar</w:t>
                                      </w:r>
                                      <w:proofErr w:type="spellEnd"/>
                                      <w:r>
                                        <w:rPr>
                                          <w:rFonts w:ascii="Arial" w:hAnsi="Arial" w:cs="Arial"/>
                                          <w:color w:val="595959" w:themeColor="text1" w:themeTint="A6"/>
                                          <w:sz w:val="20"/>
                                          <w:szCs w:val="43"/>
                                        </w:rPr>
                                        <w:t xml:space="preserve"> Pranit Ganesh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DE8BD85" w:rsidR="00BD1D43" w:rsidRDefault="0044378D" w:rsidP="00BD1D43">
                                      <w:pPr>
                                        <w:rPr>
                                          <w:rFonts w:ascii="Arial" w:hAnsi="Arial" w:cs="Arial"/>
                                          <w:color w:val="595959" w:themeColor="text1" w:themeTint="A6"/>
                                          <w:sz w:val="20"/>
                                          <w:szCs w:val="43"/>
                                        </w:rPr>
                                      </w:pPr>
                                      <w:r>
                                        <w:rPr>
                                          <w:rFonts w:ascii="Arial" w:hAnsi="Arial" w:cs="Arial"/>
                                          <w:color w:val="595959" w:themeColor="text1" w:themeTint="A6"/>
                                          <w:sz w:val="20"/>
                                          <w:szCs w:val="43"/>
                                        </w:rPr>
                                        <w:t>Manikanth Babu</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5793F24" w:rsidR="00BD1D43" w:rsidRDefault="0044378D" w:rsidP="00BD1D43">
                                      <w:pPr>
                                        <w:rPr>
                                          <w:rFonts w:ascii="Arial" w:hAnsi="Arial" w:cs="Arial"/>
                                          <w:color w:val="595959" w:themeColor="text1" w:themeTint="A6"/>
                                          <w:sz w:val="20"/>
                                          <w:szCs w:val="43"/>
                                        </w:rPr>
                                      </w:pPr>
                                      <w:r>
                                        <w:rPr>
                                          <w:rFonts w:ascii="Arial" w:hAnsi="Arial" w:cs="Arial"/>
                                          <w:color w:val="595959" w:themeColor="text1" w:themeTint="A6"/>
                                          <w:sz w:val="20"/>
                                          <w:szCs w:val="43"/>
                                        </w:rPr>
                                        <w:t>23-09-2023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36F5385" w:rsidR="00BD1D43" w:rsidRDefault="0044378D" w:rsidP="00BD1D43">
                                      <w:pPr>
                                        <w:rPr>
                                          <w:rFonts w:ascii="Arial" w:hAnsi="Arial" w:cs="Arial"/>
                                          <w:color w:val="595959" w:themeColor="text1" w:themeTint="A6"/>
                                          <w:sz w:val="20"/>
                                          <w:szCs w:val="43"/>
                                        </w:rPr>
                                      </w:pPr>
                                      <w:r>
                                        <w:rPr>
                                          <w:rFonts w:ascii="Arial" w:hAnsi="Arial" w:cs="Arial"/>
                                          <w:color w:val="595959" w:themeColor="text1" w:themeTint="A6"/>
                                          <w:sz w:val="20"/>
                                          <w:szCs w:val="43"/>
                                        </w:rPr>
                                        <w:t>25</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left:0;text-align:left;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7AED6EFD" w:rsidR="00BD1D43" w:rsidRDefault="0044378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React </w:t>
                          </w:r>
                          <w:proofErr w:type="spellStart"/>
                          <w:r>
                            <w:rPr>
                              <w:rFonts w:ascii="Arial" w:hAnsi="Arial" w:cs="Arial"/>
                              <w:color w:val="EA7317" w:themeColor="accent5"/>
                              <w:w w:val="110"/>
                              <w:sz w:val="44"/>
                              <w:szCs w:val="44"/>
                            </w:rPr>
                            <w:t>Js</w:t>
                          </w:r>
                          <w:proofErr w:type="spellEnd"/>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Linked-in Replica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A1A9EFE" w:rsidR="00BD1D43" w:rsidRDefault="0044378D"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Utekar</w:t>
                                </w:r>
                                <w:proofErr w:type="spellEnd"/>
                                <w:r>
                                  <w:rPr>
                                    <w:rFonts w:ascii="Arial" w:hAnsi="Arial" w:cs="Arial"/>
                                    <w:color w:val="595959" w:themeColor="text1" w:themeTint="A6"/>
                                    <w:sz w:val="20"/>
                                    <w:szCs w:val="43"/>
                                  </w:rPr>
                                  <w:t xml:space="preserve"> Pranit Ganesh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DE8BD85" w:rsidR="00BD1D43" w:rsidRDefault="0044378D" w:rsidP="00BD1D43">
                                <w:pPr>
                                  <w:rPr>
                                    <w:rFonts w:ascii="Arial" w:hAnsi="Arial" w:cs="Arial"/>
                                    <w:color w:val="595959" w:themeColor="text1" w:themeTint="A6"/>
                                    <w:sz w:val="20"/>
                                    <w:szCs w:val="43"/>
                                  </w:rPr>
                                </w:pPr>
                                <w:r>
                                  <w:rPr>
                                    <w:rFonts w:ascii="Arial" w:hAnsi="Arial" w:cs="Arial"/>
                                    <w:color w:val="595959" w:themeColor="text1" w:themeTint="A6"/>
                                    <w:sz w:val="20"/>
                                    <w:szCs w:val="43"/>
                                  </w:rPr>
                                  <w:t>Manikanth Babu</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5793F24" w:rsidR="00BD1D43" w:rsidRDefault="0044378D" w:rsidP="00BD1D43">
                                <w:pPr>
                                  <w:rPr>
                                    <w:rFonts w:ascii="Arial" w:hAnsi="Arial" w:cs="Arial"/>
                                    <w:color w:val="595959" w:themeColor="text1" w:themeTint="A6"/>
                                    <w:sz w:val="20"/>
                                    <w:szCs w:val="43"/>
                                  </w:rPr>
                                </w:pPr>
                                <w:r>
                                  <w:rPr>
                                    <w:rFonts w:ascii="Arial" w:hAnsi="Arial" w:cs="Arial"/>
                                    <w:color w:val="595959" w:themeColor="text1" w:themeTint="A6"/>
                                    <w:sz w:val="20"/>
                                    <w:szCs w:val="43"/>
                                  </w:rPr>
                                  <w:t>23-09-2023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36F5385" w:rsidR="00BD1D43" w:rsidRDefault="0044378D" w:rsidP="00BD1D43">
                                <w:pPr>
                                  <w:rPr>
                                    <w:rFonts w:ascii="Arial" w:hAnsi="Arial" w:cs="Arial"/>
                                    <w:color w:val="595959" w:themeColor="text1" w:themeTint="A6"/>
                                    <w:sz w:val="20"/>
                                    <w:szCs w:val="43"/>
                                  </w:rPr>
                                </w:pPr>
                                <w:r>
                                  <w:rPr>
                                    <w:rFonts w:ascii="Arial" w:hAnsi="Arial" w:cs="Arial"/>
                                    <w:color w:val="595959" w:themeColor="text1" w:themeTint="A6"/>
                                    <w:sz w:val="20"/>
                                    <w:szCs w:val="43"/>
                                  </w:rPr>
                                  <w:t>25</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rsidP="004B2C13">
          <w:pPr>
            <w:jc w:val="both"/>
            <w:rPr>
              <w:rFonts w:ascii="Arial" w:hAnsi="Arial" w:cs="Arial"/>
              <w:color w:val="595959" w:themeColor="text1" w:themeTint="A6"/>
              <w:sz w:val="20"/>
            </w:rPr>
          </w:pPr>
        </w:p>
        <w:p w14:paraId="3D6FD0C1" w14:textId="2C7285FA" w:rsidR="00B6737B" w:rsidRPr="00AE64F5" w:rsidRDefault="00000000" w:rsidP="004B2C13">
          <w:pPr>
            <w:jc w:val="both"/>
            <w:rPr>
              <w:rFonts w:ascii="Arial" w:hAnsi="Arial" w:cs="Arial"/>
              <w:color w:val="595959" w:themeColor="text1" w:themeTint="A6"/>
              <w:sz w:val="20"/>
              <w:szCs w:val="43"/>
            </w:rPr>
          </w:pPr>
        </w:p>
      </w:sdtContent>
    </w:sdt>
    <w:p w14:paraId="3E1B4E27" w14:textId="122F047D" w:rsidR="00180604" w:rsidRPr="00AE64F5" w:rsidRDefault="00180604" w:rsidP="004B2C13">
      <w:pPr>
        <w:pStyle w:val="BodyText"/>
        <w:jc w:val="both"/>
        <w:rPr>
          <w:rFonts w:ascii="Arial" w:hAnsi="Arial" w:cs="Arial"/>
          <w:color w:val="595959" w:themeColor="text1" w:themeTint="A6"/>
          <w:sz w:val="20"/>
        </w:rPr>
      </w:pPr>
    </w:p>
    <w:p w14:paraId="3891F81F" w14:textId="51190E21" w:rsidR="00180604" w:rsidRPr="00AE64F5" w:rsidRDefault="00180604" w:rsidP="004B2C13">
      <w:pPr>
        <w:pStyle w:val="BodyText"/>
        <w:jc w:val="both"/>
        <w:rPr>
          <w:rFonts w:ascii="Arial" w:hAnsi="Arial" w:cs="Arial"/>
          <w:color w:val="595959" w:themeColor="text1" w:themeTint="A6"/>
          <w:sz w:val="20"/>
        </w:rPr>
      </w:pPr>
    </w:p>
    <w:p w14:paraId="52E8A1D1" w14:textId="64E547F8" w:rsidR="00180604" w:rsidRPr="00AE64F5" w:rsidRDefault="00180604" w:rsidP="004B2C13">
      <w:pPr>
        <w:pStyle w:val="BodyText"/>
        <w:jc w:val="both"/>
        <w:rPr>
          <w:rFonts w:ascii="Arial" w:hAnsi="Arial" w:cs="Arial"/>
          <w:color w:val="595959" w:themeColor="text1" w:themeTint="A6"/>
          <w:sz w:val="20"/>
        </w:rPr>
      </w:pPr>
    </w:p>
    <w:p w14:paraId="41949FA0" w14:textId="19949C16" w:rsidR="00180604" w:rsidRPr="00AE64F5" w:rsidRDefault="00180604" w:rsidP="004B2C13">
      <w:pPr>
        <w:pStyle w:val="BodyText"/>
        <w:jc w:val="both"/>
        <w:rPr>
          <w:rFonts w:ascii="Arial" w:hAnsi="Arial" w:cs="Arial"/>
          <w:color w:val="595959" w:themeColor="text1" w:themeTint="A6"/>
          <w:sz w:val="20"/>
        </w:rPr>
      </w:pPr>
    </w:p>
    <w:p w14:paraId="7DBC88A6" w14:textId="77777777" w:rsidR="00180604" w:rsidRPr="00AE64F5" w:rsidRDefault="00180604" w:rsidP="004B2C13">
      <w:pPr>
        <w:pStyle w:val="BodyText"/>
        <w:jc w:val="both"/>
        <w:rPr>
          <w:rFonts w:ascii="Arial" w:hAnsi="Arial" w:cs="Arial"/>
          <w:color w:val="595959" w:themeColor="text1" w:themeTint="A6"/>
          <w:sz w:val="20"/>
        </w:rPr>
      </w:pPr>
    </w:p>
    <w:p w14:paraId="44D34C1B" w14:textId="77777777" w:rsidR="00180604" w:rsidRPr="00AE64F5" w:rsidRDefault="00180604" w:rsidP="004B2C13">
      <w:pPr>
        <w:pStyle w:val="BodyText"/>
        <w:jc w:val="both"/>
        <w:rPr>
          <w:rFonts w:ascii="Arial" w:hAnsi="Arial" w:cs="Arial"/>
          <w:color w:val="595959" w:themeColor="text1" w:themeTint="A6"/>
          <w:sz w:val="20"/>
        </w:rPr>
      </w:pPr>
    </w:p>
    <w:p w14:paraId="791B6EC3" w14:textId="77777777" w:rsidR="00180604" w:rsidRPr="00AE64F5" w:rsidRDefault="00180604" w:rsidP="004B2C13">
      <w:pPr>
        <w:pStyle w:val="BodyText"/>
        <w:jc w:val="both"/>
        <w:rPr>
          <w:rFonts w:ascii="Arial" w:hAnsi="Arial" w:cs="Arial"/>
          <w:color w:val="595959" w:themeColor="text1" w:themeTint="A6"/>
          <w:sz w:val="20"/>
        </w:rPr>
      </w:pPr>
    </w:p>
    <w:p w14:paraId="2C752F91" w14:textId="55132A48" w:rsidR="00180604" w:rsidRPr="00AE64F5" w:rsidRDefault="00E549C5" w:rsidP="004B2C13">
      <w:pPr>
        <w:pStyle w:val="BodyText"/>
        <w:jc w:val="both"/>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4B2C13">
      <w:pPr>
        <w:pStyle w:val="BodyText"/>
        <w:jc w:val="both"/>
        <w:rPr>
          <w:rFonts w:ascii="Arial" w:hAnsi="Arial" w:cs="Arial"/>
          <w:color w:val="595959" w:themeColor="text1" w:themeTint="A6"/>
          <w:sz w:val="20"/>
        </w:rPr>
      </w:pPr>
    </w:p>
    <w:p w14:paraId="15B9407D" w14:textId="77777777" w:rsidR="00180604" w:rsidRPr="00AE64F5" w:rsidRDefault="00180604" w:rsidP="004B2C13">
      <w:pPr>
        <w:pStyle w:val="BodyText"/>
        <w:jc w:val="both"/>
        <w:rPr>
          <w:rFonts w:ascii="Arial" w:hAnsi="Arial" w:cs="Arial"/>
          <w:color w:val="595959" w:themeColor="text1" w:themeTint="A6"/>
          <w:sz w:val="20"/>
        </w:rPr>
      </w:pPr>
    </w:p>
    <w:p w14:paraId="7EEBC403" w14:textId="77777777" w:rsidR="00180604" w:rsidRPr="00AE64F5" w:rsidRDefault="00180604" w:rsidP="004B2C13">
      <w:pPr>
        <w:pStyle w:val="BodyText"/>
        <w:jc w:val="both"/>
        <w:rPr>
          <w:rFonts w:ascii="Arial" w:hAnsi="Arial" w:cs="Arial"/>
          <w:color w:val="595959" w:themeColor="text1" w:themeTint="A6"/>
          <w:sz w:val="20"/>
        </w:rPr>
      </w:pPr>
    </w:p>
    <w:p w14:paraId="35CBA7AB" w14:textId="77777777" w:rsidR="00180604" w:rsidRPr="00AE64F5" w:rsidRDefault="00180604" w:rsidP="004B2C13">
      <w:pPr>
        <w:pStyle w:val="BodyText"/>
        <w:jc w:val="both"/>
        <w:rPr>
          <w:rFonts w:ascii="Arial" w:hAnsi="Arial" w:cs="Arial"/>
          <w:color w:val="595959" w:themeColor="text1" w:themeTint="A6"/>
          <w:sz w:val="20"/>
        </w:rPr>
      </w:pPr>
    </w:p>
    <w:p w14:paraId="60EC1945" w14:textId="77777777" w:rsidR="00180604" w:rsidRPr="00AE64F5" w:rsidRDefault="00180604" w:rsidP="004B2C13">
      <w:pPr>
        <w:pStyle w:val="BodyText"/>
        <w:jc w:val="both"/>
        <w:rPr>
          <w:rFonts w:ascii="Arial" w:hAnsi="Arial" w:cs="Arial"/>
          <w:color w:val="595959" w:themeColor="text1" w:themeTint="A6"/>
          <w:sz w:val="20"/>
        </w:rPr>
      </w:pPr>
    </w:p>
    <w:p w14:paraId="5C925736" w14:textId="77777777" w:rsidR="00180604" w:rsidRPr="00AE64F5" w:rsidRDefault="00180604" w:rsidP="004B2C13">
      <w:pPr>
        <w:pStyle w:val="BodyText"/>
        <w:jc w:val="both"/>
        <w:rPr>
          <w:rFonts w:ascii="Arial" w:hAnsi="Arial" w:cs="Arial"/>
          <w:color w:val="595959" w:themeColor="text1" w:themeTint="A6"/>
          <w:sz w:val="20"/>
        </w:rPr>
      </w:pPr>
    </w:p>
    <w:p w14:paraId="7528A913" w14:textId="77777777" w:rsidR="00180604" w:rsidRPr="00AE64F5" w:rsidRDefault="00180604" w:rsidP="004B2C13">
      <w:pPr>
        <w:pStyle w:val="BodyText"/>
        <w:jc w:val="both"/>
        <w:rPr>
          <w:rFonts w:ascii="Arial" w:hAnsi="Arial" w:cs="Arial"/>
          <w:color w:val="595959" w:themeColor="text1" w:themeTint="A6"/>
          <w:sz w:val="20"/>
        </w:rPr>
      </w:pPr>
    </w:p>
    <w:p w14:paraId="7BB2743C" w14:textId="77777777" w:rsidR="00180604" w:rsidRPr="00AE64F5" w:rsidRDefault="00180604" w:rsidP="004B2C13">
      <w:pPr>
        <w:pStyle w:val="BodyText"/>
        <w:jc w:val="both"/>
        <w:rPr>
          <w:rFonts w:ascii="Arial" w:hAnsi="Arial" w:cs="Arial"/>
          <w:color w:val="595959" w:themeColor="text1" w:themeTint="A6"/>
          <w:sz w:val="20"/>
        </w:rPr>
      </w:pPr>
    </w:p>
    <w:p w14:paraId="08222EBE" w14:textId="77777777" w:rsidR="00180604" w:rsidRPr="00AE64F5" w:rsidRDefault="00180604" w:rsidP="004B2C13">
      <w:pPr>
        <w:pStyle w:val="BodyText"/>
        <w:jc w:val="both"/>
        <w:rPr>
          <w:rFonts w:ascii="Arial" w:hAnsi="Arial" w:cs="Arial"/>
          <w:color w:val="595959" w:themeColor="text1" w:themeTint="A6"/>
          <w:sz w:val="20"/>
        </w:rPr>
      </w:pPr>
    </w:p>
    <w:p w14:paraId="2267D5C3" w14:textId="77777777" w:rsidR="00180604" w:rsidRPr="00AE64F5" w:rsidRDefault="00180604" w:rsidP="004B2C13">
      <w:pPr>
        <w:pStyle w:val="BodyText"/>
        <w:jc w:val="both"/>
        <w:rPr>
          <w:rFonts w:ascii="Arial" w:hAnsi="Arial" w:cs="Arial"/>
          <w:color w:val="595959" w:themeColor="text1" w:themeTint="A6"/>
          <w:sz w:val="20"/>
        </w:rPr>
      </w:pPr>
    </w:p>
    <w:p w14:paraId="04807029" w14:textId="77777777" w:rsidR="00180604" w:rsidRPr="00AE64F5" w:rsidRDefault="00180604" w:rsidP="004B2C13">
      <w:pPr>
        <w:pStyle w:val="BodyText"/>
        <w:jc w:val="both"/>
        <w:rPr>
          <w:rFonts w:ascii="Arial" w:hAnsi="Arial" w:cs="Arial"/>
          <w:color w:val="595959" w:themeColor="text1" w:themeTint="A6"/>
          <w:sz w:val="20"/>
        </w:rPr>
      </w:pPr>
    </w:p>
    <w:p w14:paraId="4E5B91F6" w14:textId="77777777" w:rsidR="00180604" w:rsidRPr="00AE64F5" w:rsidRDefault="00180604" w:rsidP="004B2C13">
      <w:pPr>
        <w:pStyle w:val="BodyText"/>
        <w:jc w:val="both"/>
        <w:rPr>
          <w:rFonts w:ascii="Arial" w:hAnsi="Arial" w:cs="Arial"/>
          <w:color w:val="595959" w:themeColor="text1" w:themeTint="A6"/>
          <w:sz w:val="20"/>
        </w:rPr>
      </w:pPr>
    </w:p>
    <w:p w14:paraId="29FB65A2" w14:textId="77777777" w:rsidR="00180604" w:rsidRPr="00AE64F5" w:rsidRDefault="00180604" w:rsidP="004B2C13">
      <w:pPr>
        <w:pStyle w:val="BodyText"/>
        <w:jc w:val="both"/>
        <w:rPr>
          <w:rFonts w:ascii="Arial" w:hAnsi="Arial" w:cs="Arial"/>
          <w:color w:val="595959" w:themeColor="text1" w:themeTint="A6"/>
          <w:sz w:val="20"/>
        </w:rPr>
      </w:pPr>
    </w:p>
    <w:p w14:paraId="2C76B478" w14:textId="22B1E4E4" w:rsidR="00180604" w:rsidRPr="00AE64F5" w:rsidRDefault="00A5636C" w:rsidP="004B2C13">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4B2C13">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4B2C13">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4B2C13">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4B2C13">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4B2C13">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4B2C13">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rsidP="004B2C13">
          <w:pPr>
            <w:pStyle w:val="TOC2"/>
            <w:tabs>
              <w:tab w:val="left" w:pos="960"/>
              <w:tab w:val="right" w:leader="dot" w:pos="9020"/>
            </w:tabs>
            <w:jc w:val="both"/>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rsidP="004B2C13">
          <w:pPr>
            <w:pStyle w:val="TOC2"/>
            <w:tabs>
              <w:tab w:val="left" w:pos="960"/>
              <w:tab w:val="right" w:leader="dot" w:pos="9020"/>
            </w:tabs>
            <w:jc w:val="both"/>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rsidP="004B2C13">
          <w:pPr>
            <w:pStyle w:val="TOC2"/>
            <w:tabs>
              <w:tab w:val="left" w:pos="960"/>
              <w:tab w:val="right" w:leader="dot" w:pos="9020"/>
            </w:tabs>
            <w:jc w:val="both"/>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rsidP="004B2C13">
          <w:pPr>
            <w:pStyle w:val="TOC2"/>
            <w:tabs>
              <w:tab w:val="left" w:pos="960"/>
              <w:tab w:val="right" w:leader="dot" w:pos="9020"/>
            </w:tabs>
            <w:jc w:val="both"/>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rsidP="004B2C13">
          <w:pPr>
            <w:pStyle w:val="TOC2"/>
            <w:tabs>
              <w:tab w:val="left" w:pos="960"/>
              <w:tab w:val="right" w:leader="dot" w:pos="9020"/>
            </w:tabs>
            <w:jc w:val="both"/>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rsidP="004B2C13">
          <w:pPr>
            <w:pStyle w:val="TOC1"/>
            <w:tabs>
              <w:tab w:val="left" w:pos="440"/>
              <w:tab w:val="right" w:leader="dot" w:pos="9020"/>
            </w:tabs>
            <w:jc w:val="both"/>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rsidP="004B2C13">
          <w:pPr>
            <w:pStyle w:val="TOC2"/>
            <w:tabs>
              <w:tab w:val="left" w:pos="960"/>
              <w:tab w:val="right" w:leader="dot" w:pos="9020"/>
            </w:tabs>
            <w:jc w:val="both"/>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4B2C13">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4B2C13">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4B2C13">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4B2C13">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4B2C13">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4B2C13">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4B2C13">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4B2C13">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4B2C13">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4B2C13">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4B2C13">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t>PURPOSE</w:t>
      </w:r>
      <w:bookmarkEnd w:id="0"/>
    </w:p>
    <w:p w14:paraId="02E4EA74" w14:textId="4D012E49" w:rsidR="006059C0" w:rsidRDefault="000229B2" w:rsidP="004B2C13">
      <w:pPr>
        <w:widowControl/>
        <w:autoSpaceDE/>
        <w:autoSpaceDN/>
        <w:ind w:left="426"/>
        <w:jc w:val="both"/>
        <w:rPr>
          <w:rFonts w:ascii="Arial" w:eastAsia="Times New Roman" w:hAnsi="Arial" w:cs="Arial"/>
          <w:color w:val="595959" w:themeColor="text1" w:themeTint="A6"/>
          <w:lang w:val="en-IN" w:eastAsia="en-GB" w:bidi="ar-SA"/>
        </w:rPr>
      </w:pPr>
      <w:r w:rsidRPr="000229B2">
        <w:rPr>
          <w:rFonts w:ascii="Arial" w:eastAsia="Times New Roman" w:hAnsi="Arial" w:cs="Arial"/>
          <w:color w:val="595959" w:themeColor="text1" w:themeTint="A6"/>
          <w:lang w:val="en-IN" w:eastAsia="en-GB" w:bidi="ar-SA"/>
        </w:rPr>
        <w:t>the purpose of the LinkedIn Replica project is to offer a professional networking platform that combines the familiarity of LinkedIn with innovative features, greater user control, and an enhanced commitment to privacy. This purpose aims to empower professionals to connect, collaborate, and thrive in their respective industries while maintaining control over their personal and professional information.</w:t>
      </w:r>
    </w:p>
    <w:p w14:paraId="527E595B" w14:textId="77777777" w:rsidR="008979E1" w:rsidRDefault="008979E1" w:rsidP="004B2C13">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4B2C13">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7017D2C" w14:textId="25664F05" w:rsidR="00572E09" w:rsidRDefault="00572E09" w:rsidP="004B2C13">
      <w:pPr>
        <w:widowControl/>
        <w:autoSpaceDE/>
        <w:autoSpaceDN/>
        <w:jc w:val="both"/>
        <w:rPr>
          <w:rFonts w:ascii="Arial" w:eastAsia="Times New Roman" w:hAnsi="Arial" w:cs="Arial"/>
          <w:color w:val="595959" w:themeColor="text1" w:themeTint="A6"/>
          <w:lang w:val="en-IN" w:eastAsia="en-GB"/>
        </w:rPr>
      </w:pPr>
    </w:p>
    <w:p w14:paraId="3B7720F9"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The scope of the "LinkedIn Clone" includes its distinct features, its benefits, and its limitations. The system's distinct features allow it to replicate the core functionalities of LinkedIn by using modern development tools and inputs. The system enables the user to create a professional networking platform that addresses the need for a privacy-focused, user-centric, and customizable alternative to LinkedIn.</w:t>
      </w:r>
    </w:p>
    <w:p w14:paraId="6438CDD1"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723CB133"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Distinct Features:</w:t>
      </w:r>
    </w:p>
    <w:p w14:paraId="1D66EF69"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10FB489E"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Privacy Emphasis: The LinkedIn Clone places a strong emphasis on user privacy, allowing users to have greater control over their personal data and interactions.</w:t>
      </w:r>
    </w:p>
    <w:p w14:paraId="131D9517"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70ED55F7"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User-Centric Design: The platform is designed with a user-centric approach, offering an intuitive and customizable user interface that caters to individual professional preferences.</w:t>
      </w:r>
    </w:p>
    <w:p w14:paraId="5C07D0ED"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32E6F907"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Replication of Core Features: It replicates core features of LinkedIn, including user profiles, connections, job postings, messaging, events, and news feeds, providing a familiar user experience.</w:t>
      </w:r>
    </w:p>
    <w:p w14:paraId="61EC4EB8"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4194C621"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Innovative Additions: The platform introduces innovative features and functionalities that set it apart from LinkedIn, offering users unique value and capabilities.</w:t>
      </w:r>
    </w:p>
    <w:p w14:paraId="0381BF4D"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2394A240"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Community Engagement: It fosters community engagement by encouraging users to actively participate in discussions, share insights, and collaborate within a vibrant professional network.</w:t>
      </w:r>
    </w:p>
    <w:p w14:paraId="18212A59"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4B625B8B"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Benefits:</w:t>
      </w:r>
    </w:p>
    <w:p w14:paraId="175EBAB7"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282DC271"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Data Privacy: Users can enjoy a heightened level of data privacy and control over their personal information and interactions.</w:t>
      </w:r>
    </w:p>
    <w:p w14:paraId="7E893938"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User Satisfaction: The user-centric design enhances user satisfaction and engagement, making it a preferred choice for professionals.</w:t>
      </w:r>
    </w:p>
    <w:p w14:paraId="7165272E"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 xml:space="preserve">Networking Opportunities: The platform facilitates networking among professionals, </w:t>
      </w:r>
      <w:proofErr w:type="gramStart"/>
      <w:r w:rsidRPr="004B2C13">
        <w:rPr>
          <w:rFonts w:ascii="Arial" w:eastAsia="Times New Roman" w:hAnsi="Arial" w:cs="Arial"/>
          <w:color w:val="595959" w:themeColor="text1" w:themeTint="A6"/>
          <w:shd w:val="clear" w:color="auto" w:fill="FFFFFF"/>
          <w:lang w:val="en-IN" w:eastAsia="en-GB" w:bidi="ar-SA"/>
        </w:rPr>
        <w:t>opening up</w:t>
      </w:r>
      <w:proofErr w:type="gramEnd"/>
      <w:r w:rsidRPr="004B2C13">
        <w:rPr>
          <w:rFonts w:ascii="Arial" w:eastAsia="Times New Roman" w:hAnsi="Arial" w:cs="Arial"/>
          <w:color w:val="595959" w:themeColor="text1" w:themeTint="A6"/>
          <w:shd w:val="clear" w:color="auto" w:fill="FFFFFF"/>
          <w:lang w:val="en-IN" w:eastAsia="en-GB" w:bidi="ar-SA"/>
        </w:rPr>
        <w:t xml:space="preserve"> opportunities for career growth and advancement.</w:t>
      </w:r>
    </w:p>
    <w:p w14:paraId="509D0A11"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Innovation: The introduction of innovative features keeps the platform fresh and competitive in the professional networking space.</w:t>
      </w:r>
    </w:p>
    <w:p w14:paraId="33981FD8"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Community Building: Users can engage with a diverse and active community, promoting knowledge sharing and collaboration.</w:t>
      </w:r>
    </w:p>
    <w:p w14:paraId="6E0A69FF"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Limitations:</w:t>
      </w:r>
    </w:p>
    <w:p w14:paraId="2091553F"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p>
    <w:p w14:paraId="0280243D"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Feature Parity: While replicating core LinkedIn features, there may be limitations in achieving feature parity, especially in advanced functionalities.</w:t>
      </w:r>
    </w:p>
    <w:p w14:paraId="08FADD2E"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User Migration: Encouraging users to migrate from the original LinkedIn platform may be challenging due to established user habits.</w:t>
      </w:r>
    </w:p>
    <w:p w14:paraId="1B03D6DA" w14:textId="77777777" w:rsidR="004B2C13" w:rsidRPr="004B2C13" w:rsidRDefault="004B2C13" w:rsidP="004B2C13">
      <w:pPr>
        <w:widowControl/>
        <w:autoSpaceDE/>
        <w:autoSpaceDN/>
        <w:jc w:val="both"/>
        <w:textAlignment w:val="baseline"/>
        <w:rPr>
          <w:rFonts w:ascii="Arial" w:eastAsia="Times New Roman" w:hAnsi="Arial" w:cs="Arial"/>
          <w:color w:val="595959" w:themeColor="text1" w:themeTint="A6"/>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Resource Constraints: The project may face limitations in terms of resources, potentially impacting the scope and scale of certain features.</w:t>
      </w:r>
    </w:p>
    <w:p w14:paraId="17406076" w14:textId="7D5628F2" w:rsidR="00572E09" w:rsidRPr="004B2C13" w:rsidRDefault="004B2C13" w:rsidP="004B2C13">
      <w:pPr>
        <w:widowControl/>
        <w:autoSpaceDE/>
        <w:autoSpaceDN/>
        <w:jc w:val="both"/>
        <w:textAlignment w:val="baseline"/>
        <w:rPr>
          <w:rFonts w:ascii="Arial" w:eastAsia="Times New Roman" w:hAnsi="Arial" w:cs="Arial"/>
          <w:color w:val="595959" w:themeColor="text1" w:themeTint="A6"/>
          <w:highlight w:val="lightGray"/>
          <w:shd w:val="clear" w:color="auto" w:fill="FFFFFF"/>
          <w:lang w:val="en-IN" w:eastAsia="en-GB" w:bidi="ar-SA"/>
        </w:rPr>
      </w:pPr>
      <w:r w:rsidRPr="004B2C13">
        <w:rPr>
          <w:rFonts w:ascii="Arial" w:eastAsia="Times New Roman" w:hAnsi="Arial" w:cs="Arial"/>
          <w:color w:val="595959" w:themeColor="text1" w:themeTint="A6"/>
          <w:shd w:val="clear" w:color="auto" w:fill="FFFFFF"/>
          <w:lang w:val="en-IN" w:eastAsia="en-GB" w:bidi="ar-SA"/>
        </w:rPr>
        <w:t>In summary, the scope of the LinkedIn Clone project encompasses the development of a professional networking platform with distinct features that prioritize privacy, user satisfaction, and community engagement. It aims to deliver a viable alternative to LinkedIn while acknowledging certain limitations inherent in the project's execution.</w:t>
      </w:r>
    </w:p>
    <w:p w14:paraId="5AF638A5" w14:textId="2B27DFD0" w:rsidR="00353BFF" w:rsidRPr="004B2C13" w:rsidRDefault="007D2EA8" w:rsidP="004B2C13">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04685834"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This section will provide an outline of the various components and subsystems of the "LinkedIn Clone" project.</w:t>
      </w:r>
    </w:p>
    <w:p w14:paraId="320C6881" w14:textId="77777777" w:rsidR="004B2C13" w:rsidRPr="004B2C13" w:rsidRDefault="004B2C13" w:rsidP="004B2C13">
      <w:pPr>
        <w:jc w:val="both"/>
        <w:rPr>
          <w:rFonts w:ascii="Arial" w:eastAsia="Times New Roman" w:hAnsi="Arial" w:cs="Arial"/>
          <w:color w:val="595959" w:themeColor="text1" w:themeTint="A6"/>
          <w:lang w:val="en-IN" w:eastAsia="en-GB"/>
        </w:rPr>
      </w:pPr>
    </w:p>
    <w:p w14:paraId="2111FDBF" w14:textId="77777777" w:rsidR="004B2C13" w:rsidRPr="004B2C13" w:rsidRDefault="004B2C13" w:rsidP="004B2C13">
      <w:pPr>
        <w:jc w:val="both"/>
        <w:rPr>
          <w:rFonts w:ascii="Arial" w:eastAsia="Times New Roman" w:hAnsi="Arial" w:cs="Arial"/>
          <w:b/>
          <w:bCs/>
          <w:color w:val="595959" w:themeColor="text1" w:themeTint="A6"/>
          <w:lang w:val="en-IN" w:eastAsia="en-GB"/>
        </w:rPr>
      </w:pPr>
      <w:r w:rsidRPr="004B2C13">
        <w:rPr>
          <w:rFonts w:ascii="Arial" w:eastAsia="Times New Roman" w:hAnsi="Arial" w:cs="Arial"/>
          <w:b/>
          <w:bCs/>
          <w:color w:val="595959" w:themeColor="text1" w:themeTint="A6"/>
          <w:lang w:val="en-IN" w:eastAsia="en-GB"/>
        </w:rPr>
        <w:t>LinkedIn Clone Components and Subsystems:</w:t>
      </w:r>
    </w:p>
    <w:p w14:paraId="4A405CE8" w14:textId="77777777" w:rsidR="004B2C13" w:rsidRPr="004B2C13" w:rsidRDefault="004B2C13" w:rsidP="004B2C13">
      <w:pPr>
        <w:jc w:val="both"/>
        <w:rPr>
          <w:rFonts w:ascii="Arial" w:eastAsia="Times New Roman" w:hAnsi="Arial" w:cs="Arial"/>
          <w:color w:val="595959" w:themeColor="text1" w:themeTint="A6"/>
          <w:lang w:val="en-IN" w:eastAsia="en-GB"/>
        </w:rPr>
      </w:pPr>
    </w:p>
    <w:p w14:paraId="223905ED" w14:textId="77777777" w:rsidR="004B2C13" w:rsidRPr="004B2C13" w:rsidRDefault="004B2C13" w:rsidP="004B2C13">
      <w:pPr>
        <w:jc w:val="both"/>
        <w:rPr>
          <w:rFonts w:ascii="Arial" w:eastAsia="Times New Roman" w:hAnsi="Arial" w:cs="Arial"/>
          <w:b/>
          <w:bCs/>
          <w:color w:val="595959" w:themeColor="text1" w:themeTint="A6"/>
          <w:lang w:val="en-IN" w:eastAsia="en-GB"/>
        </w:rPr>
      </w:pPr>
      <w:r w:rsidRPr="004B2C13">
        <w:rPr>
          <w:rFonts w:ascii="Arial" w:eastAsia="Times New Roman" w:hAnsi="Arial" w:cs="Arial"/>
          <w:b/>
          <w:bCs/>
          <w:color w:val="595959" w:themeColor="text1" w:themeTint="A6"/>
          <w:lang w:val="en-IN" w:eastAsia="en-GB"/>
        </w:rPr>
        <w:t>User Management System:</w:t>
      </w:r>
    </w:p>
    <w:p w14:paraId="00A5202E" w14:textId="77777777" w:rsidR="004B2C13" w:rsidRPr="004B2C13" w:rsidRDefault="004B2C13" w:rsidP="004B2C13">
      <w:pPr>
        <w:jc w:val="both"/>
        <w:rPr>
          <w:rFonts w:ascii="Arial" w:eastAsia="Times New Roman" w:hAnsi="Arial" w:cs="Arial"/>
          <w:color w:val="595959" w:themeColor="text1" w:themeTint="A6"/>
          <w:lang w:val="en-IN" w:eastAsia="en-GB"/>
        </w:rPr>
      </w:pPr>
    </w:p>
    <w:p w14:paraId="59D03856"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User Registration</w:t>
      </w:r>
      <w:r w:rsidRPr="004B2C13">
        <w:rPr>
          <w:rFonts w:ascii="Arial" w:eastAsia="Times New Roman" w:hAnsi="Arial" w:cs="Arial"/>
          <w:color w:val="595959" w:themeColor="text1" w:themeTint="A6"/>
          <w:lang w:val="en-IN" w:eastAsia="en-GB"/>
        </w:rPr>
        <w:t>: Allows users to create accounts with their personal and professional information.</w:t>
      </w:r>
    </w:p>
    <w:p w14:paraId="240E1ADB"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Login and Authentication</w:t>
      </w:r>
      <w:r w:rsidRPr="004B2C13">
        <w:rPr>
          <w:rFonts w:ascii="Arial" w:eastAsia="Times New Roman" w:hAnsi="Arial" w:cs="Arial"/>
          <w:color w:val="595959" w:themeColor="text1" w:themeTint="A6"/>
          <w:lang w:val="en-IN" w:eastAsia="en-GB"/>
        </w:rPr>
        <w:t>: Manages user authentication and access to the platform.</w:t>
      </w:r>
    </w:p>
    <w:p w14:paraId="4C28F9CE"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User Profile Management:</w:t>
      </w:r>
    </w:p>
    <w:p w14:paraId="5B044128" w14:textId="77777777" w:rsidR="004B2C13" w:rsidRPr="004B2C13" w:rsidRDefault="004B2C13" w:rsidP="004B2C13">
      <w:pPr>
        <w:jc w:val="both"/>
        <w:rPr>
          <w:rFonts w:ascii="Arial" w:eastAsia="Times New Roman" w:hAnsi="Arial" w:cs="Arial"/>
          <w:color w:val="595959" w:themeColor="text1" w:themeTint="A6"/>
          <w:lang w:val="en-IN" w:eastAsia="en-GB"/>
        </w:rPr>
      </w:pPr>
    </w:p>
    <w:p w14:paraId="4D4475E5"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Profile Creation</w:t>
      </w:r>
      <w:r w:rsidRPr="004B2C13">
        <w:rPr>
          <w:rFonts w:ascii="Arial" w:eastAsia="Times New Roman" w:hAnsi="Arial" w:cs="Arial"/>
          <w:color w:val="595959" w:themeColor="text1" w:themeTint="A6"/>
          <w:lang w:val="en-IN" w:eastAsia="en-GB"/>
        </w:rPr>
        <w:t>: Enables users to create and customize their professional profiles.</w:t>
      </w:r>
    </w:p>
    <w:p w14:paraId="566BAE47"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Profile Editing: Allows users to update and modify their profile information, including personal details, skills, and work history.</w:t>
      </w:r>
    </w:p>
    <w:p w14:paraId="7C09BCB2"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Connections and Networking:</w:t>
      </w:r>
    </w:p>
    <w:p w14:paraId="480029DD" w14:textId="77777777" w:rsidR="004B2C13" w:rsidRPr="004B2C13" w:rsidRDefault="004B2C13" w:rsidP="004B2C13">
      <w:pPr>
        <w:jc w:val="both"/>
        <w:rPr>
          <w:rFonts w:ascii="Arial" w:eastAsia="Times New Roman" w:hAnsi="Arial" w:cs="Arial"/>
          <w:color w:val="595959" w:themeColor="text1" w:themeTint="A6"/>
          <w:lang w:val="en-IN" w:eastAsia="en-GB"/>
        </w:rPr>
      </w:pPr>
    </w:p>
    <w:p w14:paraId="4952DD20"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News Feed:</w:t>
      </w:r>
      <w:r w:rsidRPr="004B2C13">
        <w:rPr>
          <w:rFonts w:ascii="Arial" w:eastAsia="Times New Roman" w:hAnsi="Arial" w:cs="Arial"/>
          <w:color w:val="595959" w:themeColor="text1" w:themeTint="A6"/>
          <w:lang w:val="en-IN" w:eastAsia="en-GB"/>
        </w:rPr>
        <w:t xml:space="preserve"> Displays updates, posts, and content shared by connections and relevant to the user's interests.</w:t>
      </w:r>
    </w:p>
    <w:p w14:paraId="0AF9E64D"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Content Sharing:</w:t>
      </w:r>
      <w:r w:rsidRPr="004B2C13">
        <w:rPr>
          <w:rFonts w:ascii="Arial" w:eastAsia="Times New Roman" w:hAnsi="Arial" w:cs="Arial"/>
          <w:color w:val="595959" w:themeColor="text1" w:themeTint="A6"/>
          <w:lang w:val="en-IN" w:eastAsia="en-GB"/>
        </w:rPr>
        <w:t xml:space="preserve"> Allows users to create and share professional content, such as articles, posts, and media.</w:t>
      </w:r>
    </w:p>
    <w:p w14:paraId="3004CB00"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Job Portal:</w:t>
      </w:r>
    </w:p>
    <w:p w14:paraId="42EC8D3A" w14:textId="77777777" w:rsidR="004B2C13" w:rsidRPr="004B2C13" w:rsidRDefault="004B2C13" w:rsidP="004B2C13">
      <w:pPr>
        <w:jc w:val="both"/>
        <w:rPr>
          <w:rFonts w:ascii="Arial" w:eastAsia="Times New Roman" w:hAnsi="Arial" w:cs="Arial"/>
          <w:color w:val="595959" w:themeColor="text1" w:themeTint="A6"/>
          <w:lang w:val="en-IN" w:eastAsia="en-GB"/>
        </w:rPr>
      </w:pPr>
    </w:p>
    <w:p w14:paraId="07F2B5D4"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Job Postings</w:t>
      </w:r>
      <w:r w:rsidRPr="004B2C13">
        <w:rPr>
          <w:rFonts w:ascii="Arial" w:eastAsia="Times New Roman" w:hAnsi="Arial" w:cs="Arial"/>
          <w:color w:val="595959" w:themeColor="text1" w:themeTint="A6"/>
          <w:lang w:val="en-IN" w:eastAsia="en-GB"/>
        </w:rPr>
        <w:t>: Lists job opportunities and allows users to search, apply, and receive job recommendations.</w:t>
      </w:r>
    </w:p>
    <w:p w14:paraId="05362BA2"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Job Application Management: Provides tools for managing job applications and tracking application status.</w:t>
      </w:r>
    </w:p>
    <w:p w14:paraId="114C28FB" w14:textId="77777777" w:rsidR="004B2C13" w:rsidRPr="004B2C13" w:rsidRDefault="004B2C13" w:rsidP="004B2C13">
      <w:pPr>
        <w:jc w:val="both"/>
        <w:rPr>
          <w:rFonts w:ascii="Arial" w:eastAsia="Times New Roman" w:hAnsi="Arial" w:cs="Arial"/>
          <w:color w:val="595959" w:themeColor="text1" w:themeTint="A6"/>
          <w:lang w:val="en-IN" w:eastAsia="en-GB"/>
        </w:rPr>
      </w:pPr>
    </w:p>
    <w:p w14:paraId="31CCCFF8"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Events</w:t>
      </w:r>
      <w:r w:rsidRPr="004B2C13">
        <w:rPr>
          <w:rFonts w:ascii="Arial" w:eastAsia="Times New Roman" w:hAnsi="Arial" w:cs="Arial"/>
          <w:color w:val="595959" w:themeColor="text1" w:themeTint="A6"/>
          <w:lang w:val="en-IN" w:eastAsia="en-GB"/>
        </w:rPr>
        <w:t>: Allows users to discover and participate in professional events, webinars, and conferences.</w:t>
      </w:r>
    </w:p>
    <w:p w14:paraId="19532C12"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Networking Groups: Facilitates the creation and management of professional networking groups and communities.</w:t>
      </w:r>
    </w:p>
    <w:p w14:paraId="6F436EFB" w14:textId="77777777" w:rsidR="004B2C13" w:rsidRPr="004B2C13" w:rsidRDefault="004B2C13" w:rsidP="004B2C13">
      <w:pPr>
        <w:jc w:val="both"/>
        <w:rPr>
          <w:rFonts w:ascii="Arial" w:eastAsia="Times New Roman" w:hAnsi="Arial" w:cs="Arial"/>
          <w:b/>
          <w:bCs/>
          <w:color w:val="595959" w:themeColor="text1" w:themeTint="A6"/>
          <w:lang w:val="en-IN" w:eastAsia="en-GB"/>
        </w:rPr>
      </w:pPr>
      <w:r w:rsidRPr="004B2C13">
        <w:rPr>
          <w:rFonts w:ascii="Arial" w:eastAsia="Times New Roman" w:hAnsi="Arial" w:cs="Arial"/>
          <w:b/>
          <w:bCs/>
          <w:color w:val="595959" w:themeColor="text1" w:themeTint="A6"/>
          <w:lang w:val="en-IN" w:eastAsia="en-GB"/>
        </w:rPr>
        <w:t>Privacy and Security:</w:t>
      </w:r>
    </w:p>
    <w:p w14:paraId="09057EEF" w14:textId="77777777" w:rsidR="004B2C13" w:rsidRPr="004B2C13" w:rsidRDefault="004B2C13" w:rsidP="004B2C13">
      <w:pPr>
        <w:jc w:val="both"/>
        <w:rPr>
          <w:rFonts w:ascii="Arial" w:eastAsia="Times New Roman" w:hAnsi="Arial" w:cs="Arial"/>
          <w:color w:val="595959" w:themeColor="text1" w:themeTint="A6"/>
          <w:lang w:val="en-IN" w:eastAsia="en-GB"/>
        </w:rPr>
      </w:pPr>
    </w:p>
    <w:p w14:paraId="32E35218" w14:textId="77777777" w:rsidR="004B2C13" w:rsidRPr="004B2C13" w:rsidRDefault="004B2C13" w:rsidP="004B2C13">
      <w:pPr>
        <w:jc w:val="both"/>
        <w:rPr>
          <w:rFonts w:ascii="Arial" w:eastAsia="Times New Roman" w:hAnsi="Arial" w:cs="Arial"/>
          <w:color w:val="595959" w:themeColor="text1" w:themeTint="A6"/>
          <w:lang w:val="en-IN" w:eastAsia="en-GB"/>
        </w:rPr>
      </w:pPr>
      <w:r w:rsidRPr="004B2C13">
        <w:rPr>
          <w:rFonts w:ascii="Arial" w:eastAsia="Times New Roman" w:hAnsi="Arial" w:cs="Arial"/>
          <w:b/>
          <w:bCs/>
          <w:color w:val="595959" w:themeColor="text1" w:themeTint="A6"/>
          <w:lang w:val="en-IN" w:eastAsia="en-GB"/>
        </w:rPr>
        <w:t>Data Privacy</w:t>
      </w:r>
      <w:r w:rsidRPr="004B2C13">
        <w:rPr>
          <w:rFonts w:ascii="Arial" w:eastAsia="Times New Roman" w:hAnsi="Arial" w:cs="Arial"/>
          <w:color w:val="595959" w:themeColor="text1" w:themeTint="A6"/>
          <w:lang w:val="en-IN" w:eastAsia="en-GB"/>
        </w:rPr>
        <w:t>: Implements robust data privacy measures and user data protection.</w:t>
      </w:r>
    </w:p>
    <w:p w14:paraId="3ECF9EE8" w14:textId="6C4E640A" w:rsidR="007D2EA8" w:rsidRDefault="004B2C13" w:rsidP="004B2C13">
      <w:pPr>
        <w:jc w:val="both"/>
        <w:rPr>
          <w:lang w:bidi="ar-SA"/>
        </w:rPr>
      </w:pPr>
      <w:r w:rsidRPr="004B2C13">
        <w:rPr>
          <w:rFonts w:ascii="Arial" w:eastAsia="Times New Roman" w:hAnsi="Arial" w:cs="Arial"/>
          <w:color w:val="595959" w:themeColor="text1" w:themeTint="A6"/>
          <w:lang w:val="en-IN" w:eastAsia="en-GB"/>
        </w:rPr>
        <w:t>Security Measures: Ensures platform security against cyber threats and unauthorized access.</w:t>
      </w:r>
    </w:p>
    <w:p w14:paraId="5E6E3EB2" w14:textId="432158AC" w:rsidR="007D2EA8" w:rsidRDefault="007D2EA8" w:rsidP="004B2C13">
      <w:pPr>
        <w:jc w:val="both"/>
        <w:rPr>
          <w:lang w:bidi="ar-SA"/>
        </w:rPr>
      </w:pPr>
    </w:p>
    <w:p w14:paraId="0B88A3C5" w14:textId="13FF60FC" w:rsidR="006059C0" w:rsidRDefault="006059C0" w:rsidP="004B2C13">
      <w:pPr>
        <w:jc w:val="both"/>
        <w:rPr>
          <w:lang w:bidi="ar-SA"/>
        </w:rPr>
      </w:pPr>
    </w:p>
    <w:p w14:paraId="5907807C" w14:textId="1F44E74C" w:rsidR="006059C0" w:rsidRDefault="006059C0" w:rsidP="004B2C13">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4B2C13">
      <w:pPr>
        <w:ind w:left="426"/>
        <w:jc w:val="both"/>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4B2C13">
      <w:pPr>
        <w:pStyle w:val="Heading2"/>
        <w:ind w:left="993" w:hanging="567"/>
        <w:jc w:val="both"/>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5F87D937" w14:textId="5F707DBE" w:rsidR="007249F1" w:rsidRPr="007249F1" w:rsidRDefault="007249F1" w:rsidP="007249F1">
      <w:pPr>
        <w:pStyle w:val="ListParagraph"/>
        <w:numPr>
          <w:ilvl w:val="0"/>
          <w:numId w:val="17"/>
        </w:numPr>
        <w:rPr>
          <w:lang w:val="en-IN" w:eastAsia="en-GB" w:bidi="ar-SA"/>
        </w:rPr>
      </w:pPr>
      <w:r w:rsidRPr="007249F1">
        <w:rPr>
          <w:lang w:val="en-IN" w:eastAsia="en-GB" w:bidi="ar-SA"/>
        </w:rPr>
        <w:t>Functional Requirements</w:t>
      </w:r>
    </w:p>
    <w:p w14:paraId="42C24776" w14:textId="27749E04" w:rsidR="00503190" w:rsidRPr="007249F1" w:rsidRDefault="007249F1" w:rsidP="007249F1">
      <w:pPr>
        <w:pStyle w:val="ListParagraph"/>
        <w:numPr>
          <w:ilvl w:val="0"/>
          <w:numId w:val="18"/>
        </w:numPr>
        <w:jc w:val="both"/>
        <w:rPr>
          <w:rFonts w:ascii="Arial" w:eastAsia="Times New Roman" w:hAnsi="Arial" w:cs="Arial"/>
          <w:color w:val="595959" w:themeColor="text1" w:themeTint="A6"/>
          <w:lang w:val="en-IN" w:eastAsia="en-GB"/>
        </w:rPr>
      </w:pPr>
      <w:r w:rsidRPr="007249F1">
        <w:rPr>
          <w:rFonts w:ascii="Arial" w:eastAsia="Times New Roman" w:hAnsi="Arial" w:cs="Arial"/>
          <w:color w:val="595959" w:themeColor="text1" w:themeTint="A6"/>
          <w:lang w:val="en-IN" w:eastAsia="en-GB"/>
        </w:rPr>
        <w:t>User Registration and Authentication 2) User Profiles 3) Job Postings and Application System 4) Security and Privacy</w:t>
      </w:r>
    </w:p>
    <w:p w14:paraId="5A025B47" w14:textId="4C9D077A" w:rsidR="007249F1" w:rsidRDefault="007249F1" w:rsidP="007249F1">
      <w:pPr>
        <w:pStyle w:val="ListParagraph"/>
        <w:numPr>
          <w:ilvl w:val="0"/>
          <w:numId w:val="17"/>
        </w:numPr>
        <w:jc w:val="both"/>
        <w:rPr>
          <w:rFonts w:ascii="Arial" w:eastAsia="Times New Roman" w:hAnsi="Arial" w:cs="Arial"/>
          <w:b/>
          <w:bCs/>
          <w:color w:val="595959" w:themeColor="text1" w:themeTint="A6"/>
          <w:lang w:val="en-IN" w:eastAsia="en-GB"/>
        </w:rPr>
      </w:pPr>
      <w:proofErr w:type="gramStart"/>
      <w:r w:rsidRPr="007249F1">
        <w:rPr>
          <w:rFonts w:ascii="Arial" w:eastAsia="Times New Roman" w:hAnsi="Arial" w:cs="Arial"/>
          <w:b/>
          <w:bCs/>
          <w:color w:val="595959" w:themeColor="text1" w:themeTint="A6"/>
          <w:lang w:val="en-IN" w:eastAsia="en-GB"/>
        </w:rPr>
        <w:t>Non Functional</w:t>
      </w:r>
      <w:proofErr w:type="gramEnd"/>
      <w:r w:rsidRPr="007249F1">
        <w:rPr>
          <w:rFonts w:ascii="Arial" w:eastAsia="Times New Roman" w:hAnsi="Arial" w:cs="Arial"/>
          <w:b/>
          <w:bCs/>
          <w:color w:val="595959" w:themeColor="text1" w:themeTint="A6"/>
          <w:lang w:val="en-IN" w:eastAsia="en-GB"/>
        </w:rPr>
        <w:t xml:space="preserve"> Requirements</w:t>
      </w:r>
    </w:p>
    <w:p w14:paraId="74136529" w14:textId="73B36BFF" w:rsidR="007249F1" w:rsidRPr="007249F1" w:rsidRDefault="007249F1" w:rsidP="007249F1">
      <w:pPr>
        <w:pStyle w:val="ListParagraph"/>
        <w:ind w:left="720"/>
        <w:jc w:val="both"/>
        <w:rPr>
          <w:rFonts w:ascii="Arial" w:eastAsia="Times New Roman" w:hAnsi="Arial" w:cs="Arial"/>
          <w:color w:val="595959" w:themeColor="text1" w:themeTint="A6"/>
          <w:lang w:val="en-IN" w:eastAsia="en-GB"/>
        </w:rPr>
      </w:pPr>
      <w:proofErr w:type="gramStart"/>
      <w:r w:rsidRPr="007249F1">
        <w:rPr>
          <w:rFonts w:ascii="Arial" w:eastAsia="Times New Roman" w:hAnsi="Arial" w:cs="Arial"/>
          <w:color w:val="595959" w:themeColor="text1" w:themeTint="A6"/>
          <w:lang w:val="en-IN" w:eastAsia="en-GB"/>
        </w:rPr>
        <w:t>1 )</w:t>
      </w:r>
      <w:proofErr w:type="gramEnd"/>
      <w:r w:rsidRPr="007249F1">
        <w:rPr>
          <w:rFonts w:ascii="Arial" w:eastAsia="Times New Roman" w:hAnsi="Arial" w:cs="Arial"/>
          <w:color w:val="595959" w:themeColor="text1" w:themeTint="A6"/>
          <w:lang w:val="en-IN" w:eastAsia="en-GB"/>
        </w:rPr>
        <w:t xml:space="preserve"> Performance - Response Time, Scalability, Availability 2) Security- Data Encryption, Authentication and Authorization, Data Protection, User Privacy 3) Usability- User Interface (UI) Consistency, Mobile responsive, Accessibility</w:t>
      </w:r>
    </w:p>
    <w:p w14:paraId="23C5DAE0" w14:textId="645357AE" w:rsidR="00503190" w:rsidRDefault="00503190" w:rsidP="004B2C13">
      <w:pPr>
        <w:pStyle w:val="Heading2"/>
        <w:ind w:left="993" w:hanging="567"/>
        <w:jc w:val="both"/>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9C27613" w14:textId="3F03E5C2" w:rsidR="00503190" w:rsidRDefault="004B2C13" w:rsidP="004B2C13">
      <w:pPr>
        <w:ind w:left="273" w:firstLine="720"/>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 xml:space="preserve">1) Resource Availability: The availability of required resources, including human resources and technology infrastructure, is assumed for project execution. 2) Data Security and Privacy: Assumption that appropriate security measures will be implemented to protect user data and ensure privacy. </w:t>
      </w:r>
      <w:proofErr w:type="gramStart"/>
      <w:r w:rsidRPr="004B2C13">
        <w:rPr>
          <w:rFonts w:ascii="Arial" w:eastAsia="Times New Roman" w:hAnsi="Arial" w:cs="Arial"/>
          <w:color w:val="595959" w:themeColor="text1" w:themeTint="A6"/>
          <w:lang w:val="en-IN" w:eastAsia="en-GB"/>
        </w:rPr>
        <w:t>3 )</w:t>
      </w:r>
      <w:proofErr w:type="gramEnd"/>
      <w:r w:rsidRPr="004B2C13">
        <w:rPr>
          <w:rFonts w:ascii="Arial" w:eastAsia="Times New Roman" w:hAnsi="Arial" w:cs="Arial"/>
          <w:color w:val="595959" w:themeColor="text1" w:themeTint="A6"/>
          <w:lang w:val="en-IN" w:eastAsia="en-GB"/>
        </w:rPr>
        <w:t xml:space="preserve"> Scalability: The project assumes that the platform can be scaled up as the user base grows. 4) User Engagement: Assumption that users will actively engage with the platform and populate it with content.</w:t>
      </w:r>
    </w:p>
    <w:p w14:paraId="4818A6F1" w14:textId="3F46B6DA" w:rsidR="00503190" w:rsidRDefault="00224CCF" w:rsidP="004B2C13">
      <w:pPr>
        <w:pStyle w:val="Heading2"/>
        <w:ind w:left="993" w:hanging="567"/>
        <w:jc w:val="both"/>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5164967F" w14:textId="70AD25F6" w:rsidR="007249F1" w:rsidRDefault="007249F1" w:rsidP="007249F1">
      <w:pPr>
        <w:ind w:left="273" w:firstLine="720"/>
        <w:jc w:val="both"/>
        <w:rPr>
          <w:rFonts w:ascii="Arial" w:eastAsia="Times New Roman" w:hAnsi="Arial" w:cs="Arial"/>
          <w:color w:val="595959" w:themeColor="text1" w:themeTint="A6"/>
          <w:lang w:val="en-IN" w:eastAsia="en-GB"/>
        </w:rPr>
      </w:pPr>
      <w:r w:rsidRPr="004B2C13">
        <w:rPr>
          <w:rFonts w:ascii="Arial" w:eastAsia="Times New Roman" w:hAnsi="Arial" w:cs="Arial"/>
          <w:color w:val="595959" w:themeColor="text1" w:themeTint="A6"/>
          <w:lang w:val="en-IN" w:eastAsia="en-GB"/>
        </w:rPr>
        <w:t>Resource Availability: The availability of required resources, including human resources and technology infrastructure, is assumed for project execution. Data Security and Privacy: Assumption that appropriate security measures will be implemented to protect user data and ensure privacy.  Scalability: The project assumes that the platform can be scaled up as the user base grows.  User Engagement: Assumption that users will actively engage with the platform and populate it with content.</w:t>
      </w:r>
    </w:p>
    <w:p w14:paraId="518BFF98" w14:textId="77777777" w:rsidR="00503190" w:rsidRPr="007249F1" w:rsidRDefault="00503190" w:rsidP="004B2C13">
      <w:pPr>
        <w:jc w:val="both"/>
        <w:rPr>
          <w:lang w:val="en-IN" w:bidi="ar-SA"/>
        </w:rPr>
      </w:pPr>
    </w:p>
    <w:p w14:paraId="3DFBC8B6" w14:textId="4D1CF31D" w:rsidR="0079571B" w:rsidRDefault="00004A68" w:rsidP="004B2C13">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0942C62A" w14:textId="77777777" w:rsidR="007249F1" w:rsidRPr="007249F1" w:rsidRDefault="007249F1" w:rsidP="007249F1">
      <w:pPr>
        <w:pStyle w:val="Heading2"/>
        <w:rPr>
          <w:rFonts w:ascii="Arial" w:eastAsia="Times New Roman" w:hAnsi="Arial" w:cs="Arial"/>
          <w:b w:val="0"/>
          <w:bCs w:val="0"/>
          <w:color w:val="595959" w:themeColor="text1" w:themeTint="A6"/>
          <w:sz w:val="22"/>
          <w:szCs w:val="22"/>
          <w:lang w:val="en-IN" w:eastAsia="en-GB"/>
        </w:rPr>
      </w:pPr>
      <w:bookmarkStart w:id="8" w:name="_Toc142418244"/>
      <w:r w:rsidRPr="007249F1">
        <w:rPr>
          <w:rFonts w:ascii="Arial" w:eastAsia="Times New Roman" w:hAnsi="Arial" w:cs="Arial"/>
          <w:b w:val="0"/>
          <w:bCs w:val="0"/>
          <w:color w:val="595959" w:themeColor="text1" w:themeTint="A6"/>
          <w:sz w:val="22"/>
          <w:szCs w:val="22"/>
          <w:lang w:val="en-IN" w:eastAsia="en-GB"/>
        </w:rPr>
        <w:t xml:space="preserve">The system architecture for the LinkedIn Clone project is designed to ensure scalability, maintainability, and security while delivering the core features and functionalities of a professional networking platform. </w:t>
      </w:r>
      <w:proofErr w:type="gramStart"/>
      <w:r w:rsidRPr="007249F1">
        <w:rPr>
          <w:rFonts w:ascii="Arial" w:eastAsia="Times New Roman" w:hAnsi="Arial" w:cs="Arial"/>
          <w:b w:val="0"/>
          <w:bCs w:val="0"/>
          <w:color w:val="595959" w:themeColor="text1" w:themeTint="A6"/>
          <w:sz w:val="22"/>
          <w:szCs w:val="22"/>
          <w:lang w:val="en-IN" w:eastAsia="en-GB"/>
        </w:rPr>
        <w:t>Here's</w:t>
      </w:r>
      <w:proofErr w:type="gramEnd"/>
      <w:r w:rsidRPr="007249F1">
        <w:rPr>
          <w:rFonts w:ascii="Arial" w:eastAsia="Times New Roman" w:hAnsi="Arial" w:cs="Arial"/>
          <w:b w:val="0"/>
          <w:bCs w:val="0"/>
          <w:color w:val="595959" w:themeColor="text1" w:themeTint="A6"/>
          <w:sz w:val="22"/>
          <w:szCs w:val="22"/>
          <w:lang w:val="en-IN" w:eastAsia="en-GB"/>
        </w:rPr>
        <w:t xml:space="preserve"> a high-level overview of the system architecture:</w:t>
      </w:r>
    </w:p>
    <w:p w14:paraId="61B90023" w14:textId="07311827" w:rsidR="007249F1" w:rsidRPr="007249F1" w:rsidRDefault="007249F1" w:rsidP="007249F1">
      <w:pPr>
        <w:pStyle w:val="Heading2"/>
        <w:rPr>
          <w:rFonts w:ascii="Arial" w:eastAsia="Times New Roman" w:hAnsi="Arial" w:cs="Arial"/>
          <w:color w:val="595959" w:themeColor="text1" w:themeTint="A6"/>
          <w:sz w:val="22"/>
          <w:szCs w:val="22"/>
          <w:lang w:val="en-IN" w:eastAsia="en-GB"/>
        </w:rPr>
      </w:pPr>
      <w:r w:rsidRPr="007249F1">
        <w:rPr>
          <w:rFonts w:ascii="Arial" w:eastAsia="Times New Roman" w:hAnsi="Arial" w:cs="Arial"/>
          <w:color w:val="595959" w:themeColor="text1" w:themeTint="A6"/>
          <w:sz w:val="22"/>
          <w:szCs w:val="22"/>
          <w:lang w:val="en-IN" w:eastAsia="en-GB"/>
        </w:rPr>
        <w:t>Client-Side:</w:t>
      </w:r>
    </w:p>
    <w:p w14:paraId="1147387A" w14:textId="77777777" w:rsidR="007249F1" w:rsidRPr="007249F1" w:rsidRDefault="007249F1" w:rsidP="007249F1">
      <w:pPr>
        <w:pStyle w:val="Heading2"/>
        <w:rPr>
          <w:rFonts w:ascii="Arial" w:eastAsia="Times New Roman" w:hAnsi="Arial" w:cs="Arial"/>
          <w:b w:val="0"/>
          <w:bCs w:val="0"/>
          <w:color w:val="595959" w:themeColor="text1" w:themeTint="A6"/>
          <w:sz w:val="22"/>
          <w:szCs w:val="22"/>
          <w:lang w:val="en-IN" w:eastAsia="en-GB"/>
        </w:rPr>
      </w:pPr>
      <w:r w:rsidRPr="007249F1">
        <w:rPr>
          <w:rFonts w:ascii="Arial" w:eastAsia="Times New Roman" w:hAnsi="Arial" w:cs="Arial"/>
          <w:color w:val="595959" w:themeColor="text1" w:themeTint="A6"/>
          <w:sz w:val="22"/>
          <w:szCs w:val="22"/>
          <w:lang w:val="en-IN" w:eastAsia="en-GB"/>
        </w:rPr>
        <w:t>Web Application</w:t>
      </w:r>
      <w:r w:rsidRPr="007249F1">
        <w:rPr>
          <w:rFonts w:ascii="Arial" w:eastAsia="Times New Roman" w:hAnsi="Arial" w:cs="Arial"/>
          <w:b w:val="0"/>
          <w:bCs w:val="0"/>
          <w:color w:val="595959" w:themeColor="text1" w:themeTint="A6"/>
          <w:sz w:val="22"/>
          <w:szCs w:val="22"/>
          <w:lang w:val="en-IN" w:eastAsia="en-GB"/>
        </w:rPr>
        <w:t>: The client-side of the LinkedIn Clone is a web-based application accessible through web browsers on various devices, including desktop and mobile. It utilizes modern web technologies such as HTML5, CSS3, and JavaScript, with a responsive design for optimal user experience.</w:t>
      </w:r>
    </w:p>
    <w:p w14:paraId="744E5A29" w14:textId="77777777" w:rsidR="007249F1" w:rsidRPr="007249F1" w:rsidRDefault="007249F1" w:rsidP="007249F1">
      <w:pPr>
        <w:pStyle w:val="Heading2"/>
        <w:rPr>
          <w:rFonts w:ascii="Arial" w:eastAsia="Times New Roman" w:hAnsi="Arial" w:cs="Arial"/>
          <w:b w:val="0"/>
          <w:bCs w:val="0"/>
          <w:color w:val="595959" w:themeColor="text1" w:themeTint="A6"/>
          <w:sz w:val="22"/>
          <w:szCs w:val="22"/>
          <w:lang w:val="en-IN" w:eastAsia="en-GB"/>
        </w:rPr>
      </w:pPr>
      <w:r w:rsidRPr="007249F1">
        <w:rPr>
          <w:rFonts w:ascii="Arial" w:eastAsia="Times New Roman" w:hAnsi="Arial" w:cs="Arial"/>
          <w:color w:val="595959" w:themeColor="text1" w:themeTint="A6"/>
          <w:sz w:val="22"/>
          <w:szCs w:val="22"/>
          <w:lang w:val="en-IN" w:eastAsia="en-GB"/>
        </w:rPr>
        <w:t>User Interface (UI</w:t>
      </w:r>
      <w:r w:rsidRPr="007249F1">
        <w:rPr>
          <w:rFonts w:ascii="Arial" w:eastAsia="Times New Roman" w:hAnsi="Arial" w:cs="Arial"/>
          <w:b w:val="0"/>
          <w:bCs w:val="0"/>
          <w:color w:val="595959" w:themeColor="text1" w:themeTint="A6"/>
          <w:sz w:val="22"/>
          <w:szCs w:val="22"/>
          <w:lang w:val="en-IN" w:eastAsia="en-GB"/>
        </w:rPr>
        <w:t>): The UI is designed to be intuitive and user-friendly, offering features for user registration, profile management, networking, content creation, job search, and more. Users interact with the platform through a visually appealing and customizable interface.</w:t>
      </w:r>
    </w:p>
    <w:p w14:paraId="7CE5DFC9" w14:textId="77777777" w:rsidR="007249F1" w:rsidRPr="007249F1" w:rsidRDefault="007249F1" w:rsidP="007249F1">
      <w:pPr>
        <w:pStyle w:val="Heading2"/>
        <w:rPr>
          <w:rFonts w:ascii="Arial" w:eastAsia="Times New Roman" w:hAnsi="Arial" w:cs="Arial"/>
          <w:b w:val="0"/>
          <w:bCs w:val="0"/>
          <w:color w:val="595959" w:themeColor="text1" w:themeTint="A6"/>
          <w:sz w:val="22"/>
          <w:szCs w:val="22"/>
          <w:lang w:val="en-IN" w:eastAsia="en-GB"/>
        </w:rPr>
      </w:pPr>
      <w:r w:rsidRPr="007249F1">
        <w:rPr>
          <w:rFonts w:ascii="Arial" w:eastAsia="Times New Roman" w:hAnsi="Arial" w:cs="Arial"/>
          <w:color w:val="595959" w:themeColor="text1" w:themeTint="A6"/>
          <w:sz w:val="22"/>
          <w:szCs w:val="22"/>
          <w:lang w:val="en-IN" w:eastAsia="en-GB"/>
        </w:rPr>
        <w:t>Front-End Framework</w:t>
      </w:r>
      <w:r w:rsidRPr="007249F1">
        <w:rPr>
          <w:rFonts w:ascii="Arial" w:eastAsia="Times New Roman" w:hAnsi="Arial" w:cs="Arial"/>
          <w:b w:val="0"/>
          <w:bCs w:val="0"/>
          <w:color w:val="595959" w:themeColor="text1" w:themeTint="A6"/>
          <w:sz w:val="22"/>
          <w:szCs w:val="22"/>
          <w:lang w:val="en-IN" w:eastAsia="en-GB"/>
        </w:rPr>
        <w:t>: The front-end of the application is built using a JavaScript framework like React.js, ensuring efficient rendering, interactivity, and seamless user interactions. Redux or a similar state management library is used for managing application state.</w:t>
      </w:r>
    </w:p>
    <w:p w14:paraId="19C71CD4" w14:textId="7D54E7C8" w:rsidR="007249F1" w:rsidRPr="007249F1" w:rsidRDefault="007249F1" w:rsidP="007249F1">
      <w:pPr>
        <w:pStyle w:val="Heading2"/>
        <w:rPr>
          <w:rFonts w:ascii="Arial" w:eastAsia="Times New Roman" w:hAnsi="Arial" w:cs="Arial"/>
          <w:color w:val="595959" w:themeColor="text1" w:themeTint="A6"/>
          <w:sz w:val="22"/>
          <w:szCs w:val="22"/>
          <w:lang w:val="en-IN" w:eastAsia="en-GB"/>
        </w:rPr>
      </w:pPr>
      <w:r w:rsidRPr="007249F1">
        <w:rPr>
          <w:rFonts w:ascii="Arial" w:eastAsia="Times New Roman" w:hAnsi="Arial" w:cs="Arial"/>
          <w:color w:val="595959" w:themeColor="text1" w:themeTint="A6"/>
          <w:sz w:val="22"/>
          <w:szCs w:val="22"/>
          <w:lang w:val="en-IN" w:eastAsia="en-GB"/>
        </w:rPr>
        <w:t xml:space="preserve"> Application Server:</w:t>
      </w:r>
    </w:p>
    <w:p w14:paraId="06A9BFC5" w14:textId="77777777" w:rsidR="007249F1" w:rsidRPr="007249F1" w:rsidRDefault="007249F1" w:rsidP="007249F1">
      <w:pPr>
        <w:pStyle w:val="Heading2"/>
        <w:rPr>
          <w:rFonts w:ascii="Arial" w:eastAsia="Times New Roman" w:hAnsi="Arial" w:cs="Arial"/>
          <w:b w:val="0"/>
          <w:bCs w:val="0"/>
          <w:color w:val="595959" w:themeColor="text1" w:themeTint="A6"/>
          <w:sz w:val="22"/>
          <w:szCs w:val="22"/>
          <w:lang w:val="en-IN" w:eastAsia="en-GB"/>
        </w:rPr>
      </w:pPr>
      <w:r w:rsidRPr="007249F1">
        <w:rPr>
          <w:rFonts w:ascii="Arial" w:eastAsia="Times New Roman" w:hAnsi="Arial" w:cs="Arial"/>
          <w:b w:val="0"/>
          <w:bCs w:val="0"/>
          <w:color w:val="595959" w:themeColor="text1" w:themeTint="A6"/>
          <w:sz w:val="22"/>
          <w:szCs w:val="22"/>
          <w:lang w:val="en-IN" w:eastAsia="en-GB"/>
        </w:rPr>
        <w:t>Web Server: A web server (e.g., Nginx, Apache) acts as a reverse proxy and serves the static assets (HTML, CSS, JavaScript) to clients. It also manages SSL/TLS encryption for secure communication.</w:t>
      </w:r>
    </w:p>
    <w:p w14:paraId="4A51FE00" w14:textId="7138B46D" w:rsidR="006059C0" w:rsidRDefault="006059C0" w:rsidP="004B2C13">
      <w:pPr>
        <w:pStyle w:val="Heading2"/>
        <w:ind w:left="993" w:hanging="567"/>
        <w:jc w:val="both"/>
        <w:rPr>
          <w:rFonts w:ascii="Arial" w:eastAsia="Times New Roman" w:hAnsi="Arial" w:cs="Arial"/>
          <w:lang w:val="en-IN" w:eastAsia="en-GB" w:bidi="ar-SA"/>
        </w:rPr>
      </w:pPr>
      <w:r>
        <w:rPr>
          <w:rFonts w:ascii="Arial" w:eastAsia="Times New Roman" w:hAnsi="Arial" w:cs="Arial"/>
          <w:lang w:val="en-IN" w:eastAsia="en-GB" w:bidi="ar-SA"/>
        </w:rPr>
        <w:t>Architectural Strategies</w:t>
      </w:r>
      <w:bookmarkEnd w:id="8"/>
    </w:p>
    <w:p w14:paraId="6459D8D0" w14:textId="77777777" w:rsidR="007249F1" w:rsidRPr="007249F1" w:rsidRDefault="007249F1" w:rsidP="007249F1">
      <w:pPr>
        <w:pStyle w:val="Heading2"/>
        <w:numPr>
          <w:ilvl w:val="0"/>
          <w:numId w:val="0"/>
        </w:numPr>
        <w:ind w:left="576"/>
        <w:rPr>
          <w:rFonts w:ascii="Arial" w:eastAsia="Times New Roman" w:hAnsi="Arial" w:cs="Arial"/>
          <w:b w:val="0"/>
          <w:bCs w:val="0"/>
          <w:color w:val="auto"/>
          <w:lang w:val="en-IN" w:eastAsia="en-GB" w:bidi="ar-SA"/>
        </w:rPr>
      </w:pPr>
      <w:bookmarkStart w:id="9" w:name="_Toc142418245"/>
      <w:r w:rsidRPr="007249F1">
        <w:rPr>
          <w:rFonts w:ascii="Arial" w:eastAsia="Times New Roman" w:hAnsi="Arial" w:cs="Arial"/>
          <w:b w:val="0"/>
          <w:bCs w:val="0"/>
          <w:color w:val="auto"/>
          <w:lang w:val="en-IN" w:eastAsia="en-GB" w:bidi="ar-SA"/>
        </w:rPr>
        <w:t>Load Balancing: Implement load balancing to evenly distribute incoming traffic across multiple application server instances, improving performance and fault tolerance.</w:t>
      </w:r>
    </w:p>
    <w:p w14:paraId="65DF93A7" w14:textId="77777777" w:rsidR="007249F1" w:rsidRPr="007249F1" w:rsidRDefault="007249F1" w:rsidP="007249F1">
      <w:pPr>
        <w:pStyle w:val="Heading2"/>
        <w:numPr>
          <w:ilvl w:val="0"/>
          <w:numId w:val="0"/>
        </w:numPr>
        <w:ind w:left="576"/>
        <w:rPr>
          <w:rFonts w:ascii="Arial" w:eastAsia="Times New Roman" w:hAnsi="Arial" w:cs="Arial"/>
          <w:b w:val="0"/>
          <w:bCs w:val="0"/>
          <w:color w:val="auto"/>
          <w:lang w:val="en-IN" w:eastAsia="en-GB" w:bidi="ar-SA"/>
        </w:rPr>
      </w:pPr>
      <w:r w:rsidRPr="007249F1">
        <w:rPr>
          <w:rFonts w:ascii="Arial" w:eastAsia="Times New Roman" w:hAnsi="Arial" w:cs="Arial"/>
          <w:b w:val="0"/>
          <w:bCs w:val="0"/>
          <w:color w:val="auto"/>
          <w:lang w:val="en-IN" w:eastAsia="en-GB" w:bidi="ar-SA"/>
        </w:rPr>
        <w:t>Caching: Use caching mechanisms to reduce database load and latency, improving response times for frequently accessed data.</w:t>
      </w:r>
    </w:p>
    <w:p w14:paraId="4D3063AE" w14:textId="77777777" w:rsidR="007249F1" w:rsidRPr="007249F1" w:rsidRDefault="007249F1" w:rsidP="007249F1">
      <w:pPr>
        <w:pStyle w:val="Heading2"/>
        <w:numPr>
          <w:ilvl w:val="0"/>
          <w:numId w:val="0"/>
        </w:numPr>
        <w:ind w:left="576"/>
        <w:rPr>
          <w:rFonts w:ascii="Arial" w:eastAsia="Times New Roman" w:hAnsi="Arial" w:cs="Arial"/>
          <w:b w:val="0"/>
          <w:bCs w:val="0"/>
          <w:color w:val="auto"/>
          <w:lang w:val="en-IN" w:eastAsia="en-GB" w:bidi="ar-SA"/>
        </w:rPr>
      </w:pPr>
      <w:r w:rsidRPr="007249F1">
        <w:rPr>
          <w:rFonts w:ascii="Arial" w:eastAsia="Times New Roman" w:hAnsi="Arial" w:cs="Arial"/>
          <w:b w:val="0"/>
          <w:bCs w:val="0"/>
          <w:color w:val="auto"/>
          <w:lang w:val="en-IN" w:eastAsia="en-GB" w:bidi="ar-SA"/>
        </w:rPr>
        <w:t>Security by Design: Integrate security measures at every level of the architecture, including encryption, access controls, and regular security audits, to protect user data and prevent cyber threats.</w:t>
      </w:r>
    </w:p>
    <w:p w14:paraId="0AEA7AB7" w14:textId="7E07A84F" w:rsidR="0079571B" w:rsidRDefault="007249F1" w:rsidP="004E1B37">
      <w:pPr>
        <w:pStyle w:val="Heading2"/>
        <w:numPr>
          <w:ilvl w:val="0"/>
          <w:numId w:val="0"/>
        </w:numPr>
        <w:ind w:left="576"/>
        <w:rPr>
          <w:rFonts w:ascii="Arial" w:eastAsia="Times New Roman" w:hAnsi="Arial" w:cs="Arial"/>
          <w:b w:val="0"/>
          <w:bCs w:val="0"/>
          <w:color w:val="auto"/>
          <w:lang w:val="en-IN" w:eastAsia="en-GB" w:bidi="ar-SA"/>
        </w:rPr>
      </w:pPr>
      <w:r w:rsidRPr="007249F1">
        <w:rPr>
          <w:rFonts w:ascii="Arial" w:eastAsia="Times New Roman" w:hAnsi="Arial" w:cs="Arial"/>
          <w:b w:val="0"/>
          <w:bCs w:val="0"/>
          <w:color w:val="auto"/>
          <w:lang w:val="en-IN" w:eastAsia="en-GB" w:bidi="ar-SA"/>
        </w:rPr>
        <w:t>Scalability and Elasticity: Design the system to handle increased user loads by horizontally scaling application components and services as needed.</w:t>
      </w:r>
      <w:bookmarkEnd w:id="9"/>
    </w:p>
    <w:p w14:paraId="15504A65" w14:textId="77777777" w:rsidR="004E1B37" w:rsidRPr="004E1B37" w:rsidRDefault="004E1B37" w:rsidP="004E1B37">
      <w:pPr>
        <w:rPr>
          <w:lang w:val="en-IN" w:eastAsia="en-GB" w:bidi="ar-SA"/>
        </w:rPr>
      </w:pPr>
    </w:p>
    <w:p w14:paraId="2D50C174" w14:textId="77777777" w:rsidR="0075780E" w:rsidRDefault="0075780E" w:rsidP="004B2C13">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4B2C13">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4B2C13">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4B2C13">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4B2C13">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4B2C13">
      <w:pPr>
        <w:pStyle w:val="Caption"/>
        <w:keepNext/>
        <w:ind w:left="426"/>
        <w:jc w:val="both"/>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4B2C13">
            <w:pPr>
              <w:pStyle w:val="Foote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4B2C13">
            <w:pPr>
              <w:jc w:val="both"/>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4B2C13">
            <w:pPr>
              <w:jc w:val="both"/>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4B2C13">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4B2C13">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7EC1DB48" w14:textId="77777777" w:rsidR="004E4C3F" w:rsidRDefault="004E4C3F" w:rsidP="004B2C13">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273A45BF" w14:textId="77777777" w:rsidR="007249F1" w:rsidRPr="007249F1" w:rsidRDefault="007249F1" w:rsidP="007249F1">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r w:rsidRPr="007249F1">
        <w:rPr>
          <w:rFonts w:ascii="Arial" w:eastAsia="Times New Roman" w:hAnsi="Arial" w:cs="Arial"/>
          <w:color w:val="595959" w:themeColor="text1" w:themeTint="A6"/>
          <w:lang w:val="en-IN" w:eastAsia="en-GB" w:bidi="ar-SA"/>
        </w:rPr>
        <w:t>Integrations play a crucial role in expanding the functionality and capabilities of the LinkedIn Clone project. Here are some key integrations that can enhance the platform's user experience and features:</w:t>
      </w:r>
    </w:p>
    <w:p w14:paraId="01927361" w14:textId="77777777" w:rsidR="007249F1" w:rsidRPr="007249F1" w:rsidRDefault="007249F1" w:rsidP="007249F1">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50E86580" w14:textId="6A60F7B0" w:rsidR="007249F1" w:rsidRDefault="007249F1" w:rsidP="007249F1">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7249F1" w:rsidSect="006742DA">
          <w:footerReference w:type="default" r:id="rId15"/>
          <w:pgSz w:w="11910" w:h="16850"/>
          <w:pgMar w:top="1701" w:right="1440" w:bottom="1440" w:left="1440" w:header="680" w:footer="57" w:gutter="0"/>
          <w:pgNumType w:start="1"/>
          <w:cols w:space="720"/>
          <w:docGrid w:linePitch="299"/>
        </w:sectPr>
      </w:pPr>
      <w:r w:rsidRPr="00187919">
        <w:rPr>
          <w:rFonts w:ascii="Arial" w:eastAsia="Times New Roman" w:hAnsi="Arial" w:cs="Arial"/>
          <w:b/>
          <w:bCs/>
          <w:color w:val="595959" w:themeColor="text1" w:themeTint="A6"/>
          <w:lang w:val="en-IN" w:eastAsia="en-GB" w:bidi="ar-SA"/>
        </w:rPr>
        <w:t>OAuth Authentication</w:t>
      </w:r>
      <w:r w:rsidRPr="007249F1">
        <w:rPr>
          <w:rFonts w:ascii="Arial" w:eastAsia="Times New Roman" w:hAnsi="Arial" w:cs="Arial"/>
          <w:color w:val="595959" w:themeColor="text1" w:themeTint="A6"/>
          <w:lang w:val="en-IN" w:eastAsia="en-GB" w:bidi="ar-SA"/>
        </w:rPr>
        <w:t>: Integration with OAuth providers (e.g., Google, Facebook) allows users to easily sign up and log in using their existing social media accounts, simplifying the onboarding process.</w:t>
      </w:r>
    </w:p>
    <w:p w14:paraId="7330C8F6" w14:textId="565CCDCD" w:rsidR="004E4C3F" w:rsidRPr="00180A1B" w:rsidRDefault="004E4C3F" w:rsidP="004B2C13">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t>APPENDICES</w:t>
      </w:r>
      <w:bookmarkEnd w:id="12"/>
    </w:p>
    <w:p w14:paraId="5AC95ED4" w14:textId="2D786498" w:rsidR="0007654E" w:rsidRDefault="0007654E" w:rsidP="004B2C13">
      <w:pPr>
        <w:pStyle w:val="Heading2"/>
        <w:jc w:val="both"/>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p>
    <w:p w14:paraId="2C07B2C8" w14:textId="4941DD91" w:rsidR="0007654E" w:rsidRDefault="0007654E" w:rsidP="004B2C13">
      <w:pPr>
        <w:jc w:val="both"/>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2B7DD185" w:rsidR="0007654E" w:rsidRPr="00F679FA" w:rsidRDefault="00187919" w:rsidP="004B2C13">
            <w:pPr>
              <w:jc w:val="both"/>
              <w:rPr>
                <w:rFonts w:ascii="Arial" w:hAnsi="Arial" w:cs="Arial"/>
                <w:b/>
                <w:bCs/>
                <w:color w:val="595959" w:themeColor="text1" w:themeTint="A6"/>
                <w:kern w:val="28"/>
              </w:rPr>
            </w:pPr>
            <w:r>
              <w:rPr>
                <w:rFonts w:ascii="Arial" w:hAnsi="Arial" w:cs="Arial"/>
                <w:b/>
                <w:bCs/>
                <w:color w:val="595959" w:themeColor="text1" w:themeTint="A6"/>
                <w:kern w:val="28"/>
              </w:rPr>
              <w:t>Login screen</w:t>
            </w:r>
          </w:p>
        </w:tc>
      </w:tr>
      <w:tr w:rsidR="00F679FA" w:rsidRPr="00F679FA" w14:paraId="3906F018" w14:textId="77777777" w:rsidTr="0007654E">
        <w:trPr>
          <w:trHeight w:val="383"/>
        </w:trPr>
        <w:tc>
          <w:tcPr>
            <w:tcW w:w="1807" w:type="dxa"/>
          </w:tcPr>
          <w:p w14:paraId="315B2A43"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5ADB8252" w:rsidR="0007654E" w:rsidRPr="00F679FA" w:rsidRDefault="0007654E" w:rsidP="004B2C13">
            <w:pPr>
              <w:jc w:val="both"/>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F679FA" w:rsidRPr="00F679FA" w14:paraId="5074A188" w14:textId="77777777" w:rsidTr="0007654E">
        <w:trPr>
          <w:trHeight w:val="666"/>
        </w:trPr>
        <w:tc>
          <w:tcPr>
            <w:tcW w:w="1807" w:type="dxa"/>
          </w:tcPr>
          <w:p w14:paraId="5A35ADF2"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561F26A8" w:rsidR="0007654E" w:rsidRPr="00F679FA" w:rsidRDefault="00187919" w:rsidP="004B2C13">
            <w:pPr>
              <w:jc w:val="both"/>
              <w:rPr>
                <w:rFonts w:ascii="Arial" w:hAnsi="Arial" w:cs="Arial"/>
                <w:color w:val="595959" w:themeColor="text1" w:themeTint="A6"/>
                <w:kern w:val="28"/>
              </w:rPr>
            </w:pPr>
            <w:r>
              <w:rPr>
                <w:rFonts w:ascii="Arial" w:hAnsi="Arial" w:cs="Arial"/>
                <w:color w:val="595959" w:themeColor="text1" w:themeTint="A6"/>
                <w:kern w:val="28"/>
              </w:rPr>
              <w:t xml:space="preserve">This screen </w:t>
            </w:r>
            <w:proofErr w:type="gramStart"/>
            <w:r>
              <w:rPr>
                <w:rFonts w:ascii="Arial" w:hAnsi="Arial" w:cs="Arial"/>
                <w:color w:val="595959" w:themeColor="text1" w:themeTint="A6"/>
                <w:kern w:val="28"/>
              </w:rPr>
              <w:t>insures</w:t>
            </w:r>
            <w:proofErr w:type="gramEnd"/>
            <w:r>
              <w:rPr>
                <w:rFonts w:ascii="Arial" w:hAnsi="Arial" w:cs="Arial"/>
                <w:color w:val="595959" w:themeColor="text1" w:themeTint="A6"/>
                <w:kern w:val="28"/>
              </w:rPr>
              <w:t xml:space="preserve"> that only authentic users can create and use the platform</w:t>
            </w:r>
          </w:p>
        </w:tc>
      </w:tr>
      <w:tr w:rsidR="00F679FA" w:rsidRPr="00F679FA" w14:paraId="36CE19A1" w14:textId="77777777" w:rsidTr="0007654E">
        <w:trPr>
          <w:trHeight w:val="557"/>
        </w:trPr>
        <w:tc>
          <w:tcPr>
            <w:tcW w:w="1807" w:type="dxa"/>
          </w:tcPr>
          <w:p w14:paraId="2565BF37"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3C27BA70" w14:textId="77777777" w:rsidR="0007654E" w:rsidRDefault="00187919" w:rsidP="004B2C13">
            <w:pPr>
              <w:adjustRightInd w:val="0"/>
              <w:jc w:val="both"/>
              <w:rPr>
                <w:rFonts w:ascii="Arial" w:hAnsi="Arial" w:cs="Arial"/>
                <w:color w:val="595959" w:themeColor="text1" w:themeTint="A6"/>
                <w:kern w:val="28"/>
              </w:rPr>
            </w:pPr>
            <w:r>
              <w:rPr>
                <w:rFonts w:ascii="Arial" w:hAnsi="Arial" w:cs="Arial"/>
                <w:color w:val="595959" w:themeColor="text1" w:themeTint="A6"/>
                <w:kern w:val="28"/>
              </w:rPr>
              <w:t xml:space="preserve">This contains link to others </w:t>
            </w:r>
            <w:proofErr w:type="gramStart"/>
            <w:r>
              <w:rPr>
                <w:rFonts w:ascii="Arial" w:hAnsi="Arial" w:cs="Arial"/>
                <w:color w:val="595959" w:themeColor="text1" w:themeTint="A6"/>
                <w:kern w:val="28"/>
              </w:rPr>
              <w:t>sources :</w:t>
            </w:r>
            <w:proofErr w:type="gramEnd"/>
          </w:p>
          <w:p w14:paraId="0D4F5074" w14:textId="12EC21D8" w:rsidR="00187919" w:rsidRPr="00187919" w:rsidRDefault="00187919" w:rsidP="00187919">
            <w:pPr>
              <w:pStyle w:val="ListParagraph"/>
              <w:numPr>
                <w:ilvl w:val="0"/>
                <w:numId w:val="17"/>
              </w:numPr>
              <w:adjustRightInd w:val="0"/>
              <w:jc w:val="both"/>
              <w:rPr>
                <w:rFonts w:ascii="Arial" w:hAnsi="Arial" w:cs="Arial"/>
                <w:color w:val="595959" w:themeColor="text1" w:themeTint="A6"/>
                <w:kern w:val="28"/>
              </w:rPr>
            </w:pPr>
            <w:r>
              <w:rPr>
                <w:rFonts w:ascii="Arial" w:hAnsi="Arial" w:cs="Arial"/>
                <w:color w:val="595959" w:themeColor="text1" w:themeTint="A6"/>
                <w:kern w:val="28"/>
              </w:rPr>
              <w:t>Home page</w:t>
            </w:r>
          </w:p>
        </w:tc>
      </w:tr>
      <w:tr w:rsidR="00F679FA" w:rsidRPr="00F679FA" w14:paraId="6D4EFF3F" w14:textId="77777777" w:rsidTr="0007654E">
        <w:trPr>
          <w:trHeight w:val="949"/>
        </w:trPr>
        <w:tc>
          <w:tcPr>
            <w:tcW w:w="1807" w:type="dxa"/>
          </w:tcPr>
          <w:p w14:paraId="1BBA04C4" w14:textId="77777777" w:rsidR="0007654E" w:rsidRPr="00F679FA" w:rsidRDefault="0007654E" w:rsidP="004B2C13">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3BC6801" w14:textId="77777777" w:rsidR="0007654E" w:rsidRDefault="00187919" w:rsidP="004B2C13">
            <w:pPr>
              <w:adjustRightInd w:val="0"/>
              <w:jc w:val="both"/>
              <w:rPr>
                <w:rFonts w:ascii="Arial" w:hAnsi="Arial" w:cs="Arial"/>
                <w:color w:val="595959" w:themeColor="text1" w:themeTint="A6"/>
                <w:kern w:val="28"/>
              </w:rPr>
            </w:pPr>
            <w:r>
              <w:rPr>
                <w:rFonts w:ascii="Arial" w:hAnsi="Arial" w:cs="Arial"/>
                <w:color w:val="595959" w:themeColor="text1" w:themeTint="A6"/>
                <w:kern w:val="28"/>
              </w:rPr>
              <w:t>The following are the screen linked to this screen</w:t>
            </w:r>
          </w:p>
          <w:p w14:paraId="7DFCFBA6" w14:textId="4D32A25D" w:rsidR="00187919" w:rsidRPr="00187919" w:rsidRDefault="00187919" w:rsidP="00187919">
            <w:pPr>
              <w:pStyle w:val="ListParagraph"/>
              <w:numPr>
                <w:ilvl w:val="0"/>
                <w:numId w:val="17"/>
              </w:numPr>
              <w:adjustRightInd w:val="0"/>
              <w:jc w:val="both"/>
              <w:rPr>
                <w:rFonts w:ascii="Arial" w:hAnsi="Arial" w:cs="Arial"/>
                <w:color w:val="595959" w:themeColor="text1" w:themeTint="A6"/>
                <w:kern w:val="28"/>
              </w:rPr>
            </w:pPr>
            <w:r>
              <w:rPr>
                <w:rFonts w:ascii="Arial" w:hAnsi="Arial" w:cs="Arial"/>
                <w:color w:val="595959" w:themeColor="text1" w:themeTint="A6"/>
                <w:kern w:val="28"/>
              </w:rPr>
              <w:t>Home Page</w:t>
            </w:r>
          </w:p>
        </w:tc>
      </w:tr>
      <w:tr w:rsidR="00F679FA" w:rsidRPr="00F679FA" w14:paraId="2DDBD0CB" w14:textId="77777777" w:rsidTr="0007654E">
        <w:trPr>
          <w:trHeight w:val="949"/>
        </w:trPr>
        <w:tc>
          <w:tcPr>
            <w:tcW w:w="1807" w:type="dxa"/>
          </w:tcPr>
          <w:p w14:paraId="0AA2FC1E" w14:textId="77777777" w:rsidR="0007654E" w:rsidRPr="00F679FA" w:rsidRDefault="0007654E" w:rsidP="004B2C13">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7FD9C48C" w:rsidR="0007654E" w:rsidRPr="00F679FA" w:rsidRDefault="00187919" w:rsidP="004B2C13">
            <w:pPr>
              <w:numPr>
                <w:ilvl w:val="12"/>
                <w:numId w:val="0"/>
              </w:numPr>
              <w:jc w:val="both"/>
              <w:rPr>
                <w:rFonts w:ascii="Arial" w:hAnsi="Arial" w:cs="Arial"/>
                <w:color w:val="595959" w:themeColor="text1" w:themeTint="A6"/>
                <w:kern w:val="28"/>
              </w:rPr>
            </w:pPr>
            <w:r>
              <w:rPr>
                <w:rFonts w:ascii="Arial" w:hAnsi="Arial" w:cs="Arial"/>
                <w:color w:val="595959" w:themeColor="text1" w:themeTint="A6"/>
                <w:kern w:val="28"/>
              </w:rPr>
              <w:t>firebase</w:t>
            </w:r>
          </w:p>
        </w:tc>
      </w:tr>
      <w:tr w:rsidR="00F679FA" w:rsidRPr="00F679FA" w14:paraId="7E85A79A" w14:textId="77777777" w:rsidTr="0007654E">
        <w:trPr>
          <w:trHeight w:val="666"/>
        </w:trPr>
        <w:tc>
          <w:tcPr>
            <w:tcW w:w="1807" w:type="dxa"/>
          </w:tcPr>
          <w:p w14:paraId="64E5C10E" w14:textId="77777777" w:rsidR="0007654E" w:rsidRPr="00F679FA" w:rsidRDefault="0007654E" w:rsidP="004B2C13">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32CAFCD1" w:rsidR="0007654E" w:rsidRPr="00F679FA" w:rsidRDefault="00187919" w:rsidP="004B2C13">
            <w:pPr>
              <w:numPr>
                <w:ilvl w:val="12"/>
                <w:numId w:val="0"/>
              </w:numPr>
              <w:jc w:val="both"/>
              <w:rPr>
                <w:rFonts w:ascii="Arial" w:hAnsi="Arial" w:cs="Arial"/>
                <w:color w:val="595959" w:themeColor="text1" w:themeTint="A6"/>
                <w:kern w:val="28"/>
              </w:rPr>
            </w:pPr>
            <w:r>
              <w:rPr>
                <w:rFonts w:ascii="Arial" w:hAnsi="Arial" w:cs="Arial"/>
                <w:color w:val="595959" w:themeColor="text1" w:themeTint="A6"/>
                <w:kern w:val="28"/>
              </w:rPr>
              <w:t>Used firebase for data storage</w:t>
            </w:r>
          </w:p>
        </w:tc>
      </w:tr>
      <w:tr w:rsidR="00F679FA" w:rsidRPr="00F679FA" w14:paraId="5382FC3F" w14:textId="77777777" w:rsidTr="0007654E">
        <w:trPr>
          <w:trHeight w:val="797"/>
        </w:trPr>
        <w:tc>
          <w:tcPr>
            <w:tcW w:w="1807" w:type="dxa"/>
          </w:tcPr>
          <w:p w14:paraId="687BBFF8" w14:textId="77777777" w:rsidR="0007654E" w:rsidRPr="00F679FA" w:rsidRDefault="0007654E" w:rsidP="004B2C13">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7B66CCA7" w:rsidR="0007654E" w:rsidRPr="00F679FA" w:rsidRDefault="00187919" w:rsidP="004B2C13">
            <w:pPr>
              <w:numPr>
                <w:ilvl w:val="12"/>
                <w:numId w:val="0"/>
              </w:numPr>
              <w:jc w:val="both"/>
              <w:rPr>
                <w:rFonts w:ascii="Arial" w:hAnsi="Arial" w:cs="Arial"/>
                <w:color w:val="595959" w:themeColor="text1" w:themeTint="A6"/>
                <w:kern w:val="28"/>
              </w:rPr>
            </w:pPr>
            <w:r>
              <w:rPr>
                <w:rFonts w:ascii="Arial" w:hAnsi="Arial" w:cs="Arial"/>
                <w:color w:val="595959" w:themeColor="text1" w:themeTint="A6"/>
                <w:kern w:val="28"/>
              </w:rPr>
              <w:t>The required data of user is stored into the firebase authentication tab one can easily delete or add a user</w:t>
            </w:r>
          </w:p>
        </w:tc>
      </w:tr>
      <w:tr w:rsidR="00F679FA" w:rsidRPr="00F679FA" w14:paraId="105335AD" w14:textId="77777777" w:rsidTr="0007654E">
        <w:trPr>
          <w:trHeight w:val="708"/>
        </w:trPr>
        <w:tc>
          <w:tcPr>
            <w:tcW w:w="1807" w:type="dxa"/>
          </w:tcPr>
          <w:p w14:paraId="6313ED81" w14:textId="77777777" w:rsidR="0007654E" w:rsidRPr="00F679FA" w:rsidRDefault="0007654E" w:rsidP="004B2C13">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573E1530" w14:textId="77777777" w:rsidR="00187919" w:rsidRPr="00187919" w:rsidRDefault="00187919" w:rsidP="00187919">
            <w:pPr>
              <w:pStyle w:val="ListParagraph"/>
              <w:numPr>
                <w:ilvl w:val="0"/>
                <w:numId w:val="17"/>
              </w:numPr>
              <w:jc w:val="both"/>
              <w:rPr>
                <w:rFonts w:ascii="Arial" w:hAnsi="Arial" w:cs="Arial"/>
                <w:color w:val="595959" w:themeColor="text1" w:themeTint="A6"/>
                <w:kern w:val="28"/>
              </w:rPr>
            </w:pPr>
            <w:r w:rsidRPr="00187919">
              <w:rPr>
                <w:rFonts w:ascii="Arial" w:hAnsi="Arial" w:cs="Arial"/>
                <w:color w:val="595959" w:themeColor="text1" w:themeTint="A6"/>
                <w:kern w:val="28"/>
              </w:rPr>
              <w:t xml:space="preserve">The data for the Login Screen is the username and password entered by the user. </w:t>
            </w:r>
          </w:p>
          <w:p w14:paraId="0E8B47EE" w14:textId="03BFB20D" w:rsidR="0007654E" w:rsidRPr="00187919" w:rsidRDefault="00187919" w:rsidP="00187919">
            <w:pPr>
              <w:pStyle w:val="ListParagraph"/>
              <w:numPr>
                <w:ilvl w:val="0"/>
                <w:numId w:val="17"/>
              </w:numPr>
              <w:jc w:val="both"/>
              <w:rPr>
                <w:rFonts w:ascii="Arial" w:hAnsi="Arial" w:cs="Arial"/>
                <w:color w:val="595959" w:themeColor="text1" w:themeTint="A6"/>
                <w:kern w:val="28"/>
              </w:rPr>
            </w:pPr>
            <w:r w:rsidRPr="00187919">
              <w:rPr>
                <w:rFonts w:ascii="Arial" w:hAnsi="Arial" w:cs="Arial"/>
                <w:color w:val="595959" w:themeColor="text1" w:themeTint="A6"/>
                <w:kern w:val="28"/>
              </w:rPr>
              <w:t>It is validated with a query against the database.</w:t>
            </w:r>
          </w:p>
        </w:tc>
      </w:tr>
    </w:tbl>
    <w:p w14:paraId="4D8720CB" w14:textId="2DFB4A4E" w:rsidR="0007654E" w:rsidRDefault="0007654E" w:rsidP="004B2C13">
      <w:pPr>
        <w:jc w:val="both"/>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556AD203" w:rsidR="0007654E" w:rsidRPr="00F679FA" w:rsidRDefault="004E1B37" w:rsidP="004B2C13">
            <w:pPr>
              <w:jc w:val="both"/>
              <w:rPr>
                <w:rFonts w:ascii="Arial" w:hAnsi="Arial" w:cs="Arial"/>
                <w:b/>
                <w:bCs/>
                <w:color w:val="595959" w:themeColor="text1" w:themeTint="A6"/>
                <w:kern w:val="28"/>
              </w:rPr>
            </w:pPr>
            <w:r>
              <w:rPr>
                <w:rFonts w:ascii="Arial" w:hAnsi="Arial" w:cs="Arial"/>
                <w:b/>
                <w:bCs/>
                <w:color w:val="595959" w:themeColor="text1" w:themeTint="A6"/>
                <w:kern w:val="28"/>
              </w:rPr>
              <w:t>Home Page</w:t>
            </w:r>
          </w:p>
        </w:tc>
      </w:tr>
      <w:tr w:rsidR="00F679FA" w:rsidRPr="00F679FA" w14:paraId="395F30D9" w14:textId="77777777" w:rsidTr="00016866">
        <w:trPr>
          <w:trHeight w:val="383"/>
        </w:trPr>
        <w:tc>
          <w:tcPr>
            <w:tcW w:w="1807" w:type="dxa"/>
          </w:tcPr>
          <w:p w14:paraId="17B413FC"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0F82402A" w:rsidR="0007654E" w:rsidRPr="00F679FA" w:rsidRDefault="0007654E" w:rsidP="004B2C13">
            <w:pPr>
              <w:jc w:val="both"/>
              <w:rPr>
                <w:rFonts w:ascii="Arial" w:hAnsi="Arial" w:cs="Arial"/>
                <w:color w:val="595959" w:themeColor="text1" w:themeTint="A6"/>
                <w:kern w:val="28"/>
              </w:rPr>
            </w:pPr>
            <w:r w:rsidRPr="00F679FA">
              <w:rPr>
                <w:rFonts w:ascii="Arial" w:hAnsi="Arial" w:cs="Arial"/>
                <w:color w:val="595959" w:themeColor="text1" w:themeTint="A6"/>
                <w:kern w:val="28"/>
              </w:rPr>
              <w:t>Class/</w:t>
            </w:r>
            <w:proofErr w:type="spellStart"/>
            <w:r w:rsidR="00187919">
              <w:rPr>
                <w:rFonts w:ascii="Arial" w:hAnsi="Arial" w:cs="Arial"/>
                <w:color w:val="595959" w:themeColor="text1" w:themeTint="A6"/>
                <w:kern w:val="28"/>
              </w:rPr>
              <w:t>HomePage</w:t>
            </w:r>
            <w:proofErr w:type="spellEnd"/>
            <w:r w:rsidRPr="00F679FA">
              <w:rPr>
                <w:rFonts w:ascii="Arial" w:hAnsi="Arial" w:cs="Arial"/>
                <w:color w:val="595959" w:themeColor="text1" w:themeTint="A6"/>
                <w:kern w:val="28"/>
              </w:rPr>
              <w:t>/</w:t>
            </w:r>
          </w:p>
        </w:tc>
      </w:tr>
      <w:tr w:rsidR="00F679FA" w:rsidRPr="00F679FA" w14:paraId="0F0613CB" w14:textId="77777777" w:rsidTr="00016866">
        <w:trPr>
          <w:trHeight w:val="666"/>
        </w:trPr>
        <w:tc>
          <w:tcPr>
            <w:tcW w:w="1807" w:type="dxa"/>
          </w:tcPr>
          <w:p w14:paraId="13E1BFB0"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5FCAE96A" w:rsidR="0007654E" w:rsidRPr="00F679FA" w:rsidRDefault="00187919" w:rsidP="004B2C13">
            <w:pPr>
              <w:jc w:val="both"/>
              <w:rPr>
                <w:rFonts w:ascii="Arial" w:hAnsi="Arial" w:cs="Arial"/>
                <w:color w:val="595959" w:themeColor="text1" w:themeTint="A6"/>
                <w:kern w:val="28"/>
              </w:rPr>
            </w:pPr>
            <w:r>
              <w:rPr>
                <w:rFonts w:ascii="Arial" w:hAnsi="Arial" w:cs="Arial"/>
                <w:color w:val="595959" w:themeColor="text1" w:themeTint="A6"/>
                <w:kern w:val="28"/>
              </w:rPr>
              <w:t xml:space="preserve">This screen ensures that user can create post also can edit and </w:t>
            </w:r>
            <w:proofErr w:type="spellStart"/>
            <w:r>
              <w:rPr>
                <w:rFonts w:ascii="Arial" w:hAnsi="Arial" w:cs="Arial"/>
                <w:color w:val="595959" w:themeColor="text1" w:themeTint="A6"/>
                <w:kern w:val="28"/>
              </w:rPr>
              <w:t>signout</w:t>
            </w:r>
            <w:proofErr w:type="spellEnd"/>
            <w:r>
              <w:rPr>
                <w:rFonts w:ascii="Arial" w:hAnsi="Arial" w:cs="Arial"/>
                <w:color w:val="595959" w:themeColor="text1" w:themeTint="A6"/>
                <w:kern w:val="28"/>
              </w:rPr>
              <w:t xml:space="preserve"> from website</w:t>
            </w:r>
          </w:p>
        </w:tc>
      </w:tr>
      <w:tr w:rsidR="00F679FA" w:rsidRPr="00F679FA" w14:paraId="2E325507" w14:textId="77777777" w:rsidTr="00016866">
        <w:trPr>
          <w:trHeight w:val="557"/>
        </w:trPr>
        <w:tc>
          <w:tcPr>
            <w:tcW w:w="1807" w:type="dxa"/>
          </w:tcPr>
          <w:p w14:paraId="7731FC67" w14:textId="77777777" w:rsidR="0007654E" w:rsidRPr="00F679FA" w:rsidRDefault="0007654E" w:rsidP="004B2C13">
            <w:p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3204726F" w14:textId="77777777" w:rsidR="00187919" w:rsidRDefault="00187919" w:rsidP="00187919">
            <w:pPr>
              <w:adjustRightInd w:val="0"/>
              <w:jc w:val="both"/>
              <w:rPr>
                <w:rFonts w:ascii="Arial" w:hAnsi="Arial" w:cs="Arial"/>
                <w:color w:val="595959" w:themeColor="text1" w:themeTint="A6"/>
                <w:kern w:val="28"/>
              </w:rPr>
            </w:pPr>
            <w:r>
              <w:rPr>
                <w:rFonts w:ascii="Arial" w:hAnsi="Arial" w:cs="Arial"/>
                <w:color w:val="595959" w:themeColor="text1" w:themeTint="A6"/>
                <w:kern w:val="28"/>
              </w:rPr>
              <w:t xml:space="preserve">This contains link to others </w:t>
            </w:r>
            <w:proofErr w:type="gramStart"/>
            <w:r>
              <w:rPr>
                <w:rFonts w:ascii="Arial" w:hAnsi="Arial" w:cs="Arial"/>
                <w:color w:val="595959" w:themeColor="text1" w:themeTint="A6"/>
                <w:kern w:val="28"/>
              </w:rPr>
              <w:t>sources :</w:t>
            </w:r>
            <w:proofErr w:type="gramEnd"/>
          </w:p>
          <w:p w14:paraId="53ACFB52" w14:textId="2D3D9400" w:rsidR="0007654E" w:rsidRPr="00F679FA" w:rsidRDefault="00187919" w:rsidP="00187919">
            <w:pPr>
              <w:adjustRightInd w:val="0"/>
              <w:jc w:val="both"/>
              <w:rPr>
                <w:rFonts w:ascii="Arial" w:hAnsi="Arial" w:cs="Arial"/>
                <w:color w:val="595959" w:themeColor="text1" w:themeTint="A6"/>
                <w:kern w:val="28"/>
              </w:rPr>
            </w:pPr>
            <w:proofErr w:type="spellStart"/>
            <w:r>
              <w:rPr>
                <w:rFonts w:ascii="Arial" w:hAnsi="Arial" w:cs="Arial"/>
                <w:color w:val="595959" w:themeColor="text1" w:themeTint="A6"/>
                <w:kern w:val="28"/>
              </w:rPr>
              <w:t>Signout</w:t>
            </w:r>
            <w:proofErr w:type="spellEnd"/>
            <w:r>
              <w:rPr>
                <w:rFonts w:ascii="Arial" w:hAnsi="Arial" w:cs="Arial"/>
                <w:color w:val="595959" w:themeColor="text1" w:themeTint="A6"/>
                <w:kern w:val="28"/>
              </w:rPr>
              <w:t xml:space="preserve">, </w:t>
            </w:r>
            <w:r w:rsidR="004E1B37">
              <w:rPr>
                <w:rFonts w:ascii="Arial" w:hAnsi="Arial" w:cs="Arial"/>
                <w:color w:val="595959" w:themeColor="text1" w:themeTint="A6"/>
                <w:kern w:val="28"/>
              </w:rPr>
              <w:t xml:space="preserve">login, notifications </w:t>
            </w:r>
            <w:proofErr w:type="spellStart"/>
            <w:r w:rsidR="004E1B37">
              <w:rPr>
                <w:rFonts w:ascii="Arial" w:hAnsi="Arial" w:cs="Arial"/>
                <w:color w:val="595959" w:themeColor="text1" w:themeTint="A6"/>
                <w:kern w:val="28"/>
              </w:rPr>
              <w:t>etc</w:t>
            </w:r>
            <w:proofErr w:type="spellEnd"/>
          </w:p>
        </w:tc>
      </w:tr>
      <w:tr w:rsidR="004E1B37" w:rsidRPr="00F679FA" w14:paraId="1DF3A73C" w14:textId="77777777" w:rsidTr="00016866">
        <w:trPr>
          <w:trHeight w:val="949"/>
        </w:trPr>
        <w:tc>
          <w:tcPr>
            <w:tcW w:w="1807" w:type="dxa"/>
          </w:tcPr>
          <w:p w14:paraId="5BF4B805" w14:textId="77777777" w:rsidR="004E1B37" w:rsidRPr="00F679FA" w:rsidRDefault="004E1B37" w:rsidP="004E1B37">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0F88C32D" w14:textId="77777777" w:rsidR="004E1B37" w:rsidRDefault="004E1B37" w:rsidP="004E1B37">
            <w:pPr>
              <w:adjustRightInd w:val="0"/>
              <w:jc w:val="both"/>
              <w:rPr>
                <w:rFonts w:ascii="Arial" w:hAnsi="Arial" w:cs="Arial"/>
                <w:color w:val="595959" w:themeColor="text1" w:themeTint="A6"/>
                <w:kern w:val="28"/>
              </w:rPr>
            </w:pPr>
            <w:r>
              <w:rPr>
                <w:rFonts w:ascii="Arial" w:hAnsi="Arial" w:cs="Arial"/>
                <w:color w:val="595959" w:themeColor="text1" w:themeTint="A6"/>
                <w:kern w:val="28"/>
              </w:rPr>
              <w:t>The following are the screen linked to this screen</w:t>
            </w:r>
          </w:p>
          <w:p w14:paraId="564486C9" w14:textId="2418325A" w:rsidR="004E1B37" w:rsidRPr="004E1B37" w:rsidRDefault="004E1B37" w:rsidP="004E1B37">
            <w:pPr>
              <w:pStyle w:val="ListParagraph"/>
              <w:numPr>
                <w:ilvl w:val="0"/>
                <w:numId w:val="19"/>
              </w:numPr>
              <w:adjustRightInd w:val="0"/>
              <w:jc w:val="both"/>
              <w:rPr>
                <w:rFonts w:ascii="Arial" w:hAnsi="Arial" w:cs="Arial"/>
                <w:color w:val="595959" w:themeColor="text1" w:themeTint="A6"/>
                <w:kern w:val="28"/>
              </w:rPr>
            </w:pPr>
            <w:r w:rsidRPr="004E1B37">
              <w:rPr>
                <w:rFonts w:ascii="Arial" w:hAnsi="Arial" w:cs="Arial"/>
                <w:color w:val="595959" w:themeColor="text1" w:themeTint="A6"/>
                <w:kern w:val="28"/>
              </w:rPr>
              <w:t>Login page</w:t>
            </w:r>
          </w:p>
        </w:tc>
      </w:tr>
      <w:tr w:rsidR="004E1B37" w:rsidRPr="00F679FA" w14:paraId="2E1CEEEA" w14:textId="77777777" w:rsidTr="00016866">
        <w:trPr>
          <w:trHeight w:val="949"/>
        </w:trPr>
        <w:tc>
          <w:tcPr>
            <w:tcW w:w="1807" w:type="dxa"/>
          </w:tcPr>
          <w:p w14:paraId="276376F3" w14:textId="77777777" w:rsidR="004E1B37" w:rsidRPr="00F679FA" w:rsidRDefault="004E1B37" w:rsidP="004E1B37">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426F23DA" w:rsidR="004E1B37" w:rsidRPr="00F679FA" w:rsidRDefault="004E1B37" w:rsidP="004E1B37">
            <w:pPr>
              <w:numPr>
                <w:ilvl w:val="12"/>
                <w:numId w:val="0"/>
              </w:numPr>
              <w:jc w:val="both"/>
              <w:rPr>
                <w:rFonts w:ascii="Arial" w:hAnsi="Arial" w:cs="Arial"/>
                <w:color w:val="595959" w:themeColor="text1" w:themeTint="A6"/>
                <w:kern w:val="28"/>
              </w:rPr>
            </w:pPr>
            <w:r>
              <w:rPr>
                <w:rFonts w:ascii="Arial" w:hAnsi="Arial" w:cs="Arial"/>
                <w:color w:val="595959" w:themeColor="text1" w:themeTint="A6"/>
                <w:kern w:val="28"/>
              </w:rPr>
              <w:t>React styled components</w:t>
            </w:r>
          </w:p>
        </w:tc>
      </w:tr>
      <w:tr w:rsidR="004E1B37" w:rsidRPr="00F679FA" w14:paraId="77E4D480" w14:textId="77777777" w:rsidTr="00016866">
        <w:trPr>
          <w:trHeight w:val="666"/>
        </w:trPr>
        <w:tc>
          <w:tcPr>
            <w:tcW w:w="1807" w:type="dxa"/>
          </w:tcPr>
          <w:p w14:paraId="27064127" w14:textId="77777777" w:rsidR="004E1B37" w:rsidRPr="00F679FA" w:rsidRDefault="004E1B37" w:rsidP="004E1B37">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247164A6" w:rsidR="004E1B37" w:rsidRPr="00F679FA" w:rsidRDefault="004E1B37" w:rsidP="004E1B37">
            <w:pPr>
              <w:numPr>
                <w:ilvl w:val="12"/>
                <w:numId w:val="0"/>
              </w:numPr>
              <w:jc w:val="both"/>
              <w:rPr>
                <w:rFonts w:ascii="Arial" w:hAnsi="Arial" w:cs="Arial"/>
                <w:color w:val="595959" w:themeColor="text1" w:themeTint="A6"/>
                <w:kern w:val="28"/>
              </w:rPr>
            </w:pPr>
            <w:r>
              <w:rPr>
                <w:rFonts w:ascii="Arial" w:hAnsi="Arial" w:cs="Arial"/>
                <w:color w:val="595959" w:themeColor="text1" w:themeTint="A6"/>
                <w:kern w:val="28"/>
              </w:rPr>
              <w:t xml:space="preserve">Used redux for state managing </w:t>
            </w:r>
            <w:proofErr w:type="gramStart"/>
            <w:r>
              <w:rPr>
                <w:rFonts w:ascii="Arial" w:hAnsi="Arial" w:cs="Arial"/>
                <w:color w:val="595959" w:themeColor="text1" w:themeTint="A6"/>
                <w:kern w:val="28"/>
              </w:rPr>
              <w:t>and also</w:t>
            </w:r>
            <w:proofErr w:type="gramEnd"/>
            <w:r>
              <w:rPr>
                <w:rFonts w:ascii="Arial" w:hAnsi="Arial" w:cs="Arial"/>
                <w:color w:val="595959" w:themeColor="text1" w:themeTint="A6"/>
                <w:kern w:val="28"/>
              </w:rPr>
              <w:t xml:space="preserve"> used firebase for data storage of post</w:t>
            </w:r>
          </w:p>
        </w:tc>
      </w:tr>
      <w:tr w:rsidR="004E1B37" w:rsidRPr="00F679FA" w14:paraId="78EB4C58" w14:textId="77777777" w:rsidTr="00016866">
        <w:trPr>
          <w:trHeight w:val="1232"/>
        </w:trPr>
        <w:tc>
          <w:tcPr>
            <w:tcW w:w="1807" w:type="dxa"/>
          </w:tcPr>
          <w:p w14:paraId="20B92212" w14:textId="77777777" w:rsidR="004E1B37" w:rsidRPr="00F679FA" w:rsidRDefault="004E1B37" w:rsidP="004E1B37">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795CD1D8" w14:textId="1215401D" w:rsidR="004E1B37" w:rsidRPr="00F679FA" w:rsidRDefault="004E1B37" w:rsidP="004E1B37">
            <w:pPr>
              <w:numPr>
                <w:ilvl w:val="12"/>
                <w:numId w:val="0"/>
              </w:numPr>
              <w:jc w:val="both"/>
              <w:rPr>
                <w:rFonts w:ascii="Arial" w:hAnsi="Arial" w:cs="Arial"/>
                <w:color w:val="595959" w:themeColor="text1" w:themeTint="A6"/>
                <w:kern w:val="28"/>
              </w:rPr>
            </w:pPr>
            <w:r>
              <w:rPr>
                <w:rFonts w:ascii="Arial" w:hAnsi="Arial" w:cs="Arial"/>
                <w:color w:val="595959" w:themeColor="text1" w:themeTint="A6"/>
                <w:kern w:val="28"/>
              </w:rPr>
              <w:t>Tested and analyzed by making various accounts and recognized smooth functionality</w:t>
            </w:r>
          </w:p>
        </w:tc>
      </w:tr>
      <w:tr w:rsidR="004E1B37" w:rsidRPr="00F679FA" w14:paraId="1259C7BC" w14:textId="77777777" w:rsidTr="00016866">
        <w:trPr>
          <w:trHeight w:val="1242"/>
        </w:trPr>
        <w:tc>
          <w:tcPr>
            <w:tcW w:w="1807" w:type="dxa"/>
          </w:tcPr>
          <w:p w14:paraId="75DCB5FD" w14:textId="77777777" w:rsidR="004E1B37" w:rsidRPr="00F679FA" w:rsidRDefault="004E1B37" w:rsidP="004E1B37">
            <w:pPr>
              <w:numPr>
                <w:ilvl w:val="12"/>
                <w:numId w:val="0"/>
              </w:numPr>
              <w:jc w:val="both"/>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719822FD" w14:textId="5973FA08" w:rsidR="004E1B37" w:rsidRPr="00187919" w:rsidRDefault="004E1B37" w:rsidP="004E1B37">
            <w:pPr>
              <w:pStyle w:val="ListParagraph"/>
              <w:numPr>
                <w:ilvl w:val="0"/>
                <w:numId w:val="17"/>
              </w:numPr>
              <w:jc w:val="both"/>
              <w:rPr>
                <w:rFonts w:ascii="Arial" w:hAnsi="Arial" w:cs="Arial"/>
                <w:color w:val="595959" w:themeColor="text1" w:themeTint="A6"/>
                <w:kern w:val="28"/>
              </w:rPr>
            </w:pPr>
            <w:r w:rsidRPr="00187919">
              <w:rPr>
                <w:rFonts w:ascii="Arial" w:hAnsi="Arial" w:cs="Arial"/>
                <w:color w:val="595959" w:themeColor="text1" w:themeTint="A6"/>
                <w:kern w:val="28"/>
              </w:rPr>
              <w:t xml:space="preserve">The data for the </w:t>
            </w:r>
            <w:r>
              <w:rPr>
                <w:rFonts w:ascii="Arial" w:hAnsi="Arial" w:cs="Arial"/>
                <w:color w:val="595959" w:themeColor="text1" w:themeTint="A6"/>
                <w:kern w:val="28"/>
              </w:rPr>
              <w:t xml:space="preserve">Post page is </w:t>
            </w:r>
            <w:r w:rsidRPr="00187919">
              <w:rPr>
                <w:rFonts w:ascii="Arial" w:hAnsi="Arial" w:cs="Arial"/>
                <w:color w:val="595959" w:themeColor="text1" w:themeTint="A6"/>
                <w:kern w:val="28"/>
              </w:rPr>
              <w:t xml:space="preserve">entered by the user. </w:t>
            </w:r>
            <w:r>
              <w:rPr>
                <w:rFonts w:ascii="Arial" w:hAnsi="Arial" w:cs="Arial"/>
                <w:color w:val="595959" w:themeColor="text1" w:themeTint="A6"/>
                <w:kern w:val="28"/>
              </w:rPr>
              <w:t xml:space="preserve"> And can be stored dynamically</w:t>
            </w:r>
          </w:p>
          <w:p w14:paraId="2F3EAC03" w14:textId="748336C6" w:rsidR="004E1B37" w:rsidRPr="004E1B37" w:rsidRDefault="004E1B37" w:rsidP="004E1B37">
            <w:pPr>
              <w:pStyle w:val="ListParagraph"/>
              <w:numPr>
                <w:ilvl w:val="0"/>
                <w:numId w:val="17"/>
              </w:numPr>
              <w:jc w:val="both"/>
              <w:rPr>
                <w:rFonts w:ascii="Arial" w:hAnsi="Arial" w:cs="Arial"/>
                <w:color w:val="595959" w:themeColor="text1" w:themeTint="A6"/>
                <w:kern w:val="28"/>
              </w:rPr>
            </w:pPr>
            <w:r w:rsidRPr="004E1B37">
              <w:rPr>
                <w:rFonts w:ascii="Arial" w:hAnsi="Arial" w:cs="Arial"/>
                <w:color w:val="595959" w:themeColor="text1" w:themeTint="A6"/>
                <w:kern w:val="28"/>
              </w:rPr>
              <w:t>It is validated with a query against the database.</w:t>
            </w:r>
          </w:p>
        </w:tc>
      </w:tr>
    </w:tbl>
    <w:p w14:paraId="436992D6" w14:textId="74F0F31B" w:rsidR="0007654E" w:rsidRPr="00F679FA" w:rsidRDefault="0007654E" w:rsidP="004B2C13">
      <w:pPr>
        <w:jc w:val="both"/>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6044" w14:textId="77777777" w:rsidR="009A5369" w:rsidRDefault="009A5369" w:rsidP="008F7E07">
      <w:r>
        <w:separator/>
      </w:r>
    </w:p>
  </w:endnote>
  <w:endnote w:type="continuationSeparator" w:id="0">
    <w:p w14:paraId="2DD88A1C" w14:textId="77777777" w:rsidR="009A5369" w:rsidRDefault="009A536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36D4" w14:textId="77777777" w:rsidR="009A5369" w:rsidRDefault="009A5369" w:rsidP="008F7E07">
      <w:r>
        <w:separator/>
      </w:r>
    </w:p>
  </w:footnote>
  <w:footnote w:type="continuationSeparator" w:id="0">
    <w:p w14:paraId="6B2285FD" w14:textId="77777777" w:rsidR="009A5369" w:rsidRDefault="009A536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029650D"/>
    <w:multiLevelType w:val="hybridMultilevel"/>
    <w:tmpl w:val="8A12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69552E"/>
    <w:multiLevelType w:val="hybridMultilevel"/>
    <w:tmpl w:val="F7204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C78BC"/>
    <w:multiLevelType w:val="hybridMultilevel"/>
    <w:tmpl w:val="E6B41366"/>
    <w:lvl w:ilvl="0" w:tplc="CE809AFA">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2"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424495917">
    <w:abstractNumId w:val="2"/>
  </w:num>
  <w:num w:numId="2" w16cid:durableId="1188526380">
    <w:abstractNumId w:val="15"/>
  </w:num>
  <w:num w:numId="3" w16cid:durableId="1530484715">
    <w:abstractNumId w:val="14"/>
  </w:num>
  <w:num w:numId="4" w16cid:durableId="152531242">
    <w:abstractNumId w:val="10"/>
  </w:num>
  <w:num w:numId="5" w16cid:durableId="334303913">
    <w:abstractNumId w:val="6"/>
  </w:num>
  <w:num w:numId="6" w16cid:durableId="787240428">
    <w:abstractNumId w:val="7"/>
  </w:num>
  <w:num w:numId="7" w16cid:durableId="291401890">
    <w:abstractNumId w:val="4"/>
  </w:num>
  <w:num w:numId="8" w16cid:durableId="100761589">
    <w:abstractNumId w:val="13"/>
  </w:num>
  <w:num w:numId="9" w16cid:durableId="1144153637">
    <w:abstractNumId w:val="16"/>
  </w:num>
  <w:num w:numId="10" w16cid:durableId="1788500183">
    <w:abstractNumId w:val="8"/>
  </w:num>
  <w:num w:numId="11" w16cid:durableId="42221585">
    <w:abstractNumId w:val="9"/>
  </w:num>
  <w:num w:numId="12" w16cid:durableId="726759090">
    <w:abstractNumId w:val="13"/>
  </w:num>
  <w:num w:numId="13" w16cid:durableId="364411714">
    <w:abstractNumId w:val="13"/>
  </w:num>
  <w:num w:numId="14" w16cid:durableId="860583956">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44394636">
    <w:abstractNumId w:val="3"/>
  </w:num>
  <w:num w:numId="16" w16cid:durableId="1489782376">
    <w:abstractNumId w:val="12"/>
  </w:num>
  <w:num w:numId="17" w16cid:durableId="588655121">
    <w:abstractNumId w:val="1"/>
  </w:num>
  <w:num w:numId="18" w16cid:durableId="1114010754">
    <w:abstractNumId w:val="11"/>
  </w:num>
  <w:num w:numId="19" w16cid:durableId="174734108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29B2"/>
    <w:rsid w:val="00027D1F"/>
    <w:rsid w:val="00034202"/>
    <w:rsid w:val="000347A2"/>
    <w:rsid w:val="00035426"/>
    <w:rsid w:val="00056B82"/>
    <w:rsid w:val="000611D4"/>
    <w:rsid w:val="00064BC6"/>
    <w:rsid w:val="0007654E"/>
    <w:rsid w:val="000816A6"/>
    <w:rsid w:val="000F4A14"/>
    <w:rsid w:val="00101A59"/>
    <w:rsid w:val="0013687A"/>
    <w:rsid w:val="00166CE5"/>
    <w:rsid w:val="00180604"/>
    <w:rsid w:val="00180A1B"/>
    <w:rsid w:val="00187919"/>
    <w:rsid w:val="00194510"/>
    <w:rsid w:val="001B408A"/>
    <w:rsid w:val="001D115F"/>
    <w:rsid w:val="00221172"/>
    <w:rsid w:val="00224CCF"/>
    <w:rsid w:val="0023408F"/>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4378D"/>
    <w:rsid w:val="004777B6"/>
    <w:rsid w:val="004A22A4"/>
    <w:rsid w:val="004B2C13"/>
    <w:rsid w:val="004C1311"/>
    <w:rsid w:val="004D40C3"/>
    <w:rsid w:val="004E1B37"/>
    <w:rsid w:val="004E4C3F"/>
    <w:rsid w:val="004F792A"/>
    <w:rsid w:val="00503190"/>
    <w:rsid w:val="00530905"/>
    <w:rsid w:val="00547057"/>
    <w:rsid w:val="00547E8E"/>
    <w:rsid w:val="005607EF"/>
    <w:rsid w:val="00572E09"/>
    <w:rsid w:val="00581CCC"/>
    <w:rsid w:val="0059785C"/>
    <w:rsid w:val="005A189C"/>
    <w:rsid w:val="005B06B2"/>
    <w:rsid w:val="005B6879"/>
    <w:rsid w:val="005C1E13"/>
    <w:rsid w:val="005C48A4"/>
    <w:rsid w:val="006059C0"/>
    <w:rsid w:val="00605E77"/>
    <w:rsid w:val="0061398D"/>
    <w:rsid w:val="006537EA"/>
    <w:rsid w:val="006742DA"/>
    <w:rsid w:val="006C3A01"/>
    <w:rsid w:val="006C468B"/>
    <w:rsid w:val="006D0352"/>
    <w:rsid w:val="006D2B58"/>
    <w:rsid w:val="006F4B7A"/>
    <w:rsid w:val="0070513D"/>
    <w:rsid w:val="007249F1"/>
    <w:rsid w:val="0075780E"/>
    <w:rsid w:val="00767CD9"/>
    <w:rsid w:val="00783EB7"/>
    <w:rsid w:val="0079571B"/>
    <w:rsid w:val="007A2C62"/>
    <w:rsid w:val="007B0139"/>
    <w:rsid w:val="007C490F"/>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A5369"/>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1B37"/>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46728">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70729653">
      <w:bodyDiv w:val="1"/>
      <w:marLeft w:val="0"/>
      <w:marRight w:val="0"/>
      <w:marTop w:val="0"/>
      <w:marBottom w:val="0"/>
      <w:divBdr>
        <w:top w:val="none" w:sz="0" w:space="0" w:color="auto"/>
        <w:left w:val="none" w:sz="0" w:space="0" w:color="auto"/>
        <w:bottom w:val="none" w:sz="0" w:space="0" w:color="auto"/>
        <w:right w:val="none" w:sz="0" w:space="0" w:color="auto"/>
      </w:divBdr>
    </w:div>
    <w:div w:id="891427942">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20660061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7942542">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62627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2305</Words>
  <Characters>11921</Characters>
  <Application>Microsoft Office Word</Application>
  <DocSecurity>0</DocSecurity>
  <Lines>662</Lines>
  <Paragraphs>309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PRANIT UTEKAR</cp:lastModifiedBy>
  <cp:revision>2</cp:revision>
  <cp:lastPrinted>2022-09-20T16:52:00Z</cp:lastPrinted>
  <dcterms:created xsi:type="dcterms:W3CDTF">2023-09-24T20:09:00Z</dcterms:created>
  <dcterms:modified xsi:type="dcterms:W3CDTF">2023-09-24T20:09:00Z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d4ddeb8b394f7484f8fb8060cc0244ccf56b5b21f926678d9233519e209af1bf</vt:lpwstr>
  </property>
</Properties>
</file>