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CREDENTIAL HARVESTING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Kali linux on your computer and then open a terminal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1 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sudo setoolkit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44" w:dyaOrig="3360">
          <v:rect xmlns:o="urn:schemas-microsoft-com:office:office" xmlns:v="urn:schemas-microsoft-com:vml" id="rectole0000000000" style="width:272.200000pt;height:16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2: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1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09" w:dyaOrig="2564">
          <v:rect xmlns:o="urn:schemas-microsoft-com:office:office" xmlns:v="urn:schemas-microsoft-com:vml" id="rectole0000000001" style="width:265.450000pt;height:12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select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44" w:dyaOrig="2099">
          <v:rect xmlns:o="urn:schemas-microsoft-com:office:office" xmlns:v="urn:schemas-microsoft-com:vml" id="rectole0000000002" style="width:257.200000pt;height:104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Then press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3: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would be attempting to clone a site so choose option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70" w:dyaOrig="3314">
          <v:rect xmlns:o="urn:schemas-microsoft-com:office:office" xmlns:v="urn:schemas-microsoft-com:vml" id="rectole0000000003" style="width:328.500000pt;height:165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4: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a new terminal and press ifconfig and ensure it matches the one being displayed and then input the site you wish to clone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39" w:dyaOrig="3885">
          <v:rect xmlns:o="urn:schemas-microsoft-com:office:office" xmlns:v="urn:schemas-microsoft-com:vml" id="rectole0000000004" style="width:371.950000pt;height:194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5: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the url is entered the SET will clone and display all the POST requests of the site back to the terminal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15" w:dyaOrig="1950">
          <v:rect xmlns:o="urn:schemas-microsoft-com:office:office" xmlns:v="urn:schemas-microsoft-com:vml" id="rectole0000000005" style="width:375.750000pt;height:97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6: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firefox in kali machine and enter your local ip address and enter a random username and password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30" w:dyaOrig="4860">
          <v:rect xmlns:o="urn:schemas-microsoft-com:office:office" xmlns:v="urn:schemas-microsoft-com:vml" id="rectole0000000006" style="width:346.500000pt;height:243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7: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to the terminal where the SET is running. You should be able to see the username and password you entered into the cloned site in clear text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15" w:dyaOrig="4635">
          <v:rect xmlns:o="urn:schemas-microsoft-com:office:office" xmlns:v="urn:schemas-microsoft-com:vml" id="rectole0000000007" style="width:390.750000pt;height:231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