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51BB" w:rsidRDefault="00CD2FF5" w:rsidP="00CD2FF5">
      <w:pPr>
        <w:pStyle w:val="Ttulo1"/>
        <w:rPr>
          <w:lang w:val="en-US"/>
        </w:rPr>
      </w:pPr>
      <w:r>
        <w:rPr>
          <w:lang w:val="en-US"/>
        </w:rPr>
        <w:t>Computer</w:t>
      </w:r>
    </w:p>
    <w:p w:rsidR="00CD2FF5" w:rsidRDefault="00CD2FF5" w:rsidP="00CD2FF5">
      <w:pPr>
        <w:pStyle w:val="Ttulo2"/>
        <w:numPr>
          <w:ilvl w:val="0"/>
          <w:numId w:val="1"/>
        </w:numPr>
        <w:rPr>
          <w:rStyle w:val="nfasisintenso"/>
          <w:i w:val="0"/>
          <w:u w:val="single"/>
          <w:lang w:val="en-US"/>
        </w:rPr>
      </w:pPr>
      <w:r>
        <w:rPr>
          <w:rStyle w:val="nfasisintenso"/>
          <w:i w:val="0"/>
          <w:u w:val="single"/>
          <w:lang w:val="en-US"/>
        </w:rPr>
        <w:t>Uses GPS</w:t>
      </w:r>
    </w:p>
    <w:p w:rsidR="00455157" w:rsidRPr="00455157" w:rsidRDefault="00455157" w:rsidP="00455157">
      <w:pPr>
        <w:rPr>
          <w:lang w:val="en-US"/>
        </w:rPr>
      </w:pPr>
      <w:r>
        <w:rPr>
          <w:lang w:val="en-US"/>
        </w:rPr>
        <w:t>The web page requires to use your GPS service to calculate the idiom that you could understand and on the top of the page you can select the most appropriate that you want.</w:t>
      </w:r>
    </w:p>
    <w:p w:rsidR="00CD2FF5" w:rsidRDefault="00CD2FF5" w:rsidP="00CD2FF5">
      <w:pPr>
        <w:pStyle w:val="Ttulo2"/>
        <w:numPr>
          <w:ilvl w:val="0"/>
          <w:numId w:val="1"/>
        </w:numPr>
        <w:rPr>
          <w:u w:val="single"/>
          <w:lang w:val="en-US"/>
        </w:rPr>
      </w:pPr>
      <w:r>
        <w:rPr>
          <w:u w:val="single"/>
          <w:lang w:val="en-US"/>
        </w:rPr>
        <w:t>Touch Screen</w:t>
      </w:r>
    </w:p>
    <w:p w:rsidR="00455157" w:rsidRPr="00455157" w:rsidRDefault="00455157" w:rsidP="00455157">
      <w:pPr>
        <w:rPr>
          <w:lang w:val="en-US"/>
        </w:rPr>
      </w:pPr>
      <w:r>
        <w:rPr>
          <w:lang w:val="en-US"/>
        </w:rPr>
        <w:t>We implement a script with functions that permit and android, IOS</w:t>
      </w:r>
      <w:r w:rsidR="00B1792B">
        <w:rPr>
          <w:lang w:val="en-US"/>
        </w:rPr>
        <w:t>, Blackberry or Windows phone can open the web application without problems and charge all the pictures, style documents and java scripts.</w:t>
      </w:r>
    </w:p>
    <w:p w:rsidR="00CD2FF5" w:rsidRDefault="00CD2FF5" w:rsidP="00CD2FF5">
      <w:pPr>
        <w:pStyle w:val="Ttulo2"/>
        <w:numPr>
          <w:ilvl w:val="0"/>
          <w:numId w:val="1"/>
        </w:numPr>
        <w:rPr>
          <w:u w:val="single"/>
          <w:lang w:val="en-US"/>
        </w:rPr>
      </w:pPr>
      <w:r>
        <w:rPr>
          <w:u w:val="single"/>
          <w:lang w:val="en-US"/>
        </w:rPr>
        <w:t>Uses access to Internet</w:t>
      </w:r>
    </w:p>
    <w:p w:rsidR="00B1792B" w:rsidRPr="00B1792B" w:rsidRDefault="00B1792B" w:rsidP="00B1792B">
      <w:pPr>
        <w:rPr>
          <w:lang w:val="en-US"/>
        </w:rPr>
      </w:pPr>
      <w:r>
        <w:rPr>
          <w:lang w:val="en-US"/>
        </w:rPr>
        <w:t xml:space="preserve">This is a very important requirements and very simple in a computer, but a mobile can use another browser, for example in iPhone uses Safari or Samsung has his own browser called Samsung Internet, so we implement other </w:t>
      </w:r>
      <w:bookmarkStart w:id="0" w:name="_GoBack"/>
      <w:bookmarkEnd w:id="0"/>
      <w:r>
        <w:rPr>
          <w:lang w:val="en-US"/>
        </w:rPr>
        <w:t>scripts to can use the web applications with the another different browser if you do not have Chrome or Firefox.</w:t>
      </w:r>
    </w:p>
    <w:p w:rsidR="00CD2FF5" w:rsidRDefault="00CD2FF5" w:rsidP="00CD2FF5">
      <w:pPr>
        <w:pStyle w:val="Ttulo1"/>
        <w:rPr>
          <w:lang w:val="en-US"/>
        </w:rPr>
      </w:pPr>
      <w:r>
        <w:rPr>
          <w:lang w:val="en-US"/>
        </w:rPr>
        <w:t>Interaction</w:t>
      </w:r>
    </w:p>
    <w:p w:rsidR="00CD2FF5" w:rsidRDefault="00CD2FF5" w:rsidP="00CD2FF5">
      <w:pPr>
        <w:pStyle w:val="Ttulo2"/>
        <w:numPr>
          <w:ilvl w:val="0"/>
          <w:numId w:val="2"/>
        </w:numPr>
        <w:rPr>
          <w:u w:val="single"/>
          <w:lang w:val="en-US"/>
        </w:rPr>
      </w:pPr>
      <w:r>
        <w:rPr>
          <w:u w:val="single"/>
          <w:lang w:val="en-US"/>
        </w:rPr>
        <w:t>Dialogue with the user</w:t>
      </w:r>
    </w:p>
    <w:p w:rsidR="00B1792B" w:rsidRPr="00B1792B" w:rsidRDefault="00B1792B" w:rsidP="00B1792B">
      <w:pPr>
        <w:rPr>
          <w:lang w:val="en-US"/>
        </w:rPr>
      </w:pPr>
      <w:r>
        <w:rPr>
          <w:lang w:val="en-US"/>
        </w:rPr>
        <w:t>We implement some feedback at the end of the page to can “talk” with the user by emails to continue improve the web page with fix some bugs that the users detect or suggestions.</w:t>
      </w:r>
    </w:p>
    <w:p w:rsidR="00CD2FF5" w:rsidRDefault="00CD2FF5" w:rsidP="00CD2FF5">
      <w:pPr>
        <w:pStyle w:val="Ttulo2"/>
        <w:numPr>
          <w:ilvl w:val="0"/>
          <w:numId w:val="2"/>
        </w:numPr>
        <w:rPr>
          <w:u w:val="single"/>
          <w:lang w:val="en-US"/>
        </w:rPr>
      </w:pPr>
      <w:r>
        <w:rPr>
          <w:u w:val="single"/>
          <w:lang w:val="en-US"/>
        </w:rPr>
        <w:t>Menus and windows</w:t>
      </w:r>
    </w:p>
    <w:p w:rsidR="00B1792B" w:rsidRPr="00B1792B" w:rsidRDefault="00B1792B" w:rsidP="00B1792B">
      <w:pPr>
        <w:rPr>
          <w:lang w:val="en-US"/>
        </w:rPr>
      </w:pPr>
      <w:r>
        <w:rPr>
          <w:lang w:val="en-US"/>
        </w:rPr>
        <w:t xml:space="preserve">We implement alerts or pop-ups that communicate with the user which simulate that the web page said something or warned you of something. For example, when you spin the roulette, before it, we can see an alert that said </w:t>
      </w:r>
      <w:r>
        <w:rPr>
          <w:i/>
          <w:lang w:val="en-US"/>
        </w:rPr>
        <w:t>Good Luck!</w:t>
      </w:r>
    </w:p>
    <w:sectPr w:rsidR="00B1792B" w:rsidRPr="00B179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37AF7"/>
    <w:multiLevelType w:val="hybridMultilevel"/>
    <w:tmpl w:val="537C3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88F46CF"/>
    <w:multiLevelType w:val="hybridMultilevel"/>
    <w:tmpl w:val="999438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FF5"/>
    <w:rsid w:val="001409C1"/>
    <w:rsid w:val="00455157"/>
    <w:rsid w:val="00B1792B"/>
    <w:rsid w:val="00CD2FF5"/>
    <w:rsid w:val="00EE51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FAA60"/>
  <w15:chartTrackingRefBased/>
  <w15:docId w15:val="{6BEB131F-17D8-4CBB-B6D1-EF15A497E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Segoe UI"/>
        <w:sz w:val="22"/>
        <w:szCs w:val="22"/>
        <w:lang w:val="es-ES"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CD2F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D2F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2FF5"/>
    <w:rPr>
      <w:rFonts w:asciiTheme="majorHAnsi" w:eastAsiaTheme="majorEastAsia" w:hAnsiTheme="majorHAnsi" w:cstheme="majorBidi"/>
      <w:color w:val="2F5496" w:themeColor="accent1" w:themeShade="BF"/>
      <w:sz w:val="32"/>
      <w:szCs w:val="32"/>
    </w:rPr>
  </w:style>
  <w:style w:type="character" w:styleId="nfasisintenso">
    <w:name w:val="Intense Emphasis"/>
    <w:basedOn w:val="Fuentedeprrafopredeter"/>
    <w:uiPriority w:val="21"/>
    <w:qFormat/>
    <w:rsid w:val="00CD2FF5"/>
    <w:rPr>
      <w:i/>
      <w:iCs/>
      <w:color w:val="4472C4" w:themeColor="accent1"/>
    </w:rPr>
  </w:style>
  <w:style w:type="paragraph" w:customStyle="1" w:styleId="Estilo1">
    <w:name w:val="Estilo1"/>
    <w:basedOn w:val="Normal"/>
    <w:link w:val="Estilo1Car"/>
    <w:qFormat/>
    <w:rsid w:val="00CD2FF5"/>
  </w:style>
  <w:style w:type="character" w:customStyle="1" w:styleId="Ttulo2Car">
    <w:name w:val="Título 2 Car"/>
    <w:basedOn w:val="Fuentedeprrafopredeter"/>
    <w:link w:val="Ttulo2"/>
    <w:uiPriority w:val="9"/>
    <w:rsid w:val="00CD2FF5"/>
    <w:rPr>
      <w:rFonts w:asciiTheme="majorHAnsi" w:eastAsiaTheme="majorEastAsia" w:hAnsiTheme="majorHAnsi" w:cstheme="majorBidi"/>
      <w:color w:val="2F5496" w:themeColor="accent1" w:themeShade="BF"/>
      <w:sz w:val="26"/>
      <w:szCs w:val="26"/>
    </w:rPr>
  </w:style>
  <w:style w:type="character" w:customStyle="1" w:styleId="Estilo1Car">
    <w:name w:val="Estilo1 Car"/>
    <w:basedOn w:val="Fuentedeprrafopredeter"/>
    <w:link w:val="Estilo1"/>
    <w:rsid w:val="00CD2FF5"/>
  </w:style>
  <w:style w:type="paragraph" w:styleId="Prrafodelista">
    <w:name w:val="List Paragraph"/>
    <w:basedOn w:val="Normal"/>
    <w:uiPriority w:val="34"/>
    <w:qFormat/>
    <w:rsid w:val="00CD2F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188</Words>
  <Characters>1038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Navarro García</dc:creator>
  <cp:keywords/>
  <dc:description/>
  <cp:lastModifiedBy>Jorge Navarro García</cp:lastModifiedBy>
  <cp:revision>1</cp:revision>
  <dcterms:created xsi:type="dcterms:W3CDTF">2018-12-17T21:49:00Z</dcterms:created>
  <dcterms:modified xsi:type="dcterms:W3CDTF">2018-12-17T22:33:00Z</dcterms:modified>
</cp:coreProperties>
</file>