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86531" w14:textId="25A9A913" w:rsidR="00A32ECA" w:rsidRDefault="00994996">
      <w:pPr>
        <w:rPr>
          <w:b/>
          <w:bCs/>
          <w:sz w:val="28"/>
          <w:szCs w:val="28"/>
        </w:rPr>
      </w:pPr>
      <w:r w:rsidRPr="00994996">
        <w:rPr>
          <w:b/>
          <w:bCs/>
          <w:sz w:val="28"/>
          <w:szCs w:val="28"/>
        </w:rPr>
        <w:t>Tissue Slide Images Classification</w:t>
      </w:r>
    </w:p>
    <w:p w14:paraId="2EB6CC09" w14:textId="7F90A2B1" w:rsidR="00994996" w:rsidRDefault="00994996">
      <w:pPr>
        <w:rPr>
          <w:sz w:val="24"/>
          <w:szCs w:val="24"/>
        </w:rPr>
      </w:pPr>
      <w:r w:rsidRPr="00994996">
        <w:rPr>
          <w:sz w:val="24"/>
          <w:szCs w:val="24"/>
        </w:rPr>
        <w:t>Lior Mayorov</w:t>
      </w:r>
    </w:p>
    <w:p w14:paraId="234CD4D7" w14:textId="77777777" w:rsidR="00994996" w:rsidRDefault="00994996">
      <w:pPr>
        <w:rPr>
          <w:sz w:val="24"/>
          <w:szCs w:val="24"/>
        </w:rPr>
      </w:pPr>
    </w:p>
    <w:p w14:paraId="4118D9B5" w14:textId="11D9AE84" w:rsidR="00994996" w:rsidRDefault="00994996">
      <w:pPr>
        <w:rPr>
          <w:sz w:val="24"/>
          <w:szCs w:val="24"/>
        </w:rPr>
      </w:pPr>
      <w:r>
        <w:rPr>
          <w:sz w:val="24"/>
          <w:szCs w:val="24"/>
        </w:rPr>
        <w:t>I chose to submit a python notebook since I think it’s the best way to present flow of work, analysis and conclusions.</w:t>
      </w:r>
    </w:p>
    <w:p w14:paraId="57824CFB" w14:textId="77777777" w:rsidR="00994996" w:rsidRDefault="00994996">
      <w:pPr>
        <w:rPr>
          <w:sz w:val="24"/>
          <w:szCs w:val="24"/>
        </w:rPr>
      </w:pPr>
    </w:p>
    <w:p w14:paraId="2E1C0AC7" w14:textId="2C3BCD6E" w:rsidR="00994996" w:rsidRPr="00994996" w:rsidRDefault="00994996" w:rsidP="00994996">
      <w:pPr>
        <w:pStyle w:val="1"/>
        <w:rPr>
          <w:b/>
        </w:rPr>
      </w:pPr>
      <w:r>
        <w:rPr>
          <w:b/>
        </w:rPr>
        <w:t>Step 1: Create your dataset</w:t>
      </w:r>
    </w:p>
    <w:p w14:paraId="237D2133" w14:textId="3025F711" w:rsidR="00994996" w:rsidRDefault="00994996" w:rsidP="00DC7E03">
      <w:pPr>
        <w:pStyle w:val="1"/>
        <w:ind w:firstLine="360"/>
      </w:pPr>
      <w:r>
        <w:t>I d</w:t>
      </w:r>
      <w:r>
        <w:t>ownload 10 digital pathology slides</w:t>
      </w:r>
      <w:r>
        <w:t xml:space="preserve"> from the suggested website, using the filter to choose 7 “normal” slides and 3 “tumor” slide – that will be our target. I downloaded four more slides</w:t>
      </w:r>
      <w:r>
        <w:t xml:space="preserve"> </w:t>
      </w:r>
      <w:r>
        <w:t>(two - normal and two - tumor) for evaluation. Which is still very little data for insights.</w:t>
      </w:r>
    </w:p>
    <w:p w14:paraId="23BB8047" w14:textId="77777777" w:rsidR="00994996" w:rsidRDefault="00994996" w:rsidP="00994996">
      <w:pPr>
        <w:pStyle w:val="1"/>
        <w:ind w:left="360"/>
      </w:pPr>
    </w:p>
    <w:p w14:paraId="65C01D66" w14:textId="44CD5EB8" w:rsidR="00994996" w:rsidRDefault="00994996" w:rsidP="00994996">
      <w:pPr>
        <w:pStyle w:val="1"/>
        <w:ind w:left="360"/>
      </w:pPr>
      <w:r>
        <w:t>“</w:t>
      </w:r>
      <w:proofErr w:type="spellStart"/>
      <w:proofErr w:type="gramStart"/>
      <w:r w:rsidRPr="00994996">
        <w:t>open</w:t>
      </w:r>
      <w:proofErr w:type="gramEnd"/>
      <w:r w:rsidRPr="00994996">
        <w:t>_slide_as_array</w:t>
      </w:r>
      <w:proofErr w:type="spellEnd"/>
      <w:r>
        <w:t xml:space="preserve">” opens the </w:t>
      </w:r>
      <w:proofErr w:type="spellStart"/>
      <w:r>
        <w:t>svs</w:t>
      </w:r>
      <w:proofErr w:type="spellEnd"/>
      <w:r>
        <w:t xml:space="preserve"> file, reduces size and converts to np array.</w:t>
      </w:r>
    </w:p>
    <w:p w14:paraId="3CCE28E7" w14:textId="3ADC350D" w:rsidR="00994996" w:rsidRDefault="00994996" w:rsidP="00994996">
      <w:pPr>
        <w:pStyle w:val="1"/>
        <w:ind w:left="360"/>
      </w:pPr>
      <w:r>
        <w:t>“</w:t>
      </w:r>
      <w:proofErr w:type="spellStart"/>
      <w:proofErr w:type="gramStart"/>
      <w:r w:rsidRPr="00994996">
        <w:t>create</w:t>
      </w:r>
      <w:proofErr w:type="gramEnd"/>
      <w:r w:rsidRPr="00994996">
        <w:t>_csv_w_filenames</w:t>
      </w:r>
      <w:proofErr w:type="spellEnd"/>
      <w:r>
        <w:t>” creates the dataset of file names and their target.</w:t>
      </w:r>
    </w:p>
    <w:p w14:paraId="750533AC" w14:textId="77777777" w:rsidR="00994996" w:rsidRDefault="00994996" w:rsidP="00994996">
      <w:pPr>
        <w:pStyle w:val="1"/>
        <w:ind w:left="360"/>
      </w:pPr>
    </w:p>
    <w:p w14:paraId="4DC2BA61" w14:textId="3C8616DF" w:rsidR="00DC7E03" w:rsidRDefault="00994996" w:rsidP="00DC7E03">
      <w:pPr>
        <w:pStyle w:val="1"/>
        <w:ind w:left="360"/>
      </w:pPr>
      <w:r>
        <w:t>I then displayed the images.</w:t>
      </w:r>
    </w:p>
    <w:p w14:paraId="470991D3" w14:textId="77777777" w:rsidR="00DC7E03" w:rsidRDefault="00DC7E03" w:rsidP="00DC7E03">
      <w:pPr>
        <w:pStyle w:val="1"/>
        <w:ind w:left="360"/>
      </w:pPr>
    </w:p>
    <w:p w14:paraId="1881F1A4" w14:textId="088494A0" w:rsidR="00DC7E03" w:rsidRDefault="00DC7E03" w:rsidP="00DC7E03">
      <w:pPr>
        <w:pStyle w:val="1"/>
        <w:ind w:left="360"/>
      </w:pPr>
      <w:r>
        <w:t xml:space="preserve">Important note: the training data is the tiles, and the target is the </w:t>
      </w:r>
      <w:r w:rsidRPr="00DC7E03">
        <w:rPr>
          <w:b/>
          <w:bCs/>
        </w:rPr>
        <w:t>whole tissue’s</w:t>
      </w:r>
      <w:r>
        <w:t xml:space="preserve"> </w:t>
      </w:r>
      <w:r w:rsidRPr="00DC7E03">
        <w:rPr>
          <w:b/>
          <w:bCs/>
        </w:rPr>
        <w:t>tag</w:t>
      </w:r>
      <w:r>
        <w:t>. I don’t think this is the best way to do it, but it is the simplest. In the end there are suggestions for improvements.</w:t>
      </w:r>
    </w:p>
    <w:p w14:paraId="1EE76F8A" w14:textId="77777777" w:rsidR="00DC7E03" w:rsidRDefault="00DC7E03" w:rsidP="00994996">
      <w:pPr>
        <w:pStyle w:val="1"/>
        <w:ind w:left="360"/>
      </w:pPr>
    </w:p>
    <w:p w14:paraId="2CB8BA78" w14:textId="77777777" w:rsidR="00DC7E03" w:rsidRDefault="00994996" w:rsidP="00994996">
      <w:pPr>
        <w:pStyle w:val="1"/>
        <w:ind w:left="360"/>
      </w:pPr>
      <w:r>
        <w:t>“</w:t>
      </w:r>
      <w:proofErr w:type="spellStart"/>
      <w:proofErr w:type="gramStart"/>
      <w:r w:rsidRPr="00994996">
        <w:t>create</w:t>
      </w:r>
      <w:proofErr w:type="gramEnd"/>
      <w:r w:rsidRPr="00994996">
        <w:t>_tiles_dataset</w:t>
      </w:r>
      <w:proofErr w:type="spellEnd"/>
      <w:r>
        <w:t>” goes through every image</w:t>
      </w:r>
      <w:r w:rsidR="00DC7E03">
        <w:t xml:space="preserve"> and:</w:t>
      </w:r>
    </w:p>
    <w:p w14:paraId="6CCAA4B6" w14:textId="77777777" w:rsidR="00DC7E03" w:rsidRPr="00DC7E03" w:rsidRDefault="00994996" w:rsidP="00DC7E03">
      <w:pPr>
        <w:pStyle w:val="1"/>
        <w:numPr>
          <w:ilvl w:val="0"/>
          <w:numId w:val="3"/>
        </w:numPr>
        <w:rPr>
          <w:lang w:val="en-US"/>
        </w:rPr>
      </w:pPr>
      <w:r>
        <w:t>divides it to square tile</w:t>
      </w:r>
      <w:r w:rsidR="00DC7E03">
        <w:t>s</w:t>
      </w:r>
      <w:r>
        <w:t xml:space="preserve"> of the same size </w:t>
      </w:r>
      <w:r w:rsidRPr="00994996">
        <w:t>TILES_SIZE</w:t>
      </w:r>
      <w:r>
        <w:t>=32</w:t>
      </w:r>
    </w:p>
    <w:p w14:paraId="5A504DC0" w14:textId="607C9421" w:rsidR="00994996" w:rsidRPr="00DC7E03" w:rsidRDefault="00994996" w:rsidP="00DC7E03">
      <w:pPr>
        <w:pStyle w:val="1"/>
        <w:numPr>
          <w:ilvl w:val="0"/>
          <w:numId w:val="3"/>
        </w:numPr>
        <w:rPr>
          <w:lang w:val="en-US"/>
        </w:rPr>
      </w:pPr>
      <w:r>
        <w:t xml:space="preserve">drops tiles with more than 95% of over </w:t>
      </w:r>
      <w:proofErr w:type="gramStart"/>
      <w:r>
        <w:t>245 pixel</w:t>
      </w:r>
      <w:proofErr w:type="gramEnd"/>
      <w:r>
        <w:t xml:space="preserve"> value (supposedly the background, should check it more thoroughly with visualization)</w:t>
      </w:r>
      <w:r w:rsidR="00DC7E03">
        <w:t xml:space="preserve"> </w:t>
      </w:r>
    </w:p>
    <w:p w14:paraId="3D777711" w14:textId="0E5ECF93" w:rsidR="00DC7E03" w:rsidRPr="00994996" w:rsidRDefault="00DC7E03" w:rsidP="00DC7E03">
      <w:pPr>
        <w:pStyle w:val="1"/>
        <w:numPr>
          <w:ilvl w:val="0"/>
          <w:numId w:val="3"/>
        </w:numPr>
        <w:rPr>
          <w:lang w:val="en-US"/>
        </w:rPr>
      </w:pPr>
      <w:r>
        <w:t>counts amounts of tiles per image for later evaluation</w:t>
      </w:r>
    </w:p>
    <w:p w14:paraId="41319BA5" w14:textId="77777777" w:rsidR="00994996" w:rsidRDefault="00994996" w:rsidP="00994996">
      <w:pPr>
        <w:pStyle w:val="1"/>
      </w:pPr>
    </w:p>
    <w:p w14:paraId="272CD2F9" w14:textId="77777777" w:rsidR="00994996" w:rsidRDefault="00994996" w:rsidP="00994996">
      <w:pPr>
        <w:pStyle w:val="1"/>
        <w:rPr>
          <w:b/>
        </w:rPr>
      </w:pPr>
      <w:r>
        <w:rPr>
          <w:b/>
        </w:rPr>
        <w:t>Step 2: Re-train ResNet50</w:t>
      </w:r>
    </w:p>
    <w:p w14:paraId="70C8731B" w14:textId="77777777" w:rsidR="00DC7E03" w:rsidRDefault="00DC7E03" w:rsidP="00994996">
      <w:pPr>
        <w:pStyle w:val="1"/>
      </w:pPr>
    </w:p>
    <w:p w14:paraId="72AEFCF9" w14:textId="25E37504" w:rsidR="00994996" w:rsidRDefault="00DC7E03" w:rsidP="00994996">
      <w:pPr>
        <w:pStyle w:val="1"/>
      </w:pPr>
      <w:r>
        <w:t xml:space="preserve">I imported </w:t>
      </w:r>
      <w:r w:rsidRPr="00DC7E03">
        <w:t>ResNet50</w:t>
      </w:r>
      <w:r>
        <w:t xml:space="preserve"> with </w:t>
      </w:r>
      <w:proofErr w:type="spellStart"/>
      <w:r>
        <w:t>imagenet</w:t>
      </w:r>
      <w:proofErr w:type="spellEnd"/>
      <w:r>
        <w:t xml:space="preserve"> pretrained weights, without the final layer, since the original task wasn’t binary classification like ours.</w:t>
      </w:r>
    </w:p>
    <w:p w14:paraId="2F66C6E1" w14:textId="77777777" w:rsidR="00DC7E03" w:rsidRDefault="00DC7E03" w:rsidP="00994996">
      <w:pPr>
        <w:pStyle w:val="1"/>
      </w:pPr>
      <w:r>
        <w:t>I froze all layers and then added a pooling layer, a fully-connected layer and a final sigmoid layer for a single value prediction (binary). Those are the only layers to be trained, all the other weights will stay the same and save us training time.</w:t>
      </w:r>
    </w:p>
    <w:p w14:paraId="6452A672" w14:textId="5BAB7040" w:rsidR="00DC7E03" w:rsidRDefault="00DC7E03" w:rsidP="00994996">
      <w:pPr>
        <w:pStyle w:val="1"/>
      </w:pPr>
      <w:r>
        <w:t xml:space="preserve">I used the standard Adam optimizer with all the default values, used the binary cross entropy loss (BCE) and </w:t>
      </w:r>
      <w:proofErr w:type="spellStart"/>
      <w:r>
        <w:t>fine tuned</w:t>
      </w:r>
      <w:proofErr w:type="spellEnd"/>
      <w:r>
        <w:t xml:space="preserve"> the net for 10 epochs.</w:t>
      </w:r>
    </w:p>
    <w:p w14:paraId="4ADDAFD4" w14:textId="77777777" w:rsidR="00DC7E03" w:rsidRDefault="00DC7E03" w:rsidP="00994996">
      <w:pPr>
        <w:pStyle w:val="1"/>
      </w:pPr>
    </w:p>
    <w:p w14:paraId="3E2BCEDF" w14:textId="77777777" w:rsidR="00994996" w:rsidRDefault="00994996" w:rsidP="00994996">
      <w:pPr>
        <w:pStyle w:val="1"/>
        <w:rPr>
          <w:b/>
        </w:rPr>
      </w:pPr>
      <w:r>
        <w:rPr>
          <w:b/>
        </w:rPr>
        <w:t>Step 3: Present and analyze the results</w:t>
      </w:r>
    </w:p>
    <w:p w14:paraId="34AB568E" w14:textId="4C7E13DA" w:rsidR="00994996" w:rsidRDefault="0055034D" w:rsidP="0055034D">
      <w:pPr>
        <w:pStyle w:val="1"/>
      </w:pPr>
      <w:r>
        <w:t xml:space="preserve">I plotted the </w:t>
      </w:r>
      <w:r>
        <w:t>losses, both train and evaluation throughout the training. You can see the training loss decreases and the validation loss increases – seems like a classic case of overfitting, the net most likely memorizes the training images.</w:t>
      </w:r>
    </w:p>
    <w:p w14:paraId="0E3C5138" w14:textId="77777777" w:rsidR="0055034D" w:rsidRDefault="0055034D" w:rsidP="0055034D">
      <w:pPr>
        <w:pStyle w:val="1"/>
      </w:pPr>
    </w:p>
    <w:p w14:paraId="371201D7" w14:textId="79CBE8F1" w:rsidR="0055034D" w:rsidRDefault="0055034D" w:rsidP="0055034D">
      <w:pPr>
        <w:pStyle w:val="1"/>
      </w:pPr>
      <w:r>
        <w:t xml:space="preserve">However, surprisingly the model does classify the validation data pretty well, only got one “normal” slide wrong out of the four. </w:t>
      </w:r>
    </w:p>
    <w:p w14:paraId="0A1ACA01" w14:textId="77777777" w:rsidR="0055034D" w:rsidRDefault="0055034D" w:rsidP="0055034D">
      <w:pPr>
        <w:pStyle w:val="1"/>
      </w:pPr>
    </w:p>
    <w:p w14:paraId="434C97DF" w14:textId="211B772F" w:rsidR="0055034D" w:rsidRDefault="0055034D" w:rsidP="0055034D">
      <w:pPr>
        <w:pStyle w:val="1"/>
      </w:pPr>
      <w:r>
        <w:lastRenderedPageBreak/>
        <w:t xml:space="preserve">I plotted the predictions histogram to make sure there isn’t a strong bias, and it seemed to be fine, maybe a bit biased </w:t>
      </w:r>
      <w:proofErr w:type="spellStart"/>
      <w:r>
        <w:t>torwards</w:t>
      </w:r>
      <w:proofErr w:type="spellEnd"/>
      <w:r>
        <w:t xml:space="preserve"> 1, which makes sense given 70% tumor </w:t>
      </w:r>
      <w:proofErr w:type="gramStart"/>
      <w:r>
        <w:t>data..</w:t>
      </w:r>
      <w:proofErr w:type="gramEnd"/>
    </w:p>
    <w:p w14:paraId="7C368F42" w14:textId="77777777" w:rsidR="0055034D" w:rsidRDefault="0055034D" w:rsidP="0055034D">
      <w:pPr>
        <w:pStyle w:val="1"/>
      </w:pPr>
    </w:p>
    <w:p w14:paraId="674E2418" w14:textId="5F607A28" w:rsidR="0055034D" w:rsidRDefault="0055034D" w:rsidP="0055034D">
      <w:pPr>
        <w:pStyle w:val="1"/>
      </w:pPr>
      <w:r>
        <w:t>How to improve results:</w:t>
      </w:r>
    </w:p>
    <w:p w14:paraId="572FF6D5" w14:textId="77777777" w:rsidR="0055034D" w:rsidRDefault="0055034D" w:rsidP="0055034D">
      <w:pPr>
        <w:pStyle w:val="1"/>
      </w:pPr>
    </w:p>
    <w:p w14:paraId="55022FD3" w14:textId="6FBA3B6F" w:rsidR="0055034D" w:rsidRPr="0055034D" w:rsidRDefault="0055034D" w:rsidP="0055034D">
      <w:pPr>
        <w:pStyle w:val="a3"/>
        <w:numPr>
          <w:ilvl w:val="0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 xml:space="preserve">Change the target / loss function. The model can't seem to understand what </w:t>
      </w:r>
      <w:proofErr w:type="spellStart"/>
      <w:r w:rsidRPr="0055034D">
        <w:rPr>
          <w:rFonts w:ascii="Arial" w:eastAsia="Arial" w:hAnsi="Arial" w:cs="Arial"/>
          <w:kern w:val="0"/>
          <w:lang w:val="en"/>
          <w14:ligatures w14:val="none"/>
        </w:rPr>
        <w:t>inidicates</w:t>
      </w:r>
      <w:proofErr w:type="spellEnd"/>
      <w:r w:rsidRPr="0055034D">
        <w:rPr>
          <w:rFonts w:ascii="Arial" w:eastAsia="Arial" w:hAnsi="Arial" w:cs="Arial"/>
          <w:kern w:val="0"/>
          <w:lang w:val="en"/>
          <w14:ligatures w14:val="none"/>
        </w:rPr>
        <w:t xml:space="preserve"> that a tile </w:t>
      </w:r>
      <w:proofErr w:type="spellStart"/>
      <w:r w:rsidRPr="0055034D">
        <w:rPr>
          <w:rFonts w:ascii="Arial" w:eastAsia="Arial" w:hAnsi="Arial" w:cs="Arial"/>
          <w:kern w:val="0"/>
          <w:lang w:val="en"/>
          <w14:ligatures w14:val="none"/>
        </w:rPr>
        <w:t>containes</w:t>
      </w:r>
      <w:proofErr w:type="spellEnd"/>
      <w:r w:rsidRPr="0055034D">
        <w:rPr>
          <w:rFonts w:ascii="Arial" w:eastAsia="Arial" w:hAnsi="Arial" w:cs="Arial"/>
          <w:kern w:val="0"/>
          <w:lang w:val="en"/>
          <w14:ligatures w14:val="none"/>
        </w:rPr>
        <w:t xml:space="preserve"> a tumor which makes perfect sense, since most of the in a tumorous slide image don't contain a tumor, but they are all tagged as they contain a tumor, since we don't have better tags (segmentation). A few possible fixes:</w:t>
      </w:r>
    </w:p>
    <w:p w14:paraId="4FF186C5" w14:textId="4662CCDB" w:rsidR="0055034D" w:rsidRPr="0055034D" w:rsidRDefault="0055034D" w:rsidP="0055034D">
      <w:pPr>
        <w:pStyle w:val="a3"/>
        <w:numPr>
          <w:ilvl w:val="1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>change loss function to use BCE on the mean of all tiles of the same slide image to that image's target</w:t>
      </w:r>
    </w:p>
    <w:p w14:paraId="7FCC1A97" w14:textId="7229CDA0" w:rsidR="0055034D" w:rsidRPr="0055034D" w:rsidRDefault="0055034D" w:rsidP="0055034D">
      <w:pPr>
        <w:pStyle w:val="a3"/>
        <w:numPr>
          <w:ilvl w:val="1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>change data to contain only image data and divide into tiles inside the net</w:t>
      </w:r>
    </w:p>
    <w:p w14:paraId="542509B1" w14:textId="58149579" w:rsidR="0055034D" w:rsidRPr="0055034D" w:rsidRDefault="0055034D" w:rsidP="0055034D">
      <w:pPr>
        <w:pStyle w:val="a3"/>
        <w:numPr>
          <w:ilvl w:val="1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>change the target to contain only images tags and average the last layer by tiles and compare</w:t>
      </w:r>
    </w:p>
    <w:p w14:paraId="2BF1A870" w14:textId="0BCB0F83" w:rsidR="0055034D" w:rsidRPr="0055034D" w:rsidRDefault="0055034D" w:rsidP="0055034D">
      <w:pPr>
        <w:pStyle w:val="a3"/>
        <w:numPr>
          <w:ilvl w:val="0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 xml:space="preserve">ADD DATA. and </w:t>
      </w:r>
      <w:r>
        <w:rPr>
          <w:rFonts w:ascii="Arial" w:eastAsia="Arial" w:hAnsi="Arial" w:cs="Arial"/>
          <w:kern w:val="0"/>
          <w:lang w:val="en"/>
          <w14:ligatures w14:val="none"/>
        </w:rPr>
        <w:t>GPU</w:t>
      </w:r>
      <w:r w:rsidRPr="0055034D">
        <w:rPr>
          <w:rFonts w:ascii="Arial" w:eastAsia="Arial" w:hAnsi="Arial" w:cs="Arial"/>
          <w:kern w:val="0"/>
          <w:lang w:val="en"/>
          <w14:ligatures w14:val="none"/>
        </w:rPr>
        <w:t>s :)</w:t>
      </w:r>
    </w:p>
    <w:p w14:paraId="70D7A20F" w14:textId="20B743CC" w:rsidR="0055034D" w:rsidRPr="0055034D" w:rsidRDefault="0055034D" w:rsidP="0055034D">
      <w:pPr>
        <w:pStyle w:val="a3"/>
        <w:numPr>
          <w:ilvl w:val="0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>Add data augmentations to increase dataset - rotations, movements</w:t>
      </w:r>
      <w:r>
        <w:rPr>
          <w:rFonts w:ascii="Arial" w:eastAsia="Arial" w:hAnsi="Arial" w:cs="Arial"/>
          <w:kern w:val="0"/>
          <w:lang w:val="en"/>
          <w14:ligatures w14:val="none"/>
        </w:rPr>
        <w:t>, color manipulations …</w:t>
      </w:r>
    </w:p>
    <w:p w14:paraId="1B70FD55" w14:textId="29B055E2" w:rsidR="0055034D" w:rsidRPr="0055034D" w:rsidRDefault="0055034D" w:rsidP="0055034D">
      <w:pPr>
        <w:pStyle w:val="a3"/>
        <w:numPr>
          <w:ilvl w:val="0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 xml:space="preserve">Process data: grey-scale, HSV dimensions, </w:t>
      </w:r>
      <w:proofErr w:type="spellStart"/>
      <w:r w:rsidRPr="0055034D">
        <w:rPr>
          <w:rFonts w:ascii="Arial" w:eastAsia="Arial" w:hAnsi="Arial" w:cs="Arial"/>
          <w:kern w:val="0"/>
          <w:lang w:val="en"/>
          <w14:ligatures w14:val="none"/>
        </w:rPr>
        <w:t>protain</w:t>
      </w:r>
      <w:proofErr w:type="spellEnd"/>
      <w:r w:rsidRPr="0055034D">
        <w:rPr>
          <w:rFonts w:ascii="Arial" w:eastAsia="Arial" w:hAnsi="Arial" w:cs="Arial"/>
          <w:kern w:val="0"/>
          <w:lang w:val="en"/>
          <w14:ligatures w14:val="none"/>
        </w:rPr>
        <w:t>-nuclei dimensions</w:t>
      </w:r>
    </w:p>
    <w:p w14:paraId="58B35E4C" w14:textId="63965609" w:rsidR="0055034D" w:rsidRPr="0055034D" w:rsidRDefault="0055034D" w:rsidP="0055034D">
      <w:pPr>
        <w:pStyle w:val="a3"/>
        <w:numPr>
          <w:ilvl w:val="0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 xml:space="preserve">Hyper parameter tuning - change loss, optimizer, </w:t>
      </w:r>
      <w:proofErr w:type="spellStart"/>
      <w:r w:rsidRPr="0055034D">
        <w:rPr>
          <w:rFonts w:ascii="Arial" w:eastAsia="Arial" w:hAnsi="Arial" w:cs="Arial"/>
          <w:kern w:val="0"/>
          <w:lang w:val="en"/>
          <w14:ligatures w14:val="none"/>
        </w:rPr>
        <w:t>lr</w:t>
      </w:r>
      <w:proofErr w:type="spellEnd"/>
      <w:r w:rsidRPr="0055034D">
        <w:rPr>
          <w:rFonts w:ascii="Arial" w:eastAsia="Arial" w:hAnsi="Arial" w:cs="Arial"/>
          <w:kern w:val="0"/>
          <w:lang w:val="en"/>
          <w14:ligatures w14:val="none"/>
        </w:rPr>
        <w:t>, epochs...</w:t>
      </w:r>
    </w:p>
    <w:p w14:paraId="74358131" w14:textId="4CEF33F4" w:rsidR="0055034D" w:rsidRPr="0055034D" w:rsidRDefault="0055034D" w:rsidP="0055034D">
      <w:pPr>
        <w:pStyle w:val="a3"/>
        <w:numPr>
          <w:ilvl w:val="0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>Multi-modality model - add more data on the person in addition to the tissue slide image (age, smoking...)</w:t>
      </w:r>
    </w:p>
    <w:p w14:paraId="74712468" w14:textId="66476163" w:rsidR="00994996" w:rsidRPr="0055034D" w:rsidRDefault="0055034D" w:rsidP="0055034D">
      <w:pPr>
        <w:pStyle w:val="a3"/>
        <w:numPr>
          <w:ilvl w:val="0"/>
          <w:numId w:val="6"/>
        </w:numPr>
        <w:rPr>
          <w:rFonts w:ascii="Arial" w:eastAsia="Arial" w:hAnsi="Arial" w:cs="Arial"/>
          <w:kern w:val="0"/>
          <w:lang w:val="en"/>
          <w14:ligatures w14:val="none"/>
        </w:rPr>
      </w:pPr>
      <w:r w:rsidRPr="0055034D">
        <w:rPr>
          <w:rFonts w:ascii="Arial" w:eastAsia="Arial" w:hAnsi="Arial" w:cs="Arial"/>
          <w:kern w:val="0"/>
          <w:lang w:val="en"/>
          <w14:ligatures w14:val="none"/>
        </w:rPr>
        <w:t xml:space="preserve">Split data into tissue types and train </w:t>
      </w:r>
      <w:proofErr w:type="spellStart"/>
      <w:r w:rsidRPr="0055034D">
        <w:rPr>
          <w:rFonts w:ascii="Arial" w:eastAsia="Arial" w:hAnsi="Arial" w:cs="Arial"/>
          <w:kern w:val="0"/>
          <w:lang w:val="en"/>
          <w14:ligatures w14:val="none"/>
        </w:rPr>
        <w:t>seperately</w:t>
      </w:r>
      <w:proofErr w:type="spellEnd"/>
      <w:r w:rsidRPr="0055034D">
        <w:rPr>
          <w:rFonts w:ascii="Arial" w:eastAsia="Arial" w:hAnsi="Arial" w:cs="Arial"/>
          <w:kern w:val="0"/>
          <w:lang w:val="en"/>
          <w14:ligatures w14:val="none"/>
        </w:rPr>
        <w:t>. I saw some very different-looking tissues, the model might have difficulty generalizing to all kinds and have more success training and predicting for each tissue type alone.</w:t>
      </w:r>
    </w:p>
    <w:sectPr w:rsidR="00994996" w:rsidRPr="0055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200D"/>
    <w:multiLevelType w:val="hybridMultilevel"/>
    <w:tmpl w:val="E7DC74E0"/>
    <w:lvl w:ilvl="0" w:tplc="6C1AA53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992D"/>
    <w:multiLevelType w:val="hybridMultilevel"/>
    <w:tmpl w:val="00000000"/>
    <w:lvl w:ilvl="0" w:tplc="513270F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1C74D61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39643A6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9A85FC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9AE471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566F84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54868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16CF9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EEE0D6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B45D9C"/>
    <w:multiLevelType w:val="hybridMultilevel"/>
    <w:tmpl w:val="9AD20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8C2BE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6177E0"/>
    <w:multiLevelType w:val="hybridMultilevel"/>
    <w:tmpl w:val="EF4E3F68"/>
    <w:lvl w:ilvl="0" w:tplc="CC78B2A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63BBD"/>
    <w:multiLevelType w:val="hybridMultilevel"/>
    <w:tmpl w:val="DD48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8165E"/>
    <w:multiLevelType w:val="hybridMultilevel"/>
    <w:tmpl w:val="13D2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09331">
    <w:abstractNumId w:val="5"/>
  </w:num>
  <w:num w:numId="2" w16cid:durableId="510418504">
    <w:abstractNumId w:val="1"/>
  </w:num>
  <w:num w:numId="3" w16cid:durableId="1770544598">
    <w:abstractNumId w:val="0"/>
  </w:num>
  <w:num w:numId="4" w16cid:durableId="1589384192">
    <w:abstractNumId w:val="3"/>
  </w:num>
  <w:num w:numId="5" w16cid:durableId="1998413586">
    <w:abstractNumId w:val="4"/>
  </w:num>
  <w:num w:numId="6" w16cid:durableId="947271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09"/>
    <w:rsid w:val="0009174B"/>
    <w:rsid w:val="0055034D"/>
    <w:rsid w:val="007D574E"/>
    <w:rsid w:val="00994996"/>
    <w:rsid w:val="00A32ECA"/>
    <w:rsid w:val="00BD0D77"/>
    <w:rsid w:val="00CE5C09"/>
    <w:rsid w:val="00D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59932"/>
  <w14:defaultImageDpi w14:val="32767"/>
  <w15:chartTrackingRefBased/>
  <w15:docId w15:val="{ECF4271C-E0E8-40CC-A013-2994FFC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996"/>
    <w:pPr>
      <w:ind w:left="720"/>
      <w:contextualSpacing/>
    </w:pPr>
  </w:style>
  <w:style w:type="paragraph" w:customStyle="1" w:styleId="1">
    <w:name w:val="רגיל1"/>
    <w:rsid w:val="00994996"/>
    <w:pPr>
      <w:spacing w:line="276" w:lineRule="auto"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Sasson</dc:creator>
  <cp:keywords/>
  <dc:description/>
  <cp:lastModifiedBy>Lior Sasson</cp:lastModifiedBy>
  <cp:revision>2</cp:revision>
  <dcterms:created xsi:type="dcterms:W3CDTF">2024-05-21T18:07:00Z</dcterms:created>
  <dcterms:modified xsi:type="dcterms:W3CDTF">2024-05-21T18:35:00Z</dcterms:modified>
</cp:coreProperties>
</file>