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212D0" w:rsidRPr="001212D0" w:rsidRDefault="001212D0">
      <w:r w:rsidRPr="001212D0">
        <w:rPr>
          <w:highlight w:val="yellow"/>
          <w:lang w:val="en-US"/>
        </w:rPr>
        <w:t>Nodes</w:t>
      </w:r>
      <w:r w:rsidRPr="00D24DBB">
        <w:rPr>
          <w:highlight w:val="yellow"/>
        </w:rPr>
        <w:t xml:space="preserve"> </w:t>
      </w:r>
      <w:r w:rsidRPr="001212D0">
        <w:rPr>
          <w:highlight w:val="yellow"/>
          <w:lang w:val="en-US"/>
        </w:rPr>
        <w:t>and</w:t>
      </w:r>
      <w:r w:rsidRPr="00D24DBB">
        <w:rPr>
          <w:highlight w:val="yellow"/>
        </w:rPr>
        <w:t xml:space="preserve"> </w:t>
      </w:r>
      <w:r w:rsidRPr="001212D0">
        <w:rPr>
          <w:highlight w:val="yellow"/>
          <w:lang w:val="en-US"/>
        </w:rPr>
        <w:t>topics</w:t>
      </w:r>
      <w:r w:rsidRPr="00D24DBB">
        <w:rPr>
          <w:highlight w:val="yellow"/>
        </w:rPr>
        <w:t>.</w:t>
      </w:r>
    </w:p>
    <w:p w:rsidR="00F629F7" w:rsidRDefault="00242A0B">
      <w:r>
        <w:t xml:space="preserve">Каждый запущенный файл представляет собой узел – </w:t>
      </w:r>
      <w:proofErr w:type="spellStart"/>
      <w:r>
        <w:t>ноду</w:t>
      </w:r>
      <w:proofErr w:type="spellEnd"/>
      <w:r>
        <w:t xml:space="preserve">. </w:t>
      </w:r>
      <w:proofErr w:type="spellStart"/>
      <w:r>
        <w:t>Ноды</w:t>
      </w:r>
      <w:proofErr w:type="spellEnd"/>
      <w:r>
        <w:t xml:space="preserve"> общаются через топики. Перед тем как запустить </w:t>
      </w:r>
      <w:proofErr w:type="spellStart"/>
      <w:r>
        <w:t>ноду</w:t>
      </w:r>
      <w:proofErr w:type="spellEnd"/>
      <w:r>
        <w:t xml:space="preserve">, нужно выполнить команду </w:t>
      </w:r>
      <w:proofErr w:type="spellStart"/>
      <w:r>
        <w:rPr>
          <w:lang w:val="en-US"/>
        </w:rPr>
        <w:t>roscore</w:t>
      </w:r>
      <w:proofErr w:type="spellEnd"/>
      <w:r>
        <w:t>.</w:t>
      </w:r>
    </w:p>
    <w:p w:rsidR="00242A0B" w:rsidRDefault="00242A0B">
      <w:proofErr w:type="spellStart"/>
      <w:r>
        <w:t>Нода</w:t>
      </w:r>
      <w:proofErr w:type="spellEnd"/>
      <w:r>
        <w:t xml:space="preserve"> представляет собой самостоятельно исполняемый файл, который заполняет весь терминал.</w:t>
      </w:r>
    </w:p>
    <w:p w:rsidR="00242A0B" w:rsidRDefault="00242A0B">
      <w:r>
        <w:t xml:space="preserve">Чтобы узнать, какие </w:t>
      </w:r>
      <w:proofErr w:type="spellStart"/>
      <w:r>
        <w:t>ноды</w:t>
      </w:r>
      <w:proofErr w:type="spellEnd"/>
      <w:r>
        <w:t xml:space="preserve"> существовали, нужно ввести команду </w:t>
      </w:r>
      <w:proofErr w:type="spellStart"/>
      <w:r>
        <w:t>ros</w:t>
      </w:r>
      <w:proofErr w:type="spellEnd"/>
      <w:r>
        <w:rPr>
          <w:lang w:val="en-US"/>
        </w:rPr>
        <w:t>node</w:t>
      </w:r>
      <w:r>
        <w:t xml:space="preserve"> </w:t>
      </w:r>
      <w:r>
        <w:rPr>
          <w:lang w:val="en-US"/>
        </w:rPr>
        <w:t>list</w:t>
      </w:r>
      <w:r>
        <w:t xml:space="preserve">. На выходе получится список всех запущенных </w:t>
      </w:r>
      <w:proofErr w:type="spellStart"/>
      <w:r>
        <w:t>нод</w:t>
      </w:r>
      <w:proofErr w:type="spellEnd"/>
      <w:r>
        <w:t xml:space="preserve">. Если запускать две </w:t>
      </w:r>
      <w:proofErr w:type="spellStart"/>
      <w:r>
        <w:t>ноды</w:t>
      </w:r>
      <w:proofErr w:type="spellEnd"/>
      <w:r>
        <w:t xml:space="preserve"> с одинаковым именем, то первая </w:t>
      </w:r>
      <w:proofErr w:type="spellStart"/>
      <w:r>
        <w:t>нода</w:t>
      </w:r>
      <w:proofErr w:type="spellEnd"/>
      <w:r>
        <w:t xml:space="preserve"> </w:t>
      </w:r>
      <w:proofErr w:type="spellStart"/>
      <w:r>
        <w:t>аварийно</w:t>
      </w:r>
      <w:proofErr w:type="spellEnd"/>
      <w:r>
        <w:t xml:space="preserve"> завершит свою работу.</w:t>
      </w:r>
    </w:p>
    <w:p w:rsidR="001212D0" w:rsidRDefault="00242A0B">
      <w:r>
        <w:t xml:space="preserve">Чтобы узнать информацию о </w:t>
      </w:r>
      <w:proofErr w:type="spellStart"/>
      <w:r>
        <w:t>ноде</w:t>
      </w:r>
      <w:proofErr w:type="spellEnd"/>
      <w:r>
        <w:t xml:space="preserve">, необходимо воспользоваться командой </w:t>
      </w:r>
      <w:proofErr w:type="spellStart"/>
      <w:r>
        <w:rPr>
          <w:lang w:val="en-US"/>
        </w:rPr>
        <w:t>rosnode</w:t>
      </w:r>
      <w:proofErr w:type="spellEnd"/>
      <w:r w:rsidRPr="00242A0B">
        <w:t xml:space="preserve"> </w:t>
      </w:r>
      <w:r>
        <w:rPr>
          <w:lang w:val="en-US"/>
        </w:rPr>
        <w:t>info</w:t>
      </w:r>
      <w:r w:rsidR="001212D0">
        <w:t xml:space="preserve"> </w:t>
      </w:r>
      <w:proofErr w:type="gramStart"/>
      <w:r w:rsidR="001212D0">
        <w:t>/(</w:t>
      </w:r>
      <w:proofErr w:type="gramEnd"/>
      <w:r w:rsidR="001212D0">
        <w:t xml:space="preserve">имя </w:t>
      </w:r>
      <w:proofErr w:type="spellStart"/>
      <w:r w:rsidR="001212D0">
        <w:t>ноды</w:t>
      </w:r>
      <w:proofErr w:type="spellEnd"/>
      <w:r w:rsidR="001212D0">
        <w:t xml:space="preserve">). </w:t>
      </w:r>
    </w:p>
    <w:p w:rsidR="001212D0" w:rsidRDefault="001212D0">
      <w:r>
        <w:t xml:space="preserve">Топик представляет собой контейнер для хранения данных. Имеет </w:t>
      </w:r>
      <w:proofErr w:type="gramStart"/>
      <w:r>
        <w:t>имя(</w:t>
      </w:r>
      <w:proofErr w:type="gramEnd"/>
      <w:r>
        <w:t xml:space="preserve">как к нему обращаться) и тип(какие сообщения он в себе хранит). Есть </w:t>
      </w:r>
      <w:proofErr w:type="spellStart"/>
      <w:r>
        <w:t>ноды</w:t>
      </w:r>
      <w:proofErr w:type="spellEnd"/>
      <w:r>
        <w:t xml:space="preserve">, публикующие сообщения в Топик. Есть </w:t>
      </w:r>
      <w:proofErr w:type="spellStart"/>
      <w:r>
        <w:t>ноды</w:t>
      </w:r>
      <w:proofErr w:type="spellEnd"/>
      <w:r>
        <w:t xml:space="preserve">, подписанные </w:t>
      </w:r>
      <w:proofErr w:type="gramStart"/>
      <w:r>
        <w:t>на этот топик</w:t>
      </w:r>
      <w:proofErr w:type="gramEnd"/>
      <w:r>
        <w:t xml:space="preserve">. </w:t>
      </w:r>
      <w:proofErr w:type="spellStart"/>
      <w:r>
        <w:t>Ноды</w:t>
      </w:r>
      <w:proofErr w:type="spellEnd"/>
      <w:r>
        <w:t xml:space="preserve"> «не задумываются» куда переотправляется передаваемая информация.</w:t>
      </w:r>
    </w:p>
    <w:p w:rsidR="001212D0" w:rsidRDefault="001212D0">
      <w:r>
        <w:t xml:space="preserve">Чтобы получить информацию о топике нужна команда </w:t>
      </w:r>
      <w:proofErr w:type="spellStart"/>
      <w:r>
        <w:rPr>
          <w:lang w:val="en-US"/>
        </w:rPr>
        <w:t>rostopic</w:t>
      </w:r>
      <w:proofErr w:type="spellEnd"/>
      <w:r w:rsidRPr="001212D0">
        <w:t xml:space="preserve"> </w:t>
      </w:r>
      <w:r>
        <w:rPr>
          <w:lang w:val="en-US"/>
        </w:rPr>
        <w:t>info</w:t>
      </w:r>
      <w:r>
        <w:t xml:space="preserve"> </w:t>
      </w:r>
      <w:proofErr w:type="gramStart"/>
      <w:r w:rsidRPr="001212D0">
        <w:t>/</w:t>
      </w:r>
      <w:r>
        <w:t>(</w:t>
      </w:r>
      <w:proofErr w:type="gramEnd"/>
      <w:r>
        <w:t xml:space="preserve">имя топика). Чтобы узнать больше о типе топика нужна команда </w:t>
      </w:r>
      <w:proofErr w:type="spellStart"/>
      <w:r>
        <w:rPr>
          <w:lang w:val="en-US"/>
        </w:rPr>
        <w:t>rosmsg</w:t>
      </w:r>
      <w:proofErr w:type="spellEnd"/>
      <w:r w:rsidRPr="001212D0">
        <w:t xml:space="preserve"> </w:t>
      </w:r>
      <w:r>
        <w:rPr>
          <w:lang w:val="en-US"/>
        </w:rPr>
        <w:t>show</w:t>
      </w:r>
      <w:r w:rsidRPr="001212D0">
        <w:t xml:space="preserve"> </w:t>
      </w:r>
      <w:r>
        <w:t xml:space="preserve">(имя типа). Можно </w:t>
      </w:r>
      <w:proofErr w:type="spellStart"/>
      <w:r>
        <w:t>сэмулировать</w:t>
      </w:r>
      <w:proofErr w:type="spellEnd"/>
      <w:r>
        <w:t xml:space="preserve"> передачу сообщения в топик с помощью команды </w:t>
      </w:r>
      <w:proofErr w:type="spellStart"/>
      <w:r>
        <w:rPr>
          <w:lang w:val="en-US"/>
        </w:rPr>
        <w:t>rostopic</w:t>
      </w:r>
      <w:proofErr w:type="spellEnd"/>
      <w:r w:rsidRPr="001212D0">
        <w:t xml:space="preserve"> </w:t>
      </w:r>
      <w:r>
        <w:rPr>
          <w:lang w:val="en-US"/>
        </w:rPr>
        <w:t>pub</w:t>
      </w:r>
      <w:r w:rsidRPr="001212D0">
        <w:t xml:space="preserve"> </w:t>
      </w:r>
      <w:proofErr w:type="gramStart"/>
      <w:r w:rsidRPr="001212D0">
        <w:t>/</w:t>
      </w:r>
      <w:r>
        <w:t>(</w:t>
      </w:r>
      <w:proofErr w:type="gramEnd"/>
      <w:r>
        <w:t xml:space="preserve">имя топика) (тип). Для отслеживания задающих команд используется </w:t>
      </w:r>
      <w:proofErr w:type="spellStart"/>
      <w:r>
        <w:rPr>
          <w:lang w:val="en-US"/>
        </w:rPr>
        <w:t>rostopic</w:t>
      </w:r>
      <w:proofErr w:type="spellEnd"/>
      <w:r w:rsidRPr="00D24DBB">
        <w:t xml:space="preserve"> </w:t>
      </w:r>
      <w:r>
        <w:rPr>
          <w:lang w:val="en-US"/>
        </w:rPr>
        <w:t>echo</w:t>
      </w:r>
      <w:r w:rsidRPr="00D24DBB">
        <w:t xml:space="preserve"> </w:t>
      </w:r>
      <w:proofErr w:type="gramStart"/>
      <w:r w:rsidRPr="00D24DBB">
        <w:t>/</w:t>
      </w:r>
      <w:r>
        <w:t>(</w:t>
      </w:r>
      <w:proofErr w:type="gramEnd"/>
      <w:r>
        <w:t>имя топика)</w:t>
      </w:r>
    </w:p>
    <w:p w:rsidR="001212D0" w:rsidRDefault="001212D0">
      <w:r>
        <w:t xml:space="preserve">В Рос существует возможность построения графа для передачи взаимоотношений между </w:t>
      </w:r>
      <w:proofErr w:type="spellStart"/>
      <w:r>
        <w:t>нодами</w:t>
      </w:r>
      <w:proofErr w:type="spellEnd"/>
      <w:r>
        <w:t xml:space="preserve"> и топиками. С помощью команды </w:t>
      </w:r>
      <w:proofErr w:type="spellStart"/>
      <w:r>
        <w:rPr>
          <w:lang w:val="en-US"/>
        </w:rPr>
        <w:t>rosrun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rqt_fraph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rqt_graph</w:t>
      </w:r>
      <w:proofErr w:type="spellEnd"/>
      <w:r>
        <w:rPr>
          <w:lang w:val="en-US"/>
        </w:rPr>
        <w:t>.</w:t>
      </w:r>
    </w:p>
    <w:p w:rsidR="001212D0" w:rsidRDefault="001212D0">
      <w:r>
        <w:t xml:space="preserve">Ещё один способ передачи информации – вызов сервисов. Отличия: ждёт ответа от подписчика, от одного к одному. Сервис состоит из двух частей, одна передаётся подписчику, вторая – обратно. Для того, чтобы увидеть, какие сервисы предоставляются в данный момент системе, используем команду </w:t>
      </w:r>
      <w:proofErr w:type="spellStart"/>
      <w:r>
        <w:rPr>
          <w:lang w:val="en-US"/>
        </w:rPr>
        <w:t>rosservice</w:t>
      </w:r>
      <w:proofErr w:type="spellEnd"/>
      <w:r w:rsidRPr="001212D0">
        <w:t xml:space="preserve"> </w:t>
      </w:r>
      <w:r>
        <w:rPr>
          <w:lang w:val="en-US"/>
        </w:rPr>
        <w:t>list</w:t>
      </w:r>
      <w:r w:rsidRPr="001212D0">
        <w:t xml:space="preserve">. </w:t>
      </w:r>
      <w:r>
        <w:t xml:space="preserve">Для того, чтобы больше узнать о сервисе, используем </w:t>
      </w:r>
      <w:proofErr w:type="spellStart"/>
      <w:r>
        <w:rPr>
          <w:lang w:val="en-US"/>
        </w:rPr>
        <w:t>rosservice</w:t>
      </w:r>
      <w:proofErr w:type="spellEnd"/>
      <w:r w:rsidRPr="001212D0">
        <w:t xml:space="preserve"> </w:t>
      </w:r>
      <w:r>
        <w:rPr>
          <w:lang w:val="en-US"/>
        </w:rPr>
        <w:t>info</w:t>
      </w:r>
      <w:r w:rsidRPr="001212D0">
        <w:t>/ (</w:t>
      </w:r>
      <w:r>
        <w:t xml:space="preserve">имя сервиса). Запуск двух </w:t>
      </w:r>
      <w:proofErr w:type="spellStart"/>
      <w:r>
        <w:t>нод</w:t>
      </w:r>
      <w:proofErr w:type="spellEnd"/>
      <w:r>
        <w:t xml:space="preserve"> порождает запуск одного сервиса для последней из них. Для вызова сервиса используем </w:t>
      </w:r>
      <w:proofErr w:type="spellStart"/>
      <w:r>
        <w:rPr>
          <w:lang w:val="en-US"/>
        </w:rPr>
        <w:t>rosservice</w:t>
      </w:r>
      <w:proofErr w:type="spellEnd"/>
      <w:r w:rsidRPr="001212D0">
        <w:t xml:space="preserve"> </w:t>
      </w:r>
      <w:r>
        <w:rPr>
          <w:lang w:val="en-US"/>
        </w:rPr>
        <w:t>call</w:t>
      </w:r>
      <w:r w:rsidRPr="001212D0">
        <w:t xml:space="preserve"> </w:t>
      </w:r>
      <w:proofErr w:type="gramStart"/>
      <w:r w:rsidRPr="001212D0">
        <w:t>/</w:t>
      </w:r>
      <w:r>
        <w:t>(</w:t>
      </w:r>
      <w:proofErr w:type="gramEnd"/>
      <w:r>
        <w:t>имя сервиса).</w:t>
      </w:r>
    </w:p>
    <w:p w:rsidR="001212D0" w:rsidRDefault="001212D0">
      <w:r w:rsidRPr="001212D0">
        <w:rPr>
          <w:highlight w:val="yellow"/>
        </w:rPr>
        <w:t>Понятие пакета, иерархия папок в файловой системе, компиляция.</w:t>
      </w:r>
    </w:p>
    <w:p w:rsidR="001212D0" w:rsidRDefault="001212D0">
      <w:r>
        <w:t>Иерархия папок в росе должна быть строго структурирована.</w:t>
      </w:r>
      <w:r w:rsidR="00D24DBB">
        <w:t xml:space="preserve"> </w:t>
      </w:r>
    </w:p>
    <w:p w:rsidR="00D24DBB" w:rsidRDefault="00D24DBB">
      <w:r>
        <w:rPr>
          <w:noProof/>
          <w:lang w:eastAsia="ru-RU"/>
        </w:rPr>
        <w:drawing>
          <wp:inline distT="0" distB="0" distL="0" distR="0" wp14:anchorId="4EEE3F5A" wp14:editId="1DDC6EAC">
            <wp:extent cx="5210175" cy="2721938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671" t="23659" r="5559" b="19898"/>
                    <a:stretch/>
                  </pic:blipFill>
                  <pic:spPr bwMode="auto">
                    <a:xfrm>
                      <a:off x="0" y="0"/>
                      <a:ext cx="5226016" cy="2730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4DBB" w:rsidRDefault="00D24DBB">
      <w:r>
        <w:lastRenderedPageBreak/>
        <w:t xml:space="preserve">Во время создания пакета после пробела можно указывать зависимости. Для того чтобы собрать пакет, в корневой директории нужно вызвать команду </w:t>
      </w:r>
      <w:r>
        <w:rPr>
          <w:lang w:val="en-US"/>
        </w:rPr>
        <w:t>catkin</w:t>
      </w:r>
      <w:r w:rsidRPr="00D24DBB">
        <w:t>_</w:t>
      </w:r>
      <w:r>
        <w:rPr>
          <w:lang w:val="en-US"/>
        </w:rPr>
        <w:t>make</w:t>
      </w:r>
      <w:r>
        <w:t>.</w:t>
      </w:r>
    </w:p>
    <w:p w:rsidR="00226EDB" w:rsidRDefault="00226EDB"/>
    <w:p w:rsidR="00D24DBB" w:rsidRPr="00D24DBB" w:rsidRDefault="00D24DBB">
      <w:pPr>
        <w:rPr>
          <w:b/>
          <w:i/>
          <w:u w:val="single"/>
        </w:rPr>
      </w:pPr>
      <w:r w:rsidRPr="00D24DBB">
        <w:rPr>
          <w:b/>
          <w:i/>
          <w:highlight w:val="yellow"/>
          <w:u w:val="single"/>
        </w:rPr>
        <w:t xml:space="preserve">Разработка простейших программ для </w:t>
      </w:r>
      <w:proofErr w:type="spellStart"/>
      <w:r w:rsidRPr="00D24DBB">
        <w:rPr>
          <w:b/>
          <w:i/>
          <w:highlight w:val="yellow"/>
          <w:u w:val="single"/>
          <w:lang w:val="en-US"/>
        </w:rPr>
        <w:t>ros</w:t>
      </w:r>
      <w:proofErr w:type="spellEnd"/>
    </w:p>
    <w:p w:rsidR="00D24DBB" w:rsidRDefault="00D24DBB">
      <w:r w:rsidRPr="00D24DBB">
        <w:rPr>
          <w:highlight w:val="yellow"/>
        </w:rPr>
        <w:t xml:space="preserve">Создание простых </w:t>
      </w:r>
      <w:proofErr w:type="spellStart"/>
      <w:r w:rsidRPr="00D24DBB">
        <w:rPr>
          <w:highlight w:val="yellow"/>
        </w:rPr>
        <w:t>нод</w:t>
      </w:r>
      <w:proofErr w:type="spellEnd"/>
      <w:r w:rsidRPr="00D24DBB">
        <w:rPr>
          <w:highlight w:val="yellow"/>
        </w:rPr>
        <w:t>.</w:t>
      </w:r>
    </w:p>
    <w:p w:rsidR="008E6F57" w:rsidRDefault="008E6F57">
      <w:r>
        <w:t xml:space="preserve">Для того, чтобы писать </w:t>
      </w:r>
      <w:proofErr w:type="spellStart"/>
      <w:r>
        <w:t>ноду</w:t>
      </w:r>
      <w:proofErr w:type="spellEnd"/>
      <w:r>
        <w:t xml:space="preserve">, нужно создать пакет. Производим необходимую настройку. В папку с пакетом добавляем заранее </w:t>
      </w:r>
      <w:r w:rsidR="005D3650">
        <w:t xml:space="preserve">разработанный код создания </w:t>
      </w:r>
      <w:proofErr w:type="spellStart"/>
      <w:r w:rsidR="005D3650">
        <w:t>ноды</w:t>
      </w:r>
      <w:proofErr w:type="spellEnd"/>
      <w:r w:rsidR="005D3650">
        <w:t>, передающей сообщения какому-то топику.</w:t>
      </w:r>
      <w:r>
        <w:t xml:space="preserve"> </w:t>
      </w:r>
      <w:r>
        <w:rPr>
          <w:noProof/>
          <w:lang w:eastAsia="ru-RU"/>
        </w:rPr>
        <w:drawing>
          <wp:inline distT="0" distB="0" distL="0" distR="0" wp14:anchorId="02871C34" wp14:editId="37977D65">
            <wp:extent cx="5561437" cy="2479675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525" t="29362" r="13577" b="24744"/>
                    <a:stretch/>
                  </pic:blipFill>
                  <pic:spPr bwMode="auto">
                    <a:xfrm>
                      <a:off x="0" y="0"/>
                      <a:ext cx="5593173" cy="2493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6F57" w:rsidRDefault="008E6F57">
      <w:r>
        <w:rPr>
          <w:noProof/>
          <w:lang w:eastAsia="ru-RU"/>
        </w:rPr>
        <w:drawing>
          <wp:inline distT="0" distB="0" distL="0" distR="0" wp14:anchorId="53B8F251" wp14:editId="4E1B8F86">
            <wp:extent cx="5685790" cy="74987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541" t="60620" r="13897" b="25883"/>
                    <a:stretch/>
                  </pic:blipFill>
                  <pic:spPr bwMode="auto">
                    <a:xfrm>
                      <a:off x="0" y="0"/>
                      <a:ext cx="5709028" cy="752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6F57" w:rsidRDefault="008E6F57">
      <w:r>
        <w:t xml:space="preserve">Чтобы собрать </w:t>
      </w:r>
      <w:proofErr w:type="spellStart"/>
      <w:r>
        <w:t>ноду</w:t>
      </w:r>
      <w:proofErr w:type="spellEnd"/>
      <w:r>
        <w:t xml:space="preserve">, из корневой папки необходимо запустить </w:t>
      </w:r>
      <w:r>
        <w:rPr>
          <w:lang w:val="en-US"/>
        </w:rPr>
        <w:t>catkin</w:t>
      </w:r>
      <w:r w:rsidRPr="008E6F57">
        <w:t>_</w:t>
      </w:r>
      <w:r>
        <w:rPr>
          <w:lang w:val="en-US"/>
        </w:rPr>
        <w:t>make</w:t>
      </w:r>
      <w:r>
        <w:t>. Перед запу</w:t>
      </w:r>
      <w:r w:rsidR="005D3650">
        <w:t xml:space="preserve">ском </w:t>
      </w:r>
      <w:proofErr w:type="spellStart"/>
      <w:r w:rsidR="005D3650">
        <w:t>ноды</w:t>
      </w:r>
      <w:proofErr w:type="spellEnd"/>
      <w:r w:rsidR="005D3650">
        <w:t xml:space="preserve"> необходимо выполнить </w:t>
      </w:r>
      <w:r>
        <w:t xml:space="preserve">команду </w:t>
      </w:r>
      <w:r w:rsidR="005D3650">
        <w:rPr>
          <w:lang w:val="en-US"/>
        </w:rPr>
        <w:t>source</w:t>
      </w:r>
      <w:r w:rsidR="005D3650" w:rsidRPr="005D3650">
        <w:t xml:space="preserve"> </w:t>
      </w:r>
      <w:proofErr w:type="spellStart"/>
      <w:r w:rsidR="005D3650">
        <w:rPr>
          <w:lang w:val="en-US"/>
        </w:rPr>
        <w:t>devel</w:t>
      </w:r>
      <w:proofErr w:type="spellEnd"/>
      <w:r w:rsidR="005D3650" w:rsidRPr="005D3650">
        <w:t>/</w:t>
      </w:r>
      <w:r w:rsidR="005D3650">
        <w:rPr>
          <w:lang w:val="en-US"/>
        </w:rPr>
        <w:t>setup</w:t>
      </w:r>
      <w:r w:rsidR="005D3650" w:rsidRPr="005D3650">
        <w:t>.</w:t>
      </w:r>
      <w:r w:rsidR="005D3650">
        <w:rPr>
          <w:lang w:val="en-US"/>
        </w:rPr>
        <w:t>ba</w:t>
      </w:r>
      <w:r>
        <w:rPr>
          <w:lang w:val="en-US"/>
        </w:rPr>
        <w:t>sh</w:t>
      </w:r>
      <w:r w:rsidR="005D3650">
        <w:t>.</w:t>
      </w:r>
    </w:p>
    <w:p w:rsidR="005D3650" w:rsidRDefault="005D3650">
      <w:r>
        <w:t xml:space="preserve">Пример кода для написания </w:t>
      </w:r>
      <w:proofErr w:type="spellStart"/>
      <w:r>
        <w:t>ноды</w:t>
      </w:r>
      <w:proofErr w:type="spellEnd"/>
      <w:r>
        <w:t>, подписанной на какой-то топик.</w:t>
      </w:r>
    </w:p>
    <w:p w:rsidR="005D3650" w:rsidRDefault="005D3650">
      <w:r>
        <w:rPr>
          <w:noProof/>
          <w:lang w:eastAsia="ru-RU"/>
        </w:rPr>
        <w:drawing>
          <wp:inline distT="0" distB="0" distL="0" distR="0" wp14:anchorId="721A17C0" wp14:editId="57925711">
            <wp:extent cx="5867400" cy="2659445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418" t="23375" r="15980" b="31015"/>
                    <a:stretch/>
                  </pic:blipFill>
                  <pic:spPr bwMode="auto">
                    <a:xfrm>
                      <a:off x="0" y="0"/>
                      <a:ext cx="5904764" cy="2676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3650" w:rsidRPr="005D3650" w:rsidRDefault="005D3650"/>
    <w:p w:rsidR="00D24DBB" w:rsidRDefault="008E6F57">
      <w:pPr>
        <w:rPr>
          <w:rFonts w:cstheme="minorHAnsi"/>
        </w:rPr>
      </w:pPr>
      <w:r w:rsidRPr="008E6F57">
        <w:rPr>
          <w:rFonts w:cstheme="minorHAnsi"/>
          <w:highlight w:val="yellow"/>
        </w:rPr>
        <w:lastRenderedPageBreak/>
        <w:t>Обмен сообщениями</w:t>
      </w:r>
    </w:p>
    <w:p w:rsidR="008E6F57" w:rsidRDefault="005D3650">
      <w:pPr>
        <w:rPr>
          <w:rFonts w:cstheme="minorHAnsi"/>
        </w:rPr>
      </w:pPr>
      <w:r>
        <w:rPr>
          <w:rFonts w:cstheme="minorHAnsi"/>
        </w:rPr>
        <w:t xml:space="preserve">Все сообщения, поддерживаемые </w:t>
      </w:r>
      <w:proofErr w:type="spellStart"/>
      <w:r>
        <w:rPr>
          <w:rFonts w:cstheme="minorHAnsi"/>
        </w:rPr>
        <w:t>росом</w:t>
      </w:r>
      <w:proofErr w:type="spellEnd"/>
      <w:r>
        <w:rPr>
          <w:rFonts w:cstheme="minorHAnsi"/>
        </w:rPr>
        <w:t xml:space="preserve">, можно узнать, воспользовавшись командой </w:t>
      </w:r>
      <w:proofErr w:type="spellStart"/>
      <w:r>
        <w:rPr>
          <w:rFonts w:cstheme="minorHAnsi"/>
          <w:lang w:val="en-US"/>
        </w:rPr>
        <w:t>rosmsg</w:t>
      </w:r>
      <w:proofErr w:type="spellEnd"/>
      <w:r w:rsidRPr="005D3650">
        <w:rPr>
          <w:rFonts w:cstheme="minorHAnsi"/>
        </w:rPr>
        <w:t xml:space="preserve"> </w:t>
      </w:r>
      <w:r>
        <w:rPr>
          <w:rFonts w:cstheme="minorHAnsi"/>
          <w:lang w:val="en-US"/>
        </w:rPr>
        <w:t>list</w:t>
      </w:r>
      <w:r w:rsidRPr="005D3650">
        <w:rPr>
          <w:rFonts w:cstheme="minorHAnsi"/>
        </w:rPr>
        <w:t xml:space="preserve">. </w:t>
      </w:r>
      <w:proofErr w:type="spellStart"/>
      <w:r>
        <w:rPr>
          <w:rFonts w:cstheme="minorHAnsi"/>
          <w:lang w:val="en-US"/>
        </w:rPr>
        <w:t>Rosmsg</w:t>
      </w:r>
      <w:proofErr w:type="spellEnd"/>
      <w:r w:rsidRPr="005D3650">
        <w:rPr>
          <w:rFonts w:cstheme="minorHAnsi"/>
        </w:rPr>
        <w:t xml:space="preserve"> </w:t>
      </w:r>
      <w:r>
        <w:rPr>
          <w:rFonts w:cstheme="minorHAnsi"/>
          <w:lang w:val="en-US"/>
        </w:rPr>
        <w:t>show</w:t>
      </w:r>
      <w:r w:rsidRPr="005D3650">
        <w:rPr>
          <w:rFonts w:cstheme="minorHAnsi"/>
        </w:rPr>
        <w:t xml:space="preserve"> </w:t>
      </w:r>
      <w:proofErr w:type="gramStart"/>
      <w:r w:rsidRPr="005D3650">
        <w:rPr>
          <w:rFonts w:cstheme="minorHAnsi"/>
        </w:rPr>
        <w:t>/</w:t>
      </w:r>
      <w:r>
        <w:rPr>
          <w:rFonts w:cstheme="minorHAnsi"/>
        </w:rPr>
        <w:t>(</w:t>
      </w:r>
      <w:proofErr w:type="gramEnd"/>
      <w:r>
        <w:rPr>
          <w:rFonts w:cstheme="minorHAnsi"/>
        </w:rPr>
        <w:t>имя сообщения) – команда, помогающая получить справку об определённом типе сообщения.</w:t>
      </w:r>
    </w:p>
    <w:p w:rsidR="005D3650" w:rsidRDefault="005D3650">
      <w:pPr>
        <w:rPr>
          <w:rFonts w:cstheme="minorHAnsi"/>
        </w:rPr>
      </w:pPr>
      <w:r>
        <w:rPr>
          <w:rFonts w:cstheme="minorHAnsi"/>
        </w:rPr>
        <w:t xml:space="preserve">Для реализации обмена сообщениями необходимо воспользоваться командой </w:t>
      </w:r>
      <w:r>
        <w:rPr>
          <w:rFonts w:cstheme="minorHAnsi"/>
          <w:lang w:val="en-US"/>
        </w:rPr>
        <w:t>catkin</w:t>
      </w:r>
      <w:r w:rsidRPr="005D3650">
        <w:rPr>
          <w:rFonts w:cstheme="minorHAnsi"/>
        </w:rPr>
        <w:t>_</w:t>
      </w:r>
      <w:r>
        <w:rPr>
          <w:rFonts w:cstheme="minorHAnsi"/>
          <w:lang w:val="en-US"/>
        </w:rPr>
        <w:t>create</w:t>
      </w:r>
      <w:r w:rsidRPr="005D3650">
        <w:rPr>
          <w:rFonts w:cstheme="minorHAnsi"/>
        </w:rPr>
        <w:t>_</w:t>
      </w:r>
      <w:proofErr w:type="spellStart"/>
      <w:r>
        <w:rPr>
          <w:rFonts w:cstheme="minorHAnsi"/>
          <w:lang w:val="en-US"/>
        </w:rPr>
        <w:t>pkg</w:t>
      </w:r>
      <w:proofErr w:type="spellEnd"/>
      <w:r w:rsidRPr="005D3650">
        <w:rPr>
          <w:rFonts w:cstheme="minorHAnsi"/>
        </w:rPr>
        <w:t xml:space="preserve"> (</w:t>
      </w:r>
      <w:r>
        <w:rPr>
          <w:rFonts w:cstheme="minorHAnsi"/>
        </w:rPr>
        <w:t xml:space="preserve">название пакета). Далее в созданных файлах производим необходимую настройку. </w:t>
      </w:r>
      <w:r w:rsidR="00226EDB">
        <w:rPr>
          <w:rFonts w:cstheme="minorHAnsi"/>
        </w:rPr>
        <w:t xml:space="preserve">При создании файла, отвечающего за собственно передачу сообщений необходимо указать поля данных, которые ей предстоит передавать. Для компиляции необходимо вызвать </w:t>
      </w:r>
      <w:r w:rsidR="00226EDB">
        <w:rPr>
          <w:rFonts w:cstheme="minorHAnsi"/>
          <w:lang w:val="en-US"/>
        </w:rPr>
        <w:t>catkin</w:t>
      </w:r>
      <w:r w:rsidR="00226EDB" w:rsidRPr="00226EDB">
        <w:rPr>
          <w:rFonts w:cstheme="minorHAnsi"/>
        </w:rPr>
        <w:t>_</w:t>
      </w:r>
      <w:r w:rsidR="00226EDB">
        <w:rPr>
          <w:rFonts w:cstheme="minorHAnsi"/>
          <w:lang w:val="en-US"/>
        </w:rPr>
        <w:t>make</w:t>
      </w:r>
      <w:r w:rsidR="00226EDB" w:rsidRPr="00226EDB">
        <w:rPr>
          <w:rFonts w:cstheme="minorHAnsi"/>
        </w:rPr>
        <w:t>.</w:t>
      </w:r>
      <w:r w:rsidR="00226EDB">
        <w:rPr>
          <w:rFonts w:cstheme="minorHAnsi"/>
        </w:rPr>
        <w:t xml:space="preserve"> В структуре файла, автоматически задаются те типы полей, которые были указаны при создании. </w:t>
      </w:r>
    </w:p>
    <w:p w:rsidR="00226EDB" w:rsidRPr="00226EDB" w:rsidRDefault="00226EDB">
      <w:pPr>
        <w:rPr>
          <w:rFonts w:cstheme="minorHAnsi"/>
        </w:rPr>
      </w:pPr>
      <w:r>
        <w:rPr>
          <w:rFonts w:cstheme="minorHAnsi"/>
        </w:rPr>
        <w:t xml:space="preserve">Для вызова программ, передающих сообщения необходимы следующие команды: </w:t>
      </w:r>
      <w:r>
        <w:rPr>
          <w:rFonts w:cstheme="minorHAnsi"/>
          <w:lang w:val="en-US"/>
        </w:rPr>
        <w:t>source</w:t>
      </w:r>
      <w:r w:rsidRPr="00226EDB">
        <w:rPr>
          <w:rFonts w:cstheme="minorHAnsi"/>
        </w:rPr>
        <w:t xml:space="preserve"> </w:t>
      </w:r>
      <w:proofErr w:type="spellStart"/>
      <w:r>
        <w:rPr>
          <w:rFonts w:cstheme="minorHAnsi"/>
          <w:lang w:val="en-US"/>
        </w:rPr>
        <w:t>devel</w:t>
      </w:r>
      <w:proofErr w:type="spellEnd"/>
      <w:r w:rsidRPr="00226EDB">
        <w:rPr>
          <w:rFonts w:cstheme="minorHAnsi"/>
        </w:rPr>
        <w:t>/</w:t>
      </w:r>
      <w:r>
        <w:rPr>
          <w:rFonts w:cstheme="minorHAnsi"/>
          <w:lang w:val="en-US"/>
        </w:rPr>
        <w:t>setup</w:t>
      </w:r>
      <w:r w:rsidRPr="00226EDB">
        <w:rPr>
          <w:rFonts w:cstheme="minorHAnsi"/>
        </w:rPr>
        <w:t>.</w:t>
      </w:r>
      <w:r>
        <w:rPr>
          <w:rFonts w:cstheme="minorHAnsi"/>
          <w:lang w:val="en-US"/>
        </w:rPr>
        <w:t>bash</w:t>
      </w:r>
      <w:r>
        <w:rPr>
          <w:rFonts w:cstheme="minorHAnsi"/>
        </w:rPr>
        <w:t xml:space="preserve"> и после этого можно запускать через </w:t>
      </w:r>
      <w:proofErr w:type="spellStart"/>
      <w:r>
        <w:rPr>
          <w:rFonts w:cstheme="minorHAnsi"/>
          <w:lang w:val="en-US"/>
        </w:rPr>
        <w:t>rosrun</w:t>
      </w:r>
      <w:proofErr w:type="spellEnd"/>
      <w:r>
        <w:rPr>
          <w:rFonts w:cstheme="minorHAnsi"/>
        </w:rPr>
        <w:t>.</w:t>
      </w:r>
    </w:p>
    <w:p w:rsidR="00226EDB" w:rsidRPr="00267EFC" w:rsidRDefault="008E6F57">
      <w:pPr>
        <w:rPr>
          <w:rFonts w:cstheme="minorHAnsi"/>
          <w:highlight w:val="yellow"/>
        </w:rPr>
      </w:pPr>
      <w:r w:rsidRPr="008E6F57">
        <w:rPr>
          <w:rFonts w:cstheme="minorHAnsi"/>
          <w:highlight w:val="yellow"/>
        </w:rPr>
        <w:t>Понятие</w:t>
      </w:r>
      <w:r w:rsidR="00226EDB">
        <w:rPr>
          <w:rFonts w:cstheme="minorHAnsi"/>
          <w:highlight w:val="yellow"/>
        </w:rPr>
        <w:t xml:space="preserve"> и создание собственного сервис.</w:t>
      </w:r>
    </w:p>
    <w:p w:rsidR="00D24DBB" w:rsidRPr="00D24DBB" w:rsidRDefault="00D24DBB" w:rsidP="00D24DBB">
      <w:pPr>
        <w:spacing w:after="0" w:line="240" w:lineRule="auto"/>
        <w:rPr>
          <w:rFonts w:eastAsia="Times New Roman" w:cstheme="minorHAnsi"/>
          <w:lang w:eastAsia="ru-RU"/>
        </w:rPr>
      </w:pPr>
      <w:r w:rsidRPr="00D24DBB">
        <w:rPr>
          <w:rFonts w:eastAsia="Times New Roman" w:cstheme="minorHAnsi"/>
          <w:color w:val="000000"/>
          <w:shd w:val="clear" w:color="auto" w:fill="FFFFFF"/>
          <w:lang w:eastAsia="ru-RU"/>
        </w:rPr>
        <w:t>Если необходимо компилировать пакеты (например, package1 и package2), которые используют сообщение или сервис, генерируемый в package3, причём скомпилировать package3 отдельно нет возможности, для установки корректного порядка компиляции (предотвращения компиляции пакетов package1 и package2 до пакета package3) в CMakeLists.txt первых пакетов следует после строк</w:t>
      </w:r>
      <w:r w:rsidRPr="00D24DBB">
        <w:rPr>
          <w:rFonts w:eastAsia="Times New Roman" w:cstheme="minorHAnsi"/>
          <w:color w:val="000000"/>
          <w:lang w:eastAsia="ru-RU"/>
        </w:rPr>
        <w:br/>
      </w:r>
    </w:p>
    <w:p w:rsidR="00D24DBB" w:rsidRPr="00D24DBB" w:rsidRDefault="00D24DBB" w:rsidP="00D24D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val="en-US" w:eastAsia="ru-RU"/>
        </w:rPr>
      </w:pPr>
      <w:proofErr w:type="spellStart"/>
      <w:r w:rsidRPr="00D24DBB">
        <w:rPr>
          <w:rFonts w:eastAsia="Times New Roman" w:cstheme="minorHAnsi"/>
          <w:color w:val="268BD2"/>
          <w:shd w:val="clear" w:color="auto" w:fill="FDF6E3"/>
          <w:lang w:val="en-US" w:eastAsia="ru-RU"/>
        </w:rPr>
        <w:t>add_</w:t>
      </w:r>
      <w:proofErr w:type="gramStart"/>
      <w:r w:rsidRPr="00D24DBB">
        <w:rPr>
          <w:rFonts w:eastAsia="Times New Roman" w:cstheme="minorHAnsi"/>
          <w:color w:val="268BD2"/>
          <w:shd w:val="clear" w:color="auto" w:fill="FDF6E3"/>
          <w:lang w:val="en-US" w:eastAsia="ru-RU"/>
        </w:rPr>
        <w:t>executable</w:t>
      </w:r>
      <w:proofErr w:type="spellEnd"/>
      <w:r w:rsidRPr="00D24DBB">
        <w:rPr>
          <w:rFonts w:eastAsia="Times New Roman" w:cstheme="minorHAnsi"/>
          <w:color w:val="000000"/>
          <w:shd w:val="clear" w:color="auto" w:fill="FDF6E3"/>
          <w:lang w:val="en-US" w:eastAsia="ru-RU"/>
        </w:rPr>
        <w:t>(</w:t>
      </w:r>
      <w:proofErr w:type="gramEnd"/>
      <w:r w:rsidRPr="00D24DBB">
        <w:rPr>
          <w:rFonts w:eastAsia="Times New Roman" w:cstheme="minorHAnsi"/>
          <w:color w:val="000000"/>
          <w:shd w:val="clear" w:color="auto" w:fill="FDF6E3"/>
          <w:lang w:val="en-US" w:eastAsia="ru-RU"/>
        </w:rPr>
        <w:t>&lt;</w:t>
      </w:r>
      <w:proofErr w:type="spellStart"/>
      <w:r w:rsidRPr="00D24DBB">
        <w:rPr>
          <w:rFonts w:eastAsia="Times New Roman" w:cstheme="minorHAnsi"/>
          <w:color w:val="000000"/>
          <w:shd w:val="clear" w:color="auto" w:fill="FDF6E3"/>
          <w:lang w:val="en-US" w:eastAsia="ru-RU"/>
        </w:rPr>
        <w:t>node_type</w:t>
      </w:r>
      <w:proofErr w:type="spellEnd"/>
      <w:r w:rsidRPr="00D24DBB">
        <w:rPr>
          <w:rFonts w:eastAsia="Times New Roman" w:cstheme="minorHAnsi"/>
          <w:color w:val="000000"/>
          <w:shd w:val="clear" w:color="auto" w:fill="FDF6E3"/>
          <w:lang w:val="en-US" w:eastAsia="ru-RU"/>
        </w:rPr>
        <w:t>&gt; &lt;</w:t>
      </w:r>
      <w:proofErr w:type="spellStart"/>
      <w:r w:rsidRPr="00D24DBB">
        <w:rPr>
          <w:rFonts w:eastAsia="Times New Roman" w:cstheme="minorHAnsi"/>
          <w:color w:val="000000"/>
          <w:shd w:val="clear" w:color="auto" w:fill="FDF6E3"/>
          <w:lang w:val="en-US" w:eastAsia="ru-RU"/>
        </w:rPr>
        <w:t>source_files</w:t>
      </w:r>
      <w:proofErr w:type="spellEnd"/>
      <w:r w:rsidRPr="00D24DBB">
        <w:rPr>
          <w:rFonts w:eastAsia="Times New Roman" w:cstheme="minorHAnsi"/>
          <w:color w:val="000000"/>
          <w:shd w:val="clear" w:color="auto" w:fill="FDF6E3"/>
          <w:lang w:val="en-US" w:eastAsia="ru-RU"/>
        </w:rPr>
        <w:t>&gt; )</w:t>
      </w:r>
      <w:r w:rsidRPr="00D24DBB">
        <w:rPr>
          <w:rFonts w:eastAsia="Times New Roman" w:cstheme="minorHAnsi"/>
          <w:color w:val="000000"/>
          <w:shd w:val="clear" w:color="auto" w:fill="FDF6E3"/>
          <w:lang w:val="en-US" w:eastAsia="ru-RU"/>
        </w:rPr>
        <w:br/>
      </w:r>
      <w:proofErr w:type="spellStart"/>
      <w:r w:rsidRPr="00D24DBB">
        <w:rPr>
          <w:rFonts w:eastAsia="Times New Roman" w:cstheme="minorHAnsi"/>
          <w:color w:val="268BD2"/>
          <w:shd w:val="clear" w:color="auto" w:fill="FDF6E3"/>
          <w:lang w:val="en-US" w:eastAsia="ru-RU"/>
        </w:rPr>
        <w:t>target_link_libraries</w:t>
      </w:r>
      <w:proofErr w:type="spellEnd"/>
      <w:r w:rsidRPr="00D24DBB">
        <w:rPr>
          <w:rFonts w:eastAsia="Times New Roman" w:cstheme="minorHAnsi"/>
          <w:color w:val="000000"/>
          <w:shd w:val="clear" w:color="auto" w:fill="FDF6E3"/>
          <w:lang w:val="en-US" w:eastAsia="ru-RU"/>
        </w:rPr>
        <w:t>(&lt;</w:t>
      </w:r>
      <w:proofErr w:type="spellStart"/>
      <w:r w:rsidRPr="00D24DBB">
        <w:rPr>
          <w:rFonts w:eastAsia="Times New Roman" w:cstheme="minorHAnsi"/>
          <w:color w:val="000000"/>
          <w:shd w:val="clear" w:color="auto" w:fill="FDF6E3"/>
          <w:lang w:val="en-US" w:eastAsia="ru-RU"/>
        </w:rPr>
        <w:t>node_type</w:t>
      </w:r>
      <w:proofErr w:type="spellEnd"/>
      <w:r w:rsidRPr="00D24DBB">
        <w:rPr>
          <w:rFonts w:eastAsia="Times New Roman" w:cstheme="minorHAnsi"/>
          <w:color w:val="000000"/>
          <w:shd w:val="clear" w:color="auto" w:fill="FDF6E3"/>
          <w:lang w:val="en-US" w:eastAsia="ru-RU"/>
        </w:rPr>
        <w:t>&gt; ${</w:t>
      </w:r>
      <w:proofErr w:type="spellStart"/>
      <w:r w:rsidRPr="00D24DBB">
        <w:rPr>
          <w:rFonts w:eastAsia="Times New Roman" w:cstheme="minorHAnsi"/>
          <w:color w:val="000000"/>
          <w:shd w:val="clear" w:color="auto" w:fill="FDF6E3"/>
          <w:lang w:val="en-US" w:eastAsia="ru-RU"/>
        </w:rPr>
        <w:t>catkin_LIBRARIES</w:t>
      </w:r>
      <w:proofErr w:type="spellEnd"/>
      <w:r w:rsidRPr="00D24DBB">
        <w:rPr>
          <w:rFonts w:eastAsia="Times New Roman" w:cstheme="minorHAnsi"/>
          <w:color w:val="000000"/>
          <w:shd w:val="clear" w:color="auto" w:fill="FDF6E3"/>
          <w:lang w:val="en-US" w:eastAsia="ru-RU"/>
        </w:rPr>
        <w:t>})</w:t>
      </w:r>
    </w:p>
    <w:p w:rsidR="00D24DBB" w:rsidRPr="00D24DBB" w:rsidRDefault="00D24DBB" w:rsidP="00D24DBB">
      <w:pPr>
        <w:spacing w:after="0" w:line="240" w:lineRule="auto"/>
        <w:rPr>
          <w:rFonts w:eastAsia="Times New Roman" w:cstheme="minorHAnsi"/>
          <w:lang w:val="en-US" w:eastAsia="ru-RU"/>
        </w:rPr>
      </w:pPr>
      <w:r w:rsidRPr="00D24DBB">
        <w:rPr>
          <w:rFonts w:eastAsia="Times New Roman" w:cstheme="minorHAnsi"/>
          <w:color w:val="000000"/>
          <w:shd w:val="clear" w:color="auto" w:fill="FFFFFF"/>
          <w:lang w:eastAsia="ru-RU"/>
        </w:rPr>
        <w:t>следует</w:t>
      </w:r>
      <w:r w:rsidRPr="00D24DBB">
        <w:rPr>
          <w:rFonts w:eastAsia="Times New Roman" w:cstheme="minorHAnsi"/>
          <w:color w:val="000000"/>
          <w:shd w:val="clear" w:color="auto" w:fill="FFFFFF"/>
          <w:lang w:val="en-US" w:eastAsia="ru-RU"/>
        </w:rPr>
        <w:t xml:space="preserve"> </w:t>
      </w:r>
      <w:r w:rsidRPr="00D24DBB">
        <w:rPr>
          <w:rFonts w:eastAsia="Times New Roman" w:cstheme="minorHAnsi"/>
          <w:color w:val="000000"/>
          <w:shd w:val="clear" w:color="auto" w:fill="FFFFFF"/>
          <w:lang w:eastAsia="ru-RU"/>
        </w:rPr>
        <w:t>добавить</w:t>
      </w:r>
      <w:r w:rsidRPr="00D24DBB">
        <w:rPr>
          <w:rFonts w:eastAsia="Times New Roman" w:cstheme="minorHAnsi"/>
          <w:color w:val="000000"/>
          <w:shd w:val="clear" w:color="auto" w:fill="FFFFFF"/>
          <w:lang w:val="en-US" w:eastAsia="ru-RU"/>
        </w:rPr>
        <w:t xml:space="preserve"> </w:t>
      </w:r>
      <w:r w:rsidRPr="00D24DBB">
        <w:rPr>
          <w:rFonts w:eastAsia="Times New Roman" w:cstheme="minorHAnsi"/>
          <w:color w:val="000000"/>
          <w:shd w:val="clear" w:color="auto" w:fill="FFFFFF"/>
          <w:lang w:eastAsia="ru-RU"/>
        </w:rPr>
        <w:t>строку</w:t>
      </w:r>
      <w:r w:rsidRPr="00D24DBB">
        <w:rPr>
          <w:rFonts w:eastAsia="Times New Roman" w:cstheme="minorHAnsi"/>
          <w:color w:val="000000"/>
          <w:lang w:val="en-US" w:eastAsia="ru-RU"/>
        </w:rPr>
        <w:br/>
      </w:r>
    </w:p>
    <w:p w:rsidR="00D24DBB" w:rsidRPr="00D24DBB" w:rsidRDefault="00D24DBB" w:rsidP="00D24D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val="en-US" w:eastAsia="ru-RU"/>
        </w:rPr>
      </w:pPr>
      <w:proofErr w:type="spellStart"/>
      <w:r w:rsidRPr="00D24DBB">
        <w:rPr>
          <w:rFonts w:eastAsia="Times New Roman" w:cstheme="minorHAnsi"/>
          <w:color w:val="268BD2"/>
          <w:shd w:val="clear" w:color="auto" w:fill="FDF6E3"/>
          <w:lang w:val="en-US" w:eastAsia="ru-RU"/>
        </w:rPr>
        <w:t>add_</w:t>
      </w:r>
      <w:proofErr w:type="gramStart"/>
      <w:r w:rsidRPr="00D24DBB">
        <w:rPr>
          <w:rFonts w:eastAsia="Times New Roman" w:cstheme="minorHAnsi"/>
          <w:color w:val="268BD2"/>
          <w:shd w:val="clear" w:color="auto" w:fill="FDF6E3"/>
          <w:lang w:val="en-US" w:eastAsia="ru-RU"/>
        </w:rPr>
        <w:t>dependencies</w:t>
      </w:r>
      <w:proofErr w:type="spellEnd"/>
      <w:r w:rsidRPr="00D24DBB">
        <w:rPr>
          <w:rFonts w:eastAsia="Times New Roman" w:cstheme="minorHAnsi"/>
          <w:color w:val="000000"/>
          <w:shd w:val="clear" w:color="auto" w:fill="FDF6E3"/>
          <w:lang w:val="en-US" w:eastAsia="ru-RU"/>
        </w:rPr>
        <w:t>(</w:t>
      </w:r>
      <w:proofErr w:type="gramEnd"/>
      <w:r w:rsidRPr="00D24DBB">
        <w:rPr>
          <w:rFonts w:eastAsia="Times New Roman" w:cstheme="minorHAnsi"/>
          <w:color w:val="000000"/>
          <w:shd w:val="clear" w:color="auto" w:fill="FDF6E3"/>
          <w:lang w:val="en-US" w:eastAsia="ru-RU"/>
        </w:rPr>
        <w:t>&lt;</w:t>
      </w:r>
      <w:proofErr w:type="spellStart"/>
      <w:r w:rsidRPr="00D24DBB">
        <w:rPr>
          <w:rFonts w:eastAsia="Times New Roman" w:cstheme="minorHAnsi"/>
          <w:color w:val="000000"/>
          <w:shd w:val="clear" w:color="auto" w:fill="FDF6E3"/>
          <w:lang w:val="en-US" w:eastAsia="ru-RU"/>
        </w:rPr>
        <w:t>node_type</w:t>
      </w:r>
      <w:proofErr w:type="spellEnd"/>
      <w:r w:rsidRPr="00D24DBB">
        <w:rPr>
          <w:rFonts w:eastAsia="Times New Roman" w:cstheme="minorHAnsi"/>
          <w:color w:val="000000"/>
          <w:shd w:val="clear" w:color="auto" w:fill="FDF6E3"/>
          <w:lang w:val="en-US" w:eastAsia="ru-RU"/>
        </w:rPr>
        <w:t>&gt; &lt;name_of_package3&gt;_</w:t>
      </w:r>
      <w:proofErr w:type="spellStart"/>
      <w:r w:rsidRPr="00D24DBB">
        <w:rPr>
          <w:rFonts w:eastAsia="Times New Roman" w:cstheme="minorHAnsi"/>
          <w:color w:val="000000"/>
          <w:shd w:val="clear" w:color="auto" w:fill="FDF6E3"/>
          <w:lang w:val="en-US" w:eastAsia="ru-RU"/>
        </w:rPr>
        <w:t>generate_messages_cpp</w:t>
      </w:r>
      <w:proofErr w:type="spellEnd"/>
      <w:r w:rsidRPr="00D24DBB">
        <w:rPr>
          <w:rFonts w:eastAsia="Times New Roman" w:cstheme="minorHAnsi"/>
          <w:color w:val="000000"/>
          <w:shd w:val="clear" w:color="auto" w:fill="FDF6E3"/>
          <w:lang w:val="en-US" w:eastAsia="ru-RU"/>
        </w:rPr>
        <w:t>)</w:t>
      </w:r>
    </w:p>
    <w:p w:rsidR="00D24DBB" w:rsidRDefault="00D24DBB" w:rsidP="00D24DBB">
      <w:pPr>
        <w:rPr>
          <w:rFonts w:eastAsia="Times New Roman" w:cstheme="minorHAnsi"/>
          <w:color w:val="000000"/>
          <w:shd w:val="clear" w:color="auto" w:fill="FFFFFF"/>
          <w:lang w:eastAsia="ru-RU"/>
        </w:rPr>
      </w:pPr>
      <w:r w:rsidRPr="00D24DBB">
        <w:rPr>
          <w:rFonts w:eastAsia="Times New Roman" w:cstheme="minorHAnsi"/>
          <w:color w:val="000000"/>
          <w:lang w:val="en-US" w:eastAsia="ru-RU"/>
        </w:rPr>
        <w:br/>
      </w:r>
      <w:r w:rsidRPr="00D24DBB">
        <w:rPr>
          <w:rFonts w:eastAsia="Times New Roman" w:cstheme="minorHAnsi"/>
          <w:color w:val="000000"/>
          <w:shd w:val="clear" w:color="auto" w:fill="FFFFFF"/>
          <w:lang w:eastAsia="ru-RU"/>
        </w:rPr>
        <w:t xml:space="preserve">Эту же строку следует добавить и в CMakeLists.txt пакета package3, если он создаёт </w:t>
      </w:r>
      <w:proofErr w:type="spellStart"/>
      <w:r w:rsidRPr="00D24DBB">
        <w:rPr>
          <w:rFonts w:eastAsia="Times New Roman" w:cstheme="minorHAnsi"/>
          <w:color w:val="000000"/>
          <w:shd w:val="clear" w:color="auto" w:fill="FFFFFF"/>
          <w:lang w:eastAsia="ru-RU"/>
        </w:rPr>
        <w:t>ноды</w:t>
      </w:r>
      <w:proofErr w:type="spellEnd"/>
      <w:r w:rsidRPr="00D24DBB">
        <w:rPr>
          <w:rFonts w:eastAsia="Times New Roman" w:cstheme="minorHAnsi"/>
          <w:color w:val="000000"/>
          <w:shd w:val="clear" w:color="auto" w:fill="FFFFFF"/>
          <w:lang w:eastAsia="ru-RU"/>
        </w:rPr>
        <w:t>, использующие сообщения и сервисы этого пакета.</w:t>
      </w:r>
    </w:p>
    <w:p w:rsidR="00267EFC" w:rsidRDefault="00267EFC" w:rsidP="00D24DBB">
      <w:pPr>
        <w:rPr>
          <w:rFonts w:eastAsia="Times New Roman" w:cstheme="minorHAnsi"/>
          <w:color w:val="000000"/>
          <w:shd w:val="clear" w:color="auto" w:fill="FFFFFF"/>
          <w:lang w:eastAsia="ru-RU"/>
        </w:rPr>
      </w:pPr>
    </w:p>
    <w:p w:rsidR="00267EFC" w:rsidRDefault="00267EFC" w:rsidP="00D24DBB">
      <w:pPr>
        <w:rPr>
          <w:rFonts w:eastAsia="Times New Roman" w:cstheme="minorHAnsi"/>
          <w:b/>
          <w:i/>
          <w:color w:val="000000"/>
          <w:u w:val="single"/>
          <w:shd w:val="clear" w:color="auto" w:fill="FFFFFF"/>
          <w:lang w:eastAsia="ru-RU"/>
        </w:rPr>
      </w:pPr>
      <w:r w:rsidRPr="00267EFC">
        <w:rPr>
          <w:rFonts w:eastAsia="Times New Roman" w:cstheme="minorHAnsi"/>
          <w:b/>
          <w:i/>
          <w:color w:val="000000"/>
          <w:highlight w:val="yellow"/>
          <w:u w:val="single"/>
          <w:shd w:val="clear" w:color="auto" w:fill="FFFFFF"/>
          <w:lang w:eastAsia="ru-RU"/>
        </w:rPr>
        <w:t>Продвинутые инструменты и приёмы.</w:t>
      </w:r>
    </w:p>
    <w:p w:rsidR="00267EFC" w:rsidRPr="00267EFC" w:rsidRDefault="00267EFC" w:rsidP="00D24DBB">
      <w:pPr>
        <w:rPr>
          <w:rFonts w:eastAsia="Times New Roman" w:cstheme="minorHAnsi"/>
          <w:color w:val="000000"/>
          <w:shd w:val="clear" w:color="auto" w:fill="FFFFFF"/>
          <w:lang w:eastAsia="ru-RU"/>
        </w:rPr>
      </w:pPr>
      <w:r w:rsidRPr="00267EFC">
        <w:rPr>
          <w:rFonts w:eastAsia="Times New Roman" w:cstheme="minorHAnsi"/>
          <w:color w:val="000000"/>
          <w:highlight w:val="yellow"/>
          <w:shd w:val="clear" w:color="auto" w:fill="FFFFFF"/>
          <w:lang w:eastAsia="ru-RU"/>
        </w:rPr>
        <w:t xml:space="preserve">Визуализация с помощью </w:t>
      </w:r>
      <w:r w:rsidRPr="00267EFC">
        <w:rPr>
          <w:rFonts w:eastAsia="Times New Roman" w:cstheme="minorHAnsi"/>
          <w:color w:val="000000"/>
          <w:highlight w:val="yellow"/>
          <w:shd w:val="clear" w:color="auto" w:fill="FFFFFF"/>
          <w:lang w:val="en-US" w:eastAsia="ru-RU"/>
        </w:rPr>
        <w:t>RVIZ</w:t>
      </w:r>
    </w:p>
    <w:p w:rsidR="00267EFC" w:rsidRDefault="00267EFC" w:rsidP="00D24DBB">
      <w:pPr>
        <w:rPr>
          <w:rFonts w:eastAsia="Times New Roman" w:cstheme="minorHAnsi"/>
          <w:color w:val="000000"/>
          <w:shd w:val="clear" w:color="auto" w:fill="FFFFFF"/>
          <w:lang w:eastAsia="ru-RU"/>
        </w:rPr>
      </w:pPr>
      <w:proofErr w:type="gramStart"/>
      <w:r>
        <w:rPr>
          <w:rFonts w:eastAsia="Times New Roman" w:cstheme="minorHAnsi"/>
          <w:color w:val="000000"/>
          <w:shd w:val="clear" w:color="auto" w:fill="FFFFFF"/>
          <w:lang w:eastAsia="ru-RU"/>
        </w:rPr>
        <w:t>В рос</w:t>
      </w:r>
      <w:proofErr w:type="gramEnd"/>
      <w:r>
        <w:rPr>
          <w:rFonts w:eastAsia="Times New Roman" w:cstheme="minorHAnsi"/>
          <w:color w:val="000000"/>
          <w:shd w:val="clear" w:color="auto" w:fill="FFFFFF"/>
          <w:lang w:eastAsia="ru-RU"/>
        </w:rPr>
        <w:t xml:space="preserve"> интегрировано средство для визуализации каких-то данных, например, сообщений, передаваемых между </w:t>
      </w:r>
      <w:proofErr w:type="spellStart"/>
      <w:r>
        <w:rPr>
          <w:rFonts w:eastAsia="Times New Roman" w:cstheme="minorHAnsi"/>
          <w:color w:val="000000"/>
          <w:shd w:val="clear" w:color="auto" w:fill="FFFFFF"/>
          <w:lang w:eastAsia="ru-RU"/>
        </w:rPr>
        <w:t>нодами</w:t>
      </w:r>
      <w:proofErr w:type="spellEnd"/>
      <w:r>
        <w:rPr>
          <w:rFonts w:eastAsia="Times New Roman" w:cstheme="minorHAnsi"/>
          <w:color w:val="000000"/>
          <w:shd w:val="clear" w:color="auto" w:fill="FFFFFF"/>
          <w:lang w:eastAsia="ru-RU"/>
        </w:rPr>
        <w:t>.</w:t>
      </w:r>
    </w:p>
    <w:p w:rsidR="00267EFC" w:rsidRDefault="00267EFC" w:rsidP="00D24DBB">
      <w:pPr>
        <w:rPr>
          <w:rFonts w:eastAsia="Times New Roman" w:cstheme="minorHAnsi"/>
          <w:color w:val="000000"/>
          <w:shd w:val="clear" w:color="auto" w:fill="FFFFFF"/>
          <w:lang w:eastAsia="ru-RU"/>
        </w:rPr>
      </w:pPr>
      <w:r>
        <w:rPr>
          <w:rFonts w:eastAsia="Times New Roman" w:cstheme="minorHAnsi"/>
          <w:color w:val="000000"/>
          <w:shd w:val="clear" w:color="auto" w:fill="FFFFFF"/>
          <w:lang w:eastAsia="ru-RU"/>
        </w:rPr>
        <w:t xml:space="preserve">Для этого существует </w:t>
      </w:r>
      <w:proofErr w:type="spellStart"/>
      <w:r>
        <w:rPr>
          <w:rFonts w:eastAsia="Times New Roman" w:cstheme="minorHAnsi"/>
          <w:color w:val="000000"/>
          <w:shd w:val="clear" w:color="auto" w:fill="FFFFFF"/>
          <w:lang w:eastAsia="ru-RU"/>
        </w:rPr>
        <w:t>нода</w:t>
      </w:r>
      <w:proofErr w:type="spellEnd"/>
      <w:r>
        <w:rPr>
          <w:rFonts w:eastAsia="Times New Roman" w:cstheme="minorHAnsi"/>
          <w:color w:val="000000"/>
          <w:shd w:val="clear" w:color="auto" w:fill="FFFFFF"/>
          <w:lang w:eastAsia="ru-RU"/>
        </w:rPr>
        <w:t xml:space="preserve"> </w:t>
      </w:r>
      <w:r>
        <w:rPr>
          <w:rFonts w:eastAsia="Times New Roman" w:cstheme="minorHAnsi"/>
          <w:color w:val="000000"/>
          <w:shd w:val="clear" w:color="auto" w:fill="FFFFFF"/>
          <w:lang w:val="en-US" w:eastAsia="ru-RU"/>
        </w:rPr>
        <w:t>RVIZ</w:t>
      </w:r>
      <w:r>
        <w:rPr>
          <w:rFonts w:eastAsia="Times New Roman" w:cstheme="minorHAnsi"/>
          <w:color w:val="000000"/>
          <w:shd w:val="clear" w:color="auto" w:fill="FFFFFF"/>
          <w:lang w:eastAsia="ru-RU"/>
        </w:rPr>
        <w:t>. При её запуске появляется графическое окно с полями: слева – поле элементов, которые отображены, справа – настройка вида поля, в центре – само графическое отображение.</w:t>
      </w:r>
    </w:p>
    <w:p w:rsidR="00267EFC" w:rsidRDefault="00267EFC" w:rsidP="00267EFC">
      <w:pPr>
        <w:rPr>
          <w:lang w:val="en-US"/>
        </w:rPr>
      </w:pPr>
      <w:r>
        <w:t xml:space="preserve">В Рос существует возможность построения графа для передачи взаимоотношений между </w:t>
      </w:r>
      <w:proofErr w:type="spellStart"/>
      <w:r>
        <w:t>нодами</w:t>
      </w:r>
      <w:proofErr w:type="spellEnd"/>
      <w:r>
        <w:t xml:space="preserve"> и топиками. С помощью команды </w:t>
      </w:r>
      <w:proofErr w:type="spellStart"/>
      <w:r>
        <w:rPr>
          <w:lang w:val="en-US"/>
        </w:rPr>
        <w:t>rosrun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rqt_fraph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rqt_graph</w:t>
      </w:r>
      <w:proofErr w:type="spellEnd"/>
      <w:r>
        <w:rPr>
          <w:lang w:val="en-US"/>
        </w:rPr>
        <w:t>.</w:t>
      </w:r>
    </w:p>
    <w:p w:rsidR="00DC6933" w:rsidRDefault="00DC6933" w:rsidP="00267EFC">
      <w:pPr>
        <w:rPr>
          <w:lang w:val="en-US"/>
        </w:rPr>
      </w:pPr>
    </w:p>
    <w:p w:rsidR="00DC6933" w:rsidRDefault="00DC6933" w:rsidP="00267EFC">
      <w:pPr>
        <w:rPr>
          <w:lang w:val="en-US"/>
        </w:rPr>
      </w:pPr>
    </w:p>
    <w:p w:rsidR="00DC6933" w:rsidRDefault="00DC6933" w:rsidP="00267EFC">
      <w:pPr>
        <w:rPr>
          <w:lang w:val="en-US"/>
        </w:rPr>
      </w:pPr>
    </w:p>
    <w:p w:rsidR="00DC6933" w:rsidRDefault="00DC6933" w:rsidP="00267EFC">
      <w:pPr>
        <w:rPr>
          <w:lang w:val="en-US"/>
        </w:rPr>
      </w:pPr>
    </w:p>
    <w:p w:rsidR="00DC6933" w:rsidRDefault="00DC6933" w:rsidP="00267EFC"/>
    <w:p w:rsidR="00267EFC" w:rsidRDefault="00DC6933" w:rsidP="00267EFC">
      <w:proofErr w:type="gramStart"/>
      <w:r>
        <w:lastRenderedPageBreak/>
        <w:t>Например</w:t>
      </w:r>
      <w:proofErr w:type="gramEnd"/>
      <w:r>
        <w:t>:</w:t>
      </w:r>
    </w:p>
    <w:p w:rsidR="00267EFC" w:rsidRDefault="00DC6933" w:rsidP="00267EFC">
      <w:r>
        <w:rPr>
          <w:noProof/>
          <w:lang w:eastAsia="ru-RU"/>
        </w:rPr>
        <w:drawing>
          <wp:inline distT="0" distB="0" distL="0" distR="0" wp14:anchorId="7C67130D" wp14:editId="1543449E">
            <wp:extent cx="5714071" cy="2457450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389" t="34778" r="21753" b="30159"/>
                    <a:stretch/>
                  </pic:blipFill>
                  <pic:spPr bwMode="auto">
                    <a:xfrm>
                      <a:off x="0" y="0"/>
                      <a:ext cx="5733595" cy="2465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6933" w:rsidRDefault="00DC6933" w:rsidP="00267EFC">
      <w:r w:rsidRPr="00DC6933">
        <w:rPr>
          <w:highlight w:val="yellow"/>
        </w:rPr>
        <w:t xml:space="preserve">Использование </w:t>
      </w:r>
      <w:r w:rsidRPr="00DC6933">
        <w:rPr>
          <w:highlight w:val="yellow"/>
          <w:lang w:val="en-US"/>
        </w:rPr>
        <w:t>launch</w:t>
      </w:r>
      <w:r w:rsidRPr="00DC6933">
        <w:rPr>
          <w:highlight w:val="yellow"/>
        </w:rPr>
        <w:t>-файлов</w:t>
      </w:r>
    </w:p>
    <w:p w:rsidR="00DC6933" w:rsidRDefault="00DC6933" w:rsidP="00267EFC">
      <w:r>
        <w:t xml:space="preserve">В </w:t>
      </w:r>
      <w:r>
        <w:rPr>
          <w:lang w:val="en-US"/>
        </w:rPr>
        <w:t>ROS</w:t>
      </w:r>
      <w:r w:rsidRPr="00DC6933">
        <w:t xml:space="preserve"> </w:t>
      </w:r>
      <w:r>
        <w:t xml:space="preserve">существует механизм, позволяющий упростить вызов нескольких </w:t>
      </w:r>
      <w:proofErr w:type="spellStart"/>
      <w:r>
        <w:t>нод</w:t>
      </w:r>
      <w:proofErr w:type="spellEnd"/>
      <w:r>
        <w:t xml:space="preserve"> одновременно. </w:t>
      </w:r>
      <w:r>
        <w:rPr>
          <w:lang w:val="en-US"/>
        </w:rPr>
        <w:t>Launch</w:t>
      </w:r>
      <w:r w:rsidRPr="00DC6933">
        <w:t>-</w:t>
      </w:r>
      <w:r>
        <w:t xml:space="preserve">файл позволяет запускать несколько </w:t>
      </w:r>
      <w:proofErr w:type="spellStart"/>
      <w:r>
        <w:t>нод</w:t>
      </w:r>
      <w:proofErr w:type="spellEnd"/>
      <w:r>
        <w:t>, находящихся в разных пакетах.</w:t>
      </w:r>
    </w:p>
    <w:p w:rsidR="00DC6933" w:rsidRDefault="00DC6933" w:rsidP="00267EFC">
      <w:r>
        <w:t>Структура такого файла:</w:t>
      </w:r>
    </w:p>
    <w:p w:rsidR="00AB7427" w:rsidRDefault="00DC6933" w:rsidP="00267EFC">
      <w:r>
        <w:t xml:space="preserve">Он выглядит как </w:t>
      </w:r>
      <w:r>
        <w:rPr>
          <w:lang w:val="en-US"/>
        </w:rPr>
        <w:t>xml</w:t>
      </w:r>
      <w:r>
        <w:t>.</w:t>
      </w:r>
      <w:r w:rsidRPr="00DC6933">
        <w:br/>
      </w:r>
      <w:r>
        <w:t xml:space="preserve">Начинается и заканчивается со слов </w:t>
      </w:r>
      <w:r>
        <w:rPr>
          <w:lang w:val="en-US"/>
        </w:rPr>
        <w:t>launch</w:t>
      </w:r>
      <w:r>
        <w:t>.</w:t>
      </w:r>
      <w:r>
        <w:br/>
        <w:t xml:space="preserve">внутри можно вызывать различные </w:t>
      </w:r>
      <w:proofErr w:type="spellStart"/>
      <w:r>
        <w:t>ноды</w:t>
      </w:r>
      <w:proofErr w:type="spellEnd"/>
      <w:r>
        <w:t>.</w:t>
      </w:r>
    </w:p>
    <w:p w:rsidR="00AB7427" w:rsidRDefault="00AB7427" w:rsidP="00267EFC">
      <w:r>
        <w:t xml:space="preserve">Для вызываемой </w:t>
      </w:r>
      <w:proofErr w:type="spellStart"/>
      <w:r>
        <w:t>ноды</w:t>
      </w:r>
      <w:proofErr w:type="spellEnd"/>
      <w:r>
        <w:t>, есть три обязательных аргумента:</w:t>
      </w:r>
    </w:p>
    <w:p w:rsidR="00AB7427" w:rsidRPr="00AB7427" w:rsidRDefault="00AB7427" w:rsidP="00AB7427">
      <w:pPr>
        <w:pStyle w:val="a3"/>
        <w:numPr>
          <w:ilvl w:val="0"/>
          <w:numId w:val="1"/>
        </w:numPr>
      </w:pPr>
      <w:r>
        <w:rPr>
          <w:lang w:val="en-US"/>
        </w:rPr>
        <w:t>Package (</w:t>
      </w:r>
      <w:proofErr w:type="spellStart"/>
      <w:r>
        <w:rPr>
          <w:lang w:val="en-US"/>
        </w:rPr>
        <w:t>pkg</w:t>
      </w:r>
      <w:proofErr w:type="spellEnd"/>
      <w:r>
        <w:rPr>
          <w:lang w:val="en-US"/>
        </w:rPr>
        <w:t>=</w:t>
      </w:r>
      <w:r>
        <w:t xml:space="preserve"> </w:t>
      </w:r>
      <w:r>
        <w:rPr>
          <w:lang w:val="en-US"/>
        </w:rPr>
        <w:t>”</w:t>
      </w:r>
      <w:r>
        <w:t>имя пакета</w:t>
      </w:r>
      <w:r>
        <w:rPr>
          <w:lang w:val="en-US"/>
        </w:rPr>
        <w:t>”</w:t>
      </w:r>
      <w:r>
        <w:t>)</w:t>
      </w:r>
    </w:p>
    <w:p w:rsidR="00AB7427" w:rsidRDefault="00AB7427" w:rsidP="00AB7427">
      <w:pPr>
        <w:pStyle w:val="a3"/>
        <w:numPr>
          <w:ilvl w:val="0"/>
          <w:numId w:val="1"/>
        </w:numPr>
      </w:pPr>
      <w:r>
        <w:t>Тип (</w:t>
      </w:r>
      <w:r>
        <w:rPr>
          <w:lang w:val="en-US"/>
        </w:rPr>
        <w:t>type=</w:t>
      </w:r>
      <w:r>
        <w:t>” имя типа</w:t>
      </w:r>
      <w:r>
        <w:rPr>
          <w:lang w:val="en-US"/>
        </w:rPr>
        <w:t>”</w:t>
      </w:r>
      <w:r>
        <w:t>)</w:t>
      </w:r>
    </w:p>
    <w:p w:rsidR="00AB7427" w:rsidRDefault="00AB7427" w:rsidP="00AB7427">
      <w:pPr>
        <w:pStyle w:val="a3"/>
        <w:numPr>
          <w:ilvl w:val="0"/>
          <w:numId w:val="1"/>
        </w:numPr>
      </w:pPr>
      <w:r>
        <w:t>Имя (</w:t>
      </w:r>
      <w:r>
        <w:rPr>
          <w:lang w:val="en-US"/>
        </w:rPr>
        <w:t>name</w:t>
      </w:r>
      <w:proofErr w:type="gramStart"/>
      <w:r>
        <w:rPr>
          <w:lang w:val="en-US"/>
        </w:rPr>
        <w:t>=”</w:t>
      </w:r>
      <w:r>
        <w:t>Имя</w:t>
      </w:r>
      <w:proofErr w:type="gramEnd"/>
      <w:r>
        <w:t xml:space="preserve"> </w:t>
      </w:r>
      <w:proofErr w:type="spellStart"/>
      <w:r>
        <w:t>ноды</w:t>
      </w:r>
      <w:proofErr w:type="spellEnd"/>
      <w:r>
        <w:rPr>
          <w:lang w:val="en-US"/>
        </w:rPr>
        <w:t>”</w:t>
      </w:r>
      <w:r>
        <w:t>)</w:t>
      </w:r>
    </w:p>
    <w:p w:rsidR="00DC6933" w:rsidRPr="00DC6933" w:rsidRDefault="00AB7427" w:rsidP="00AB7427">
      <w:r>
        <w:t xml:space="preserve">Запуск производится из корневой директории, с помощью команды </w:t>
      </w:r>
      <w:proofErr w:type="spellStart"/>
      <w:r>
        <w:rPr>
          <w:lang w:val="en-US"/>
        </w:rPr>
        <w:t>roslaunch</w:t>
      </w:r>
      <w:proofErr w:type="spellEnd"/>
      <w:r>
        <w:t>.</w:t>
      </w:r>
    </w:p>
    <w:p w:rsidR="00DC6933" w:rsidRDefault="00DC6933" w:rsidP="00267EFC">
      <w:pPr>
        <w:rPr>
          <w:lang w:val="en-US"/>
        </w:rPr>
      </w:pPr>
      <w:r w:rsidRPr="00AB7427">
        <w:rPr>
          <w:highlight w:val="yellow"/>
        </w:rPr>
        <w:t>Пакет преобразования координат</w:t>
      </w:r>
      <w:r w:rsidR="00AB7427" w:rsidRPr="00AB7427">
        <w:rPr>
          <w:highlight w:val="yellow"/>
          <w:lang w:val="en-US"/>
        </w:rPr>
        <w:t xml:space="preserve"> TF</w:t>
      </w:r>
    </w:p>
    <w:p w:rsidR="00AB7427" w:rsidRDefault="00AB7427" w:rsidP="00267EFC">
      <w:r>
        <w:t xml:space="preserve">В </w:t>
      </w:r>
      <w:r>
        <w:rPr>
          <w:lang w:val="en-US"/>
        </w:rPr>
        <w:t>ROS</w:t>
      </w:r>
      <w:r>
        <w:t xml:space="preserve"> существует пакет, позволяющий выполнять различные математические операции над объектами, заданными в различных системах координат. </w:t>
      </w:r>
    </w:p>
    <w:p w:rsidR="00385269" w:rsidRDefault="00385269" w:rsidP="00267EFC">
      <w:r>
        <w:t>Для того чтобы вычислить объект в определённой системе, нам потребуются координаты родительской системы (той самой, в которой хотим получить ответ) и известной.</w:t>
      </w:r>
    </w:p>
    <w:p w:rsidR="00385269" w:rsidRPr="00AB7427" w:rsidRDefault="00385269" w:rsidP="00267EFC">
      <w:r>
        <w:t xml:space="preserve">Возможно широкое применение в решении задач по позиционированию роботов в пространстве. </w:t>
      </w:r>
      <w:bookmarkStart w:id="0" w:name="_GoBack"/>
      <w:bookmarkEnd w:id="0"/>
      <w:r>
        <w:t xml:space="preserve"> </w:t>
      </w:r>
    </w:p>
    <w:sectPr w:rsidR="00385269" w:rsidRPr="00AB74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F14245"/>
    <w:multiLevelType w:val="hybridMultilevel"/>
    <w:tmpl w:val="F808D78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2A0B"/>
    <w:rsid w:val="001212D0"/>
    <w:rsid w:val="00226EDB"/>
    <w:rsid w:val="00242A0B"/>
    <w:rsid w:val="00267EFC"/>
    <w:rsid w:val="00385269"/>
    <w:rsid w:val="005D3650"/>
    <w:rsid w:val="008E6F57"/>
    <w:rsid w:val="00AB7427"/>
    <w:rsid w:val="00D24DBB"/>
    <w:rsid w:val="00DC6933"/>
    <w:rsid w:val="00F62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87C6323-D6E4-42AD-A477-7C75897800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D24D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24DB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title">
    <w:name w:val="hljs-title"/>
    <w:basedOn w:val="a0"/>
    <w:rsid w:val="00D24DBB"/>
  </w:style>
  <w:style w:type="character" w:customStyle="1" w:styleId="hljs-params">
    <w:name w:val="hljs-params"/>
    <w:basedOn w:val="a0"/>
    <w:rsid w:val="00D24DBB"/>
  </w:style>
  <w:style w:type="paragraph" w:styleId="a3">
    <w:name w:val="List Paragraph"/>
    <w:basedOn w:val="a"/>
    <w:uiPriority w:val="34"/>
    <w:qFormat/>
    <w:rsid w:val="00AB74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1206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A82743-F793-4BCB-9BF5-F2FB6211AA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854</TotalTime>
  <Pages>4</Pages>
  <Words>832</Words>
  <Characters>4743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Олеся Майорова</dc:creator>
  <cp:keywords/>
  <dc:description/>
  <cp:lastModifiedBy>Олеся Майорова</cp:lastModifiedBy>
  <cp:revision>2</cp:revision>
  <dcterms:created xsi:type="dcterms:W3CDTF">2019-02-13T09:33:00Z</dcterms:created>
  <dcterms:modified xsi:type="dcterms:W3CDTF">2019-02-16T07:40:00Z</dcterms:modified>
</cp:coreProperties>
</file>