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26" w:rsidRPr="00643E26" w:rsidRDefault="00643E26">
      <w:pPr>
        <w:rPr>
          <w:b/>
        </w:rPr>
      </w:pPr>
      <w:r w:rsidRPr="00643E26">
        <w:rPr>
          <w:b/>
          <w:highlight w:val="red"/>
        </w:rPr>
        <w:t>Конспект по разделу 1. Операторы. Переменные. Типы данных. Условия.</w:t>
      </w:r>
    </w:p>
    <w:p w:rsidR="002522E0" w:rsidRPr="002522E0" w:rsidRDefault="002522E0">
      <w:r w:rsidRPr="00643E26">
        <w:rPr>
          <w:highlight w:val="yellow"/>
        </w:rPr>
        <w:t xml:space="preserve">Бинарные </w:t>
      </w:r>
      <w:proofErr w:type="gramStart"/>
      <w:r w:rsidRPr="00643E26">
        <w:rPr>
          <w:highlight w:val="yellow"/>
        </w:rPr>
        <w:t>операторы:</w:t>
      </w:r>
      <w:r>
        <w:br/>
        <w:t>Простые</w:t>
      </w:r>
      <w:proofErr w:type="gramEnd"/>
      <w:r>
        <w:t xml:space="preserve"> - +,-,*,</w:t>
      </w:r>
      <w:r w:rsidRPr="00643E26">
        <w:t>/</w:t>
      </w:r>
    </w:p>
    <w:p w:rsidR="00114B55" w:rsidRDefault="002522E0">
      <w:r w:rsidRPr="002522E0">
        <w:t xml:space="preserve">// - </w:t>
      </w:r>
      <w:r>
        <w:t>целочисленное деление</w:t>
      </w:r>
    </w:p>
    <w:p w:rsidR="002522E0" w:rsidRDefault="002522E0">
      <w:r>
        <w:t>% - остаток от деления</w:t>
      </w:r>
    </w:p>
    <w:p w:rsidR="002522E0" w:rsidRDefault="002522E0">
      <w:r w:rsidRPr="002522E0">
        <w:t xml:space="preserve">** - </w:t>
      </w:r>
      <w:r>
        <w:t>возведение в степень</w:t>
      </w:r>
    </w:p>
    <w:p w:rsidR="002522E0" w:rsidRDefault="002522E0">
      <w:r w:rsidRPr="00643E26">
        <w:rPr>
          <w:highlight w:val="yellow"/>
        </w:rPr>
        <w:t>Унарные операторы</w:t>
      </w:r>
      <w:r>
        <w:t>:</w:t>
      </w:r>
    </w:p>
    <w:p w:rsidR="002522E0" w:rsidRDefault="002522E0">
      <w:r>
        <w:t>Взятие числа с противоположным знаком (-)</w:t>
      </w:r>
    </w:p>
    <w:p w:rsidR="002522E0" w:rsidRDefault="002522E0">
      <w:r>
        <w:t>Оставление знака числа (+)</w:t>
      </w:r>
    </w:p>
    <w:p w:rsidR="002522E0" w:rsidRDefault="002522E0">
      <w:proofErr w:type="spellStart"/>
      <w:r>
        <w:rPr>
          <w:lang w:val="en-US"/>
        </w:rPr>
        <w:t>Sintax</w:t>
      </w:r>
      <w:proofErr w:type="spellEnd"/>
      <w:r w:rsidRPr="002522E0">
        <w:t xml:space="preserve"> </w:t>
      </w:r>
      <w:r>
        <w:rPr>
          <w:lang w:val="en-US"/>
        </w:rPr>
        <w:t>error</w:t>
      </w:r>
      <w:r w:rsidRPr="002522E0">
        <w:t xml:space="preserve"> – </w:t>
      </w:r>
      <w:r>
        <w:t>ошибка в синтаксисе программы</w:t>
      </w:r>
    </w:p>
    <w:p w:rsidR="000908F7" w:rsidRPr="000908F7" w:rsidRDefault="000908F7">
      <w:r>
        <w:t xml:space="preserve">0.5 = </w:t>
      </w:r>
      <w:r w:rsidRPr="000908F7">
        <w:t>5</w:t>
      </w:r>
      <w:r>
        <w:rPr>
          <w:lang w:val="en-US"/>
        </w:rPr>
        <w:t>e</w:t>
      </w:r>
      <w:r w:rsidRPr="000908F7">
        <w:t>-1</w:t>
      </w:r>
    </w:p>
    <w:p w:rsidR="000908F7" w:rsidRPr="00643E26" w:rsidRDefault="000908F7">
      <w:pPr>
        <w:rPr>
          <w:b/>
        </w:rPr>
      </w:pPr>
      <w:r w:rsidRPr="00643E26">
        <w:rPr>
          <w:b/>
          <w:highlight w:val="yellow"/>
        </w:rPr>
        <w:t>Стандартные типы данных:</w:t>
      </w:r>
    </w:p>
    <w:p w:rsidR="000908F7" w:rsidRDefault="000908F7">
      <w:r w:rsidRPr="00643E26">
        <w:rPr>
          <w:highlight w:val="yellow"/>
        </w:rPr>
        <w:t>Числовые:</w:t>
      </w:r>
    </w:p>
    <w:p w:rsidR="000908F7" w:rsidRPr="000908F7" w:rsidRDefault="000908F7">
      <w:r>
        <w:t xml:space="preserve">Целые числа – </w:t>
      </w:r>
      <w:proofErr w:type="spellStart"/>
      <w:r>
        <w:rPr>
          <w:lang w:val="en-US"/>
        </w:rPr>
        <w:t>int</w:t>
      </w:r>
      <w:proofErr w:type="spellEnd"/>
    </w:p>
    <w:p w:rsidR="000908F7" w:rsidRPr="000908F7" w:rsidRDefault="000908F7">
      <w:r>
        <w:t xml:space="preserve">Вещественные (с плавающей точкой) – </w:t>
      </w:r>
      <w:r>
        <w:rPr>
          <w:lang w:val="en-US"/>
        </w:rPr>
        <w:t>float</w:t>
      </w:r>
    </w:p>
    <w:p w:rsidR="000908F7" w:rsidRDefault="000908F7">
      <w:pPr>
        <w:rPr>
          <w:lang w:val="en-US"/>
        </w:rPr>
      </w:pPr>
      <w:r w:rsidRPr="00643E26">
        <w:rPr>
          <w:highlight w:val="yellow"/>
        </w:rPr>
        <w:t>Логические</w:t>
      </w:r>
      <w:r>
        <w:t xml:space="preserve"> – </w:t>
      </w:r>
      <w:r>
        <w:rPr>
          <w:lang w:val="en-US"/>
        </w:rPr>
        <w:t>bool</w:t>
      </w:r>
    </w:p>
    <w:p w:rsidR="000908F7" w:rsidRDefault="000908F7">
      <w:r w:rsidRPr="00643E26">
        <w:rPr>
          <w:highlight w:val="yellow"/>
        </w:rPr>
        <w:t>Строковые:</w:t>
      </w:r>
    </w:p>
    <w:p w:rsidR="000908F7" w:rsidRDefault="000908F7">
      <w:r>
        <w:t xml:space="preserve">Строки – </w:t>
      </w:r>
      <w:proofErr w:type="spellStart"/>
      <w:r>
        <w:rPr>
          <w:lang w:val="en-US"/>
        </w:rPr>
        <w:t>str</w:t>
      </w:r>
      <w:proofErr w:type="spellEnd"/>
    </w:p>
    <w:p w:rsidR="000908F7" w:rsidRDefault="000908F7">
      <w:r>
        <w:t>Все перечисленные типы являются неизменяемыми.</w:t>
      </w:r>
    </w:p>
    <w:p w:rsidR="000908F7" w:rsidRDefault="000908F7">
      <w:r w:rsidRPr="00643E26">
        <w:rPr>
          <w:highlight w:val="yellow"/>
        </w:rPr>
        <w:t>Преобразование типов:</w:t>
      </w:r>
    </w:p>
    <w:p w:rsidR="000908F7" w:rsidRDefault="000908F7">
      <w:proofErr w:type="spellStart"/>
      <w:r>
        <w:rPr>
          <w:lang w:val="en-US"/>
        </w:rPr>
        <w:t>Int</w:t>
      </w:r>
      <w:proofErr w:type="spellEnd"/>
      <w:r w:rsidRPr="000908F7">
        <w:t>(</w:t>
      </w:r>
      <w:r>
        <w:rPr>
          <w:lang w:val="en-US"/>
        </w:rPr>
        <w:t>x</w:t>
      </w:r>
      <w:r w:rsidRPr="000908F7">
        <w:t>)</w:t>
      </w:r>
      <w:r>
        <w:t xml:space="preserve"> – преобразование к целому числу</w:t>
      </w:r>
    </w:p>
    <w:p w:rsidR="000908F7" w:rsidRDefault="000908F7">
      <w:r>
        <w:rPr>
          <w:lang w:val="en-US"/>
        </w:rPr>
        <w:t>Float</w:t>
      </w:r>
      <w:r w:rsidRPr="000908F7">
        <w:t xml:space="preserve"> (</w:t>
      </w:r>
      <w:r>
        <w:rPr>
          <w:lang w:val="en-US"/>
        </w:rPr>
        <w:t>x</w:t>
      </w:r>
      <w:r w:rsidRPr="000908F7">
        <w:t xml:space="preserve">) – </w:t>
      </w:r>
      <w:r>
        <w:t>преобразование к числу с плавающей точкой.</w:t>
      </w:r>
    </w:p>
    <w:p w:rsidR="000908F7" w:rsidRDefault="000908F7">
      <w:r>
        <w:t xml:space="preserve">Тип объекта можно узнать командой </w:t>
      </w:r>
      <w:proofErr w:type="gramStart"/>
      <w:r>
        <w:rPr>
          <w:lang w:val="en-US"/>
        </w:rPr>
        <w:t>type</w:t>
      </w:r>
      <w:r w:rsidRPr="000908F7">
        <w:t>(</w:t>
      </w:r>
      <w:proofErr w:type="gramEnd"/>
      <w:r w:rsidRPr="000908F7">
        <w:t>)</w:t>
      </w:r>
    </w:p>
    <w:p w:rsidR="000908F7" w:rsidRDefault="009062EA">
      <w:r w:rsidRPr="00643E26">
        <w:rPr>
          <w:highlight w:val="yellow"/>
        </w:rPr>
        <w:t>Логические значения:</w:t>
      </w:r>
    </w:p>
    <w:p w:rsidR="009062EA" w:rsidRDefault="009062EA">
      <w:r>
        <w:rPr>
          <w:lang w:val="en-US"/>
        </w:rPr>
        <w:t>False</w:t>
      </w:r>
      <w:r w:rsidRPr="009062EA">
        <w:t xml:space="preserve"> (0) – </w:t>
      </w:r>
      <w:r>
        <w:t>ложь</w:t>
      </w:r>
    </w:p>
    <w:p w:rsidR="009062EA" w:rsidRDefault="009062EA">
      <w:r>
        <w:rPr>
          <w:lang w:val="en-US"/>
        </w:rPr>
        <w:t>True</w:t>
      </w:r>
      <w:r w:rsidRPr="009062EA">
        <w:t xml:space="preserve"> (1) </w:t>
      </w:r>
      <w:r>
        <w:t>–</w:t>
      </w:r>
      <w:r w:rsidRPr="009062EA">
        <w:t xml:space="preserve"> </w:t>
      </w:r>
      <w:r>
        <w:t>истина</w:t>
      </w:r>
    </w:p>
    <w:p w:rsidR="009062EA" w:rsidRDefault="009062EA">
      <w:r w:rsidRPr="00643E26">
        <w:rPr>
          <w:highlight w:val="yellow"/>
        </w:rPr>
        <w:t>Операции:</w:t>
      </w:r>
    </w:p>
    <w:p w:rsidR="009062EA" w:rsidRPr="009062EA" w:rsidRDefault="009062EA">
      <w:pPr>
        <w:rPr>
          <w:lang w:val="en-US"/>
        </w:rPr>
      </w:pPr>
      <w:r>
        <w:rPr>
          <w:lang w:val="en-US"/>
        </w:rPr>
        <w:t xml:space="preserve">X or y – </w:t>
      </w:r>
      <w:r>
        <w:t>или</w:t>
      </w:r>
    </w:p>
    <w:p w:rsidR="009062EA" w:rsidRPr="009062EA" w:rsidRDefault="009062EA">
      <w:pPr>
        <w:rPr>
          <w:lang w:val="en-US"/>
        </w:rPr>
      </w:pPr>
      <w:r>
        <w:rPr>
          <w:lang w:val="en-US"/>
        </w:rPr>
        <w:t xml:space="preserve">X and y – </w:t>
      </w:r>
      <w:r>
        <w:t>и</w:t>
      </w:r>
    </w:p>
    <w:p w:rsidR="009062EA" w:rsidRDefault="009062EA">
      <w:r>
        <w:rPr>
          <w:lang w:val="en-US"/>
        </w:rPr>
        <w:t>Not</w:t>
      </w:r>
      <w:r w:rsidRPr="009062EA">
        <w:t xml:space="preserve"> </w:t>
      </w:r>
      <w:r>
        <w:rPr>
          <w:lang w:val="en-US"/>
        </w:rPr>
        <w:t>x</w:t>
      </w:r>
      <w:r w:rsidRPr="009062EA">
        <w:t xml:space="preserve"> – </w:t>
      </w:r>
      <w:r>
        <w:t>отрицание</w:t>
      </w:r>
    </w:p>
    <w:p w:rsidR="009062EA" w:rsidRDefault="009062EA">
      <w:r w:rsidRPr="00643E26">
        <w:rPr>
          <w:highlight w:val="yellow"/>
        </w:rPr>
        <w:t>Операции сравнения:</w:t>
      </w:r>
    </w:p>
    <w:p w:rsidR="009062EA" w:rsidRDefault="009062EA">
      <w:proofErr w:type="gramStart"/>
      <w:r w:rsidRPr="009062EA">
        <w:t>&lt;</w:t>
      </w:r>
      <w:r>
        <w:t xml:space="preserve"> -</w:t>
      </w:r>
      <w:proofErr w:type="gramEnd"/>
      <w:r>
        <w:t xml:space="preserve"> строго меньше</w:t>
      </w:r>
    </w:p>
    <w:p w:rsidR="009062EA" w:rsidRDefault="009062EA">
      <w:r w:rsidRPr="009062EA">
        <w:t xml:space="preserve">&lt;= - </w:t>
      </w:r>
      <w:r>
        <w:t>меньше или равно</w:t>
      </w:r>
    </w:p>
    <w:p w:rsidR="009062EA" w:rsidRDefault="009062EA">
      <w:r w:rsidRPr="009062EA">
        <w:lastRenderedPageBreak/>
        <w:t>&gt;</w:t>
      </w:r>
      <w:r>
        <w:t xml:space="preserve"> - строго больше</w:t>
      </w:r>
    </w:p>
    <w:p w:rsidR="009062EA" w:rsidRDefault="009062EA">
      <w:proofErr w:type="gramStart"/>
      <w:r w:rsidRPr="009062EA">
        <w:t>&gt;=</w:t>
      </w:r>
      <w:proofErr w:type="gramEnd"/>
      <w:r w:rsidRPr="009062EA">
        <w:t xml:space="preserve"> - </w:t>
      </w:r>
      <w:r>
        <w:t>больше или равно</w:t>
      </w:r>
    </w:p>
    <w:p w:rsidR="009062EA" w:rsidRDefault="009062EA">
      <w:r>
        <w:t>== - равно</w:t>
      </w:r>
    </w:p>
    <w:p w:rsidR="009062EA" w:rsidRDefault="009062EA">
      <w:proofErr w:type="gramStart"/>
      <w:r>
        <w:t>!=</w:t>
      </w:r>
      <w:proofErr w:type="gramEnd"/>
      <w:r>
        <w:t xml:space="preserve"> - не равно</w:t>
      </w:r>
    </w:p>
    <w:p w:rsidR="009062EA" w:rsidRPr="00643E26" w:rsidRDefault="002C3F5E">
      <w:pPr>
        <w:rPr>
          <w:b/>
        </w:rPr>
      </w:pPr>
      <w:r w:rsidRPr="00643E26">
        <w:rPr>
          <w:b/>
          <w:highlight w:val="yellow"/>
        </w:rPr>
        <w:t>Условия:</w:t>
      </w:r>
    </w:p>
    <w:p w:rsidR="002C3F5E" w:rsidRDefault="003B5A09">
      <w:r>
        <w:rPr>
          <w:lang w:val="en-US"/>
        </w:rPr>
        <w:t>If</w:t>
      </w:r>
      <w:r w:rsidRPr="003B5A09">
        <w:t xml:space="preserve"> </w:t>
      </w:r>
      <w:r>
        <w:t>условие_1:</w:t>
      </w:r>
    </w:p>
    <w:p w:rsidR="003B5A09" w:rsidRDefault="003B5A09" w:rsidP="003B5A09">
      <w:pPr>
        <w:pStyle w:val="a3"/>
        <w:numPr>
          <w:ilvl w:val="0"/>
          <w:numId w:val="2"/>
        </w:numPr>
      </w:pPr>
      <w:r>
        <w:t xml:space="preserve"> Блок 1</w:t>
      </w:r>
    </w:p>
    <w:p w:rsidR="003B5A09" w:rsidRDefault="003B5A09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 w:rsidRPr="003B5A09">
        <w:t xml:space="preserve"> </w:t>
      </w:r>
      <w:r>
        <w:t>условие_2</w:t>
      </w:r>
      <w:r>
        <w:rPr>
          <w:lang w:val="en-US"/>
        </w:rPr>
        <w:t>:</w:t>
      </w:r>
    </w:p>
    <w:p w:rsidR="003B5A09" w:rsidRPr="003B5A09" w:rsidRDefault="003B5A09" w:rsidP="003B5A09">
      <w:pPr>
        <w:pStyle w:val="a3"/>
        <w:numPr>
          <w:ilvl w:val="0"/>
          <w:numId w:val="1"/>
        </w:numPr>
        <w:rPr>
          <w:lang w:val="en-US"/>
        </w:rPr>
      </w:pPr>
      <w:r>
        <w:t>Блок 2</w:t>
      </w:r>
    </w:p>
    <w:p w:rsidR="003B5A09" w:rsidRDefault="001415DA" w:rsidP="003B5A09">
      <w:pPr>
        <w:rPr>
          <w:lang w:val="en-US"/>
        </w:rPr>
      </w:pPr>
      <w:r>
        <w:rPr>
          <w:lang w:val="en-US"/>
        </w:rPr>
        <w:t>Else:</w:t>
      </w:r>
    </w:p>
    <w:p w:rsidR="001415DA" w:rsidRPr="001415DA" w:rsidRDefault="001415DA" w:rsidP="001415DA">
      <w:pPr>
        <w:pStyle w:val="a3"/>
        <w:numPr>
          <w:ilvl w:val="0"/>
          <w:numId w:val="1"/>
        </w:numPr>
        <w:rPr>
          <w:lang w:val="en-US"/>
        </w:rPr>
      </w:pPr>
      <w:r>
        <w:t>Блок 3</w:t>
      </w:r>
    </w:p>
    <w:p w:rsidR="001415DA" w:rsidRPr="00643E26" w:rsidRDefault="006C7877" w:rsidP="001415DA">
      <w:pPr>
        <w:rPr>
          <w:b/>
        </w:rPr>
      </w:pPr>
      <w:r w:rsidRPr="00643E26">
        <w:rPr>
          <w:b/>
          <w:highlight w:val="yellow"/>
        </w:rPr>
        <w:t>Строки:</w:t>
      </w:r>
    </w:p>
    <w:p w:rsidR="006C7877" w:rsidRDefault="006C7877" w:rsidP="001415DA">
      <w:pPr>
        <w:rPr>
          <w:lang w:val="en-US"/>
        </w:rPr>
      </w:pPr>
      <w:r>
        <w:rPr>
          <w:lang w:val="en-US"/>
        </w:rPr>
        <w:t>‘string1’</w:t>
      </w:r>
    </w:p>
    <w:p w:rsidR="006C7877" w:rsidRDefault="006C7877" w:rsidP="001415DA">
      <w:pPr>
        <w:rPr>
          <w:lang w:val="en-US"/>
        </w:rPr>
      </w:pPr>
      <w:r>
        <w:rPr>
          <w:lang w:val="en-US"/>
        </w:rPr>
        <w:t>“string2”</w:t>
      </w:r>
    </w:p>
    <w:p w:rsidR="006C7877" w:rsidRPr="006C7877" w:rsidRDefault="006C7877" w:rsidP="001415DA">
      <w:proofErr w:type="gramStart"/>
      <w:r w:rsidRPr="006C7877">
        <w:t>‘”</w:t>
      </w:r>
      <w:r>
        <w:rPr>
          <w:lang w:val="en-US"/>
        </w:rPr>
        <w:t>multiple</w:t>
      </w:r>
      <w:proofErr w:type="gramEnd"/>
      <w:r w:rsidRPr="006C7877">
        <w:t xml:space="preserve"> </w:t>
      </w:r>
      <w:r>
        <w:rPr>
          <w:lang w:val="en-US"/>
        </w:rPr>
        <w:t>lines</w:t>
      </w:r>
      <w:r>
        <w:t xml:space="preserve"> – строка на физически нескольких строках</w:t>
      </w:r>
    </w:p>
    <w:p w:rsidR="006C7877" w:rsidRDefault="006C7877" w:rsidP="001415DA">
      <w:r>
        <w:rPr>
          <w:lang w:val="en-US"/>
        </w:rPr>
        <w:t>…</w:t>
      </w:r>
    </w:p>
    <w:p w:rsidR="006C7877" w:rsidRDefault="006C7877" w:rsidP="001415DA">
      <w:pPr>
        <w:rPr>
          <w:lang w:val="en-US"/>
        </w:rPr>
      </w:pPr>
      <w:r>
        <w:rPr>
          <w:lang w:val="en-US"/>
        </w:rPr>
        <w:t>String’”</w:t>
      </w:r>
    </w:p>
    <w:p w:rsidR="006C7877" w:rsidRDefault="006C7877" w:rsidP="001415DA">
      <w:pPr>
        <w:rPr>
          <w:lang w:val="en-US"/>
        </w:rPr>
      </w:pPr>
      <w:r>
        <w:rPr>
          <w:lang w:val="en-US"/>
        </w:rPr>
        <w:t>‘”’”multiple lines</w:t>
      </w:r>
    </w:p>
    <w:p w:rsidR="006C7877" w:rsidRDefault="006C7877" w:rsidP="001415DA">
      <w:pPr>
        <w:rPr>
          <w:lang w:val="en-US"/>
        </w:rPr>
      </w:pPr>
      <w:r>
        <w:rPr>
          <w:lang w:val="en-US"/>
        </w:rPr>
        <w:t xml:space="preserve">String with double </w:t>
      </w:r>
      <w:proofErr w:type="spellStart"/>
      <w:r>
        <w:rPr>
          <w:lang w:val="en-US"/>
        </w:rPr>
        <w:t>qoutes</w:t>
      </w:r>
      <w:proofErr w:type="spellEnd"/>
      <w:r>
        <w:rPr>
          <w:lang w:val="en-US"/>
        </w:rPr>
        <w:t>’”’”</w:t>
      </w:r>
    </w:p>
    <w:p w:rsidR="006C7877" w:rsidRDefault="006C7877" w:rsidP="001415DA">
      <w:r w:rsidRPr="00643E26">
        <w:rPr>
          <w:highlight w:val="yellow"/>
        </w:rPr>
        <w:t>Некоторые операции над строками:</w:t>
      </w:r>
    </w:p>
    <w:p w:rsidR="006C7877" w:rsidRDefault="006C7877" w:rsidP="001415DA">
      <w:r>
        <w:t xml:space="preserve">Сложение, умножение на число, </w:t>
      </w:r>
      <w:proofErr w:type="spellStart"/>
      <w:proofErr w:type="gramStart"/>
      <w:r>
        <w:rPr>
          <w:lang w:val="en-US"/>
        </w:rPr>
        <w:t>len</w:t>
      </w:r>
      <w:proofErr w:type="spellEnd"/>
      <w:r w:rsidRPr="006C7877">
        <w:t>(</w:t>
      </w:r>
      <w:proofErr w:type="gramEnd"/>
      <w:r w:rsidRPr="006C7877">
        <w:t xml:space="preserve">) </w:t>
      </w:r>
      <w:r>
        <w:t>–</w:t>
      </w:r>
      <w:r w:rsidRPr="006C7877">
        <w:t xml:space="preserve"> </w:t>
      </w:r>
      <w:r>
        <w:t>определение длины.</w:t>
      </w:r>
    </w:p>
    <w:p w:rsidR="006C7877" w:rsidRDefault="006C7877" w:rsidP="001415DA">
      <w:r w:rsidRPr="00643E26">
        <w:rPr>
          <w:highlight w:val="yellow"/>
        </w:rPr>
        <w:t>Сравнение строк:</w:t>
      </w:r>
    </w:p>
    <w:p w:rsidR="006C7877" w:rsidRDefault="006C7877" w:rsidP="001415DA">
      <w:r>
        <w:t>Строки сравниваются в лексикографическом порядке</w:t>
      </w:r>
    </w:p>
    <w:p w:rsidR="006C7877" w:rsidRPr="00AC4137" w:rsidRDefault="006C7877" w:rsidP="001415DA">
      <w:r w:rsidRPr="00AC4137">
        <w:t>‘</w:t>
      </w:r>
      <w:proofErr w:type="spellStart"/>
      <w:r>
        <w:rPr>
          <w:lang w:val="en-US"/>
        </w:rPr>
        <w:t>abc</w:t>
      </w:r>
      <w:proofErr w:type="spellEnd"/>
      <w:r w:rsidRPr="00AC4137">
        <w:t>’ =</w:t>
      </w:r>
      <w:proofErr w:type="gramStart"/>
      <w:r w:rsidRPr="00AC4137">
        <w:t>= ”</w:t>
      </w:r>
      <w:proofErr w:type="spellStart"/>
      <w:r>
        <w:rPr>
          <w:lang w:val="en-US"/>
        </w:rPr>
        <w:t>abc</w:t>
      </w:r>
      <w:proofErr w:type="spellEnd"/>
      <w:proofErr w:type="gramEnd"/>
      <w:r w:rsidRPr="00AC4137">
        <w:t xml:space="preserve"> ”</w:t>
      </w:r>
      <w:r w:rsidR="00AC4137" w:rsidRPr="00AC4137">
        <w:br/>
      </w:r>
      <w:r w:rsidRPr="00AC4137">
        <w:t>‘</w:t>
      </w:r>
      <w:proofErr w:type="spellStart"/>
      <w:r>
        <w:rPr>
          <w:lang w:val="en-US"/>
        </w:rPr>
        <w:t>abc</w:t>
      </w:r>
      <w:proofErr w:type="spellEnd"/>
      <w:r w:rsidRPr="00AC4137">
        <w:t>’ &lt; ‘</w:t>
      </w:r>
      <w:r>
        <w:rPr>
          <w:lang w:val="en-US"/>
        </w:rPr>
        <w:t>ac</w:t>
      </w:r>
      <w:r w:rsidRPr="00AC4137">
        <w:t>’</w:t>
      </w:r>
      <w:r w:rsidR="00AC4137">
        <w:br/>
      </w:r>
      <w:r w:rsidRPr="00AC4137">
        <w:t>‘</w:t>
      </w:r>
      <w:proofErr w:type="spellStart"/>
      <w:r>
        <w:rPr>
          <w:lang w:val="en-US"/>
        </w:rPr>
        <w:t>abc</w:t>
      </w:r>
      <w:proofErr w:type="spellEnd"/>
      <w:r w:rsidRPr="00AC4137">
        <w:t>’ &gt; ‘</w:t>
      </w:r>
      <w:r>
        <w:rPr>
          <w:lang w:val="en-US"/>
        </w:rPr>
        <w:t>ab</w:t>
      </w:r>
      <w:r w:rsidRPr="00AC4137">
        <w:t>’</w:t>
      </w:r>
    </w:p>
    <w:p w:rsidR="006C7877" w:rsidRDefault="006C7877" w:rsidP="001415DA">
      <w:r w:rsidRPr="00643E26">
        <w:rPr>
          <w:highlight w:val="yellow"/>
        </w:rPr>
        <w:t>Символ перевода строки:</w:t>
      </w:r>
    </w:p>
    <w:p w:rsidR="006C7877" w:rsidRDefault="00AC4137" w:rsidP="001415DA">
      <w:r w:rsidRPr="00AC4137">
        <w:t>‘\</w:t>
      </w:r>
      <w:r>
        <w:rPr>
          <w:lang w:val="en-US"/>
        </w:rPr>
        <w:t>n</w:t>
      </w:r>
      <w:r w:rsidR="006C7877" w:rsidRPr="00AC4137">
        <w:t>’</w:t>
      </w:r>
      <w:r w:rsidRPr="00AC4137">
        <w:t xml:space="preserve"> – </w:t>
      </w:r>
      <w:r>
        <w:t>символ перевода строки</w:t>
      </w:r>
    </w:p>
    <w:p w:rsidR="00AC4137" w:rsidRDefault="00AC4137" w:rsidP="001415D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‘First line’, ‘\n\n\n’, ‘Second line’)</w:t>
      </w:r>
    </w:p>
    <w:p w:rsidR="00AC4137" w:rsidRDefault="00AC4137" w:rsidP="001415DA">
      <w:r>
        <w:t>Результат:</w:t>
      </w:r>
    </w:p>
    <w:p w:rsidR="00AC4137" w:rsidRDefault="00AC4137" w:rsidP="001415DA">
      <w:pPr>
        <w:rPr>
          <w:lang w:val="en-US"/>
        </w:rPr>
      </w:pPr>
      <w:r>
        <w:rPr>
          <w:lang w:val="en-US"/>
        </w:rPr>
        <w:t>First line</w:t>
      </w:r>
    </w:p>
    <w:p w:rsidR="00AC4137" w:rsidRDefault="00AC4137" w:rsidP="001415DA">
      <w:pPr>
        <w:rPr>
          <w:lang w:val="en-US"/>
        </w:rPr>
      </w:pPr>
    </w:p>
    <w:p w:rsidR="00AC4137" w:rsidRDefault="00AC4137" w:rsidP="001415DA">
      <w:pPr>
        <w:rPr>
          <w:lang w:val="en-US"/>
        </w:rPr>
      </w:pPr>
    </w:p>
    <w:p w:rsidR="00AC4137" w:rsidRDefault="00AC4137" w:rsidP="001415DA">
      <w:pPr>
        <w:rPr>
          <w:lang w:val="en-US"/>
        </w:rPr>
      </w:pPr>
      <w:r>
        <w:rPr>
          <w:lang w:val="en-US"/>
        </w:rPr>
        <w:lastRenderedPageBreak/>
        <w:t>Second line</w:t>
      </w:r>
    </w:p>
    <w:p w:rsidR="00AC4137" w:rsidRDefault="00AC4137" w:rsidP="001415DA">
      <w:r w:rsidRPr="00643E26">
        <w:rPr>
          <w:highlight w:val="yellow"/>
        </w:rPr>
        <w:t>Комментарии:</w:t>
      </w:r>
    </w:p>
    <w:p w:rsidR="00AC4137" w:rsidRDefault="00AC4137" w:rsidP="001415DA">
      <w:r w:rsidRPr="00AC4137">
        <w:t>#</w:t>
      </w:r>
      <w:r>
        <w:t>это комментарий</w:t>
      </w:r>
    </w:p>
    <w:p w:rsidR="00AC4137" w:rsidRDefault="00AC4137" w:rsidP="001415DA">
      <w:r>
        <w:rPr>
          <w:lang w:val="en-US"/>
        </w:rPr>
        <w:t>X</w:t>
      </w:r>
      <w:r w:rsidRPr="00AC4137">
        <w:t xml:space="preserve"> = 5 #</w:t>
      </w:r>
      <w:r>
        <w:t>это комментарий к действию</w:t>
      </w:r>
    </w:p>
    <w:p w:rsidR="00AC4137" w:rsidRPr="00AC4137" w:rsidRDefault="00AC4137" w:rsidP="001415DA">
      <w:r w:rsidRPr="00AC4137">
        <w:t>‘”</w:t>
      </w:r>
    </w:p>
    <w:p w:rsidR="00AC4137" w:rsidRDefault="00AC4137" w:rsidP="001415DA">
      <w:r>
        <w:t>Многострочный комментарий – это просто строка</w:t>
      </w:r>
    </w:p>
    <w:p w:rsidR="00AC4137" w:rsidRPr="00AC4137" w:rsidRDefault="00AC4137" w:rsidP="001415DA">
      <w:r w:rsidRPr="00AC4137">
        <w:t>‘”</w:t>
      </w:r>
    </w:p>
    <w:p w:rsidR="00AC4137" w:rsidRPr="00AC4137" w:rsidRDefault="00AC4137" w:rsidP="001415DA">
      <w:bookmarkStart w:id="0" w:name="_GoBack"/>
      <w:bookmarkEnd w:id="0"/>
    </w:p>
    <w:sectPr w:rsidR="00AC4137" w:rsidRPr="00AC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93CD9"/>
    <w:multiLevelType w:val="hybridMultilevel"/>
    <w:tmpl w:val="6CB82FF8"/>
    <w:lvl w:ilvl="0" w:tplc="F894D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D6D32"/>
    <w:multiLevelType w:val="hybridMultilevel"/>
    <w:tmpl w:val="B2D4FA16"/>
    <w:lvl w:ilvl="0" w:tplc="208C1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E0"/>
    <w:rsid w:val="000908F7"/>
    <w:rsid w:val="00114B55"/>
    <w:rsid w:val="001415DA"/>
    <w:rsid w:val="002522E0"/>
    <w:rsid w:val="002C3F5E"/>
    <w:rsid w:val="003B5A09"/>
    <w:rsid w:val="00643E26"/>
    <w:rsid w:val="006C7877"/>
    <w:rsid w:val="009062EA"/>
    <w:rsid w:val="00A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E5EAE-92DC-4527-989E-411AA911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Майорова</dc:creator>
  <cp:keywords/>
  <dc:description/>
  <cp:lastModifiedBy>Олеся Майорова</cp:lastModifiedBy>
  <cp:revision>1</cp:revision>
  <dcterms:created xsi:type="dcterms:W3CDTF">2019-02-22T16:03:00Z</dcterms:created>
  <dcterms:modified xsi:type="dcterms:W3CDTF">2019-02-22T19:15:00Z</dcterms:modified>
</cp:coreProperties>
</file>