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3D" w:rsidRPr="009F2A3D" w:rsidRDefault="009F2A3D" w:rsidP="009F2A3D">
      <w:pPr>
        <w:spacing w:after="0"/>
        <w:jc w:val="center"/>
        <w:rPr>
          <w:b/>
          <w:color w:val="000000" w:themeColor="text1"/>
          <w:sz w:val="36"/>
          <w:szCs w:val="36"/>
        </w:rPr>
      </w:pPr>
      <w:r w:rsidRPr="009F2A3D">
        <w:rPr>
          <w:b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D013073" wp14:editId="11AC8193">
            <wp:simplePos x="1019175" y="914400"/>
            <wp:positionH relativeFrom="margin">
              <wp:align>center</wp:align>
            </wp:positionH>
            <wp:positionV relativeFrom="margin">
              <wp:align>top</wp:align>
            </wp:positionV>
            <wp:extent cx="5728970" cy="2407285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492977_10202000289427814_1052145269_n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86" r="3570" b="11780"/>
                    <a:stretch/>
                  </pic:blipFill>
                  <pic:spPr bwMode="auto">
                    <a:xfrm>
                      <a:off x="0" y="0"/>
                      <a:ext cx="5728970" cy="240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2A3D">
        <w:rPr>
          <w:b/>
          <w:color w:val="000000" w:themeColor="text1"/>
          <w:sz w:val="36"/>
          <w:szCs w:val="36"/>
        </w:rPr>
        <w:t>Weekly Production Report</w:t>
      </w:r>
    </w:p>
    <w:p w:rsidR="009F2A3D" w:rsidRPr="009F2A3D" w:rsidRDefault="00E079D9" w:rsidP="009F2A3D">
      <w:pPr>
        <w:spacing w:after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Week 7</w:t>
      </w:r>
    </w:p>
    <w:p w:rsidR="009F2A3D" w:rsidRPr="009F2A3D" w:rsidRDefault="00E079D9" w:rsidP="009F2A3D">
      <w:pPr>
        <w:spacing w:after="0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February 20</w:t>
      </w:r>
      <w:r w:rsidR="00981CDB">
        <w:rPr>
          <w:b/>
          <w:color w:val="000000" w:themeColor="text1"/>
          <w:sz w:val="28"/>
          <w:szCs w:val="28"/>
        </w:rPr>
        <w:t>, 2014</w:t>
      </w:r>
    </w:p>
    <w:p w:rsidR="009F2A3D" w:rsidRPr="009F2A3D" w:rsidRDefault="009F2A3D" w:rsidP="009F2A3D">
      <w:pPr>
        <w:spacing w:after="0"/>
        <w:jc w:val="center"/>
        <w:rPr>
          <w:b/>
          <w:color w:val="000000" w:themeColor="text1"/>
          <w:sz w:val="28"/>
          <w:szCs w:val="28"/>
        </w:rPr>
      </w:pPr>
      <w:r w:rsidRPr="009F2A3D">
        <w:rPr>
          <w:b/>
          <w:color w:val="000000" w:themeColor="text1"/>
          <w:sz w:val="28"/>
          <w:szCs w:val="28"/>
        </w:rPr>
        <w:t>By Juli Gregg</w:t>
      </w:r>
    </w:p>
    <w:p w:rsidR="009F2A3D" w:rsidRPr="009F2A3D" w:rsidRDefault="009F2A3D" w:rsidP="009F2A3D">
      <w:pPr>
        <w:spacing w:after="0"/>
        <w:jc w:val="center"/>
        <w:rPr>
          <w:b/>
          <w:color w:val="000000" w:themeColor="text1"/>
          <w:sz w:val="32"/>
          <w:szCs w:val="32"/>
        </w:rPr>
      </w:pPr>
    </w:p>
    <w:p w:rsidR="009F2A3D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b/>
          <w:color w:val="000000" w:themeColor="text1"/>
          <w:sz w:val="28"/>
          <w:szCs w:val="28"/>
        </w:rPr>
        <w:t>High Concept</w:t>
      </w:r>
      <w:r>
        <w:rPr>
          <w:color w:val="000000" w:themeColor="text1"/>
          <w:sz w:val="24"/>
          <w:szCs w:val="24"/>
        </w:rPr>
        <w:t>:</w:t>
      </w:r>
      <w:r w:rsidRPr="009F2A3D">
        <w:rPr>
          <w:color w:val="000000" w:themeColor="text1"/>
          <w:sz w:val="28"/>
          <w:szCs w:val="28"/>
        </w:rPr>
        <w:t xml:space="preserve">  </w:t>
      </w:r>
    </w:p>
    <w:p w:rsidR="009F2A3D" w:rsidRPr="009F2A3D" w:rsidRDefault="009F2A3D" w:rsidP="009F2A3D">
      <w:pPr>
        <w:spacing w:after="0"/>
        <w:jc w:val="center"/>
        <w:rPr>
          <w:color w:val="000000" w:themeColor="text1"/>
          <w:sz w:val="24"/>
          <w:szCs w:val="24"/>
        </w:rPr>
      </w:pPr>
      <w:r w:rsidRPr="009F2A3D"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3BF00E6" wp14:editId="61925A62">
            <wp:simplePos x="0" y="0"/>
            <wp:positionH relativeFrom="margin">
              <wp:posOffset>1421765</wp:posOffset>
            </wp:positionH>
            <wp:positionV relativeFrom="margin">
              <wp:posOffset>4657090</wp:posOffset>
            </wp:positionV>
            <wp:extent cx="3100070" cy="13220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usageFoxLogoNoBack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61"/>
                    <a:stretch/>
                  </pic:blipFill>
                  <pic:spPr bwMode="auto">
                    <a:xfrm>
                      <a:off x="0" y="0"/>
                      <a:ext cx="3100070" cy="1322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2A3D">
        <w:rPr>
          <w:color w:val="000000" w:themeColor="text1"/>
          <w:sz w:val="28"/>
          <w:szCs w:val="28"/>
        </w:rPr>
        <w:t xml:space="preserve">A 2-D </w:t>
      </w:r>
      <w:r w:rsidR="00B915AE">
        <w:rPr>
          <w:color w:val="000000" w:themeColor="text1"/>
          <w:sz w:val="28"/>
          <w:szCs w:val="28"/>
        </w:rPr>
        <w:t>fast-paced, side scrolling hack and slash game set in a cartoon fantasy world with character ability progression.</w:t>
      </w:r>
    </w:p>
    <w:p w:rsidR="009F2A3D" w:rsidRPr="009F2A3D" w:rsidRDefault="009F2A3D" w:rsidP="009F2A3D">
      <w:pPr>
        <w:spacing w:after="0"/>
        <w:jc w:val="center"/>
        <w:rPr>
          <w:b/>
          <w:color w:val="000000" w:themeColor="text1"/>
          <w:sz w:val="28"/>
          <w:szCs w:val="28"/>
        </w:rPr>
      </w:pPr>
      <w:r w:rsidRPr="009F2A3D">
        <w:rPr>
          <w:b/>
          <w:color w:val="000000" w:themeColor="text1"/>
          <w:sz w:val="28"/>
          <w:szCs w:val="28"/>
        </w:rPr>
        <w:t xml:space="preserve">Producer: </w:t>
      </w:r>
    </w:p>
    <w:p w:rsidR="009F2A3D" w:rsidRPr="009F2A3D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color w:val="000000" w:themeColor="text1"/>
          <w:sz w:val="28"/>
          <w:szCs w:val="28"/>
        </w:rPr>
        <w:t>Juli Gregg</w:t>
      </w:r>
    </w:p>
    <w:p w:rsidR="009F2A3D" w:rsidRPr="009F2A3D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b/>
          <w:color w:val="000000" w:themeColor="text1"/>
          <w:sz w:val="28"/>
          <w:szCs w:val="28"/>
        </w:rPr>
        <w:t>Tech Director</w:t>
      </w:r>
      <w:r w:rsidRPr="009F2A3D">
        <w:rPr>
          <w:color w:val="000000" w:themeColor="text1"/>
          <w:sz w:val="28"/>
          <w:szCs w:val="28"/>
        </w:rPr>
        <w:t xml:space="preserve">: </w:t>
      </w:r>
    </w:p>
    <w:p w:rsidR="009F2A3D" w:rsidRPr="009F2A3D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color w:val="000000" w:themeColor="text1"/>
          <w:sz w:val="28"/>
          <w:szCs w:val="28"/>
        </w:rPr>
        <w:t>Dan Muller</w:t>
      </w:r>
    </w:p>
    <w:p w:rsidR="009F2A3D" w:rsidRPr="009F2A3D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b/>
          <w:color w:val="000000" w:themeColor="text1"/>
          <w:sz w:val="28"/>
          <w:szCs w:val="28"/>
        </w:rPr>
        <w:t>Game Designer</w:t>
      </w:r>
      <w:r w:rsidRPr="009F2A3D">
        <w:rPr>
          <w:color w:val="000000" w:themeColor="text1"/>
          <w:sz w:val="28"/>
          <w:szCs w:val="28"/>
        </w:rPr>
        <w:t xml:space="preserve">: </w:t>
      </w:r>
    </w:p>
    <w:p w:rsidR="009F2A3D" w:rsidRPr="009F2A3D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color w:val="000000" w:themeColor="text1"/>
          <w:sz w:val="28"/>
          <w:szCs w:val="28"/>
        </w:rPr>
        <w:t>Luke Conlon</w:t>
      </w:r>
    </w:p>
    <w:p w:rsidR="009F2A3D" w:rsidRPr="009F2A3D" w:rsidRDefault="009B41D4" w:rsidP="009F2A3D">
      <w:pPr>
        <w:spacing w:after="0"/>
        <w:jc w:val="center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Produ</w:t>
      </w:r>
      <w:r w:rsidR="009F2A3D" w:rsidRPr="009F2A3D">
        <w:rPr>
          <w:b/>
          <w:color w:val="000000" w:themeColor="text1"/>
          <w:sz w:val="28"/>
          <w:szCs w:val="28"/>
        </w:rPr>
        <w:t>ct Manager</w:t>
      </w:r>
      <w:r w:rsidR="009F2A3D" w:rsidRPr="009F2A3D">
        <w:rPr>
          <w:color w:val="000000" w:themeColor="text1"/>
          <w:sz w:val="28"/>
          <w:szCs w:val="28"/>
        </w:rPr>
        <w:t xml:space="preserve">: </w:t>
      </w:r>
    </w:p>
    <w:p w:rsidR="000244B1" w:rsidRDefault="009F2A3D" w:rsidP="009F2A3D">
      <w:pPr>
        <w:spacing w:after="0"/>
        <w:jc w:val="center"/>
        <w:rPr>
          <w:color w:val="000000" w:themeColor="text1"/>
          <w:sz w:val="28"/>
          <w:szCs w:val="28"/>
        </w:rPr>
      </w:pPr>
      <w:r w:rsidRPr="009F2A3D">
        <w:rPr>
          <w:color w:val="000000" w:themeColor="text1"/>
          <w:sz w:val="28"/>
          <w:szCs w:val="28"/>
        </w:rPr>
        <w:t>Kaden Nugent</w:t>
      </w:r>
    </w:p>
    <w:p w:rsidR="006566F4" w:rsidRPr="0073238F" w:rsidRDefault="000244B1" w:rsidP="006566F4">
      <w:pPr>
        <w:spacing w:after="0"/>
        <w:jc w:val="center"/>
        <w:rPr>
          <w:color w:val="000000" w:themeColor="text1"/>
          <w:sz w:val="28"/>
          <w:szCs w:val="36"/>
        </w:rPr>
      </w:pPr>
      <w:r>
        <w:rPr>
          <w:color w:val="000000" w:themeColor="text1"/>
          <w:sz w:val="28"/>
          <w:szCs w:val="28"/>
        </w:rPr>
        <w:br w:type="column"/>
      </w:r>
      <w:r w:rsidRPr="0073238F">
        <w:rPr>
          <w:color w:val="000000" w:themeColor="text1"/>
          <w:sz w:val="28"/>
          <w:szCs w:val="36"/>
        </w:rPr>
        <w:lastRenderedPageBreak/>
        <w:t xml:space="preserve">Project Status: </w:t>
      </w:r>
    </w:p>
    <w:p w:rsidR="00496A50" w:rsidRPr="0073238F" w:rsidRDefault="000244B1" w:rsidP="006566F4">
      <w:pPr>
        <w:spacing w:after="0"/>
        <w:jc w:val="center"/>
        <w:rPr>
          <w:color w:val="385623" w:themeColor="accent6" w:themeShade="80"/>
          <w:sz w:val="28"/>
          <w:szCs w:val="28"/>
        </w:rPr>
      </w:pPr>
      <w:r w:rsidRPr="0073238F">
        <w:rPr>
          <w:color w:val="385623" w:themeColor="accent6" w:themeShade="80"/>
          <w:sz w:val="28"/>
          <w:szCs w:val="28"/>
        </w:rPr>
        <w:t>Green</w:t>
      </w:r>
    </w:p>
    <w:p w:rsidR="000244B1" w:rsidRPr="0073238F" w:rsidRDefault="000244B1" w:rsidP="006566F4">
      <w:pPr>
        <w:spacing w:after="0"/>
        <w:jc w:val="center"/>
        <w:rPr>
          <w:color w:val="000000" w:themeColor="text1"/>
          <w:sz w:val="4"/>
          <w:szCs w:val="28"/>
        </w:rPr>
      </w:pPr>
    </w:p>
    <w:p w:rsidR="006566F4" w:rsidRPr="0073238F" w:rsidRDefault="000244B1" w:rsidP="006566F4">
      <w:pPr>
        <w:spacing w:after="0"/>
        <w:jc w:val="center"/>
        <w:rPr>
          <w:color w:val="000000" w:themeColor="text1"/>
          <w:sz w:val="28"/>
          <w:szCs w:val="36"/>
        </w:rPr>
      </w:pPr>
      <w:r w:rsidRPr="0073238F">
        <w:rPr>
          <w:color w:val="000000" w:themeColor="text1"/>
          <w:sz w:val="28"/>
          <w:szCs w:val="36"/>
        </w:rPr>
        <w:t xml:space="preserve">Current Milestone: </w:t>
      </w:r>
    </w:p>
    <w:p w:rsidR="000244B1" w:rsidRPr="0073238F" w:rsidRDefault="00245C45" w:rsidP="006566F4">
      <w:pPr>
        <w:spacing w:after="0"/>
        <w:jc w:val="center"/>
        <w:rPr>
          <w:color w:val="000000" w:themeColor="text1"/>
          <w:sz w:val="24"/>
          <w:szCs w:val="28"/>
        </w:rPr>
      </w:pPr>
      <w:r w:rsidRPr="009B7601">
        <w:rPr>
          <w:color w:val="000000" w:themeColor="text1"/>
          <w:sz w:val="28"/>
          <w:szCs w:val="28"/>
        </w:rPr>
        <w:t>Alpha</w:t>
      </w:r>
    </w:p>
    <w:p w:rsidR="000244B1" w:rsidRPr="0073238F" w:rsidRDefault="000244B1" w:rsidP="000244B1">
      <w:pPr>
        <w:spacing w:after="0"/>
        <w:rPr>
          <w:color w:val="000000" w:themeColor="text1"/>
          <w:sz w:val="24"/>
          <w:szCs w:val="24"/>
        </w:rPr>
      </w:pPr>
    </w:p>
    <w:p w:rsidR="000244B1" w:rsidRPr="0073238F" w:rsidRDefault="000244B1" w:rsidP="006566F4">
      <w:pPr>
        <w:spacing w:after="0"/>
        <w:jc w:val="center"/>
        <w:rPr>
          <w:color w:val="000000" w:themeColor="text1"/>
          <w:sz w:val="28"/>
          <w:szCs w:val="28"/>
        </w:rPr>
      </w:pPr>
      <w:r w:rsidRPr="0073238F">
        <w:rPr>
          <w:color w:val="000000" w:themeColor="text1"/>
          <w:sz w:val="28"/>
          <w:szCs w:val="28"/>
        </w:rPr>
        <w:t>Accomplishments: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E6141" w:rsidRPr="0073238F" w:rsidTr="006E6141">
        <w:tc>
          <w:tcPr>
            <w:tcW w:w="1975" w:type="dxa"/>
          </w:tcPr>
          <w:p w:rsidR="006E6141" w:rsidRPr="0073238F" w:rsidRDefault="006E6141" w:rsidP="006E6141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3238F">
              <w:rPr>
                <w:b/>
                <w:color w:val="000000" w:themeColor="text1"/>
                <w:sz w:val="24"/>
                <w:szCs w:val="24"/>
              </w:rPr>
              <w:t>Juli Gregg</w:t>
            </w:r>
            <w:r w:rsidR="00362CBE" w:rsidRPr="0073238F">
              <w:rPr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75" w:type="dxa"/>
          </w:tcPr>
          <w:p w:rsidR="006E6141" w:rsidRPr="0073238F" w:rsidRDefault="007C2374" w:rsidP="002931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Fixed art for Level 1. Placed platforms and walls</w:t>
            </w:r>
            <w:r w:rsidR="0029314E">
              <w:rPr>
                <w:color w:val="000000" w:themeColor="text1"/>
                <w:sz w:val="24"/>
                <w:szCs w:val="24"/>
              </w:rPr>
              <w:t xml:space="preserve"> for Level 1</w:t>
            </w:r>
            <w:r>
              <w:rPr>
                <w:color w:val="000000" w:themeColor="text1"/>
                <w:sz w:val="24"/>
                <w:szCs w:val="24"/>
              </w:rPr>
              <w:t xml:space="preserve">. Created </w:t>
            </w:r>
            <w:r w:rsidR="0029314E">
              <w:rPr>
                <w:color w:val="000000" w:themeColor="text1"/>
                <w:sz w:val="24"/>
                <w:szCs w:val="24"/>
              </w:rPr>
              <w:t xml:space="preserve">moving </w:t>
            </w:r>
            <w:r>
              <w:rPr>
                <w:color w:val="000000" w:themeColor="text1"/>
                <w:sz w:val="24"/>
                <w:szCs w:val="24"/>
              </w:rPr>
              <w:t>bounding boxes. Implemented basic editing</w:t>
            </w:r>
            <w:r w:rsidR="0029314E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tools. Implemented camera panning for level progression. Created more level art.</w:t>
            </w:r>
          </w:p>
        </w:tc>
      </w:tr>
      <w:tr w:rsidR="006E6141" w:rsidRPr="0073238F" w:rsidTr="006E6141">
        <w:tc>
          <w:tcPr>
            <w:tcW w:w="1975" w:type="dxa"/>
          </w:tcPr>
          <w:p w:rsidR="006E6141" w:rsidRPr="0073238F" w:rsidRDefault="006E6141" w:rsidP="006E6141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3238F">
              <w:rPr>
                <w:b/>
                <w:color w:val="000000" w:themeColor="text1"/>
                <w:sz w:val="24"/>
                <w:szCs w:val="24"/>
              </w:rPr>
              <w:t>Dan Muller</w:t>
            </w:r>
            <w:r w:rsidR="00362CBE" w:rsidRPr="0073238F">
              <w:rPr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75" w:type="dxa"/>
          </w:tcPr>
          <w:p w:rsidR="006E6141" w:rsidRPr="0073238F" w:rsidRDefault="009B41D4" w:rsidP="0073238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Implemented moving backgrounds feature for</w:t>
            </w:r>
            <w:r w:rsidR="0029314E">
              <w:rPr>
                <w:color w:val="000000" w:themeColor="text1"/>
                <w:sz w:val="24"/>
                <w:szCs w:val="24"/>
              </w:rPr>
              <w:t xml:space="preserve"> Main M</w:t>
            </w:r>
            <w:r>
              <w:rPr>
                <w:color w:val="000000" w:themeColor="text1"/>
                <w:sz w:val="24"/>
                <w:szCs w:val="24"/>
              </w:rPr>
              <w:t xml:space="preserve">enu. Created logic for level map progression. Fixed bugs with HUD. Created a wall object. Added another collision type. Fixed player input and enemy spawning lag. Implemented an enemy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spawner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. Enabled cheat system. Implemented buff objects and functionalities. </w:t>
            </w:r>
          </w:p>
        </w:tc>
      </w:tr>
      <w:tr w:rsidR="006E6141" w:rsidRPr="0073238F" w:rsidTr="006E6141">
        <w:tc>
          <w:tcPr>
            <w:tcW w:w="1975" w:type="dxa"/>
          </w:tcPr>
          <w:p w:rsidR="006E6141" w:rsidRPr="0073238F" w:rsidRDefault="00F70CD5" w:rsidP="006E6141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6E6141" w:rsidRPr="0073238F">
              <w:rPr>
                <w:b/>
                <w:color w:val="000000" w:themeColor="text1"/>
                <w:sz w:val="24"/>
                <w:szCs w:val="24"/>
              </w:rPr>
              <w:t>Luke Conlon</w:t>
            </w:r>
            <w:r w:rsidR="00362CBE" w:rsidRPr="0073238F">
              <w:rPr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75" w:type="dxa"/>
          </w:tcPr>
          <w:p w:rsidR="006E6141" w:rsidRPr="0073238F" w:rsidRDefault="009B41D4" w:rsidP="00977640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Polished all art and</w:t>
            </w:r>
            <w:r w:rsidR="0029314E">
              <w:rPr>
                <w:color w:val="000000" w:themeColor="text1"/>
                <w:sz w:val="24"/>
                <w:szCs w:val="24"/>
              </w:rPr>
              <w:t xml:space="preserve"> animations for the Main M</w:t>
            </w:r>
            <w:r>
              <w:rPr>
                <w:color w:val="000000" w:themeColor="text1"/>
                <w:sz w:val="24"/>
                <w:szCs w:val="24"/>
              </w:rPr>
              <w:t>enu. Implemented basic enemy type logic. Optimized enemy object</w:t>
            </w:r>
            <w:r w:rsidR="0029314E">
              <w:rPr>
                <w:color w:val="000000" w:themeColor="text1"/>
                <w:sz w:val="24"/>
                <w:szCs w:val="24"/>
              </w:rPr>
              <w:t xml:space="preserve"> creation/spawning</w:t>
            </w:r>
            <w:r>
              <w:rPr>
                <w:color w:val="000000" w:themeColor="text1"/>
                <w:sz w:val="24"/>
                <w:szCs w:val="24"/>
              </w:rPr>
              <w:t xml:space="preserve">. </w:t>
            </w:r>
          </w:p>
        </w:tc>
      </w:tr>
      <w:tr w:rsidR="006E6141" w:rsidRPr="0073238F" w:rsidTr="006E6141">
        <w:tc>
          <w:tcPr>
            <w:tcW w:w="1975" w:type="dxa"/>
          </w:tcPr>
          <w:p w:rsidR="006E6141" w:rsidRPr="0073238F" w:rsidRDefault="006E6141" w:rsidP="006E6141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3238F">
              <w:rPr>
                <w:b/>
                <w:color w:val="000000" w:themeColor="text1"/>
                <w:sz w:val="24"/>
                <w:szCs w:val="24"/>
              </w:rPr>
              <w:t>Kaden Nugent</w:t>
            </w:r>
            <w:r w:rsidR="00362CBE" w:rsidRPr="0073238F">
              <w:rPr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75" w:type="dxa"/>
          </w:tcPr>
          <w:p w:rsidR="006E6141" w:rsidRPr="0073238F" w:rsidRDefault="009B41D4" w:rsidP="0073238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Implemented basics for Weapon Shop. Fixed and cleaned all memory leaks. Fixed weapon fall when dropped. Merged Sound Manager into Object Manager.</w:t>
            </w:r>
          </w:p>
        </w:tc>
      </w:tr>
    </w:tbl>
    <w:p w:rsidR="00BA09C4" w:rsidRPr="0073238F" w:rsidRDefault="00BA09C4" w:rsidP="000244B1">
      <w:pPr>
        <w:spacing w:after="0"/>
        <w:rPr>
          <w:color w:val="000000" w:themeColor="text1"/>
          <w:sz w:val="24"/>
          <w:szCs w:val="24"/>
        </w:rPr>
      </w:pPr>
    </w:p>
    <w:p w:rsidR="000244B1" w:rsidRPr="0073238F" w:rsidRDefault="000244B1" w:rsidP="0073238F">
      <w:pPr>
        <w:spacing w:after="0"/>
        <w:jc w:val="center"/>
        <w:rPr>
          <w:color w:val="000000" w:themeColor="text1"/>
          <w:sz w:val="28"/>
          <w:szCs w:val="24"/>
        </w:rPr>
      </w:pPr>
      <w:r w:rsidRPr="0073238F">
        <w:rPr>
          <w:color w:val="000000" w:themeColor="text1"/>
          <w:sz w:val="28"/>
          <w:szCs w:val="24"/>
        </w:rPr>
        <w:t>Objectives: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6E6141" w:rsidRPr="0073238F" w:rsidTr="00873975">
        <w:tc>
          <w:tcPr>
            <w:tcW w:w="1975" w:type="dxa"/>
          </w:tcPr>
          <w:p w:rsidR="006E6141" w:rsidRPr="0073238F" w:rsidRDefault="006E6141" w:rsidP="00873975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3238F">
              <w:rPr>
                <w:b/>
                <w:color w:val="000000" w:themeColor="text1"/>
                <w:sz w:val="24"/>
                <w:szCs w:val="24"/>
              </w:rPr>
              <w:t>Juli Gregg</w:t>
            </w:r>
            <w:r w:rsidR="0073238F">
              <w:rPr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75" w:type="dxa"/>
          </w:tcPr>
          <w:p w:rsidR="006E6141" w:rsidRPr="0073238F" w:rsidRDefault="007C2374" w:rsidP="00E40F9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Work to finish more level art and continue to place platforms and wall objects about the level</w:t>
            </w:r>
            <w:r w:rsidR="0029314E">
              <w:rPr>
                <w:color w:val="000000" w:themeColor="text1"/>
                <w:sz w:val="24"/>
                <w:szCs w:val="24"/>
              </w:rPr>
              <w:t>s</w:t>
            </w:r>
            <w:r>
              <w:rPr>
                <w:color w:val="000000" w:themeColor="text1"/>
                <w:sz w:val="24"/>
                <w:szCs w:val="24"/>
              </w:rPr>
              <w:t>. Update camera panning to account for buffs increasing the players speed.</w:t>
            </w:r>
          </w:p>
        </w:tc>
      </w:tr>
      <w:tr w:rsidR="006E6141" w:rsidRPr="0073238F" w:rsidTr="00873975">
        <w:tc>
          <w:tcPr>
            <w:tcW w:w="1975" w:type="dxa"/>
          </w:tcPr>
          <w:p w:rsidR="006E6141" w:rsidRPr="0073238F" w:rsidRDefault="006E6141" w:rsidP="00873975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3238F">
              <w:rPr>
                <w:b/>
                <w:color w:val="000000" w:themeColor="text1"/>
                <w:sz w:val="24"/>
                <w:szCs w:val="24"/>
              </w:rPr>
              <w:t>Dan Muller</w:t>
            </w:r>
            <w:r w:rsidR="0073238F">
              <w:rPr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75" w:type="dxa"/>
          </w:tcPr>
          <w:p w:rsidR="006E6141" w:rsidRPr="0073238F" w:rsidRDefault="007C2374" w:rsidP="0073238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Continue to fix and track down bugs. Aid in boss logic development. Implement functions as needed for level functionality.</w:t>
            </w:r>
          </w:p>
        </w:tc>
      </w:tr>
      <w:tr w:rsidR="006E6141" w:rsidRPr="0073238F" w:rsidTr="00873975">
        <w:tc>
          <w:tcPr>
            <w:tcW w:w="1975" w:type="dxa"/>
          </w:tcPr>
          <w:p w:rsidR="006E6141" w:rsidRPr="0073238F" w:rsidRDefault="006E6141" w:rsidP="00873975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3238F">
              <w:rPr>
                <w:b/>
                <w:color w:val="000000" w:themeColor="text1"/>
                <w:sz w:val="24"/>
                <w:szCs w:val="24"/>
              </w:rPr>
              <w:t>Luke Conlon</w:t>
            </w:r>
            <w:r w:rsidR="0073238F">
              <w:rPr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75" w:type="dxa"/>
          </w:tcPr>
          <w:p w:rsidR="006E6141" w:rsidRPr="0073238F" w:rsidRDefault="007C2374" w:rsidP="00245C45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Continue to work on level art and design. Create more AI logic for enemies and bosses. Create art for tougher enemies and bosses.</w:t>
            </w:r>
          </w:p>
        </w:tc>
      </w:tr>
      <w:tr w:rsidR="006E6141" w:rsidRPr="0073238F" w:rsidTr="00873975">
        <w:tc>
          <w:tcPr>
            <w:tcW w:w="1975" w:type="dxa"/>
          </w:tcPr>
          <w:p w:rsidR="006E6141" w:rsidRPr="0073238F" w:rsidRDefault="006E6141" w:rsidP="00873975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3238F">
              <w:rPr>
                <w:b/>
                <w:color w:val="000000" w:themeColor="text1"/>
                <w:sz w:val="24"/>
                <w:szCs w:val="24"/>
              </w:rPr>
              <w:t>Kaden Nugent</w:t>
            </w:r>
            <w:r w:rsidR="0073238F">
              <w:rPr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75" w:type="dxa"/>
          </w:tcPr>
          <w:p w:rsidR="006E6141" w:rsidRPr="0073238F" w:rsidRDefault="007C2374" w:rsidP="0073238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Start developing levels and logic for bosses. Setup logic for the item shop.</w:t>
            </w:r>
          </w:p>
        </w:tc>
      </w:tr>
    </w:tbl>
    <w:p w:rsidR="0073238F" w:rsidRDefault="0073238F" w:rsidP="006566F4">
      <w:pPr>
        <w:spacing w:after="0"/>
        <w:jc w:val="center"/>
        <w:rPr>
          <w:color w:val="000000" w:themeColor="text1"/>
          <w:sz w:val="24"/>
          <w:szCs w:val="24"/>
        </w:rPr>
      </w:pPr>
    </w:p>
    <w:p w:rsidR="0073238F" w:rsidRDefault="0073238F" w:rsidP="006566F4">
      <w:pPr>
        <w:spacing w:after="0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column"/>
      </w:r>
      <w:r w:rsidRPr="0073238F">
        <w:rPr>
          <w:color w:val="000000" w:themeColor="text1"/>
          <w:sz w:val="28"/>
          <w:szCs w:val="24"/>
        </w:rPr>
        <w:lastRenderedPageBreak/>
        <w:t>Group Accomplishments</w:t>
      </w:r>
      <w:r>
        <w:rPr>
          <w:color w:val="000000" w:themeColor="text1"/>
          <w:sz w:val="28"/>
          <w:szCs w:val="24"/>
        </w:rPr>
        <w:t>:</w:t>
      </w:r>
    </w:p>
    <w:tbl>
      <w:tblPr>
        <w:tblStyle w:val="TableGrid"/>
        <w:tblpPr w:leftFromText="180" w:rightFromText="180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73238F" w:rsidRPr="0073238F" w:rsidTr="0073238F">
        <w:tc>
          <w:tcPr>
            <w:tcW w:w="1975" w:type="dxa"/>
          </w:tcPr>
          <w:p w:rsidR="0073238F" w:rsidRPr="0073238F" w:rsidRDefault="0073238F" w:rsidP="007323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3238F">
              <w:rPr>
                <w:b/>
                <w:color w:val="000000" w:themeColor="text1"/>
                <w:sz w:val="24"/>
                <w:szCs w:val="24"/>
              </w:rPr>
              <w:t>Weekly Group Meeting</w:t>
            </w:r>
          </w:p>
        </w:tc>
        <w:tc>
          <w:tcPr>
            <w:tcW w:w="7375" w:type="dxa"/>
          </w:tcPr>
          <w:p w:rsidR="0073238F" w:rsidRPr="0073238F" w:rsidRDefault="0042747D" w:rsidP="0029314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Together we went through</w:t>
            </w:r>
            <w:r w:rsidR="00CD30A7">
              <w:rPr>
                <w:color w:val="000000" w:themeColor="text1"/>
                <w:sz w:val="24"/>
                <w:szCs w:val="24"/>
              </w:rPr>
              <w:t xml:space="preserve"> </w:t>
            </w:r>
            <w:r w:rsidR="0095414A">
              <w:rPr>
                <w:color w:val="000000" w:themeColor="text1"/>
                <w:sz w:val="24"/>
                <w:szCs w:val="24"/>
              </w:rPr>
              <w:t xml:space="preserve">and planned out what we needed to </w:t>
            </w:r>
            <w:r w:rsidR="0029314E">
              <w:rPr>
                <w:color w:val="000000" w:themeColor="text1"/>
                <w:sz w:val="24"/>
                <w:szCs w:val="24"/>
              </w:rPr>
              <w:t>accomplish</w:t>
            </w:r>
            <w:r w:rsidR="0095414A">
              <w:rPr>
                <w:color w:val="000000" w:themeColor="text1"/>
                <w:sz w:val="24"/>
                <w:szCs w:val="24"/>
              </w:rPr>
              <w:t xml:space="preserve"> this week in order to get </w:t>
            </w:r>
            <w:r w:rsidR="0029314E">
              <w:rPr>
                <w:color w:val="000000" w:themeColor="text1"/>
                <w:sz w:val="24"/>
                <w:szCs w:val="24"/>
              </w:rPr>
              <w:t>L</w:t>
            </w:r>
            <w:r w:rsidR="0095414A">
              <w:rPr>
                <w:color w:val="000000" w:themeColor="text1"/>
                <w:sz w:val="24"/>
                <w:szCs w:val="24"/>
              </w:rPr>
              <w:t xml:space="preserve">evel 1 up and running so it could be playable for </w:t>
            </w:r>
            <w:proofErr w:type="spellStart"/>
            <w:r w:rsidR="0095414A">
              <w:rPr>
                <w:color w:val="000000" w:themeColor="text1"/>
                <w:sz w:val="24"/>
                <w:szCs w:val="24"/>
              </w:rPr>
              <w:t>Tartaglia</w:t>
            </w:r>
            <w:proofErr w:type="spellEnd"/>
            <w:r w:rsidR="0095414A">
              <w:rPr>
                <w:color w:val="000000" w:themeColor="text1"/>
                <w:sz w:val="24"/>
                <w:szCs w:val="24"/>
              </w:rPr>
              <w:t xml:space="preserve"> on Friday.</w:t>
            </w:r>
          </w:p>
        </w:tc>
      </w:tr>
      <w:tr w:rsidR="0073238F" w:rsidRPr="0073238F" w:rsidTr="0073238F">
        <w:tc>
          <w:tcPr>
            <w:tcW w:w="1975" w:type="dxa"/>
          </w:tcPr>
          <w:p w:rsidR="00D14C16" w:rsidRDefault="00D14C16" w:rsidP="007323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Repository</w:t>
            </w:r>
          </w:p>
          <w:p w:rsidR="0073238F" w:rsidRPr="0073238F" w:rsidRDefault="0073238F" w:rsidP="007323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Commit Stats</w:t>
            </w:r>
          </w:p>
        </w:tc>
        <w:tc>
          <w:tcPr>
            <w:tcW w:w="7375" w:type="dxa"/>
          </w:tcPr>
          <w:p w:rsidR="0073238F" w:rsidRDefault="0073238F" w:rsidP="0073238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This week: </w:t>
            </w:r>
            <w:r w:rsidR="0095414A">
              <w:rPr>
                <w:color w:val="000000" w:themeColor="text1"/>
                <w:sz w:val="24"/>
                <w:szCs w:val="24"/>
              </w:rPr>
              <w:t>165</w:t>
            </w:r>
            <w:r w:rsidR="0042747D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</w:rPr>
              <w:t>commits</w:t>
            </w:r>
          </w:p>
          <w:p w:rsidR="0073238F" w:rsidRPr="0073238F" w:rsidRDefault="0095414A" w:rsidP="0073238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 a month: 466</w:t>
            </w:r>
            <w:r w:rsidR="0073238F">
              <w:rPr>
                <w:color w:val="000000" w:themeColor="text1"/>
                <w:sz w:val="24"/>
                <w:szCs w:val="24"/>
              </w:rPr>
              <w:t xml:space="preserve"> commits</w:t>
            </w:r>
          </w:p>
        </w:tc>
      </w:tr>
    </w:tbl>
    <w:p w:rsidR="006566F4" w:rsidRDefault="006566F4" w:rsidP="006566F4">
      <w:pPr>
        <w:spacing w:after="0"/>
        <w:jc w:val="center"/>
        <w:rPr>
          <w:color w:val="000000" w:themeColor="text1"/>
          <w:sz w:val="24"/>
          <w:szCs w:val="24"/>
        </w:rPr>
      </w:pPr>
    </w:p>
    <w:p w:rsidR="0073238F" w:rsidRPr="0073238F" w:rsidRDefault="0073238F" w:rsidP="006566F4">
      <w:pPr>
        <w:spacing w:after="0"/>
        <w:jc w:val="center"/>
        <w:rPr>
          <w:color w:val="000000" w:themeColor="text1"/>
          <w:sz w:val="28"/>
          <w:szCs w:val="24"/>
        </w:rPr>
      </w:pPr>
      <w:r w:rsidRPr="0073238F">
        <w:rPr>
          <w:color w:val="000000" w:themeColor="text1"/>
          <w:sz w:val="28"/>
          <w:szCs w:val="24"/>
        </w:rPr>
        <w:t>Group Objectives</w:t>
      </w:r>
      <w:r>
        <w:rPr>
          <w:color w:val="000000" w:themeColor="text1"/>
          <w:sz w:val="28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362CBE" w:rsidRPr="0073238F" w:rsidTr="00125E3C">
        <w:tc>
          <w:tcPr>
            <w:tcW w:w="1975" w:type="dxa"/>
          </w:tcPr>
          <w:p w:rsidR="00362CBE" w:rsidRPr="0073238F" w:rsidRDefault="00362CBE" w:rsidP="00125E3C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73238F">
              <w:rPr>
                <w:b/>
                <w:color w:val="000000" w:themeColor="text1"/>
                <w:sz w:val="24"/>
                <w:szCs w:val="24"/>
              </w:rPr>
              <w:t>Weekly Group Meeting</w:t>
            </w:r>
          </w:p>
        </w:tc>
        <w:tc>
          <w:tcPr>
            <w:tcW w:w="7375" w:type="dxa"/>
          </w:tcPr>
          <w:p w:rsidR="00362CBE" w:rsidRPr="0073238F" w:rsidRDefault="0029314E" w:rsidP="0070395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Plan to discuss map design for moving between levels. Also discuss implementation for boss AI. Get s</w:t>
            </w:r>
            <w:bookmarkStart w:id="0" w:name="_GoBack"/>
            <w:bookmarkEnd w:id="0"/>
            <w:r>
              <w:rPr>
                <w:color w:val="000000" w:themeColor="text1"/>
                <w:sz w:val="24"/>
                <w:szCs w:val="24"/>
              </w:rPr>
              <w:t>ound assets from our Sound Designer.</w:t>
            </w:r>
          </w:p>
        </w:tc>
      </w:tr>
    </w:tbl>
    <w:p w:rsidR="000244B1" w:rsidRPr="0073238F" w:rsidRDefault="000244B1" w:rsidP="000244B1">
      <w:pPr>
        <w:spacing w:after="0"/>
        <w:rPr>
          <w:color w:val="000000" w:themeColor="text1"/>
          <w:sz w:val="24"/>
          <w:szCs w:val="24"/>
        </w:rPr>
      </w:pPr>
    </w:p>
    <w:p w:rsidR="006566F4" w:rsidRPr="0073238F" w:rsidRDefault="000244B1" w:rsidP="0073238F">
      <w:pPr>
        <w:spacing w:after="0"/>
        <w:jc w:val="center"/>
        <w:rPr>
          <w:color w:val="000000" w:themeColor="text1"/>
          <w:sz w:val="28"/>
          <w:szCs w:val="24"/>
        </w:rPr>
      </w:pPr>
      <w:r w:rsidRPr="0073238F">
        <w:rPr>
          <w:color w:val="000000" w:themeColor="text1"/>
          <w:sz w:val="28"/>
          <w:szCs w:val="24"/>
        </w:rPr>
        <w:t>Highlights:</w:t>
      </w:r>
    </w:p>
    <w:p w:rsidR="000244B1" w:rsidRPr="0073238F" w:rsidRDefault="002006B9" w:rsidP="006566F4">
      <w:pPr>
        <w:spacing w:after="0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Everyone is excited by the look of our Main Menu and how polished it feels. This gave </w:t>
      </w:r>
      <w:r w:rsidR="0000643C">
        <w:rPr>
          <w:color w:val="000000" w:themeColor="text1"/>
          <w:sz w:val="24"/>
          <w:szCs w:val="24"/>
        </w:rPr>
        <w:t>the group</w:t>
      </w:r>
      <w:r>
        <w:rPr>
          <w:color w:val="000000" w:themeColor="text1"/>
          <w:sz w:val="24"/>
          <w:szCs w:val="24"/>
        </w:rPr>
        <w:t xml:space="preserve"> energy to </w:t>
      </w:r>
      <w:r w:rsidR="0000643C">
        <w:rPr>
          <w:color w:val="000000" w:themeColor="text1"/>
          <w:sz w:val="24"/>
          <w:szCs w:val="24"/>
        </w:rPr>
        <w:t xml:space="preserve">want to </w:t>
      </w:r>
      <w:r>
        <w:rPr>
          <w:color w:val="000000" w:themeColor="text1"/>
          <w:sz w:val="24"/>
          <w:szCs w:val="24"/>
        </w:rPr>
        <w:t>make the game live up to the look of the Main Menu.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Pr="0073238F" w:rsidRDefault="000244B1" w:rsidP="006566F4">
      <w:pPr>
        <w:spacing w:after="0"/>
        <w:jc w:val="center"/>
        <w:rPr>
          <w:color w:val="000000" w:themeColor="text1"/>
          <w:sz w:val="28"/>
          <w:szCs w:val="28"/>
        </w:rPr>
      </w:pPr>
      <w:r w:rsidRPr="0073238F">
        <w:rPr>
          <w:color w:val="000000" w:themeColor="text1"/>
          <w:sz w:val="28"/>
          <w:szCs w:val="28"/>
        </w:rPr>
        <w:t>Risks &amp; Mitigations: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F420AD" w:rsidRPr="0073238F" w:rsidTr="00F420AD">
        <w:tc>
          <w:tcPr>
            <w:tcW w:w="1795" w:type="dxa"/>
          </w:tcPr>
          <w:p w:rsidR="00F420AD" w:rsidRPr="0073238F" w:rsidRDefault="00F420AD" w:rsidP="00F420AD">
            <w:pPr>
              <w:jc w:val="center"/>
              <w:rPr>
                <w:b/>
                <w:color w:val="000000" w:themeColor="text1"/>
                <w:sz w:val="22"/>
                <w:szCs w:val="28"/>
              </w:rPr>
            </w:pPr>
            <w:r w:rsidRPr="0073238F">
              <w:rPr>
                <w:b/>
                <w:color w:val="000000" w:themeColor="text1"/>
                <w:sz w:val="22"/>
                <w:szCs w:val="28"/>
              </w:rPr>
              <w:t>RISK</w:t>
            </w:r>
            <w:r w:rsidR="00F642D6" w:rsidRPr="0073238F">
              <w:rPr>
                <w:b/>
                <w:color w:val="000000" w:themeColor="text1"/>
                <w:sz w:val="22"/>
                <w:szCs w:val="28"/>
              </w:rPr>
              <w:t>S</w:t>
            </w:r>
            <w:r w:rsidRPr="0073238F">
              <w:rPr>
                <w:b/>
                <w:color w:val="000000" w:themeColor="text1"/>
                <w:sz w:val="22"/>
                <w:szCs w:val="28"/>
              </w:rPr>
              <w:t>:</w:t>
            </w:r>
          </w:p>
        </w:tc>
        <w:tc>
          <w:tcPr>
            <w:tcW w:w="7555" w:type="dxa"/>
          </w:tcPr>
          <w:p w:rsidR="00A656B3" w:rsidRDefault="00A656B3" w:rsidP="000244B1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color w:val="000000" w:themeColor="text1"/>
                <w:sz w:val="22"/>
                <w:szCs w:val="28"/>
              </w:rPr>
              <w:t>(1</w:t>
            </w:r>
            <w:r w:rsidR="00F420AD" w:rsidRPr="0073238F">
              <w:rPr>
                <w:color w:val="000000" w:themeColor="text1"/>
                <w:sz w:val="22"/>
                <w:szCs w:val="28"/>
              </w:rPr>
              <w:t>) We have a lot of plans for this game that due to limited amount of time we may not be able to implement everything that we want to.</w:t>
            </w:r>
          </w:p>
          <w:p w:rsidR="00300F43" w:rsidRDefault="0000643C" w:rsidP="000244B1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color w:val="000000" w:themeColor="text1"/>
                <w:sz w:val="22"/>
                <w:szCs w:val="28"/>
              </w:rPr>
              <w:t>(2</w:t>
            </w:r>
            <w:r w:rsidR="00300F43">
              <w:rPr>
                <w:color w:val="000000" w:themeColor="text1"/>
                <w:sz w:val="22"/>
                <w:szCs w:val="28"/>
              </w:rPr>
              <w:t>) Dan’s laptop was fried by his power cord.</w:t>
            </w:r>
          </w:p>
          <w:p w:rsidR="00300F43" w:rsidRPr="0073238F" w:rsidRDefault="0000643C" w:rsidP="000244B1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color w:val="000000" w:themeColor="text1"/>
                <w:sz w:val="22"/>
                <w:szCs w:val="28"/>
              </w:rPr>
              <w:t>(3</w:t>
            </w:r>
            <w:r w:rsidR="00300F43">
              <w:rPr>
                <w:color w:val="000000" w:themeColor="text1"/>
                <w:sz w:val="22"/>
                <w:szCs w:val="28"/>
              </w:rPr>
              <w:t>) We are having trouble finding areas to work together within DigiPen with reliable internet.</w:t>
            </w:r>
          </w:p>
        </w:tc>
      </w:tr>
      <w:tr w:rsidR="00F420AD" w:rsidRPr="0073238F" w:rsidTr="00F420AD">
        <w:tc>
          <w:tcPr>
            <w:tcW w:w="1795" w:type="dxa"/>
          </w:tcPr>
          <w:p w:rsidR="00F420AD" w:rsidRPr="0073238F" w:rsidRDefault="00F420AD" w:rsidP="00F420AD">
            <w:pPr>
              <w:jc w:val="center"/>
              <w:rPr>
                <w:b/>
                <w:color w:val="000000" w:themeColor="text1"/>
                <w:sz w:val="22"/>
                <w:szCs w:val="28"/>
              </w:rPr>
            </w:pPr>
            <w:r w:rsidRPr="0073238F">
              <w:rPr>
                <w:b/>
                <w:color w:val="000000" w:themeColor="text1"/>
                <w:sz w:val="22"/>
                <w:szCs w:val="28"/>
              </w:rPr>
              <w:t>MITIGATION</w:t>
            </w:r>
            <w:r w:rsidR="00F642D6" w:rsidRPr="0073238F">
              <w:rPr>
                <w:b/>
                <w:color w:val="000000" w:themeColor="text1"/>
                <w:sz w:val="22"/>
                <w:szCs w:val="28"/>
              </w:rPr>
              <w:t>S</w:t>
            </w:r>
            <w:r w:rsidRPr="0073238F">
              <w:rPr>
                <w:b/>
                <w:color w:val="000000" w:themeColor="text1"/>
                <w:sz w:val="22"/>
                <w:szCs w:val="28"/>
              </w:rPr>
              <w:t>:</w:t>
            </w:r>
          </w:p>
        </w:tc>
        <w:tc>
          <w:tcPr>
            <w:tcW w:w="7555" w:type="dxa"/>
          </w:tcPr>
          <w:p w:rsidR="00B67BDE" w:rsidRDefault="00F420AD" w:rsidP="000244B1">
            <w:pPr>
              <w:rPr>
                <w:color w:val="000000" w:themeColor="text1"/>
                <w:sz w:val="22"/>
                <w:szCs w:val="28"/>
              </w:rPr>
            </w:pPr>
            <w:r w:rsidRPr="0073238F">
              <w:rPr>
                <w:color w:val="000000" w:themeColor="text1"/>
                <w:sz w:val="22"/>
                <w:szCs w:val="28"/>
              </w:rPr>
              <w:t>(</w:t>
            </w:r>
            <w:r w:rsidR="00A656B3">
              <w:rPr>
                <w:color w:val="000000" w:themeColor="text1"/>
                <w:sz w:val="22"/>
                <w:szCs w:val="28"/>
              </w:rPr>
              <w:t>1</w:t>
            </w:r>
            <w:r w:rsidRPr="0073238F">
              <w:rPr>
                <w:color w:val="000000" w:themeColor="text1"/>
                <w:sz w:val="22"/>
                <w:szCs w:val="28"/>
              </w:rPr>
              <w:t xml:space="preserve">) Attempt to keep a realistic timeline and slowly weave in stretch goals as we achieve the basic requirements to make our game functional and fun. </w:t>
            </w:r>
          </w:p>
          <w:p w:rsidR="0000643C" w:rsidRDefault="00F642D6" w:rsidP="000244B1">
            <w:pPr>
              <w:rPr>
                <w:color w:val="000000" w:themeColor="text1"/>
                <w:sz w:val="22"/>
                <w:szCs w:val="28"/>
              </w:rPr>
            </w:pPr>
            <w:r w:rsidRPr="0073238F">
              <w:rPr>
                <w:color w:val="000000" w:themeColor="text1"/>
                <w:sz w:val="22"/>
                <w:szCs w:val="28"/>
              </w:rPr>
              <w:t>(</w:t>
            </w:r>
            <w:r w:rsidR="00F420AD" w:rsidRPr="0073238F">
              <w:rPr>
                <w:color w:val="000000" w:themeColor="text1"/>
                <w:sz w:val="22"/>
                <w:szCs w:val="28"/>
              </w:rPr>
              <w:t>Ex. Multiplayer</w:t>
            </w:r>
            <w:r w:rsidRPr="0073238F">
              <w:rPr>
                <w:color w:val="000000" w:themeColor="text1"/>
                <w:sz w:val="22"/>
                <w:szCs w:val="28"/>
              </w:rPr>
              <w:t>)</w:t>
            </w:r>
          </w:p>
          <w:p w:rsidR="00300F43" w:rsidRDefault="0000643C" w:rsidP="000244B1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color w:val="000000" w:themeColor="text1"/>
                <w:sz w:val="22"/>
                <w:szCs w:val="28"/>
              </w:rPr>
              <w:t>(2</w:t>
            </w:r>
            <w:r w:rsidR="00300F43">
              <w:rPr>
                <w:color w:val="000000" w:themeColor="text1"/>
                <w:sz w:val="22"/>
                <w:szCs w:val="28"/>
              </w:rPr>
              <w:t>) We found someone who was able to let us borrow their secondary laptop for a few weeks while Dan’s gets fixed.</w:t>
            </w:r>
          </w:p>
          <w:p w:rsidR="00300F43" w:rsidRPr="0073238F" w:rsidRDefault="0000643C" w:rsidP="000244B1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color w:val="000000" w:themeColor="text1"/>
                <w:sz w:val="22"/>
                <w:szCs w:val="28"/>
              </w:rPr>
              <w:t>(3</w:t>
            </w:r>
            <w:r w:rsidR="00300F43">
              <w:rPr>
                <w:color w:val="000000" w:themeColor="text1"/>
                <w:sz w:val="22"/>
                <w:szCs w:val="28"/>
              </w:rPr>
              <w:t>) We have addressed our concerns to Mark</w:t>
            </w:r>
            <w:r w:rsidR="005C24A5">
              <w:rPr>
                <w:color w:val="000000" w:themeColor="text1"/>
                <w:sz w:val="22"/>
                <w:szCs w:val="28"/>
              </w:rPr>
              <w:t xml:space="preserve"> Ward in student affairs who </w:t>
            </w:r>
            <w:r w:rsidR="00300F43">
              <w:rPr>
                <w:color w:val="000000" w:themeColor="text1"/>
                <w:sz w:val="22"/>
                <w:szCs w:val="28"/>
              </w:rPr>
              <w:t>also plays a role in Student Senate.</w:t>
            </w:r>
          </w:p>
        </w:tc>
      </w:tr>
    </w:tbl>
    <w:p w:rsidR="00F420AD" w:rsidRDefault="00F420AD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Pr="000244B1" w:rsidRDefault="000244B1" w:rsidP="000244B1">
      <w:pPr>
        <w:spacing w:after="0"/>
        <w:rPr>
          <w:b/>
          <w:color w:val="000000" w:themeColor="text1"/>
          <w:sz w:val="36"/>
          <w:szCs w:val="36"/>
        </w:rPr>
      </w:pPr>
      <w:r>
        <w:rPr>
          <w:color w:val="000000" w:themeColor="text1"/>
          <w:sz w:val="28"/>
          <w:szCs w:val="28"/>
        </w:rPr>
        <w:br w:type="column"/>
      </w:r>
      <w:r w:rsidRPr="000244B1">
        <w:rPr>
          <w:b/>
          <w:color w:val="000000" w:themeColor="text1"/>
          <w:sz w:val="36"/>
          <w:szCs w:val="36"/>
        </w:rPr>
        <w:lastRenderedPageBreak/>
        <w:t>Signatures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73238F" w:rsidRDefault="0073238F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_____________________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Juli Gregg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_____________________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Dan Muller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_____________________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Luke Conlon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_____________________</w:t>
      </w:r>
    </w:p>
    <w:p w:rsidR="000244B1" w:rsidRDefault="000244B1" w:rsidP="000244B1">
      <w:pPr>
        <w:spacing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Kaden Nugent</w:t>
      </w:r>
    </w:p>
    <w:p w:rsidR="000244B1" w:rsidRPr="009F2A3D" w:rsidRDefault="000244B1" w:rsidP="000244B1">
      <w:pPr>
        <w:spacing w:after="0"/>
        <w:rPr>
          <w:color w:val="000000" w:themeColor="text1"/>
          <w:sz w:val="28"/>
          <w:szCs w:val="28"/>
        </w:rPr>
      </w:pPr>
    </w:p>
    <w:p w:rsidR="000244B1" w:rsidRPr="009F2A3D" w:rsidRDefault="000244B1" w:rsidP="000244B1">
      <w:pPr>
        <w:spacing w:after="0"/>
        <w:rPr>
          <w:color w:val="000000" w:themeColor="text1"/>
          <w:sz w:val="28"/>
          <w:szCs w:val="28"/>
        </w:rPr>
      </w:pPr>
    </w:p>
    <w:sectPr w:rsidR="000244B1" w:rsidRPr="009F2A3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710" w:rsidRDefault="006F4710" w:rsidP="009F2A3D">
      <w:pPr>
        <w:spacing w:after="0" w:line="240" w:lineRule="auto"/>
      </w:pPr>
      <w:r>
        <w:separator/>
      </w:r>
    </w:p>
  </w:endnote>
  <w:endnote w:type="continuationSeparator" w:id="0">
    <w:p w:rsidR="006F4710" w:rsidRDefault="006F4710" w:rsidP="009F2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710" w:rsidRDefault="006F4710" w:rsidP="009F2A3D">
      <w:pPr>
        <w:spacing w:after="0" w:line="240" w:lineRule="auto"/>
      </w:pPr>
      <w:r>
        <w:separator/>
      </w:r>
    </w:p>
  </w:footnote>
  <w:footnote w:type="continuationSeparator" w:id="0">
    <w:p w:rsidR="006F4710" w:rsidRDefault="006F4710" w:rsidP="009F2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2A3D" w:rsidRDefault="00A03E2E" w:rsidP="009F2A3D">
    <w:pPr>
      <w:pStyle w:val="Header"/>
      <w:jc w:val="right"/>
    </w:pPr>
    <w:r>
      <w:t>Sausage Fox</w:t>
    </w:r>
  </w:p>
  <w:p w:rsidR="00A03E2E" w:rsidRDefault="006B4961" w:rsidP="00A03E2E">
    <w:pPr>
      <w:pStyle w:val="Header"/>
      <w:jc w:val="right"/>
    </w:pPr>
    <w:r>
      <w:t>Wee</w:t>
    </w:r>
    <w:r w:rsidR="009B41D4">
      <w:t>kly Production Report 2/20</w:t>
    </w:r>
    <w:r w:rsidR="00300F43">
      <w:t>/</w:t>
    </w:r>
    <w:r w:rsidR="00E079D9">
      <w:t>20</w:t>
    </w:r>
    <w:r w:rsidR="009B41D4">
      <w:t>14-2/27</w:t>
    </w:r>
    <w:r w:rsidR="00B915AE">
      <w:t>/</w:t>
    </w:r>
    <w:r w:rsidR="00E079D9">
      <w:t>20</w:t>
    </w:r>
    <w:r w:rsidR="00A03E2E">
      <w:t>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A3D"/>
    <w:rsid w:val="0000643C"/>
    <w:rsid w:val="00011617"/>
    <w:rsid w:val="0002399B"/>
    <w:rsid w:val="000244B1"/>
    <w:rsid w:val="00105571"/>
    <w:rsid w:val="001315B0"/>
    <w:rsid w:val="002006B9"/>
    <w:rsid w:val="00245C45"/>
    <w:rsid w:val="00260F58"/>
    <w:rsid w:val="0029314E"/>
    <w:rsid w:val="00296AD6"/>
    <w:rsid w:val="002D58C9"/>
    <w:rsid w:val="0030030A"/>
    <w:rsid w:val="00300F43"/>
    <w:rsid w:val="00362CBE"/>
    <w:rsid w:val="0042747D"/>
    <w:rsid w:val="00452A6E"/>
    <w:rsid w:val="00453908"/>
    <w:rsid w:val="00455920"/>
    <w:rsid w:val="004708EA"/>
    <w:rsid w:val="0047264F"/>
    <w:rsid w:val="005108E9"/>
    <w:rsid w:val="00573C19"/>
    <w:rsid w:val="00587D75"/>
    <w:rsid w:val="005A4371"/>
    <w:rsid w:val="005C24A5"/>
    <w:rsid w:val="005C7506"/>
    <w:rsid w:val="006566F4"/>
    <w:rsid w:val="006B4961"/>
    <w:rsid w:val="006C17EB"/>
    <w:rsid w:val="006E6141"/>
    <w:rsid w:val="006F4710"/>
    <w:rsid w:val="0070395A"/>
    <w:rsid w:val="0073238F"/>
    <w:rsid w:val="0074225F"/>
    <w:rsid w:val="00746B3C"/>
    <w:rsid w:val="007C2374"/>
    <w:rsid w:val="007E0CE6"/>
    <w:rsid w:val="008A4567"/>
    <w:rsid w:val="0095414A"/>
    <w:rsid w:val="00977640"/>
    <w:rsid w:val="00981CDB"/>
    <w:rsid w:val="009B41D4"/>
    <w:rsid w:val="009B7601"/>
    <w:rsid w:val="009F2A3D"/>
    <w:rsid w:val="00A03E2E"/>
    <w:rsid w:val="00A61D39"/>
    <w:rsid w:val="00A656B3"/>
    <w:rsid w:val="00A70A45"/>
    <w:rsid w:val="00AB5DBB"/>
    <w:rsid w:val="00AF3C84"/>
    <w:rsid w:val="00B12796"/>
    <w:rsid w:val="00B67BDE"/>
    <w:rsid w:val="00B915AE"/>
    <w:rsid w:val="00BA09C4"/>
    <w:rsid w:val="00BF0E02"/>
    <w:rsid w:val="00C000F1"/>
    <w:rsid w:val="00C6659E"/>
    <w:rsid w:val="00CD30A7"/>
    <w:rsid w:val="00CE5A39"/>
    <w:rsid w:val="00D14C16"/>
    <w:rsid w:val="00D350E7"/>
    <w:rsid w:val="00DA5023"/>
    <w:rsid w:val="00E079D9"/>
    <w:rsid w:val="00E25063"/>
    <w:rsid w:val="00E34833"/>
    <w:rsid w:val="00E40F9E"/>
    <w:rsid w:val="00E84380"/>
    <w:rsid w:val="00F27DD6"/>
    <w:rsid w:val="00F420AD"/>
    <w:rsid w:val="00F642D6"/>
    <w:rsid w:val="00F70CD5"/>
    <w:rsid w:val="00F86260"/>
    <w:rsid w:val="00FD0532"/>
    <w:rsid w:val="00FD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A2772-DFCA-4FF4-9364-ACD9DDF8A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A3D"/>
    <w:pPr>
      <w:spacing w:line="300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A3D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9F2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A3D"/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6E61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4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 Gregg</dc:creator>
  <cp:keywords/>
  <dc:description/>
  <cp:lastModifiedBy>Juli Gregg</cp:lastModifiedBy>
  <cp:revision>46</cp:revision>
  <dcterms:created xsi:type="dcterms:W3CDTF">2014-01-21T22:25:00Z</dcterms:created>
  <dcterms:modified xsi:type="dcterms:W3CDTF">2014-02-28T07:21:00Z</dcterms:modified>
</cp:coreProperties>
</file>