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9301" w14:textId="597C447C" w:rsidR="008C6868" w:rsidRDefault="001D14B9">
      <w:r w:rsidRPr="001D14B9">
        <w:t>https://trello.com/c/ZXxFgkYj/44-pg-01-subir-una-historia</w:t>
      </w:r>
    </w:p>
    <w:sectPr w:rsidR="008C68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BF"/>
    <w:rsid w:val="001D14B9"/>
    <w:rsid w:val="001D3450"/>
    <w:rsid w:val="00424755"/>
    <w:rsid w:val="008C0BBF"/>
    <w:rsid w:val="008C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89D838-B416-4CBE-845D-88410B6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B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B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B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B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0B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B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B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Chazarreta</dc:creator>
  <cp:keywords/>
  <dc:description/>
  <cp:lastModifiedBy>Mayra Chazarreta</cp:lastModifiedBy>
  <cp:revision>2</cp:revision>
  <dcterms:created xsi:type="dcterms:W3CDTF">2026-02-26T14:30:00Z</dcterms:created>
  <dcterms:modified xsi:type="dcterms:W3CDTF">2026-02-26T14:30:00Z</dcterms:modified>
</cp:coreProperties>
</file>