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A5" w:rsidRPr="00DC0BCA" w:rsidRDefault="000913A5" w:rsidP="003E6C00">
      <w:pPr>
        <w:pStyle w:val="Citadestacada"/>
        <w:rPr>
          <w:b/>
          <w:color w:val="auto"/>
          <w:sz w:val="28"/>
        </w:rPr>
      </w:pPr>
      <w:r w:rsidRPr="00DC0BCA">
        <w:rPr>
          <w:b/>
          <w:color w:val="auto"/>
          <w:sz w:val="28"/>
        </w:rPr>
        <w:t>PLANEACION DE PROYECTO</w:t>
      </w:r>
    </w:p>
    <w:p w:rsidR="000913A5" w:rsidRDefault="000913A5" w:rsidP="003E6C00">
      <w:pPr>
        <w:jc w:val="both"/>
      </w:pPr>
      <w:r>
        <w:t>Nuestra empresa se rige de 3 objetivos principales para la elaboración de un proyecto</w:t>
      </w:r>
    </w:p>
    <w:p w:rsidR="000913A5" w:rsidRDefault="000913A5" w:rsidP="003E6C00">
      <w:pPr>
        <w:pStyle w:val="Prrafodelista"/>
        <w:numPr>
          <w:ilvl w:val="0"/>
          <w:numId w:val="1"/>
        </w:numPr>
        <w:jc w:val="both"/>
      </w:pPr>
      <w:r>
        <w:t>Determinar lo que se debe lograr</w:t>
      </w:r>
    </w:p>
    <w:p w:rsidR="000913A5" w:rsidRDefault="000913A5" w:rsidP="003E6C00">
      <w:pPr>
        <w:pStyle w:val="Prrafodelista"/>
        <w:numPr>
          <w:ilvl w:val="0"/>
          <w:numId w:val="1"/>
        </w:numPr>
        <w:jc w:val="both"/>
      </w:pPr>
      <w:r>
        <w:t xml:space="preserve">Establecer la forma de alcanzarlo </w:t>
      </w:r>
    </w:p>
    <w:p w:rsidR="000913A5" w:rsidRDefault="000913A5" w:rsidP="003E6C00">
      <w:pPr>
        <w:pStyle w:val="Prrafodelista"/>
        <w:numPr>
          <w:ilvl w:val="0"/>
          <w:numId w:val="1"/>
        </w:numPr>
        <w:jc w:val="both"/>
      </w:pPr>
      <w:r>
        <w:t>Servir de referencia para medir y controlar la evolución del proyecto</w:t>
      </w:r>
    </w:p>
    <w:p w:rsidR="000913A5" w:rsidRDefault="000913A5" w:rsidP="003E6C00">
      <w:pPr>
        <w:jc w:val="both"/>
      </w:pPr>
      <w:r>
        <w:t xml:space="preserve">A continuación se describirá cada objetivo con el fin de dar a conocer </w:t>
      </w:r>
      <w:r w:rsidR="001648DD">
        <w:t>más</w:t>
      </w:r>
      <w:r>
        <w:t xml:space="preserve"> al fondo cada aspecto que nosotros debemos de tomar en cuenta para una elaboración de proyecto excelente</w:t>
      </w:r>
    </w:p>
    <w:p w:rsidR="000913A5" w:rsidRPr="00DC0BCA" w:rsidRDefault="000913A5" w:rsidP="003E6C00">
      <w:pPr>
        <w:jc w:val="both"/>
        <w:rPr>
          <w:b/>
        </w:rPr>
      </w:pPr>
      <w:r w:rsidRPr="00DC0BCA">
        <w:rPr>
          <w:b/>
        </w:rPr>
        <w:t>OBJETIVO 1: Determinar lo que se debe lograr</w:t>
      </w:r>
    </w:p>
    <w:p w:rsidR="000913A5" w:rsidRDefault="000913A5" w:rsidP="003E6C00">
      <w:pPr>
        <w:jc w:val="both"/>
      </w:pPr>
      <w:r>
        <w:t>En este objetivo nos elaboramos la pregunta ¿Qué es lo que se quiere hacer en el proyecto</w:t>
      </w:r>
      <w:r w:rsidR="001648DD">
        <w:t>?</w:t>
      </w:r>
      <w:r>
        <w:t xml:space="preserve"> Dicha respuesta a tal pregunta es la integración y alcance del proyecto que se va a realizar, definiendo y coordinando los elementos y procesos que deben ser considerados conforme al tipo de construcción </w:t>
      </w:r>
      <w:r w:rsidR="0072079A">
        <w:t>que se desea</w:t>
      </w:r>
      <w:r>
        <w:t xml:space="preserve"> realizar y por lo tanto determinar la meta a la que se quiere llegar.</w:t>
      </w:r>
    </w:p>
    <w:p w:rsidR="000913A5" w:rsidRPr="00DC0BCA" w:rsidRDefault="000913A5" w:rsidP="003E6C00">
      <w:pPr>
        <w:jc w:val="both"/>
        <w:rPr>
          <w:b/>
        </w:rPr>
      </w:pPr>
      <w:r w:rsidRPr="00DC0BCA">
        <w:rPr>
          <w:b/>
        </w:rPr>
        <w:t>OBJETIVO 2: Establecer la forma de alcanzarlo</w:t>
      </w:r>
    </w:p>
    <w:p w:rsidR="000913A5" w:rsidRDefault="000913A5" w:rsidP="003E6C00">
      <w:pPr>
        <w:jc w:val="both"/>
      </w:pPr>
      <w:r>
        <w:t xml:space="preserve">En este objetivo </w:t>
      </w:r>
      <w:r w:rsidR="0072079A">
        <w:t>llevaremos a cabo</w:t>
      </w:r>
      <w:r>
        <w:t xml:space="preserve"> la estrategia, es decir, cuando se trata de definir la estrategia de un proyecto de construcción, es preciso dar respuesta a las siguientes preguntas: ¿Cómo se debe de hacer?, ¿Cuánto costara?, ¿Qué riesgos se deben controlar?</w:t>
      </w:r>
      <w:r w:rsidR="0072079A">
        <w:t>, ¿Cuánto tardara en realizarse?</w:t>
      </w:r>
    </w:p>
    <w:p w:rsidR="0072079A" w:rsidRDefault="0072079A" w:rsidP="003E6C00">
      <w:pPr>
        <w:jc w:val="both"/>
      </w:pPr>
      <w:r>
        <w:t>Dicha estrategia para la planeación de un proyecto debemos contemplar todos los aspectos referidos a la organización, ejecución, control y divulgación del proyecto, con el fin de enlazar las condiciones presentes con las condiciones futuras a las cuales queremos llegar.</w:t>
      </w:r>
    </w:p>
    <w:p w:rsidR="0072079A" w:rsidRPr="00DC0BCA" w:rsidRDefault="0072079A" w:rsidP="003E6C00">
      <w:pPr>
        <w:jc w:val="both"/>
        <w:rPr>
          <w:b/>
        </w:rPr>
      </w:pPr>
      <w:r w:rsidRPr="00DC0BCA">
        <w:rPr>
          <w:b/>
        </w:rPr>
        <w:t>OBJETIVO 3: Servir de referencia para medir y controlar la evolución del proyecto</w:t>
      </w:r>
    </w:p>
    <w:p w:rsidR="0072079A" w:rsidRDefault="0072079A" w:rsidP="003E6C00">
      <w:pPr>
        <w:jc w:val="both"/>
      </w:pPr>
      <w:r>
        <w:t xml:space="preserve">Por </w:t>
      </w:r>
      <w:r w:rsidR="001648DD">
        <w:t>último</w:t>
      </w:r>
      <w:r>
        <w:t xml:space="preserve">, se describirá el sistema de referencia que a partir de aquí se tiene que medir y controlar el curso del proyecto. Con ello, es factible detectar desviaciones para poder aplicar las medidas necesarias para dicho proyecto. </w:t>
      </w:r>
    </w:p>
    <w:p w:rsidR="0072079A" w:rsidRDefault="0072079A" w:rsidP="003E6C00">
      <w:pPr>
        <w:jc w:val="both"/>
      </w:pPr>
      <w:r>
        <w:t>El beneficio</w:t>
      </w:r>
      <w:r w:rsidR="001648DD">
        <w:t xml:space="preserve"> que tenemos</w:t>
      </w:r>
      <w:r>
        <w:t xml:space="preserve"> de hacer </w:t>
      </w:r>
      <w:r w:rsidR="001648DD">
        <w:t>la planeación del proyecto es fundamental. Los proyectos a los cuales se les dedicamos el suficiente tiempo para ser elaborados, terminan generando satisfacción de nuestros clientes, dicha satisfacción conlleva su fidelidad la cual representa para la organización mayores márgenes y como consecuencia mayores ingresos.</w:t>
      </w:r>
    </w:p>
    <w:p w:rsidR="0072079A" w:rsidRDefault="001648DD" w:rsidP="003E6C00">
      <w:pPr>
        <w:jc w:val="both"/>
      </w:pPr>
      <w:r>
        <w:t>Planear es una condición trascendental para la competividad y supervivencia de nuestra empresa con las demás empresas, ya que como la nuestra tiene grandes objetivos y horizontes por alcanzar. Por ello es preciso concientizarnos y realizar todos los esfuerzos y gestiones que sean necesarios para involucrar la planeación dentro de nuestra empresa, como un medio vital y guía de nuestras acciones en cumplimiento de la ejecución de proyectos enfocados hacia el logro de nuestros objetivos corporativos de crecimiento y desarrollo.</w:t>
      </w:r>
    </w:p>
    <w:p w:rsidR="003E6C00" w:rsidRDefault="003E6C00" w:rsidP="003E6C00">
      <w:pPr>
        <w:jc w:val="both"/>
      </w:pPr>
    </w:p>
    <w:p w:rsidR="008B1283" w:rsidRPr="003E6C00" w:rsidRDefault="008B1283" w:rsidP="003E6C00">
      <w:pPr>
        <w:jc w:val="center"/>
        <w:rPr>
          <w:b/>
          <w:sz w:val="24"/>
        </w:rPr>
      </w:pPr>
      <w:r w:rsidRPr="003E6C00">
        <w:rPr>
          <w:b/>
          <w:sz w:val="24"/>
        </w:rPr>
        <w:lastRenderedPageBreak/>
        <w:t>ROLES DEL EQUIPO</w:t>
      </w:r>
    </w:p>
    <w:tbl>
      <w:tblPr>
        <w:tblStyle w:val="Tabladecuadrcula4-nfasis5"/>
        <w:tblW w:w="8642" w:type="dxa"/>
        <w:tblLook w:val="04A0" w:firstRow="1" w:lastRow="0" w:firstColumn="1" w:lastColumn="0" w:noHBand="0" w:noVBand="1"/>
      </w:tblPr>
      <w:tblGrid>
        <w:gridCol w:w="2972"/>
        <w:gridCol w:w="1985"/>
        <w:gridCol w:w="1417"/>
        <w:gridCol w:w="2268"/>
      </w:tblGrid>
      <w:tr w:rsidR="008B1283" w:rsidRPr="008B1283" w:rsidTr="003E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1283" w:rsidRPr="008B1283" w:rsidRDefault="008B1283" w:rsidP="003E6C00">
            <w:pPr>
              <w:jc w:val="both"/>
              <w:rPr>
                <w:b w:val="0"/>
              </w:rPr>
            </w:pPr>
            <w:r w:rsidRPr="008B1283">
              <w:rPr>
                <w:b w:val="0"/>
              </w:rPr>
              <w:t>NOMBRE</w:t>
            </w:r>
          </w:p>
        </w:tc>
        <w:tc>
          <w:tcPr>
            <w:tcW w:w="1985" w:type="dxa"/>
          </w:tcPr>
          <w:p w:rsidR="008B1283" w:rsidRPr="008B1283" w:rsidRDefault="008B1283" w:rsidP="003E6C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1283">
              <w:rPr>
                <w:b w:val="0"/>
              </w:rPr>
              <w:t>ENCARGADO</w:t>
            </w:r>
          </w:p>
        </w:tc>
        <w:tc>
          <w:tcPr>
            <w:tcW w:w="1417" w:type="dxa"/>
          </w:tcPr>
          <w:p w:rsidR="008B1283" w:rsidRPr="008B1283" w:rsidRDefault="008B1283" w:rsidP="003E6C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1283">
              <w:rPr>
                <w:b w:val="0"/>
              </w:rPr>
              <w:t>SALARIO</w:t>
            </w:r>
          </w:p>
        </w:tc>
        <w:tc>
          <w:tcPr>
            <w:tcW w:w="2268" w:type="dxa"/>
          </w:tcPr>
          <w:p w:rsidR="008B1283" w:rsidRPr="008B1283" w:rsidRDefault="008B1283" w:rsidP="003E6C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B1283">
              <w:rPr>
                <w:b w:val="0"/>
              </w:rPr>
              <w:t>STATUS</w:t>
            </w:r>
          </w:p>
        </w:tc>
      </w:tr>
      <w:tr w:rsidR="008B1283" w:rsidTr="003E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1283" w:rsidRDefault="008B1283" w:rsidP="003E6C00">
            <w:pPr>
              <w:jc w:val="both"/>
            </w:pPr>
            <w:r>
              <w:t>Guillermo Medina Aguilar</w:t>
            </w:r>
          </w:p>
        </w:tc>
        <w:tc>
          <w:tcPr>
            <w:tcW w:w="1985" w:type="dxa"/>
          </w:tcPr>
          <w:p w:rsidR="008B1283" w:rsidRDefault="008B1283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 </w:t>
            </w:r>
          </w:p>
        </w:tc>
        <w:tc>
          <w:tcPr>
            <w:tcW w:w="1417" w:type="dxa"/>
          </w:tcPr>
          <w:p w:rsidR="008B1283" w:rsidRDefault="003E6C00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$45,000.00</w:t>
            </w:r>
          </w:p>
        </w:tc>
        <w:tc>
          <w:tcPr>
            <w:tcW w:w="2268" w:type="dxa"/>
          </w:tcPr>
          <w:p w:rsidR="008B1283" w:rsidRDefault="003E6C00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Ocupado</w:t>
            </w:r>
          </w:p>
        </w:tc>
      </w:tr>
      <w:tr w:rsidR="008B1283" w:rsidTr="003E6C00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1283" w:rsidRDefault="008B1283" w:rsidP="003E6C00">
            <w:pPr>
              <w:jc w:val="both"/>
            </w:pPr>
            <w:r>
              <w:t xml:space="preserve">Nora </w:t>
            </w:r>
            <w:r w:rsidR="003E6C00">
              <w:t>María</w:t>
            </w:r>
            <w:r>
              <w:t xml:space="preserve"> Pedraza Cisneros</w:t>
            </w:r>
          </w:p>
        </w:tc>
        <w:tc>
          <w:tcPr>
            <w:tcW w:w="1985" w:type="dxa"/>
          </w:tcPr>
          <w:p w:rsidR="008B1283" w:rsidRDefault="00796BAB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aplicación android</w:t>
            </w:r>
          </w:p>
        </w:tc>
        <w:tc>
          <w:tcPr>
            <w:tcW w:w="1417" w:type="dxa"/>
          </w:tcPr>
          <w:p w:rsidR="008B1283" w:rsidRDefault="003E6C00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$35,000.00</w:t>
            </w:r>
          </w:p>
        </w:tc>
        <w:tc>
          <w:tcPr>
            <w:tcW w:w="2268" w:type="dxa"/>
          </w:tcPr>
          <w:p w:rsidR="008B1283" w:rsidRDefault="003E6C00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Ocupado</w:t>
            </w:r>
          </w:p>
        </w:tc>
      </w:tr>
      <w:tr w:rsidR="008B1283" w:rsidTr="003E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1283" w:rsidRDefault="008B1283" w:rsidP="003E6C00">
            <w:pPr>
              <w:jc w:val="both"/>
            </w:pPr>
            <w:r>
              <w:t>Carmen Irene Lozano Ruiz</w:t>
            </w:r>
          </w:p>
        </w:tc>
        <w:tc>
          <w:tcPr>
            <w:tcW w:w="1985" w:type="dxa"/>
          </w:tcPr>
          <w:p w:rsidR="008B1283" w:rsidRDefault="008B1283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Web</w:t>
            </w:r>
          </w:p>
        </w:tc>
        <w:tc>
          <w:tcPr>
            <w:tcW w:w="1417" w:type="dxa"/>
          </w:tcPr>
          <w:p w:rsidR="008B1283" w:rsidRDefault="003E6C00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$25,000.00</w:t>
            </w:r>
          </w:p>
        </w:tc>
        <w:tc>
          <w:tcPr>
            <w:tcW w:w="2268" w:type="dxa"/>
          </w:tcPr>
          <w:p w:rsidR="008B1283" w:rsidRDefault="003E6C00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Ocupado</w:t>
            </w:r>
          </w:p>
        </w:tc>
      </w:tr>
      <w:tr w:rsidR="008B1283" w:rsidTr="003E6C0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1283" w:rsidRDefault="008B1283" w:rsidP="003E6C00">
            <w:pPr>
              <w:jc w:val="both"/>
            </w:pPr>
            <w:r>
              <w:t xml:space="preserve">Mayra Karina Moreno </w:t>
            </w:r>
            <w:proofErr w:type="spellStart"/>
            <w:r>
              <w:t>Sábas</w:t>
            </w:r>
            <w:proofErr w:type="spellEnd"/>
          </w:p>
        </w:tc>
        <w:tc>
          <w:tcPr>
            <w:tcW w:w="1985" w:type="dxa"/>
          </w:tcPr>
          <w:p w:rsidR="008B1283" w:rsidRDefault="003E6C00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de Sistemas</w:t>
            </w:r>
          </w:p>
        </w:tc>
        <w:tc>
          <w:tcPr>
            <w:tcW w:w="1417" w:type="dxa"/>
          </w:tcPr>
          <w:p w:rsidR="008B1283" w:rsidRDefault="003E6C00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$15,000.00</w:t>
            </w:r>
          </w:p>
        </w:tc>
        <w:tc>
          <w:tcPr>
            <w:tcW w:w="2268" w:type="dxa"/>
          </w:tcPr>
          <w:p w:rsidR="008B1283" w:rsidRDefault="003E6C00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Ocupado</w:t>
            </w:r>
          </w:p>
        </w:tc>
      </w:tr>
    </w:tbl>
    <w:p w:rsidR="008B1283" w:rsidRDefault="008B1283" w:rsidP="003E6C00">
      <w:pPr>
        <w:jc w:val="both"/>
      </w:pPr>
    </w:p>
    <w:p w:rsidR="003E6C00" w:rsidRDefault="003E6C00" w:rsidP="003E6C00">
      <w:pPr>
        <w:jc w:val="center"/>
        <w:rPr>
          <w:b/>
          <w:sz w:val="24"/>
        </w:rPr>
      </w:pPr>
      <w:r w:rsidRPr="003E6C00">
        <w:rPr>
          <w:b/>
          <w:sz w:val="24"/>
        </w:rPr>
        <w:t>ACTIVIDADES (PROYECTOS)</w:t>
      </w:r>
    </w:p>
    <w:tbl>
      <w:tblPr>
        <w:tblStyle w:val="Tabladecuadrcula4-nfasis5"/>
        <w:tblW w:w="8926" w:type="dxa"/>
        <w:jc w:val="center"/>
        <w:tblLook w:val="04A0" w:firstRow="1" w:lastRow="0" w:firstColumn="1" w:lastColumn="0" w:noHBand="0" w:noVBand="1"/>
      </w:tblPr>
      <w:tblGrid>
        <w:gridCol w:w="2263"/>
        <w:gridCol w:w="142"/>
        <w:gridCol w:w="2552"/>
        <w:gridCol w:w="1422"/>
        <w:gridCol w:w="2547"/>
      </w:tblGrid>
      <w:tr w:rsidR="00015497" w:rsidRPr="003E6C00" w:rsidTr="0079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5497" w:rsidRPr="003E6C00" w:rsidRDefault="00015497" w:rsidP="003E6C00">
            <w:pPr>
              <w:jc w:val="both"/>
              <w:rPr>
                <w:b w:val="0"/>
                <w:sz w:val="24"/>
              </w:rPr>
            </w:pPr>
            <w:r w:rsidRPr="003E6C00">
              <w:rPr>
                <w:b w:val="0"/>
                <w:sz w:val="24"/>
              </w:rPr>
              <w:t>NOMBRE</w:t>
            </w:r>
          </w:p>
        </w:tc>
        <w:tc>
          <w:tcPr>
            <w:tcW w:w="2694" w:type="dxa"/>
            <w:gridSpan w:val="2"/>
          </w:tcPr>
          <w:p w:rsidR="00015497" w:rsidRPr="003E6C00" w:rsidRDefault="00015497" w:rsidP="003E6C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E6C00">
              <w:rPr>
                <w:b w:val="0"/>
                <w:sz w:val="24"/>
              </w:rPr>
              <w:t>RESPONSABLE</w:t>
            </w:r>
          </w:p>
        </w:tc>
        <w:tc>
          <w:tcPr>
            <w:tcW w:w="1422" w:type="dxa"/>
          </w:tcPr>
          <w:p w:rsidR="00015497" w:rsidRPr="003E6C00" w:rsidRDefault="00015497" w:rsidP="003E6C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E6C00">
              <w:rPr>
                <w:b w:val="0"/>
                <w:sz w:val="24"/>
              </w:rPr>
              <w:t>TIEMPO DURACION</w:t>
            </w:r>
          </w:p>
        </w:tc>
        <w:tc>
          <w:tcPr>
            <w:tcW w:w="2547" w:type="dxa"/>
          </w:tcPr>
          <w:p w:rsidR="00015497" w:rsidRPr="003E6C00" w:rsidRDefault="00015497" w:rsidP="003E6C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E6C00">
              <w:rPr>
                <w:b w:val="0"/>
                <w:sz w:val="24"/>
              </w:rPr>
              <w:t>STATUS</w:t>
            </w:r>
          </w:p>
        </w:tc>
      </w:tr>
      <w:tr w:rsidR="00015497" w:rsidTr="004C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5497" w:rsidRPr="00A73455" w:rsidRDefault="00766CC8" w:rsidP="003E6C00">
            <w:pPr>
              <w:jc w:val="both"/>
              <w:rPr>
                <w:b w:val="0"/>
                <w:sz w:val="24"/>
              </w:rPr>
            </w:pPr>
            <w:r w:rsidRPr="00A73455">
              <w:rPr>
                <w:b w:val="0"/>
                <w:sz w:val="24"/>
              </w:rPr>
              <w:t>Diseñar página web</w:t>
            </w:r>
          </w:p>
        </w:tc>
        <w:tc>
          <w:tcPr>
            <w:tcW w:w="2552" w:type="dxa"/>
          </w:tcPr>
          <w:p w:rsidR="00015497" w:rsidRPr="00A73455" w:rsidRDefault="00015497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Guillermo Medina Aguilar</w:t>
            </w:r>
          </w:p>
        </w:tc>
        <w:tc>
          <w:tcPr>
            <w:tcW w:w="1422" w:type="dxa"/>
          </w:tcPr>
          <w:p w:rsidR="00015497" w:rsidRPr="00A73455" w:rsidRDefault="00015497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4 meses</w:t>
            </w:r>
          </w:p>
        </w:tc>
        <w:tc>
          <w:tcPr>
            <w:tcW w:w="2547" w:type="dxa"/>
          </w:tcPr>
          <w:p w:rsidR="00015497" w:rsidRPr="00A73455" w:rsidRDefault="00015497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En proceso</w:t>
            </w:r>
          </w:p>
        </w:tc>
      </w:tr>
      <w:tr w:rsidR="00015497" w:rsidTr="004C74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5497" w:rsidRPr="00A73455" w:rsidRDefault="00F146C7" w:rsidP="003E6C00">
            <w:pPr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Revisar calidad</w:t>
            </w:r>
          </w:p>
        </w:tc>
        <w:tc>
          <w:tcPr>
            <w:tcW w:w="2552" w:type="dxa"/>
          </w:tcPr>
          <w:p w:rsidR="00015497" w:rsidRPr="00A73455" w:rsidRDefault="00796BAB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3455">
              <w:t>Nora María Pedraza Cisneros</w:t>
            </w:r>
          </w:p>
        </w:tc>
        <w:tc>
          <w:tcPr>
            <w:tcW w:w="1422" w:type="dxa"/>
          </w:tcPr>
          <w:p w:rsidR="00015497" w:rsidRPr="00A73455" w:rsidRDefault="004C74F7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5 meses</w:t>
            </w:r>
          </w:p>
        </w:tc>
        <w:tc>
          <w:tcPr>
            <w:tcW w:w="2547" w:type="dxa"/>
          </w:tcPr>
          <w:p w:rsidR="00015497" w:rsidRPr="00A73455" w:rsidRDefault="00A73455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Nuevo</w:t>
            </w:r>
          </w:p>
        </w:tc>
      </w:tr>
      <w:tr w:rsidR="00015497" w:rsidTr="004C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015497" w:rsidRPr="00A73455" w:rsidRDefault="00796BAB" w:rsidP="00796BAB">
            <w:pPr>
              <w:jc w:val="both"/>
              <w:rPr>
                <w:b w:val="0"/>
                <w:sz w:val="24"/>
              </w:rPr>
            </w:pPr>
            <w:r w:rsidRPr="00A73455">
              <w:rPr>
                <w:b w:val="0"/>
                <w:sz w:val="24"/>
              </w:rPr>
              <w:t>Revisar recursos</w:t>
            </w:r>
          </w:p>
        </w:tc>
        <w:tc>
          <w:tcPr>
            <w:tcW w:w="2552" w:type="dxa"/>
          </w:tcPr>
          <w:p w:rsidR="00015497" w:rsidRPr="00A73455" w:rsidRDefault="004C74F7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 xml:space="preserve">Mayra Karina Moreno </w:t>
            </w:r>
            <w:proofErr w:type="spellStart"/>
            <w:r w:rsidRPr="00A73455">
              <w:rPr>
                <w:sz w:val="24"/>
              </w:rPr>
              <w:t>Sábas</w:t>
            </w:r>
            <w:proofErr w:type="spellEnd"/>
          </w:p>
        </w:tc>
        <w:tc>
          <w:tcPr>
            <w:tcW w:w="1422" w:type="dxa"/>
          </w:tcPr>
          <w:p w:rsidR="00015497" w:rsidRPr="00A73455" w:rsidRDefault="004C74F7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2 meses</w:t>
            </w:r>
          </w:p>
        </w:tc>
        <w:tc>
          <w:tcPr>
            <w:tcW w:w="2547" w:type="dxa"/>
          </w:tcPr>
          <w:p w:rsidR="00015497" w:rsidRPr="00A73455" w:rsidRDefault="00A73455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Terminado</w:t>
            </w:r>
          </w:p>
        </w:tc>
      </w:tr>
      <w:tr w:rsidR="00796BAB" w:rsidTr="004C74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96BAB" w:rsidRPr="00A73455" w:rsidRDefault="00796BAB" w:rsidP="003E6C00">
            <w:pPr>
              <w:jc w:val="both"/>
              <w:rPr>
                <w:b w:val="0"/>
                <w:sz w:val="24"/>
              </w:rPr>
            </w:pPr>
            <w:r w:rsidRPr="00A73455">
              <w:rPr>
                <w:b w:val="0"/>
                <w:sz w:val="24"/>
              </w:rPr>
              <w:t>Investigación de datos</w:t>
            </w:r>
          </w:p>
        </w:tc>
        <w:tc>
          <w:tcPr>
            <w:tcW w:w="2552" w:type="dxa"/>
          </w:tcPr>
          <w:p w:rsidR="00796BAB" w:rsidRPr="00A73455" w:rsidRDefault="00A73455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Carmen Irene Lozano Ruiz</w:t>
            </w:r>
          </w:p>
        </w:tc>
        <w:tc>
          <w:tcPr>
            <w:tcW w:w="1422" w:type="dxa"/>
          </w:tcPr>
          <w:p w:rsidR="00796BAB" w:rsidRPr="00A73455" w:rsidRDefault="004C74F7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2 meses</w:t>
            </w:r>
          </w:p>
        </w:tc>
        <w:tc>
          <w:tcPr>
            <w:tcW w:w="2547" w:type="dxa"/>
          </w:tcPr>
          <w:p w:rsidR="00796BAB" w:rsidRPr="00A73455" w:rsidRDefault="004C74F7" w:rsidP="003E6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En proceso</w:t>
            </w:r>
          </w:p>
        </w:tc>
      </w:tr>
      <w:tr w:rsidR="00796BAB" w:rsidTr="004C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96BAB" w:rsidRPr="00A73455" w:rsidRDefault="00796BAB" w:rsidP="003E6C00">
            <w:pPr>
              <w:jc w:val="both"/>
              <w:rPr>
                <w:b w:val="0"/>
                <w:sz w:val="24"/>
              </w:rPr>
            </w:pPr>
            <w:r w:rsidRPr="00A73455">
              <w:rPr>
                <w:b w:val="0"/>
                <w:sz w:val="24"/>
              </w:rPr>
              <w:t xml:space="preserve">Checar </w:t>
            </w:r>
            <w:r w:rsidR="004C74F7" w:rsidRPr="00A73455">
              <w:rPr>
                <w:b w:val="0"/>
                <w:sz w:val="24"/>
              </w:rPr>
              <w:t>funcionamiento</w:t>
            </w:r>
          </w:p>
        </w:tc>
        <w:tc>
          <w:tcPr>
            <w:tcW w:w="2552" w:type="dxa"/>
          </w:tcPr>
          <w:p w:rsidR="00796BAB" w:rsidRPr="00A73455" w:rsidRDefault="00A73455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Guillermo Medina Aguilar</w:t>
            </w:r>
          </w:p>
        </w:tc>
        <w:tc>
          <w:tcPr>
            <w:tcW w:w="1422" w:type="dxa"/>
          </w:tcPr>
          <w:p w:rsidR="00796BAB" w:rsidRPr="00A73455" w:rsidRDefault="004C74F7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73455">
              <w:rPr>
                <w:sz w:val="24"/>
              </w:rPr>
              <w:t>3 meses</w:t>
            </w:r>
          </w:p>
        </w:tc>
        <w:tc>
          <w:tcPr>
            <w:tcW w:w="2547" w:type="dxa"/>
          </w:tcPr>
          <w:p w:rsidR="00796BAB" w:rsidRPr="00A73455" w:rsidRDefault="00A73455" w:rsidP="003E6C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</w:tr>
      <w:tr w:rsidR="006C3795" w:rsidTr="004C74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6C3795" w:rsidRPr="00A73455" w:rsidRDefault="006C3795" w:rsidP="006C3795">
            <w:pPr>
              <w:jc w:val="both"/>
              <w:rPr>
                <w:sz w:val="24"/>
              </w:rPr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Comprar dominio y </w:t>
            </w:r>
            <w:proofErr w:type="spellStart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hosting</w:t>
            </w:r>
            <w:proofErr w:type="spellEnd"/>
          </w:p>
        </w:tc>
        <w:tc>
          <w:tcPr>
            <w:tcW w:w="2552" w:type="dxa"/>
          </w:tcPr>
          <w:p w:rsidR="006C3795" w:rsidRDefault="006C3795" w:rsidP="006C3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Nora María Pedraza Cisneros</w:t>
            </w:r>
          </w:p>
        </w:tc>
        <w:tc>
          <w:tcPr>
            <w:tcW w:w="1422" w:type="dxa"/>
          </w:tcPr>
          <w:p w:rsidR="006C3795" w:rsidRPr="00A73455" w:rsidRDefault="006C3795" w:rsidP="006C3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 meses</w:t>
            </w:r>
          </w:p>
        </w:tc>
        <w:tc>
          <w:tcPr>
            <w:tcW w:w="2547" w:type="dxa"/>
          </w:tcPr>
          <w:p w:rsidR="006C3795" w:rsidRDefault="006C3795" w:rsidP="006C3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</w:tr>
      <w:tr w:rsidR="006C3795" w:rsidTr="004C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6C3795" w:rsidRPr="00A73455" w:rsidRDefault="006C3795" w:rsidP="006C3795">
            <w:pPr>
              <w:jc w:val="both"/>
              <w:rPr>
                <w:sz w:val="24"/>
              </w:rPr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Hacer pruebas de </w:t>
            </w:r>
            <w:proofErr w:type="spellStart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pagina</w:t>
            </w:r>
            <w:proofErr w:type="spellEnd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 web</w:t>
            </w:r>
          </w:p>
        </w:tc>
        <w:tc>
          <w:tcPr>
            <w:tcW w:w="2552" w:type="dxa"/>
          </w:tcPr>
          <w:p w:rsidR="006C3795" w:rsidRPr="00A73455" w:rsidRDefault="006C3795" w:rsidP="006C3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Carmen Irene Lozano Ruiz</w:t>
            </w:r>
          </w:p>
        </w:tc>
        <w:tc>
          <w:tcPr>
            <w:tcW w:w="1422" w:type="dxa"/>
          </w:tcPr>
          <w:p w:rsidR="006C3795" w:rsidRPr="00A73455" w:rsidRDefault="006C3795" w:rsidP="006C3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mes</w:t>
            </w:r>
          </w:p>
        </w:tc>
        <w:tc>
          <w:tcPr>
            <w:tcW w:w="2547" w:type="dxa"/>
          </w:tcPr>
          <w:p w:rsidR="006C3795" w:rsidRDefault="006C3795" w:rsidP="006C3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Terminado</w:t>
            </w:r>
          </w:p>
        </w:tc>
      </w:tr>
      <w:tr w:rsidR="006C3795" w:rsidTr="004C74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6C3795" w:rsidRPr="00A73455" w:rsidRDefault="006C3795" w:rsidP="006C3795">
            <w:pPr>
              <w:jc w:val="both"/>
              <w:rPr>
                <w:sz w:val="24"/>
              </w:rPr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Programar </w:t>
            </w:r>
            <w:proofErr w:type="spellStart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pagina</w:t>
            </w:r>
            <w:proofErr w:type="spellEnd"/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 xml:space="preserve"> web</w:t>
            </w:r>
          </w:p>
        </w:tc>
        <w:tc>
          <w:tcPr>
            <w:tcW w:w="2552" w:type="dxa"/>
          </w:tcPr>
          <w:p w:rsidR="006C3795" w:rsidRPr="00A73455" w:rsidRDefault="006C3795" w:rsidP="006C3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 xml:space="preserve">Mayra Karina Moreno </w:t>
            </w:r>
            <w:proofErr w:type="spellStart"/>
            <w:r>
              <w:t>Sábas</w:t>
            </w:r>
            <w:proofErr w:type="spellEnd"/>
          </w:p>
        </w:tc>
        <w:tc>
          <w:tcPr>
            <w:tcW w:w="1422" w:type="dxa"/>
          </w:tcPr>
          <w:p w:rsidR="006C3795" w:rsidRPr="00A73455" w:rsidRDefault="006C3795" w:rsidP="006C3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meses</w:t>
            </w:r>
          </w:p>
        </w:tc>
        <w:tc>
          <w:tcPr>
            <w:tcW w:w="2547" w:type="dxa"/>
          </w:tcPr>
          <w:p w:rsidR="006C3795" w:rsidRDefault="006C3795" w:rsidP="006C3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</w:tr>
      <w:tr w:rsidR="006C3795" w:rsidTr="004C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6C3795" w:rsidRPr="00A73455" w:rsidRDefault="006C3795" w:rsidP="006C3795">
            <w:pPr>
              <w:jc w:val="both"/>
              <w:rPr>
                <w:sz w:val="24"/>
              </w:rPr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Hacer manuales de SW</w:t>
            </w:r>
          </w:p>
        </w:tc>
        <w:tc>
          <w:tcPr>
            <w:tcW w:w="2552" w:type="dxa"/>
          </w:tcPr>
          <w:p w:rsidR="006C3795" w:rsidRPr="00A73455" w:rsidRDefault="006C3795" w:rsidP="006C3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Guillermo Medina Aguilar</w:t>
            </w:r>
          </w:p>
        </w:tc>
        <w:tc>
          <w:tcPr>
            <w:tcW w:w="1422" w:type="dxa"/>
          </w:tcPr>
          <w:p w:rsidR="006C3795" w:rsidRPr="00A73455" w:rsidRDefault="006C3795" w:rsidP="006C3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 meses</w:t>
            </w:r>
            <w:bookmarkStart w:id="0" w:name="_GoBack"/>
            <w:bookmarkEnd w:id="0"/>
          </w:p>
        </w:tc>
        <w:tc>
          <w:tcPr>
            <w:tcW w:w="2547" w:type="dxa"/>
          </w:tcPr>
          <w:p w:rsidR="006C3795" w:rsidRDefault="006C3795" w:rsidP="006C3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Nuevo</w:t>
            </w:r>
          </w:p>
        </w:tc>
      </w:tr>
    </w:tbl>
    <w:p w:rsidR="003E6C00" w:rsidRPr="003E6C00" w:rsidRDefault="003E6C00" w:rsidP="003E6C00">
      <w:pPr>
        <w:rPr>
          <w:b/>
          <w:sz w:val="24"/>
        </w:rPr>
      </w:pPr>
    </w:p>
    <w:p w:rsidR="003E6C00" w:rsidRDefault="003E6C00" w:rsidP="003E6C00">
      <w:pPr>
        <w:jc w:val="center"/>
      </w:pPr>
    </w:p>
    <w:sectPr w:rsidR="003E6C00" w:rsidSect="001648D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06A50"/>
    <w:multiLevelType w:val="hybridMultilevel"/>
    <w:tmpl w:val="FEAE1A1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A5"/>
    <w:rsid w:val="00015497"/>
    <w:rsid w:val="000913A5"/>
    <w:rsid w:val="000D230A"/>
    <w:rsid w:val="001648DD"/>
    <w:rsid w:val="003E6C00"/>
    <w:rsid w:val="004C74F7"/>
    <w:rsid w:val="006C3795"/>
    <w:rsid w:val="0072079A"/>
    <w:rsid w:val="00766CC8"/>
    <w:rsid w:val="00796BAB"/>
    <w:rsid w:val="008B1283"/>
    <w:rsid w:val="00A73455"/>
    <w:rsid w:val="00D54740"/>
    <w:rsid w:val="00DC0BCA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B5D7-3B65-44AE-9FAF-3D8F26B6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3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3A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913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1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8B12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3</cp:revision>
  <dcterms:created xsi:type="dcterms:W3CDTF">2016-09-27T05:33:00Z</dcterms:created>
  <dcterms:modified xsi:type="dcterms:W3CDTF">2016-09-29T22:04:00Z</dcterms:modified>
</cp:coreProperties>
</file>