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7.6720082513652"/>
        <w:gridCol w:w="3710.167794520893"/>
        <w:gridCol w:w="2657.6720082513652"/>
        <w:tblGridChange w:id="0">
          <w:tblGrid>
            <w:gridCol w:w="2657.6720082513652"/>
            <w:gridCol w:w="3710.167794520893"/>
            <w:gridCol w:w="2657.672008251365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Proyecto (GitHub)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breve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Actualización reciente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WasteEasy</w:t>
            </w:r>
            <w:r w:rsidDel="00000000" w:rsidR="00000000" w:rsidRPr="00000000">
              <w:rPr>
                <w:rtl w:val="0"/>
              </w:rPr>
              <w:t xml:space="preserve"> (ShivaBhattacharjee)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App para clasificación de residuos y recompensas por separarlos. Usa TypeScript, Next.js, IA con visión para identificar tipos de materiales.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Actualizado en </w:t>
            </w:r>
            <w:r w:rsidDel="00000000" w:rsidR="00000000" w:rsidRPr="00000000">
              <w:rPr>
                <w:b w:val="1"/>
                <w:rtl w:val="0"/>
              </w:rPr>
              <w:t xml:space="preserve">julio de 2025</w:t>
            </w:r>
            <w:r w:rsidDel="00000000" w:rsidR="00000000" w:rsidRPr="00000000">
              <w:rPr>
                <w:rtl w:val="0"/>
              </w:rPr>
              <w:t xml:space="preserve"> (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Deep‑Waste‑App (sumn2u)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Aplicación móvil open source que usa ML/DL para clasificar imágenes de residuos y recomienda cómo desecharlos; incluye sistema de puntos.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Activo recientemente, basado en desarrollo de DeepWaste (2023) (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8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arXiv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Smart-City-Waste-Management</w:t>
            </w:r>
            <w:r w:rsidDel="00000000" w:rsidR="00000000" w:rsidRPr="00000000">
              <w:rPr>
                <w:rtl w:val="0"/>
              </w:rPr>
              <w:t xml:space="preserve"> (jtsimoes)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Sistema autónomo con sensores IoT en contenedores y optimización de rutas de recolección usando algoritmos.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Último commit </w:t>
            </w:r>
            <w:r w:rsidDel="00000000" w:rsidR="00000000" w:rsidRPr="00000000">
              <w:rPr>
                <w:b w:val="1"/>
                <w:rtl w:val="0"/>
              </w:rPr>
              <w:t xml:space="preserve">hace 11 meses</w:t>
            </w:r>
            <w:r w:rsidDel="00000000" w:rsidR="00000000" w:rsidRPr="00000000">
              <w:rPr>
                <w:rtl w:val="0"/>
              </w:rPr>
              <w:t xml:space="preserve"> (~sept 2024) (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GreenLink</w:t>
            </w:r>
            <w:r w:rsidDel="00000000" w:rsidR="00000000" w:rsidRPr="00000000">
              <w:rPr>
                <w:rtl w:val="0"/>
              </w:rPr>
              <w:t xml:space="preserve"> (sambitsargam)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Plataforma descentralizada basada en blockchain para intercambio de materiales reciclables con trazabilidad e incentivos.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Project reciente y activo, descripción pública en GitHub (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WasteBucks</w:t>
            </w:r>
            <w:r w:rsidDel="00000000" w:rsidR="00000000" w:rsidRPr="00000000">
              <w:rPr>
                <w:rtl w:val="0"/>
              </w:rPr>
              <w:t xml:space="preserve"> (opencodeiiita)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App Android de gestión inteligente de residuos con sistema de incentivos: usuario gana puntos al reciclar que canjea por productos ecológicos.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Actualizado hace ~8 meses (2024‑2025) (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Open Recycle Community – Waste-classification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Repositorio en Python que clasifica imágenes de residuos entre orgánico o reciclable (Jupyter, Apache‑2.0).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Última modificación en junio de 2019 (viejo pero muy específico IA) (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ambitsargam/greenlink?utm_source=chatgpt.com" TargetMode="External"/><Relationship Id="rId10" Type="http://schemas.openxmlformats.org/officeDocument/2006/relationships/hyperlink" Target="https://github.com/jtsimoes/smart-city-waste-management?utm_source=chatgpt.com" TargetMode="External"/><Relationship Id="rId13" Type="http://schemas.openxmlformats.org/officeDocument/2006/relationships/hyperlink" Target="https://github.com/openrecycle?utm_source=chatgpt.com" TargetMode="External"/><Relationship Id="rId12" Type="http://schemas.openxmlformats.org/officeDocument/2006/relationships/hyperlink" Target="https://github.com/opencodeiiita/WasteBucks?utm_source=chatgpt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xiv.org/abs/2304.14498?utm_source=chatgpt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topics/waste-management-system?utm_source=chatgpt.com" TargetMode="External"/><Relationship Id="rId7" Type="http://schemas.openxmlformats.org/officeDocument/2006/relationships/hyperlink" Target="https://github.com/sumn2u/deep-waste-app?utm_source=chatgpt.com" TargetMode="External"/><Relationship Id="rId8" Type="http://schemas.openxmlformats.org/officeDocument/2006/relationships/hyperlink" Target="https://arxiv.org/abs/2304.14498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