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3C" w:rsidRDefault="00E4083C" w:rsidP="008E56F4">
      <w:pPr>
        <w:jc w:val="center"/>
        <w:rPr>
          <w:rFonts w:cs="Times New Roman"/>
          <w:b/>
          <w:szCs w:val="24"/>
          <w:lang w:val="es-ES"/>
        </w:rPr>
      </w:pPr>
    </w:p>
    <w:p w:rsidR="00E4083C" w:rsidRDefault="00E4083C" w:rsidP="008E56F4">
      <w:pPr>
        <w:jc w:val="center"/>
        <w:rPr>
          <w:rFonts w:cs="Times New Roman"/>
          <w:b/>
          <w:szCs w:val="24"/>
          <w:lang w:val="es-ES"/>
        </w:rPr>
      </w:pPr>
    </w:p>
    <w:p w:rsidR="00E4083C" w:rsidRDefault="00E4083C" w:rsidP="008E56F4">
      <w:pPr>
        <w:jc w:val="center"/>
        <w:rPr>
          <w:rFonts w:cs="Times New Roman"/>
          <w:b/>
          <w:szCs w:val="24"/>
          <w:lang w:val="es-ES"/>
        </w:rPr>
      </w:pPr>
    </w:p>
    <w:p w:rsidR="008E56F4" w:rsidRPr="007B4F36" w:rsidRDefault="008E56F4" w:rsidP="008E56F4">
      <w:pPr>
        <w:jc w:val="center"/>
        <w:rPr>
          <w:rFonts w:cs="Times New Roman"/>
          <w:b/>
          <w:szCs w:val="24"/>
          <w:lang w:val="es-ES"/>
        </w:rPr>
      </w:pPr>
      <w:r w:rsidRPr="007B4F36">
        <w:rPr>
          <w:rFonts w:cs="Times New Roman"/>
          <w:b/>
          <w:szCs w:val="24"/>
          <w:lang w:val="es-ES"/>
        </w:rPr>
        <w:t>Protocolo de seguridad para conductores y usuarios en la plataforma Uber</w:t>
      </w:r>
    </w:p>
    <w:p w:rsidR="008E56F4" w:rsidRDefault="008E56F4" w:rsidP="008E56F4">
      <w:pPr>
        <w:jc w:val="center"/>
        <w:rPr>
          <w:rFonts w:cs="Times New Roman"/>
          <w:szCs w:val="24"/>
          <w:lang w:val="es-ES"/>
        </w:rPr>
      </w:pPr>
    </w:p>
    <w:p w:rsidR="007F2774" w:rsidRDefault="007F2774" w:rsidP="008E56F4">
      <w:pPr>
        <w:jc w:val="center"/>
        <w:rPr>
          <w:rFonts w:cs="Times New Roman"/>
          <w:szCs w:val="24"/>
          <w:lang w:val="es-ES"/>
        </w:rPr>
      </w:pPr>
    </w:p>
    <w:p w:rsidR="00E4083C" w:rsidRDefault="00E4083C" w:rsidP="008E56F4">
      <w:pPr>
        <w:jc w:val="center"/>
        <w:rPr>
          <w:rFonts w:cs="Times New Roman"/>
          <w:szCs w:val="24"/>
          <w:lang w:val="es-ES"/>
        </w:rPr>
      </w:pPr>
      <w:r>
        <w:rPr>
          <w:rFonts w:cs="Times New Roman"/>
          <w:szCs w:val="24"/>
          <w:lang w:val="es-ES"/>
        </w:rPr>
        <w:t xml:space="preserve">Juan </w:t>
      </w:r>
      <w:r w:rsidR="006376AC">
        <w:rPr>
          <w:rFonts w:cs="Times New Roman"/>
          <w:szCs w:val="24"/>
          <w:lang w:val="es-ES"/>
        </w:rPr>
        <w:t>F</w:t>
      </w:r>
      <w:r>
        <w:rPr>
          <w:rFonts w:cs="Times New Roman"/>
          <w:szCs w:val="24"/>
          <w:lang w:val="es-ES"/>
        </w:rPr>
        <w:t xml:space="preserve">elipe </w:t>
      </w:r>
      <w:r w:rsidR="006376AC">
        <w:rPr>
          <w:rFonts w:cs="Times New Roman"/>
          <w:szCs w:val="24"/>
          <w:lang w:val="es-ES"/>
        </w:rPr>
        <w:t>G</w:t>
      </w:r>
      <w:r>
        <w:rPr>
          <w:rFonts w:cs="Times New Roman"/>
          <w:szCs w:val="24"/>
          <w:lang w:val="es-ES"/>
        </w:rPr>
        <w:t xml:space="preserve">onzalez, </w:t>
      </w:r>
      <w:r w:rsidR="006376AC">
        <w:rPr>
          <w:rFonts w:cs="Times New Roman"/>
          <w:szCs w:val="24"/>
          <w:lang w:val="es-ES"/>
        </w:rPr>
        <w:t>Daniel Barrera y Santiago Sandoval</w:t>
      </w:r>
    </w:p>
    <w:p w:rsidR="006376AC" w:rsidRDefault="006376AC" w:rsidP="008E56F4">
      <w:pPr>
        <w:jc w:val="center"/>
        <w:rPr>
          <w:rFonts w:cs="Times New Roman"/>
          <w:szCs w:val="24"/>
          <w:lang w:val="es-ES"/>
        </w:rPr>
      </w:pPr>
      <w:r>
        <w:rPr>
          <w:rFonts w:cs="Times New Roman"/>
          <w:szCs w:val="24"/>
          <w:lang w:val="es-ES"/>
        </w:rPr>
        <w:t>Universidad libre</w:t>
      </w:r>
    </w:p>
    <w:p w:rsidR="006376AC" w:rsidRDefault="006376AC" w:rsidP="008E56F4">
      <w:pPr>
        <w:jc w:val="center"/>
        <w:rPr>
          <w:rFonts w:cs="Times New Roman"/>
          <w:szCs w:val="24"/>
          <w:lang w:val="es-ES"/>
        </w:rPr>
      </w:pPr>
      <w:r>
        <w:rPr>
          <w:rFonts w:cs="Times New Roman"/>
          <w:szCs w:val="24"/>
          <w:lang w:val="es-ES"/>
        </w:rPr>
        <w:t>Ingeniería de software 1</w:t>
      </w:r>
    </w:p>
    <w:p w:rsidR="006376AC" w:rsidRDefault="006376AC" w:rsidP="008E56F4">
      <w:pPr>
        <w:jc w:val="center"/>
        <w:rPr>
          <w:rFonts w:cs="Times New Roman"/>
          <w:szCs w:val="24"/>
          <w:lang w:val="es-ES"/>
        </w:rPr>
      </w:pPr>
      <w:r>
        <w:rPr>
          <w:rFonts w:cs="Times New Roman"/>
          <w:szCs w:val="24"/>
          <w:lang w:val="es-ES"/>
        </w:rPr>
        <w:t>Ingeniero</w:t>
      </w:r>
      <w:r w:rsidR="000B38A7">
        <w:rPr>
          <w:rFonts w:cs="Times New Roman"/>
          <w:szCs w:val="24"/>
          <w:lang w:val="es-ES"/>
        </w:rPr>
        <w:t>:</w:t>
      </w:r>
      <w:r>
        <w:rPr>
          <w:rFonts w:cs="Times New Roman"/>
          <w:szCs w:val="24"/>
          <w:lang w:val="es-ES"/>
        </w:rPr>
        <w:t xml:space="preserve"> Edgar Bustos </w:t>
      </w:r>
    </w:p>
    <w:p w:rsidR="006376AC" w:rsidRDefault="006376AC" w:rsidP="008E56F4">
      <w:pPr>
        <w:jc w:val="center"/>
        <w:rPr>
          <w:rFonts w:cs="Times New Roman"/>
          <w:szCs w:val="24"/>
          <w:lang w:val="es-ES"/>
        </w:rPr>
      </w:pPr>
      <w:r>
        <w:rPr>
          <w:rFonts w:cs="Times New Roman"/>
          <w:szCs w:val="24"/>
          <w:lang w:val="es-ES"/>
        </w:rPr>
        <w:t>12 de marzo de 2024</w:t>
      </w:r>
    </w:p>
    <w:p w:rsidR="00E4083C" w:rsidRPr="007B4F36" w:rsidRDefault="00E4083C" w:rsidP="008E56F4">
      <w:pPr>
        <w:jc w:val="center"/>
        <w:rPr>
          <w:rFonts w:cs="Times New Roman"/>
          <w:szCs w:val="24"/>
          <w:lang w:val="es-ES"/>
        </w:rPr>
      </w:pPr>
    </w:p>
    <w:p w:rsidR="008E56F4" w:rsidRPr="007B4F36" w:rsidRDefault="008E56F4" w:rsidP="008E56F4">
      <w:pPr>
        <w:ind w:firstLine="0"/>
        <w:rPr>
          <w:rFonts w:cs="Times New Roman"/>
          <w:szCs w:val="24"/>
          <w:lang w:val="es-ES"/>
        </w:rPr>
      </w:pPr>
    </w:p>
    <w:p w:rsidR="008E56F4" w:rsidRPr="007B4F36" w:rsidRDefault="008E56F4" w:rsidP="008E56F4">
      <w:pPr>
        <w:ind w:firstLine="0"/>
        <w:rPr>
          <w:rFonts w:cs="Times New Roman"/>
          <w:szCs w:val="24"/>
          <w:lang w:val="es-ES"/>
        </w:rPr>
      </w:pPr>
    </w:p>
    <w:p w:rsidR="008E56F4" w:rsidRPr="007B4F36" w:rsidRDefault="008E56F4" w:rsidP="008E56F4">
      <w:pPr>
        <w:jc w:val="center"/>
        <w:rPr>
          <w:rFonts w:cs="Times New Roman"/>
          <w:szCs w:val="24"/>
          <w:lang w:val="es-ES"/>
        </w:rPr>
      </w:pPr>
    </w:p>
    <w:p w:rsidR="008E56F4" w:rsidRDefault="008E56F4" w:rsidP="008E56F4">
      <w:pPr>
        <w:jc w:val="center"/>
        <w:rPr>
          <w:rFonts w:cs="Times New Roman"/>
          <w:szCs w:val="24"/>
          <w:lang w:val="es-ES"/>
        </w:rPr>
      </w:pPr>
    </w:p>
    <w:p w:rsidR="008E56F4" w:rsidRPr="007B4F36" w:rsidRDefault="008E56F4" w:rsidP="006376AC">
      <w:pPr>
        <w:ind w:firstLine="0"/>
        <w:rPr>
          <w:rFonts w:cs="Times New Roman"/>
          <w:szCs w:val="24"/>
          <w:lang w:val="es-ES"/>
        </w:rPr>
      </w:pPr>
    </w:p>
    <w:bookmarkStart w:id="0" w:name="_Toc160809907" w:displacedByCustomXml="next"/>
    <w:bookmarkStart w:id="1" w:name="_Toc160810684" w:displacedByCustomXml="next"/>
    <w:sdt>
      <w:sdtPr>
        <w:rPr>
          <w:rFonts w:ascii="Times New Roman" w:eastAsiaTheme="minorHAnsi" w:hAnsi="Times New Roman" w:cstheme="minorBidi"/>
          <w:color w:val="auto"/>
          <w:sz w:val="24"/>
          <w:szCs w:val="22"/>
          <w:lang w:val="es-ES" w:eastAsia="en-US"/>
        </w:rPr>
        <w:id w:val="2094358674"/>
        <w:docPartObj>
          <w:docPartGallery w:val="Table of Contents"/>
          <w:docPartUnique/>
        </w:docPartObj>
      </w:sdtPr>
      <w:sdtContent>
        <w:p w:rsidR="00DE7CA3" w:rsidRPr="00DE7CA3" w:rsidRDefault="00DE7CA3">
          <w:pPr>
            <w:pStyle w:val="TtuloTDC"/>
            <w:rPr>
              <w:rFonts w:ascii="Times New Roman" w:hAnsi="Times New Roman" w:cs="Times New Roman"/>
              <w:b/>
              <w:color w:val="auto"/>
              <w:sz w:val="24"/>
            </w:rPr>
          </w:pPr>
          <w:r w:rsidRPr="00DE7CA3">
            <w:rPr>
              <w:rFonts w:ascii="Times New Roman" w:hAnsi="Times New Roman" w:cs="Times New Roman"/>
              <w:b/>
              <w:color w:val="auto"/>
              <w:sz w:val="24"/>
              <w:lang w:val="es-ES"/>
            </w:rPr>
            <w:t>Tabla de contenido</w:t>
          </w:r>
        </w:p>
        <w:p w:rsidR="00DE7CA3" w:rsidRPr="00DE7CA3" w:rsidRDefault="00DE7CA3" w:rsidP="00DE7CA3">
          <w:pPr>
            <w:pStyle w:val="TDC1"/>
          </w:pPr>
          <w:r w:rsidRPr="00DE7CA3">
            <w:t>Planteamiento del proyecto</w:t>
          </w:r>
          <w:r w:rsidRPr="00DE7CA3">
            <w:ptab w:relativeTo="margin" w:alignment="right" w:leader="dot"/>
          </w:r>
          <w:r w:rsidRPr="00DE7CA3">
            <w:rPr>
              <w:lang w:val="es-ES"/>
            </w:rPr>
            <w:t>3</w:t>
          </w:r>
        </w:p>
        <w:p w:rsidR="00DE7CA3" w:rsidRDefault="00DE7CA3">
          <w:pPr>
            <w:pStyle w:val="TDC2"/>
            <w:ind w:left="216"/>
          </w:pPr>
          <w:r>
            <w:t>Planteamiento del problema</w:t>
          </w:r>
          <w:r>
            <w:ptab w:relativeTo="margin" w:alignment="right" w:leader="dot"/>
          </w:r>
          <w:r w:rsidR="008B5677">
            <w:rPr>
              <w:lang w:val="es-ES"/>
            </w:rPr>
            <w:t>4</w:t>
          </w:r>
        </w:p>
        <w:p w:rsidR="00DE7CA3" w:rsidRDefault="004E2F05">
          <w:pPr>
            <w:pStyle w:val="TDC3"/>
            <w:ind w:left="446"/>
          </w:pPr>
          <w:r>
            <w:t>Justificación planteamiento del proyecto</w:t>
          </w:r>
          <w:r w:rsidR="00DE7CA3">
            <w:ptab w:relativeTo="margin" w:alignment="right" w:leader="dot"/>
          </w:r>
          <w:r w:rsidR="008B5677">
            <w:rPr>
              <w:lang w:val="es-ES"/>
            </w:rPr>
            <w:t>5</w:t>
          </w:r>
        </w:p>
        <w:p w:rsidR="00DE7CA3" w:rsidRDefault="008B5677" w:rsidP="00DE7CA3">
          <w:pPr>
            <w:pStyle w:val="TDC1"/>
          </w:pPr>
          <w:r>
            <w:t>O</w:t>
          </w:r>
          <w:r w:rsidR="004E2F05">
            <w:t>bjetivos</w:t>
          </w:r>
          <w:r w:rsidR="00DE7CA3">
            <w:ptab w:relativeTo="margin" w:alignment="right" w:leader="dot"/>
          </w:r>
          <w:r w:rsidR="00DE7CA3">
            <w:rPr>
              <w:lang w:val="es-ES"/>
            </w:rPr>
            <w:t>4</w:t>
          </w:r>
        </w:p>
        <w:p w:rsidR="00DE7CA3" w:rsidRDefault="008B5677">
          <w:pPr>
            <w:pStyle w:val="TDC2"/>
            <w:ind w:left="216"/>
          </w:pPr>
          <w:r>
            <w:t>O</w:t>
          </w:r>
          <w:r w:rsidR="004E2F05">
            <w:t>bjetivo general</w:t>
          </w:r>
          <w:r w:rsidR="00DE7CA3">
            <w:ptab w:relativeTo="margin" w:alignment="right" w:leader="dot"/>
          </w:r>
          <w:r>
            <w:rPr>
              <w:lang w:val="es-ES"/>
            </w:rPr>
            <w:t>7</w:t>
          </w:r>
        </w:p>
        <w:p w:rsidR="004E2F05" w:rsidRDefault="008B5677">
          <w:pPr>
            <w:pStyle w:val="TDC3"/>
            <w:ind w:left="446"/>
            <w:rPr>
              <w:lang w:val="es-ES"/>
            </w:rPr>
          </w:pPr>
          <w:r>
            <w:t>Objetos específicos</w:t>
          </w:r>
          <w:r w:rsidR="00DE7CA3">
            <w:ptab w:relativeTo="margin" w:alignment="right" w:leader="dot"/>
          </w:r>
          <w:r>
            <w:rPr>
              <w:lang w:val="es-ES"/>
            </w:rPr>
            <w:t>7</w:t>
          </w:r>
        </w:p>
        <w:p w:rsidR="004E2F05" w:rsidRDefault="008B5677" w:rsidP="004E2F05">
          <w:pPr>
            <w:rPr>
              <w:lang w:val="es-ES"/>
            </w:rPr>
          </w:pPr>
          <w:r>
            <w:t>Delimitación y alcance</w:t>
          </w:r>
          <w:r w:rsidR="004E2F05">
            <w:ptab w:relativeTo="margin" w:alignment="right" w:leader="dot"/>
          </w:r>
          <w:r w:rsidR="00FC6F0B">
            <w:rPr>
              <w:lang w:val="es-ES"/>
            </w:rPr>
            <w:t>9</w:t>
          </w:r>
        </w:p>
        <w:p w:rsidR="00DE7CA3" w:rsidRPr="004E2F05" w:rsidRDefault="008B5677" w:rsidP="008B5677">
          <w:pPr>
            <w:rPr>
              <w:lang w:val="es-ES"/>
            </w:rPr>
          </w:pPr>
          <w:r>
            <w:t>Matriz de riesgo</w:t>
          </w:r>
          <w:r w:rsidR="004E2F05">
            <w:ptab w:relativeTo="margin" w:alignment="right" w:leader="dot"/>
          </w:r>
          <w:r w:rsidR="00FC6F0B">
            <w:rPr>
              <w:lang w:val="es-ES"/>
            </w:rPr>
            <w:t>11</w:t>
          </w:r>
        </w:p>
      </w:sdtContent>
    </w:sdt>
    <w:p w:rsidR="00026C55" w:rsidRPr="007B4F36" w:rsidRDefault="00026C55" w:rsidP="00DE7CA3">
      <w:pPr>
        <w:pStyle w:val="TtuloTDC"/>
        <w:ind w:firstLine="0"/>
        <w:rPr>
          <w:rFonts w:ascii="Times New Roman" w:hAnsi="Times New Roman" w:cs="Times New Roman"/>
          <w:sz w:val="24"/>
          <w:szCs w:val="24"/>
        </w:rPr>
      </w:pPr>
    </w:p>
    <w:p w:rsidR="00903582" w:rsidRPr="007B4F36" w:rsidRDefault="00903582" w:rsidP="008E56F4">
      <w:pPr>
        <w:rPr>
          <w:rFonts w:cs="Times New Roman"/>
          <w:b/>
          <w:szCs w:val="24"/>
        </w:rPr>
      </w:pPr>
    </w:p>
    <w:p w:rsidR="00903582" w:rsidRPr="007B4F36" w:rsidRDefault="00903582" w:rsidP="008E56F4">
      <w:pPr>
        <w:rPr>
          <w:rFonts w:cs="Times New Roman"/>
          <w:b/>
          <w:szCs w:val="24"/>
        </w:rPr>
      </w:pPr>
    </w:p>
    <w:p w:rsidR="00903582" w:rsidRPr="007B4F36" w:rsidRDefault="00903582" w:rsidP="008E56F4">
      <w:pPr>
        <w:rPr>
          <w:rFonts w:cs="Times New Roman"/>
          <w:b/>
          <w:szCs w:val="24"/>
        </w:rPr>
      </w:pPr>
    </w:p>
    <w:p w:rsidR="00903582" w:rsidRPr="007B4F36" w:rsidRDefault="00903582" w:rsidP="008E56F4">
      <w:pPr>
        <w:rPr>
          <w:rFonts w:cs="Times New Roman"/>
          <w:b/>
          <w:szCs w:val="24"/>
        </w:rPr>
      </w:pPr>
    </w:p>
    <w:p w:rsidR="00903582" w:rsidRPr="007B4F36" w:rsidRDefault="00903582" w:rsidP="008E56F4">
      <w:pPr>
        <w:rPr>
          <w:rFonts w:cs="Times New Roman"/>
          <w:b/>
          <w:szCs w:val="24"/>
        </w:rPr>
      </w:pPr>
    </w:p>
    <w:p w:rsidR="00026C55" w:rsidRPr="007B4F36" w:rsidRDefault="00026C55" w:rsidP="008E56F4">
      <w:pPr>
        <w:rPr>
          <w:rFonts w:cs="Times New Roman"/>
          <w:b/>
          <w:szCs w:val="24"/>
        </w:rPr>
      </w:pPr>
    </w:p>
    <w:p w:rsidR="00026C55" w:rsidRPr="007B4F36" w:rsidRDefault="00026C55" w:rsidP="008E56F4">
      <w:pPr>
        <w:rPr>
          <w:rFonts w:cs="Times New Roman"/>
          <w:b/>
          <w:szCs w:val="24"/>
        </w:rPr>
      </w:pPr>
    </w:p>
    <w:p w:rsidR="00026C55" w:rsidRPr="007B4F36" w:rsidRDefault="00026C55" w:rsidP="008E56F4">
      <w:pPr>
        <w:rPr>
          <w:rFonts w:cs="Times New Roman"/>
          <w:b/>
          <w:szCs w:val="24"/>
        </w:rPr>
      </w:pPr>
    </w:p>
    <w:p w:rsidR="00DE7CA3" w:rsidRPr="007B4F36" w:rsidRDefault="00DE7CA3" w:rsidP="00DE7CA3">
      <w:pPr>
        <w:ind w:firstLine="0"/>
        <w:rPr>
          <w:rFonts w:cs="Times New Roman"/>
          <w:b/>
          <w:szCs w:val="24"/>
        </w:rPr>
      </w:pPr>
    </w:p>
    <w:p w:rsidR="0073700C" w:rsidRPr="007B4F36" w:rsidRDefault="00C137DC" w:rsidP="00423637">
      <w:pPr>
        <w:pStyle w:val="Prrafodelista"/>
        <w:numPr>
          <w:ilvl w:val="0"/>
          <w:numId w:val="35"/>
        </w:numPr>
        <w:rPr>
          <w:rFonts w:cs="Times New Roman"/>
          <w:b/>
          <w:szCs w:val="24"/>
        </w:rPr>
      </w:pPr>
      <w:r w:rsidRPr="007B4F36">
        <w:rPr>
          <w:rFonts w:cs="Times New Roman"/>
          <w:b/>
          <w:szCs w:val="24"/>
        </w:rPr>
        <w:lastRenderedPageBreak/>
        <w:t>P</w:t>
      </w:r>
      <w:bookmarkEnd w:id="1"/>
      <w:bookmarkEnd w:id="0"/>
      <w:r w:rsidR="007B4F36" w:rsidRPr="007B4F36">
        <w:rPr>
          <w:rFonts w:cs="Times New Roman"/>
          <w:b/>
          <w:szCs w:val="24"/>
        </w:rPr>
        <w:t>lanteamiento del proyecto</w:t>
      </w:r>
    </w:p>
    <w:p w:rsidR="0042340D" w:rsidRPr="007B4F36" w:rsidRDefault="0042340D" w:rsidP="008E56F4">
      <w:pPr>
        <w:rPr>
          <w:rFonts w:cs="Times New Roman"/>
          <w:szCs w:val="24"/>
        </w:rPr>
      </w:pPr>
    </w:p>
    <w:p w:rsidR="0042340D" w:rsidRPr="007B4F36" w:rsidRDefault="00D62204" w:rsidP="008E56F4">
      <w:pPr>
        <w:rPr>
          <w:rFonts w:cs="Times New Roman"/>
          <w:szCs w:val="24"/>
        </w:rPr>
      </w:pPr>
      <w:r w:rsidRPr="007B4F36">
        <w:rPr>
          <w:rFonts w:cs="Times New Roman"/>
          <w:szCs w:val="24"/>
        </w:rPr>
        <w:t>I</w:t>
      </w:r>
      <w:r w:rsidR="0042340D" w:rsidRPr="007B4F36">
        <w:rPr>
          <w:rFonts w:cs="Times New Roman"/>
          <w:szCs w:val="24"/>
        </w:rPr>
        <w:t xml:space="preserve">mplementar un protocolo que brinde mayor seguridad a los usuarios y conductores donde por medio de un algoritmo se puede verificar la identidad y los </w:t>
      </w:r>
      <w:r w:rsidR="007519EF" w:rsidRPr="007B4F36">
        <w:rPr>
          <w:rFonts w:cs="Times New Roman"/>
          <w:szCs w:val="24"/>
        </w:rPr>
        <w:t>antecedentes</w:t>
      </w:r>
      <w:r w:rsidR="0042340D" w:rsidRPr="007B4F36">
        <w:rPr>
          <w:rFonts w:cs="Times New Roman"/>
          <w:szCs w:val="24"/>
        </w:rPr>
        <w:t xml:space="preserve"> de los conductores </w:t>
      </w:r>
      <w:r w:rsidR="008E56F4" w:rsidRPr="007B4F36">
        <w:rPr>
          <w:rFonts w:cs="Times New Roman"/>
          <w:szCs w:val="24"/>
        </w:rPr>
        <w:t>para br</w:t>
      </w:r>
      <w:r w:rsidR="00026C55" w:rsidRPr="007B4F36">
        <w:rPr>
          <w:rFonts w:cs="Times New Roman"/>
          <w:szCs w:val="24"/>
        </w:rPr>
        <w:t>i</w:t>
      </w:r>
      <w:r w:rsidR="00083D60" w:rsidRPr="007B4F36">
        <w:rPr>
          <w:rFonts w:cs="Times New Roman"/>
          <w:szCs w:val="24"/>
        </w:rPr>
        <w:t>ndar mayor seguridad</w:t>
      </w:r>
      <w:r w:rsidR="00D502C0" w:rsidRPr="007B4F36">
        <w:rPr>
          <w:rFonts w:cs="Times New Roman"/>
          <w:szCs w:val="24"/>
        </w:rPr>
        <w:t xml:space="preserve"> a los </w:t>
      </w:r>
      <w:r w:rsidR="00B167B0" w:rsidRPr="007B4F36">
        <w:rPr>
          <w:rFonts w:cs="Times New Roman"/>
          <w:szCs w:val="24"/>
        </w:rPr>
        <w:t>usuarios.</w:t>
      </w:r>
      <w:r w:rsidR="00BD7DF0" w:rsidRPr="007B4F36">
        <w:rPr>
          <w:rFonts w:cs="Times New Roman"/>
          <w:szCs w:val="24"/>
        </w:rPr>
        <w:t xml:space="preserve"> El </w:t>
      </w:r>
      <w:r w:rsidRPr="007B4F36">
        <w:rPr>
          <w:rFonts w:cs="Times New Roman"/>
          <w:szCs w:val="24"/>
        </w:rPr>
        <w:t>protocolo</w:t>
      </w:r>
      <w:r w:rsidR="00213848" w:rsidRPr="007B4F36">
        <w:rPr>
          <w:rFonts w:cs="Times New Roman"/>
          <w:szCs w:val="24"/>
        </w:rPr>
        <w:t xml:space="preserve"> abarca tres</w:t>
      </w:r>
      <w:r w:rsidRPr="007B4F36">
        <w:rPr>
          <w:rFonts w:cs="Times New Roman"/>
          <w:szCs w:val="24"/>
        </w:rPr>
        <w:t xml:space="preserve"> aspectos fundamentales</w:t>
      </w:r>
      <w:r w:rsidR="00BD7DF0" w:rsidRPr="007B4F36">
        <w:rPr>
          <w:rFonts w:cs="Times New Roman"/>
          <w:szCs w:val="24"/>
        </w:rPr>
        <w:t>:</w:t>
      </w:r>
    </w:p>
    <w:p w:rsidR="00083D60" w:rsidRPr="007B4F36" w:rsidRDefault="00083D60" w:rsidP="008E56F4">
      <w:pPr>
        <w:rPr>
          <w:rFonts w:cs="Times New Roman"/>
          <w:szCs w:val="24"/>
        </w:rPr>
      </w:pPr>
    </w:p>
    <w:p w:rsidR="00083D60" w:rsidRPr="007B4F36" w:rsidRDefault="00083D60" w:rsidP="008E56F4">
      <w:pPr>
        <w:rPr>
          <w:rFonts w:cs="Times New Roman"/>
          <w:b/>
          <w:szCs w:val="24"/>
        </w:rPr>
      </w:pPr>
      <w:r w:rsidRPr="007B4F36">
        <w:rPr>
          <w:rFonts w:cs="Times New Roman"/>
          <w:b/>
          <w:szCs w:val="24"/>
        </w:rPr>
        <w:t>Verificación de identidad:</w:t>
      </w:r>
    </w:p>
    <w:p w:rsidR="00083D60" w:rsidRPr="007B4F36" w:rsidRDefault="00083D60" w:rsidP="008E56F4">
      <w:pPr>
        <w:rPr>
          <w:rFonts w:cs="Times New Roman"/>
          <w:szCs w:val="24"/>
        </w:rPr>
      </w:pPr>
    </w:p>
    <w:p w:rsidR="00D62204" w:rsidRPr="007B4F36" w:rsidRDefault="00D62204" w:rsidP="008E56F4">
      <w:pPr>
        <w:rPr>
          <w:rFonts w:cs="Times New Roman"/>
          <w:szCs w:val="24"/>
        </w:rPr>
      </w:pPr>
      <w:r w:rsidRPr="007B4F36">
        <w:rPr>
          <w:rFonts w:cs="Times New Roman"/>
          <w:szCs w:val="24"/>
        </w:rPr>
        <w:t>Se solicitará al conductor que proporcione su documento de identidad, como una licencia de conducir o cédula.</w:t>
      </w:r>
    </w:p>
    <w:p w:rsidR="00D62204" w:rsidRPr="007B4F36" w:rsidRDefault="00D62204" w:rsidP="008E56F4">
      <w:pPr>
        <w:rPr>
          <w:rFonts w:cs="Times New Roman"/>
          <w:szCs w:val="24"/>
        </w:rPr>
      </w:pPr>
      <w:r w:rsidRPr="007B4F36">
        <w:rPr>
          <w:rFonts w:cs="Times New Roman"/>
          <w:szCs w:val="24"/>
        </w:rPr>
        <w:t>Se verificará la autenticidad del documento y su vigencia.</w:t>
      </w:r>
    </w:p>
    <w:p w:rsidR="00D62204" w:rsidRPr="007B4F36" w:rsidRDefault="00D62204" w:rsidP="008E56F4">
      <w:pPr>
        <w:rPr>
          <w:rFonts w:cs="Times New Roman"/>
          <w:szCs w:val="24"/>
        </w:rPr>
      </w:pPr>
      <w:r w:rsidRPr="007B4F36">
        <w:rPr>
          <w:rFonts w:cs="Times New Roman"/>
          <w:szCs w:val="24"/>
        </w:rPr>
        <w:t>Utilizando algoritmos de inteligencia artificial, se analizarán patrones de comportamiento, voz y autenticidad de documentos para detectar posibles falsificaciones o alteraciones.</w:t>
      </w:r>
    </w:p>
    <w:p w:rsidR="00D62204" w:rsidRDefault="00D62204" w:rsidP="008E56F4">
      <w:pPr>
        <w:rPr>
          <w:rFonts w:cs="Times New Roman"/>
          <w:szCs w:val="24"/>
        </w:rPr>
      </w:pPr>
      <w:r w:rsidRPr="007B4F36">
        <w:rPr>
          <w:rFonts w:cs="Times New Roman"/>
          <w:szCs w:val="24"/>
        </w:rPr>
        <w:t>Se prestará especial atención a la verificación de firmas y la detección de fotos manipuladas.</w:t>
      </w:r>
    </w:p>
    <w:p w:rsidR="005F0141" w:rsidRPr="007B4F36" w:rsidRDefault="005F0141" w:rsidP="008E56F4">
      <w:pPr>
        <w:rPr>
          <w:rFonts w:cs="Times New Roman"/>
          <w:szCs w:val="24"/>
        </w:rPr>
      </w:pPr>
      <w:r>
        <w:rPr>
          <w:rFonts w:cs="Times New Roman"/>
          <w:szCs w:val="24"/>
        </w:rPr>
        <w:t xml:space="preserve">En el caso de los usuarios se </w:t>
      </w:r>
      <w:r w:rsidR="00F258E2">
        <w:rPr>
          <w:rFonts w:cs="Times New Roman"/>
          <w:szCs w:val="24"/>
        </w:rPr>
        <w:t>solicitará</w:t>
      </w:r>
      <w:r>
        <w:rPr>
          <w:rFonts w:cs="Times New Roman"/>
          <w:szCs w:val="24"/>
        </w:rPr>
        <w:t xml:space="preserve"> la creación de un perfil con información detallada del usuario</w:t>
      </w:r>
    </w:p>
    <w:p w:rsidR="0047204D" w:rsidRPr="007B4F36" w:rsidRDefault="0047204D" w:rsidP="008E56F4">
      <w:pPr>
        <w:rPr>
          <w:rFonts w:cs="Times New Roman"/>
          <w:szCs w:val="24"/>
        </w:rPr>
      </w:pPr>
    </w:p>
    <w:p w:rsidR="00A93E28" w:rsidRPr="007B4F36" w:rsidRDefault="00A93E28" w:rsidP="008E56F4">
      <w:pPr>
        <w:rPr>
          <w:rFonts w:cs="Times New Roman"/>
          <w:b/>
          <w:szCs w:val="24"/>
        </w:rPr>
      </w:pPr>
      <w:r w:rsidRPr="007B4F36">
        <w:rPr>
          <w:rFonts w:cs="Times New Roman"/>
          <w:b/>
          <w:szCs w:val="24"/>
        </w:rPr>
        <w:t>Antecedentes:</w:t>
      </w:r>
    </w:p>
    <w:p w:rsidR="00D62204" w:rsidRPr="007B4F36" w:rsidRDefault="00D62204" w:rsidP="008E56F4">
      <w:pPr>
        <w:rPr>
          <w:rFonts w:cs="Times New Roman"/>
          <w:b/>
          <w:szCs w:val="24"/>
        </w:rPr>
      </w:pPr>
    </w:p>
    <w:p w:rsidR="00D62204" w:rsidRPr="007B4F36" w:rsidRDefault="00D62204" w:rsidP="00F6565B">
      <w:pPr>
        <w:ind w:firstLine="720"/>
        <w:rPr>
          <w:rFonts w:cs="Times New Roman"/>
          <w:szCs w:val="24"/>
        </w:rPr>
      </w:pPr>
      <w:r w:rsidRPr="007B4F36">
        <w:rPr>
          <w:rFonts w:cs="Times New Roman"/>
          <w:szCs w:val="24"/>
        </w:rPr>
        <w:lastRenderedPageBreak/>
        <w:t>Se verificará que los documentos del vehículo (como el SOAT, tarjeta de propiedad y revisión tecno-mecánica) estén vigentes y legales.</w:t>
      </w:r>
    </w:p>
    <w:p w:rsidR="00983583" w:rsidRPr="007B4F36" w:rsidRDefault="0047204D" w:rsidP="008E56F4">
      <w:pPr>
        <w:rPr>
          <w:rFonts w:cs="Times New Roman"/>
          <w:szCs w:val="24"/>
        </w:rPr>
      </w:pPr>
      <w:r w:rsidRPr="007B4F36">
        <w:rPr>
          <w:rFonts w:cs="Times New Roman"/>
          <w:szCs w:val="24"/>
        </w:rPr>
        <w:t>Se consultará una base de datos oficial para verificar si el conductor tiene antecedentes penales o infracciones de tránsito.</w:t>
      </w:r>
    </w:p>
    <w:p w:rsidR="00983583" w:rsidRPr="007B4F36" w:rsidRDefault="00983583" w:rsidP="008E56F4">
      <w:pPr>
        <w:rPr>
          <w:rFonts w:cs="Times New Roman"/>
          <w:b/>
          <w:szCs w:val="24"/>
        </w:rPr>
      </w:pPr>
      <w:r w:rsidRPr="007B4F36">
        <w:rPr>
          <w:rFonts w:cs="Times New Roman"/>
          <w:b/>
          <w:szCs w:val="24"/>
        </w:rPr>
        <w:t>Entrevista:</w:t>
      </w:r>
    </w:p>
    <w:p w:rsidR="00344372" w:rsidRPr="007B4F36" w:rsidRDefault="00344372" w:rsidP="008E56F4">
      <w:pPr>
        <w:rPr>
          <w:rFonts w:cs="Times New Roman"/>
          <w:szCs w:val="24"/>
        </w:rPr>
      </w:pPr>
    </w:p>
    <w:p w:rsidR="0047204D" w:rsidRPr="007B4F36" w:rsidRDefault="0047204D" w:rsidP="008E56F4">
      <w:pPr>
        <w:rPr>
          <w:rFonts w:cs="Times New Roman"/>
          <w:szCs w:val="24"/>
        </w:rPr>
      </w:pPr>
      <w:r w:rsidRPr="007B4F36">
        <w:rPr>
          <w:rFonts w:cs="Times New Roman"/>
          <w:szCs w:val="24"/>
        </w:rPr>
        <w:t>Se llevará a cabo una entrevista con el conductor para evaluar sus habilidades y actitudes.</w:t>
      </w:r>
    </w:p>
    <w:p w:rsidR="009A028E" w:rsidRPr="007B4F36" w:rsidRDefault="0047204D" w:rsidP="008E56F4">
      <w:pPr>
        <w:rPr>
          <w:rFonts w:cs="Times New Roman"/>
          <w:szCs w:val="24"/>
        </w:rPr>
      </w:pPr>
      <w:r w:rsidRPr="007B4F36">
        <w:rPr>
          <w:rFonts w:cs="Times New Roman"/>
          <w:szCs w:val="24"/>
        </w:rPr>
        <w:t>Se realizarán preguntas sobre su historial de conducción y cualquier incidente previo.</w:t>
      </w:r>
    </w:p>
    <w:p w:rsidR="008F3720" w:rsidRPr="007B4F36" w:rsidRDefault="008F3720" w:rsidP="008E56F4">
      <w:pPr>
        <w:rPr>
          <w:rFonts w:cs="Times New Roman"/>
          <w:szCs w:val="24"/>
        </w:rPr>
      </w:pPr>
    </w:p>
    <w:p w:rsidR="008F3720" w:rsidRPr="007B4F36" w:rsidRDefault="008F3720" w:rsidP="008E56F4">
      <w:pPr>
        <w:rPr>
          <w:rFonts w:cs="Times New Roman"/>
          <w:b/>
          <w:szCs w:val="24"/>
        </w:rPr>
      </w:pPr>
      <w:r w:rsidRPr="007B4F36">
        <w:rPr>
          <w:rFonts w:cs="Times New Roman"/>
          <w:b/>
          <w:szCs w:val="24"/>
        </w:rPr>
        <w:t>Soporte:</w:t>
      </w:r>
    </w:p>
    <w:p w:rsidR="008F3720" w:rsidRPr="007B4F36" w:rsidRDefault="008F3720" w:rsidP="008E56F4">
      <w:pPr>
        <w:rPr>
          <w:rFonts w:cs="Times New Roman"/>
          <w:szCs w:val="24"/>
        </w:rPr>
      </w:pPr>
      <w:r w:rsidRPr="007B4F36">
        <w:rPr>
          <w:rFonts w:cs="Times New Roman"/>
          <w:szCs w:val="24"/>
        </w:rPr>
        <w:t xml:space="preserve">Garantía jurídica hacia los conductores por parte de la empresa Uber. </w:t>
      </w:r>
    </w:p>
    <w:p w:rsidR="002F1834" w:rsidRPr="007B4F36" w:rsidRDefault="002F1834" w:rsidP="008E56F4">
      <w:pPr>
        <w:rPr>
          <w:rFonts w:cs="Times New Roman"/>
          <w:b/>
          <w:szCs w:val="24"/>
        </w:rPr>
      </w:pPr>
    </w:p>
    <w:p w:rsidR="0073700C" w:rsidRPr="007B4F36" w:rsidRDefault="00C137DC" w:rsidP="00026C55">
      <w:pPr>
        <w:pStyle w:val="Prrafodelista"/>
        <w:numPr>
          <w:ilvl w:val="0"/>
          <w:numId w:val="35"/>
        </w:numPr>
        <w:rPr>
          <w:rFonts w:cs="Times New Roman"/>
          <w:b/>
          <w:szCs w:val="24"/>
        </w:rPr>
      </w:pPr>
      <w:bookmarkStart w:id="2" w:name="_Toc160809908"/>
      <w:bookmarkStart w:id="3" w:name="_Toc160810685"/>
      <w:r w:rsidRPr="007B4F36">
        <w:rPr>
          <w:rFonts w:cs="Times New Roman"/>
          <w:b/>
          <w:szCs w:val="24"/>
        </w:rPr>
        <w:t>P</w:t>
      </w:r>
      <w:bookmarkEnd w:id="2"/>
      <w:bookmarkEnd w:id="3"/>
      <w:r w:rsidR="007B4F36" w:rsidRPr="007B4F36">
        <w:rPr>
          <w:rFonts w:cs="Times New Roman"/>
          <w:b/>
          <w:szCs w:val="24"/>
        </w:rPr>
        <w:t>lanteamiento del problema.</w:t>
      </w:r>
      <w:r w:rsidRPr="007B4F36">
        <w:rPr>
          <w:rFonts w:cs="Times New Roman"/>
          <w:b/>
          <w:szCs w:val="24"/>
        </w:rPr>
        <w:t xml:space="preserve"> </w:t>
      </w:r>
    </w:p>
    <w:p w:rsidR="00213848" w:rsidRPr="007B4F36" w:rsidRDefault="00213848" w:rsidP="008E56F4">
      <w:pPr>
        <w:rPr>
          <w:rFonts w:cs="Times New Roman"/>
          <w:b/>
          <w:szCs w:val="24"/>
        </w:rPr>
      </w:pPr>
    </w:p>
    <w:p w:rsidR="00B16188" w:rsidRPr="007B4F36" w:rsidRDefault="00B16188" w:rsidP="008E56F4">
      <w:pPr>
        <w:rPr>
          <w:rFonts w:cs="Times New Roman"/>
          <w:szCs w:val="24"/>
        </w:rPr>
      </w:pPr>
      <w:r w:rsidRPr="007B4F36">
        <w:rPr>
          <w:rFonts w:cs="Times New Roman"/>
          <w:szCs w:val="24"/>
        </w:rPr>
        <w:t>En la sociedad actual, la inseguridad es un problema que afecta a muchas personas. Los delincuentes utilizan diversas formas para robar o perjudicar a los ciudadanos. El transporte público es un medio donde los usuarios no se sienten seguros debido a la gran cantidad de personas que lo utilizan y a la facilidad de acceso que presenta para cualquier individuo, lo que a</w:t>
      </w:r>
      <w:r w:rsidR="00C3218B" w:rsidRPr="007B4F36">
        <w:rPr>
          <w:rFonts w:cs="Times New Roman"/>
          <w:szCs w:val="24"/>
        </w:rPr>
        <w:t>umenta el riesgo de incidentes.</w:t>
      </w:r>
    </w:p>
    <w:p w:rsidR="00AB0754" w:rsidRPr="007B4F36" w:rsidRDefault="00B16188" w:rsidP="008E56F4">
      <w:pPr>
        <w:rPr>
          <w:rFonts w:cs="Times New Roman"/>
          <w:szCs w:val="24"/>
        </w:rPr>
      </w:pPr>
      <w:r w:rsidRPr="007B4F36">
        <w:rPr>
          <w:rFonts w:cs="Times New Roman"/>
          <w:szCs w:val="24"/>
        </w:rPr>
        <w:lastRenderedPageBreak/>
        <w:t>Uber, como una alternativa conveniente y económica al transporte tradicional, también enfrenta desafíos en cuanto a la seguridad. Tanto los conductores como los pasajeros están preocupados por su bienestar durante los viajes. Aunque se han implementado medidas de seguridad, aún existen obstáculos para garantizar trayectos seguros y libres de incidentes.</w:t>
      </w:r>
    </w:p>
    <w:p w:rsidR="00213848" w:rsidRPr="007B4F36" w:rsidRDefault="00CC5D81" w:rsidP="008E56F4">
      <w:pPr>
        <w:rPr>
          <w:rFonts w:cs="Times New Roman"/>
          <w:szCs w:val="24"/>
        </w:rPr>
      </w:pPr>
      <w:r w:rsidRPr="007B4F36">
        <w:rPr>
          <w:rFonts w:cs="Times New Roman"/>
          <w:szCs w:val="24"/>
        </w:rPr>
        <w:t xml:space="preserve">Uber realiza verificaciones de antecedentes criminales para sus </w:t>
      </w:r>
      <w:r w:rsidR="009B1F9C" w:rsidRPr="007B4F36">
        <w:rPr>
          <w:rFonts w:cs="Times New Roman"/>
          <w:szCs w:val="24"/>
        </w:rPr>
        <w:t>conductores, pero</w:t>
      </w:r>
      <w:r w:rsidRPr="007B4F36">
        <w:rPr>
          <w:rFonts w:cs="Times New Roman"/>
          <w:szCs w:val="24"/>
        </w:rPr>
        <w:t xml:space="preserve"> existen lagunas en el proceso que pueden permitir que individuos no idóneos accedan a la plataforma, representando un riesgo para la seguridad de los pasajeros. </w:t>
      </w:r>
      <w:r w:rsidR="00FB0351" w:rsidRPr="007B4F36">
        <w:rPr>
          <w:rFonts w:cs="Times New Roman"/>
          <w:szCs w:val="24"/>
        </w:rPr>
        <w:t>además,</w:t>
      </w:r>
      <w:r w:rsidRPr="007B4F36">
        <w:rPr>
          <w:rFonts w:cs="Times New Roman"/>
          <w:szCs w:val="24"/>
        </w:rPr>
        <w:t xml:space="preserve"> </w:t>
      </w:r>
      <w:r w:rsidR="00FB0351" w:rsidRPr="007B4F36">
        <w:rPr>
          <w:rFonts w:cs="Times New Roman"/>
          <w:szCs w:val="24"/>
        </w:rPr>
        <w:t xml:space="preserve">la incapacidad de monitorear los viajes en tiempo real de manera efectiva el cual provoca que se limite la capacidad de intervenir </w:t>
      </w:r>
      <w:r w:rsidRPr="007B4F36">
        <w:rPr>
          <w:rFonts w:cs="Times New Roman"/>
          <w:szCs w:val="24"/>
        </w:rPr>
        <w:t>en situaciones de emergencia, como accidentes o comportamientos peligrosos por parte de conductores</w:t>
      </w:r>
      <w:r w:rsidR="009B1F9C" w:rsidRPr="007B4F36">
        <w:rPr>
          <w:rFonts w:cs="Times New Roman"/>
          <w:szCs w:val="24"/>
        </w:rPr>
        <w:t xml:space="preserve"> o pasajeros.</w:t>
      </w:r>
    </w:p>
    <w:p w:rsidR="0073700C" w:rsidRPr="007B4F36" w:rsidRDefault="007B4F36" w:rsidP="00026C55">
      <w:pPr>
        <w:pStyle w:val="Prrafodelista"/>
        <w:numPr>
          <w:ilvl w:val="0"/>
          <w:numId w:val="35"/>
        </w:numPr>
        <w:rPr>
          <w:rFonts w:cs="Times New Roman"/>
          <w:b/>
          <w:szCs w:val="24"/>
        </w:rPr>
      </w:pPr>
      <w:bookmarkStart w:id="4" w:name="_Toc160809909"/>
      <w:bookmarkStart w:id="5" w:name="_Toc160810686"/>
      <w:r w:rsidRPr="007B4F36">
        <w:rPr>
          <w:rFonts w:cs="Times New Roman"/>
          <w:b/>
          <w:szCs w:val="24"/>
        </w:rPr>
        <w:t>Justificación del planteamiento del proyecto</w:t>
      </w:r>
      <w:r w:rsidR="00C137DC" w:rsidRPr="007B4F36">
        <w:rPr>
          <w:rFonts w:cs="Times New Roman"/>
          <w:b/>
          <w:szCs w:val="24"/>
        </w:rPr>
        <w:t>.</w:t>
      </w:r>
      <w:bookmarkEnd w:id="4"/>
      <w:bookmarkEnd w:id="5"/>
    </w:p>
    <w:p w:rsidR="00341E31" w:rsidRPr="007B4F36" w:rsidRDefault="00341E31" w:rsidP="008E56F4">
      <w:pPr>
        <w:rPr>
          <w:rFonts w:cs="Times New Roman"/>
          <w:szCs w:val="24"/>
        </w:rPr>
      </w:pPr>
    </w:p>
    <w:p w:rsidR="006569C8" w:rsidRPr="007B4F36" w:rsidRDefault="009C4506" w:rsidP="008E56F4">
      <w:pPr>
        <w:rPr>
          <w:rFonts w:cs="Times New Roman"/>
          <w:szCs w:val="24"/>
        </w:rPr>
      </w:pPr>
      <w:r w:rsidRPr="007B4F36">
        <w:rPr>
          <w:rFonts w:cs="Times New Roman"/>
          <w:szCs w:val="24"/>
        </w:rPr>
        <w:t xml:space="preserve"> </w:t>
      </w:r>
      <w:r w:rsidR="00303FC5" w:rsidRPr="007B4F36">
        <w:rPr>
          <w:rFonts w:cs="Times New Roman"/>
          <w:szCs w:val="24"/>
        </w:rPr>
        <w:t xml:space="preserve">Este proyecto tiene como objetivo destacar el impacto que puede generar un sistema que no cumpla con las medidas óptimas para preservar la seguridad de sus usuarios. En la actualidad, existen diversas herramientas que protegen la información y garantiza la seguridad de las personas. Por ejemplo, la ciberseguridad utiliza cifrado para evitar vulnerabilidades. Además, las </w:t>
      </w:r>
      <w:r w:rsidR="007E3E55" w:rsidRPr="007B4F36">
        <w:rPr>
          <w:rFonts w:cs="Times New Roman"/>
          <w:szCs w:val="24"/>
        </w:rPr>
        <w:t>inteligencias</w:t>
      </w:r>
      <w:r w:rsidR="00303FC5" w:rsidRPr="007B4F36">
        <w:rPr>
          <w:rFonts w:cs="Times New Roman"/>
          <w:szCs w:val="24"/>
        </w:rPr>
        <w:t xml:space="preserve"> artificiales analizan patrones para fortalecer la</w:t>
      </w:r>
      <w:r w:rsidR="007E3E55" w:rsidRPr="007B4F36">
        <w:rPr>
          <w:rFonts w:cs="Times New Roman"/>
          <w:szCs w:val="24"/>
        </w:rPr>
        <w:t xml:space="preserve"> seguridad en redes sociales y aplicaciones móviles. Uber, como un servicio con su propia plataforma digital, debe asegurar la confidencialidad de la información, creando un medio confiable para los usuarios y eliminando preocupaciones a nivel social</w:t>
      </w:r>
      <w:r w:rsidR="006569C8" w:rsidRPr="007B4F36">
        <w:rPr>
          <w:rFonts w:cs="Times New Roman"/>
          <w:szCs w:val="24"/>
        </w:rPr>
        <w:t>.</w:t>
      </w:r>
    </w:p>
    <w:p w:rsidR="006569C8" w:rsidRPr="007B4F36" w:rsidRDefault="006569C8" w:rsidP="008E56F4">
      <w:pPr>
        <w:rPr>
          <w:rFonts w:cs="Times New Roman"/>
          <w:szCs w:val="24"/>
        </w:rPr>
      </w:pPr>
      <w:r w:rsidRPr="007B4F36">
        <w:rPr>
          <w:rFonts w:cs="Times New Roman"/>
          <w:szCs w:val="24"/>
        </w:rPr>
        <w:lastRenderedPageBreak/>
        <w:t>Se espera que la implementación del algoritmo de seguridad sea sencilla a través de la plataforma, pero que al mismo tiempo cumpla con el respectivo protocolo, incluyendo la documentación y los requisitos legales vigentes.</w:t>
      </w:r>
    </w:p>
    <w:p w:rsidR="00D122ED" w:rsidRPr="007B4F36" w:rsidRDefault="00011D50" w:rsidP="008E56F4">
      <w:pPr>
        <w:rPr>
          <w:rFonts w:cs="Times New Roman"/>
          <w:szCs w:val="24"/>
        </w:rPr>
      </w:pPr>
      <w:r w:rsidRPr="007B4F36">
        <w:rPr>
          <w:rFonts w:cs="Times New Roman"/>
          <w:szCs w:val="24"/>
        </w:rPr>
        <w:t>Cuestionamientos</w:t>
      </w:r>
    </w:p>
    <w:p w:rsidR="00011D50" w:rsidRPr="007B4F36" w:rsidRDefault="00011D50" w:rsidP="008E56F4">
      <w:pPr>
        <w:rPr>
          <w:rFonts w:cs="Times New Roman"/>
          <w:b/>
          <w:szCs w:val="24"/>
        </w:rPr>
      </w:pPr>
      <w:r w:rsidRPr="007B4F36">
        <w:rPr>
          <w:rFonts w:cs="Times New Roman"/>
          <w:b/>
          <w:szCs w:val="24"/>
        </w:rPr>
        <w:t>¿Porque es necesario llevar a cabo este proyecto?</w:t>
      </w:r>
    </w:p>
    <w:p w:rsidR="00530F84" w:rsidRPr="007B4F36" w:rsidRDefault="00530F84" w:rsidP="008E56F4">
      <w:pPr>
        <w:rPr>
          <w:rFonts w:cs="Times New Roman"/>
          <w:szCs w:val="24"/>
        </w:rPr>
      </w:pPr>
      <w:r w:rsidRPr="007B4F36">
        <w:rPr>
          <w:rFonts w:cs="Times New Roman"/>
          <w:szCs w:val="24"/>
        </w:rPr>
        <w:t>Se busca satisfacer una necesidad que ha estado presente durante años, ofreciendo alternativas para mejorar y transformar el estado de la seguridad.</w:t>
      </w:r>
    </w:p>
    <w:p w:rsidR="00011D50" w:rsidRPr="007B4F36" w:rsidRDefault="00011D50" w:rsidP="008E56F4">
      <w:pPr>
        <w:rPr>
          <w:rFonts w:cs="Times New Roman"/>
          <w:b/>
          <w:szCs w:val="24"/>
        </w:rPr>
      </w:pPr>
      <w:r w:rsidRPr="007B4F36">
        <w:rPr>
          <w:rFonts w:cs="Times New Roman"/>
          <w:b/>
          <w:szCs w:val="24"/>
        </w:rPr>
        <w:t>¿Qué beneficios aportara a la comunidad, la empresa o el sector</w:t>
      </w:r>
      <w:r w:rsidR="00E50403" w:rsidRPr="007B4F36">
        <w:rPr>
          <w:rFonts w:cs="Times New Roman"/>
          <w:b/>
          <w:szCs w:val="24"/>
        </w:rPr>
        <w:t xml:space="preserve"> de transporte</w:t>
      </w:r>
      <w:r w:rsidRPr="007B4F36">
        <w:rPr>
          <w:rFonts w:cs="Times New Roman"/>
          <w:b/>
          <w:szCs w:val="24"/>
        </w:rPr>
        <w:t>?</w:t>
      </w:r>
    </w:p>
    <w:p w:rsidR="00223770" w:rsidRPr="007B4F36" w:rsidRDefault="00223770" w:rsidP="008E56F4">
      <w:pPr>
        <w:rPr>
          <w:rFonts w:cs="Times New Roman"/>
          <w:szCs w:val="24"/>
        </w:rPr>
      </w:pPr>
      <w:r w:rsidRPr="007B4F36">
        <w:rPr>
          <w:rFonts w:cs="Times New Roman"/>
          <w:szCs w:val="24"/>
        </w:rPr>
        <w:t>Beneficios para la Comunidad:</w:t>
      </w:r>
    </w:p>
    <w:p w:rsidR="00223770" w:rsidRPr="007B4F36" w:rsidRDefault="00223770" w:rsidP="008E56F4">
      <w:pPr>
        <w:rPr>
          <w:rFonts w:cs="Times New Roman"/>
          <w:szCs w:val="24"/>
        </w:rPr>
      </w:pPr>
      <w:r w:rsidRPr="007B4F36">
        <w:rPr>
          <w:rFonts w:cs="Times New Roman"/>
          <w:b/>
          <w:szCs w:val="24"/>
        </w:rPr>
        <w:t>Mayor Seguridad:</w:t>
      </w:r>
      <w:r w:rsidRPr="007B4F36">
        <w:rPr>
          <w:rFonts w:cs="Times New Roman"/>
          <w:szCs w:val="24"/>
        </w:rPr>
        <w:t xml:space="preserve"> Los usuarios se sentirán más seguros al utilizar el servicio de transporte, ya que se verificará la identidad y los antecedentes de los conductores.</w:t>
      </w:r>
    </w:p>
    <w:p w:rsidR="00223770" w:rsidRPr="007B4F36" w:rsidRDefault="00223770" w:rsidP="008E56F4">
      <w:pPr>
        <w:rPr>
          <w:rFonts w:cs="Times New Roman"/>
          <w:szCs w:val="24"/>
        </w:rPr>
      </w:pPr>
      <w:r w:rsidRPr="007B4F36">
        <w:rPr>
          <w:rFonts w:cs="Times New Roman"/>
          <w:b/>
          <w:szCs w:val="24"/>
        </w:rPr>
        <w:t>Reducción de Riesgos</w:t>
      </w:r>
      <w:r w:rsidRPr="007B4F36">
        <w:rPr>
          <w:rFonts w:cs="Times New Roman"/>
          <w:szCs w:val="24"/>
        </w:rPr>
        <w:t>: La detección temprana de conductores con antecedentes penales o infracciones de tránsito contribuirá a reducir los riesgos para los pasajeros y peatones.</w:t>
      </w:r>
    </w:p>
    <w:p w:rsidR="00223770" w:rsidRPr="007B4F36" w:rsidRDefault="00223770" w:rsidP="008E56F4">
      <w:pPr>
        <w:rPr>
          <w:rFonts w:cs="Times New Roman"/>
          <w:szCs w:val="24"/>
        </w:rPr>
      </w:pPr>
    </w:p>
    <w:p w:rsidR="00223770" w:rsidRPr="007B4F36" w:rsidRDefault="00223770" w:rsidP="008E56F4">
      <w:pPr>
        <w:rPr>
          <w:rFonts w:cs="Times New Roman"/>
          <w:szCs w:val="24"/>
        </w:rPr>
      </w:pPr>
      <w:r w:rsidRPr="007B4F36">
        <w:rPr>
          <w:rFonts w:cs="Times New Roman"/>
          <w:szCs w:val="24"/>
        </w:rPr>
        <w:t>Beneficios para la Empresa (Uber):</w:t>
      </w:r>
    </w:p>
    <w:p w:rsidR="00223770" w:rsidRPr="007B4F36" w:rsidRDefault="00223770" w:rsidP="008E56F4">
      <w:pPr>
        <w:rPr>
          <w:rFonts w:cs="Times New Roman"/>
          <w:szCs w:val="24"/>
        </w:rPr>
      </w:pPr>
      <w:r w:rsidRPr="007B4F36">
        <w:rPr>
          <w:rFonts w:cs="Times New Roman"/>
          <w:b/>
          <w:szCs w:val="24"/>
        </w:rPr>
        <w:t>Confianza del Usuario</w:t>
      </w:r>
      <w:r w:rsidRPr="007B4F36">
        <w:rPr>
          <w:rFonts w:cs="Times New Roman"/>
          <w:szCs w:val="24"/>
        </w:rPr>
        <w:t>: Al implementar un protocolo riguroso, Uber ganará la confianza de los usuarios y se posicionará como una opción segura y confiable.</w:t>
      </w:r>
    </w:p>
    <w:p w:rsidR="00223770" w:rsidRPr="007B4F36" w:rsidRDefault="00223770" w:rsidP="008E56F4">
      <w:pPr>
        <w:rPr>
          <w:rFonts w:cs="Times New Roman"/>
          <w:szCs w:val="24"/>
        </w:rPr>
      </w:pPr>
      <w:r w:rsidRPr="007B4F36">
        <w:rPr>
          <w:rFonts w:cs="Times New Roman"/>
          <w:b/>
          <w:szCs w:val="24"/>
        </w:rPr>
        <w:t>Cumplimiento Legal:</w:t>
      </w:r>
      <w:r w:rsidRPr="007B4F36">
        <w:rPr>
          <w:rFonts w:cs="Times New Roman"/>
          <w:szCs w:val="24"/>
        </w:rPr>
        <w:t xml:space="preserve"> Al verificar la autenticidad de los documentos y consultar bases de datos oficiales, Uber cumplirá con las regulaciones y requisitos legales.</w:t>
      </w:r>
    </w:p>
    <w:p w:rsidR="00223770" w:rsidRPr="007B4F36" w:rsidRDefault="00223770" w:rsidP="008E56F4">
      <w:pPr>
        <w:rPr>
          <w:rFonts w:cs="Times New Roman"/>
          <w:szCs w:val="24"/>
        </w:rPr>
      </w:pPr>
    </w:p>
    <w:p w:rsidR="00223770" w:rsidRPr="007B4F36" w:rsidRDefault="00223770" w:rsidP="008E56F4">
      <w:pPr>
        <w:rPr>
          <w:rFonts w:cs="Times New Roman"/>
          <w:szCs w:val="24"/>
        </w:rPr>
      </w:pPr>
      <w:r w:rsidRPr="007B4F36">
        <w:rPr>
          <w:rFonts w:cs="Times New Roman"/>
          <w:szCs w:val="24"/>
        </w:rPr>
        <w:t>Beneficios para el Sector del Transporte:</w:t>
      </w:r>
    </w:p>
    <w:p w:rsidR="00223770" w:rsidRPr="007B4F36" w:rsidRDefault="00223770" w:rsidP="008E56F4">
      <w:pPr>
        <w:rPr>
          <w:rFonts w:cs="Times New Roman"/>
          <w:szCs w:val="24"/>
        </w:rPr>
      </w:pPr>
      <w:r w:rsidRPr="007B4F36">
        <w:rPr>
          <w:rFonts w:cs="Times New Roman"/>
          <w:b/>
          <w:szCs w:val="24"/>
        </w:rPr>
        <w:t>Mejora de la Imagen:</w:t>
      </w:r>
      <w:r w:rsidRPr="007B4F36">
        <w:rPr>
          <w:rFonts w:cs="Times New Roman"/>
          <w:szCs w:val="24"/>
        </w:rPr>
        <w:t xml:space="preserve"> La implementación de medidas de seguridad fortalecerá la imagen del sector del transporte en general.</w:t>
      </w:r>
    </w:p>
    <w:p w:rsidR="00D411B4" w:rsidRPr="007B4F36" w:rsidRDefault="00223770" w:rsidP="008E56F4">
      <w:pPr>
        <w:rPr>
          <w:rFonts w:cs="Times New Roman"/>
          <w:szCs w:val="24"/>
        </w:rPr>
      </w:pPr>
      <w:r w:rsidRPr="007B4F36">
        <w:rPr>
          <w:rFonts w:cs="Times New Roman"/>
          <w:b/>
          <w:szCs w:val="24"/>
        </w:rPr>
        <w:t xml:space="preserve">Referente para Otras Empresas: </w:t>
      </w:r>
      <w:r w:rsidRPr="007B4F36">
        <w:rPr>
          <w:rFonts w:cs="Times New Roman"/>
          <w:szCs w:val="24"/>
        </w:rPr>
        <w:t>Uber se convertirá en un referente para otras empresas de transporte, incentivándolas a adoptar prácticas similares para garantizar la seguridad de sus usuarios.</w:t>
      </w:r>
    </w:p>
    <w:p w:rsidR="00D505AF" w:rsidRPr="007B4F36" w:rsidRDefault="00D505AF" w:rsidP="008E56F4">
      <w:pPr>
        <w:rPr>
          <w:rFonts w:cs="Times New Roman"/>
          <w:szCs w:val="24"/>
        </w:rPr>
      </w:pPr>
    </w:p>
    <w:p w:rsidR="00D505AF" w:rsidRPr="007B4F36" w:rsidRDefault="00026C55" w:rsidP="00026C55">
      <w:pPr>
        <w:pStyle w:val="Prrafodelista"/>
        <w:numPr>
          <w:ilvl w:val="0"/>
          <w:numId w:val="35"/>
        </w:numPr>
        <w:rPr>
          <w:rFonts w:cs="Times New Roman"/>
          <w:b/>
          <w:szCs w:val="24"/>
        </w:rPr>
      </w:pPr>
      <w:r w:rsidRPr="007B4F36">
        <w:rPr>
          <w:rFonts w:cs="Times New Roman"/>
          <w:b/>
          <w:szCs w:val="24"/>
        </w:rPr>
        <w:t>Objetivos</w:t>
      </w:r>
      <w:r w:rsidR="007B4F36">
        <w:rPr>
          <w:rFonts w:cs="Times New Roman"/>
          <w:b/>
          <w:szCs w:val="24"/>
        </w:rPr>
        <w:t>.</w:t>
      </w:r>
    </w:p>
    <w:p w:rsidR="0073700C" w:rsidRPr="007B4F36" w:rsidRDefault="007B4F36" w:rsidP="00026C55">
      <w:pPr>
        <w:pStyle w:val="Prrafodelista"/>
        <w:numPr>
          <w:ilvl w:val="1"/>
          <w:numId w:val="35"/>
        </w:numPr>
        <w:rPr>
          <w:rFonts w:cs="Times New Roman"/>
          <w:b/>
          <w:szCs w:val="24"/>
        </w:rPr>
      </w:pPr>
      <w:r>
        <w:rPr>
          <w:rFonts w:cs="Times New Roman"/>
          <w:b/>
          <w:szCs w:val="24"/>
        </w:rPr>
        <w:t>Objetivo general.</w:t>
      </w:r>
    </w:p>
    <w:p w:rsidR="006E2970" w:rsidRPr="007B4F36" w:rsidRDefault="006E2970" w:rsidP="008E56F4">
      <w:pPr>
        <w:rPr>
          <w:rFonts w:cs="Times New Roman"/>
          <w:szCs w:val="24"/>
        </w:rPr>
      </w:pPr>
    </w:p>
    <w:p w:rsidR="006E2970" w:rsidRPr="00AD0EF9" w:rsidRDefault="006E2970" w:rsidP="00AD0EF9">
      <w:pPr>
        <w:pStyle w:val="Prrafodelista"/>
        <w:numPr>
          <w:ilvl w:val="0"/>
          <w:numId w:val="36"/>
        </w:numPr>
        <w:rPr>
          <w:rFonts w:cs="Times New Roman"/>
          <w:szCs w:val="24"/>
        </w:rPr>
      </w:pPr>
      <w:r w:rsidRPr="00AD0EF9">
        <w:rPr>
          <w:rFonts w:cs="Times New Roman"/>
          <w:szCs w:val="24"/>
          <w:shd w:val="clear" w:color="auto" w:fill="FFFFFF"/>
        </w:rPr>
        <w:t>Mejorar la seguridad de la plataforma Uber para proteger tanto a usuarios como a conductores durante los viajes.</w:t>
      </w:r>
    </w:p>
    <w:p w:rsidR="006E2970" w:rsidRPr="007B4F36" w:rsidRDefault="006E2970" w:rsidP="008E56F4">
      <w:pPr>
        <w:rPr>
          <w:rFonts w:cs="Times New Roman"/>
          <w:szCs w:val="24"/>
        </w:rPr>
      </w:pPr>
    </w:p>
    <w:p w:rsidR="0073700C" w:rsidRDefault="007B4F36" w:rsidP="00026C55">
      <w:pPr>
        <w:pStyle w:val="Prrafodelista"/>
        <w:numPr>
          <w:ilvl w:val="1"/>
          <w:numId w:val="35"/>
        </w:numPr>
        <w:rPr>
          <w:rFonts w:cs="Times New Roman"/>
          <w:b/>
          <w:szCs w:val="24"/>
        </w:rPr>
      </w:pPr>
      <w:r>
        <w:rPr>
          <w:rFonts w:cs="Times New Roman"/>
          <w:b/>
          <w:szCs w:val="24"/>
        </w:rPr>
        <w:t>Objetivos específicos.</w:t>
      </w:r>
    </w:p>
    <w:p w:rsidR="00D71A49" w:rsidRPr="007B4F36" w:rsidRDefault="00F62D61" w:rsidP="00D71A49">
      <w:pPr>
        <w:pStyle w:val="Prrafodelista"/>
        <w:ind w:left="644" w:firstLine="0"/>
        <w:rPr>
          <w:rFonts w:cs="Times New Roman"/>
          <w:b/>
          <w:szCs w:val="24"/>
        </w:rPr>
      </w:pPr>
      <w:r>
        <w:rPr>
          <w:rFonts w:cs="Times New Roman"/>
          <w:b/>
          <w:szCs w:val="24"/>
        </w:rPr>
        <w:t>Requerimientos:</w:t>
      </w:r>
    </w:p>
    <w:p w:rsidR="00541C96" w:rsidRDefault="00541C96" w:rsidP="00541C96">
      <w:pPr>
        <w:pStyle w:val="Prrafodelista"/>
        <w:numPr>
          <w:ilvl w:val="0"/>
          <w:numId w:val="37"/>
        </w:numPr>
        <w:rPr>
          <w:rFonts w:cs="Times New Roman"/>
          <w:szCs w:val="24"/>
        </w:rPr>
      </w:pPr>
      <w:r w:rsidRPr="00541C96">
        <w:rPr>
          <w:rFonts w:cs="Times New Roman"/>
          <w:szCs w:val="24"/>
        </w:rPr>
        <w:t>Verificación de identidad de los conductores:</w:t>
      </w:r>
    </w:p>
    <w:p w:rsidR="00541C96" w:rsidRDefault="00541C96" w:rsidP="00541C96">
      <w:pPr>
        <w:pStyle w:val="Prrafodelista"/>
        <w:numPr>
          <w:ilvl w:val="0"/>
          <w:numId w:val="36"/>
        </w:numPr>
        <w:rPr>
          <w:rFonts w:cs="Times New Roman"/>
          <w:szCs w:val="24"/>
        </w:rPr>
      </w:pPr>
      <w:r w:rsidRPr="00541C96">
        <w:rPr>
          <w:rFonts w:cs="Times New Roman"/>
          <w:szCs w:val="24"/>
        </w:rPr>
        <w:t xml:space="preserve">Solicitar documentos de identidad (como licencia de conducir o cédula). </w:t>
      </w:r>
    </w:p>
    <w:p w:rsidR="00541C96" w:rsidRDefault="00541C96" w:rsidP="00541C96">
      <w:pPr>
        <w:pStyle w:val="Prrafodelista"/>
        <w:numPr>
          <w:ilvl w:val="0"/>
          <w:numId w:val="36"/>
        </w:numPr>
        <w:rPr>
          <w:rFonts w:cs="Times New Roman"/>
          <w:szCs w:val="24"/>
        </w:rPr>
      </w:pPr>
      <w:r w:rsidRPr="00541C96">
        <w:rPr>
          <w:rFonts w:cs="Times New Roman"/>
          <w:szCs w:val="24"/>
        </w:rPr>
        <w:t xml:space="preserve">Verificar la autenticidad y vigencia de los documentos. </w:t>
      </w:r>
    </w:p>
    <w:p w:rsidR="00541C96" w:rsidRDefault="00541C96" w:rsidP="00541C96">
      <w:pPr>
        <w:pStyle w:val="Prrafodelista"/>
        <w:numPr>
          <w:ilvl w:val="0"/>
          <w:numId w:val="36"/>
        </w:numPr>
        <w:rPr>
          <w:rFonts w:cs="Times New Roman"/>
          <w:szCs w:val="24"/>
        </w:rPr>
      </w:pPr>
      <w:r w:rsidRPr="00541C96">
        <w:rPr>
          <w:rFonts w:cs="Times New Roman"/>
          <w:szCs w:val="24"/>
        </w:rPr>
        <w:t xml:space="preserve">Utilizar algoritmos para detectar posibles falsificaciones. </w:t>
      </w:r>
    </w:p>
    <w:p w:rsidR="00D71A49" w:rsidRDefault="00D71A49" w:rsidP="00D71A49">
      <w:pPr>
        <w:pStyle w:val="Prrafodelista"/>
        <w:ind w:left="1004" w:firstLine="0"/>
        <w:rPr>
          <w:rFonts w:cs="Times New Roman"/>
          <w:szCs w:val="24"/>
        </w:rPr>
      </w:pPr>
    </w:p>
    <w:p w:rsidR="00541C96" w:rsidRDefault="00541C96" w:rsidP="00541C96">
      <w:pPr>
        <w:pStyle w:val="Prrafodelista"/>
        <w:numPr>
          <w:ilvl w:val="0"/>
          <w:numId w:val="37"/>
        </w:numPr>
        <w:rPr>
          <w:rFonts w:cs="Times New Roman"/>
          <w:szCs w:val="24"/>
        </w:rPr>
      </w:pPr>
      <w:r w:rsidRPr="00541C96">
        <w:rPr>
          <w:rFonts w:cs="Times New Roman"/>
          <w:szCs w:val="24"/>
        </w:rPr>
        <w:t xml:space="preserve">Verificación de antecedentes de los conductores: </w:t>
      </w:r>
    </w:p>
    <w:p w:rsidR="00541C96" w:rsidRDefault="00541C96" w:rsidP="00541C96">
      <w:pPr>
        <w:pStyle w:val="Prrafodelista"/>
        <w:numPr>
          <w:ilvl w:val="0"/>
          <w:numId w:val="36"/>
        </w:numPr>
        <w:rPr>
          <w:rFonts w:cs="Times New Roman"/>
          <w:szCs w:val="24"/>
        </w:rPr>
      </w:pPr>
      <w:r w:rsidRPr="00541C96">
        <w:rPr>
          <w:rFonts w:cs="Times New Roman"/>
          <w:szCs w:val="24"/>
        </w:rPr>
        <w:t>Verificar documentos del vehículo (SOAT, tarjeta de propiedad, revisión tecno-mecánica).</w:t>
      </w:r>
    </w:p>
    <w:p w:rsidR="00541C96" w:rsidRDefault="00541C96" w:rsidP="00541C96">
      <w:pPr>
        <w:pStyle w:val="Prrafodelista"/>
        <w:numPr>
          <w:ilvl w:val="0"/>
          <w:numId w:val="36"/>
        </w:numPr>
        <w:rPr>
          <w:rFonts w:cs="Times New Roman"/>
          <w:szCs w:val="24"/>
        </w:rPr>
      </w:pPr>
      <w:r w:rsidRPr="00541C96">
        <w:rPr>
          <w:rFonts w:cs="Times New Roman"/>
          <w:szCs w:val="24"/>
        </w:rPr>
        <w:t xml:space="preserve">Consultar bases de datos oficiales para antecedentes penales o infracciones de tránsito. </w:t>
      </w:r>
    </w:p>
    <w:p w:rsidR="00D71A49" w:rsidRDefault="00D71A49" w:rsidP="00D71A49">
      <w:pPr>
        <w:pStyle w:val="Prrafodelista"/>
        <w:ind w:left="1004" w:firstLine="0"/>
        <w:rPr>
          <w:rFonts w:cs="Times New Roman"/>
          <w:szCs w:val="24"/>
        </w:rPr>
      </w:pPr>
    </w:p>
    <w:p w:rsidR="00541C96" w:rsidRDefault="00541C96" w:rsidP="00541C96">
      <w:pPr>
        <w:pStyle w:val="Prrafodelista"/>
        <w:numPr>
          <w:ilvl w:val="0"/>
          <w:numId w:val="37"/>
        </w:numPr>
        <w:rPr>
          <w:rFonts w:cs="Times New Roman"/>
          <w:szCs w:val="24"/>
        </w:rPr>
      </w:pPr>
      <w:r w:rsidRPr="00541C96">
        <w:rPr>
          <w:rFonts w:cs="Times New Roman"/>
          <w:szCs w:val="24"/>
        </w:rPr>
        <w:t xml:space="preserve">Entrevista con los conductores: </w:t>
      </w:r>
    </w:p>
    <w:p w:rsidR="00541C96" w:rsidRDefault="00541C96" w:rsidP="00541C96">
      <w:pPr>
        <w:pStyle w:val="Prrafodelista"/>
        <w:numPr>
          <w:ilvl w:val="0"/>
          <w:numId w:val="41"/>
        </w:numPr>
        <w:rPr>
          <w:rFonts w:cs="Times New Roman"/>
          <w:szCs w:val="24"/>
        </w:rPr>
      </w:pPr>
      <w:r w:rsidRPr="00541C96">
        <w:rPr>
          <w:rFonts w:cs="Times New Roman"/>
          <w:szCs w:val="24"/>
        </w:rPr>
        <w:t xml:space="preserve">Evaluar habilidades y actitudes. </w:t>
      </w:r>
    </w:p>
    <w:p w:rsidR="006E2970" w:rsidRDefault="00541C96" w:rsidP="00541C96">
      <w:pPr>
        <w:pStyle w:val="Prrafodelista"/>
        <w:numPr>
          <w:ilvl w:val="0"/>
          <w:numId w:val="41"/>
        </w:numPr>
        <w:rPr>
          <w:rFonts w:cs="Times New Roman"/>
          <w:szCs w:val="24"/>
        </w:rPr>
      </w:pPr>
      <w:r w:rsidRPr="00541C96">
        <w:rPr>
          <w:rFonts w:cs="Times New Roman"/>
          <w:szCs w:val="24"/>
        </w:rPr>
        <w:t>Preguntar sobre historial de conducción e incidentes previos.</w:t>
      </w:r>
    </w:p>
    <w:p w:rsidR="008D05BF" w:rsidRDefault="008D05BF" w:rsidP="008D05BF">
      <w:pPr>
        <w:pStyle w:val="Prrafodelista"/>
        <w:ind w:left="1004" w:firstLine="0"/>
        <w:rPr>
          <w:rFonts w:cs="Times New Roman"/>
          <w:szCs w:val="24"/>
        </w:rPr>
      </w:pPr>
    </w:p>
    <w:p w:rsidR="00F62D61" w:rsidRPr="00F258E2" w:rsidRDefault="00F62D61" w:rsidP="00F258E2">
      <w:pPr>
        <w:rPr>
          <w:rFonts w:cs="Times New Roman"/>
          <w:szCs w:val="24"/>
        </w:rPr>
      </w:pPr>
      <w:r w:rsidRPr="00F258E2">
        <w:rPr>
          <w:rFonts w:cs="Times New Roman"/>
          <w:szCs w:val="24"/>
        </w:rPr>
        <w:t>Análisis de requerimientos.</w:t>
      </w:r>
    </w:p>
    <w:p w:rsidR="008D05BF" w:rsidRDefault="008D05BF" w:rsidP="008D05BF">
      <w:pPr>
        <w:rPr>
          <w:rFonts w:cs="Times New Roman"/>
          <w:szCs w:val="24"/>
        </w:rPr>
      </w:pPr>
      <w:r w:rsidRPr="008D05BF">
        <w:rPr>
          <w:rFonts w:cs="Times New Roman"/>
          <w:b/>
          <w:szCs w:val="24"/>
        </w:rPr>
        <w:t>Solicitar documentos de identidad (como licencia de conducir o cédula):</w:t>
      </w:r>
      <w:r w:rsidRPr="008D05BF">
        <w:rPr>
          <w:rFonts w:cs="Times New Roman"/>
          <w:szCs w:val="24"/>
        </w:rPr>
        <w:t xml:space="preserve"> </w:t>
      </w:r>
    </w:p>
    <w:p w:rsidR="008D05BF" w:rsidRPr="008D05BF" w:rsidRDefault="008D05BF" w:rsidP="008D05BF">
      <w:pPr>
        <w:rPr>
          <w:rFonts w:cs="Times New Roman"/>
          <w:szCs w:val="24"/>
        </w:rPr>
      </w:pPr>
      <w:r w:rsidRPr="008D05BF">
        <w:rPr>
          <w:rFonts w:cs="Times New Roman"/>
          <w:szCs w:val="24"/>
        </w:rPr>
        <w:t>Este requerimiento implica que la plataforma Uber debe solicitar a los conductores que proporcionen su identificación oficial, como una licencia de conducir o cédula de identidad.</w:t>
      </w:r>
    </w:p>
    <w:p w:rsidR="008D05BF" w:rsidRDefault="008D05BF" w:rsidP="008D05BF">
      <w:pPr>
        <w:rPr>
          <w:rFonts w:cs="Times New Roman"/>
          <w:szCs w:val="24"/>
        </w:rPr>
      </w:pPr>
      <w:r w:rsidRPr="008D05BF">
        <w:rPr>
          <w:rFonts w:cs="Times New Roman"/>
          <w:b/>
          <w:szCs w:val="24"/>
        </w:rPr>
        <w:t>Verificar la autenticidad y vigencia de los documentos:</w:t>
      </w:r>
    </w:p>
    <w:p w:rsidR="008D05BF" w:rsidRPr="008D05BF" w:rsidRDefault="008D05BF" w:rsidP="008D05BF">
      <w:pPr>
        <w:rPr>
          <w:rFonts w:cs="Times New Roman"/>
          <w:szCs w:val="24"/>
        </w:rPr>
      </w:pPr>
      <w:r w:rsidRPr="008D05BF">
        <w:rPr>
          <w:rFonts w:cs="Times New Roman"/>
          <w:szCs w:val="24"/>
        </w:rPr>
        <w:t xml:space="preserve"> La plataforma debe validar que los documentos presentados sean auténticos y estén dentro de su período de vigencia.</w:t>
      </w:r>
    </w:p>
    <w:p w:rsidR="008D05BF" w:rsidRDefault="008D05BF" w:rsidP="008D05BF">
      <w:pPr>
        <w:rPr>
          <w:rFonts w:cs="Times New Roman"/>
          <w:szCs w:val="24"/>
        </w:rPr>
      </w:pPr>
      <w:r w:rsidRPr="008D05BF">
        <w:rPr>
          <w:rFonts w:cs="Times New Roman"/>
          <w:b/>
          <w:szCs w:val="24"/>
        </w:rPr>
        <w:t>Utilizar algoritmos para detectar posibles falsificaciones:</w:t>
      </w:r>
      <w:r w:rsidRPr="008D05BF">
        <w:rPr>
          <w:rFonts w:cs="Times New Roman"/>
          <w:szCs w:val="24"/>
        </w:rPr>
        <w:t xml:space="preserve"> </w:t>
      </w:r>
    </w:p>
    <w:p w:rsidR="006E2970" w:rsidRDefault="008D05BF" w:rsidP="008D05BF">
      <w:pPr>
        <w:rPr>
          <w:rFonts w:cs="Times New Roman"/>
          <w:szCs w:val="24"/>
        </w:rPr>
      </w:pPr>
      <w:r w:rsidRPr="008D05BF">
        <w:rPr>
          <w:rFonts w:cs="Times New Roman"/>
          <w:szCs w:val="24"/>
        </w:rPr>
        <w:t>Se requiere implementar algoritmos de inteligencia artificial o técnicas específicas para detectar posibles falsificaciones en los documentos presentados por los conductores.</w:t>
      </w:r>
    </w:p>
    <w:p w:rsidR="008D05BF" w:rsidRDefault="008D05BF" w:rsidP="008D05BF">
      <w:pPr>
        <w:rPr>
          <w:rFonts w:cs="Times New Roman"/>
          <w:szCs w:val="24"/>
        </w:rPr>
      </w:pPr>
      <w:r w:rsidRPr="008D05BF">
        <w:rPr>
          <w:rFonts w:cs="Times New Roman"/>
          <w:b/>
          <w:szCs w:val="24"/>
        </w:rPr>
        <w:lastRenderedPageBreak/>
        <w:t>Verificar documentos del vehículo (SOAT, tarjeta de propiedad, revisión tecno-mecánica):</w:t>
      </w:r>
      <w:r w:rsidRPr="008D05BF">
        <w:rPr>
          <w:rFonts w:cs="Times New Roman"/>
          <w:szCs w:val="24"/>
        </w:rPr>
        <w:t xml:space="preserve"> </w:t>
      </w:r>
    </w:p>
    <w:p w:rsidR="008D05BF" w:rsidRPr="008D05BF" w:rsidRDefault="008D05BF" w:rsidP="008D05BF">
      <w:pPr>
        <w:rPr>
          <w:rFonts w:cs="Times New Roman"/>
          <w:szCs w:val="24"/>
        </w:rPr>
      </w:pPr>
      <w:r w:rsidRPr="008D05BF">
        <w:rPr>
          <w:rFonts w:cs="Times New Roman"/>
          <w:szCs w:val="24"/>
        </w:rPr>
        <w:t>La plataforma debe asegurarse de que los documentos relacionados con el vehículo (como el SOAT, la tarjeta de propiedad y la revisión tecno-mecánica) estén vigentes y legales.</w:t>
      </w:r>
    </w:p>
    <w:p w:rsidR="008D05BF" w:rsidRDefault="008D05BF" w:rsidP="008D05BF">
      <w:pPr>
        <w:rPr>
          <w:rFonts w:cs="Times New Roman"/>
          <w:szCs w:val="24"/>
        </w:rPr>
      </w:pPr>
      <w:r w:rsidRPr="008D05BF">
        <w:rPr>
          <w:rFonts w:cs="Times New Roman"/>
          <w:b/>
          <w:szCs w:val="24"/>
        </w:rPr>
        <w:t>Consultar bases de datos oficiales para antecedentes penales o infracciones de tránsito:</w:t>
      </w:r>
      <w:r w:rsidRPr="008D05BF">
        <w:rPr>
          <w:rFonts w:cs="Times New Roman"/>
          <w:szCs w:val="24"/>
        </w:rPr>
        <w:t xml:space="preserve"> </w:t>
      </w:r>
    </w:p>
    <w:p w:rsidR="008D05BF" w:rsidRDefault="008D05BF" w:rsidP="008D05BF">
      <w:pPr>
        <w:rPr>
          <w:rFonts w:cs="Times New Roman"/>
          <w:szCs w:val="24"/>
        </w:rPr>
      </w:pPr>
      <w:r w:rsidRPr="008D05BF">
        <w:rPr>
          <w:rFonts w:cs="Times New Roman"/>
          <w:szCs w:val="24"/>
        </w:rPr>
        <w:t>Es necesario acceder a bases de datos gubernamentales u oficiales para verificar si el conductor tiene antecedentes penales o ha cometido infracciones de tránsito.</w:t>
      </w:r>
    </w:p>
    <w:p w:rsidR="008D05BF" w:rsidRDefault="008D05BF" w:rsidP="008D05BF">
      <w:pPr>
        <w:rPr>
          <w:rFonts w:cs="Times New Roman"/>
          <w:szCs w:val="24"/>
        </w:rPr>
      </w:pPr>
      <w:r w:rsidRPr="008D05BF">
        <w:rPr>
          <w:rFonts w:cs="Times New Roman"/>
          <w:b/>
          <w:szCs w:val="24"/>
        </w:rPr>
        <w:t>Evaluar habilidades y actitudes:</w:t>
      </w:r>
    </w:p>
    <w:p w:rsidR="008D05BF" w:rsidRPr="008D05BF" w:rsidRDefault="008D05BF" w:rsidP="008D05BF">
      <w:pPr>
        <w:rPr>
          <w:rFonts w:cs="Times New Roman"/>
          <w:szCs w:val="24"/>
        </w:rPr>
      </w:pPr>
      <w:r w:rsidRPr="008D05BF">
        <w:rPr>
          <w:rFonts w:cs="Times New Roman"/>
          <w:szCs w:val="24"/>
        </w:rPr>
        <w:t xml:space="preserve"> La plataforma debe llevar a cabo entrevistas con los conductores para evaluar sus habilidades de conducción y su actitud hacia los usuarios y el servicio.</w:t>
      </w:r>
    </w:p>
    <w:p w:rsidR="008D05BF" w:rsidRDefault="008D05BF" w:rsidP="008D05BF">
      <w:pPr>
        <w:rPr>
          <w:rFonts w:cs="Times New Roman"/>
          <w:b/>
          <w:szCs w:val="24"/>
        </w:rPr>
      </w:pPr>
      <w:r w:rsidRPr="008D05BF">
        <w:rPr>
          <w:rFonts w:cs="Times New Roman"/>
          <w:b/>
          <w:szCs w:val="24"/>
        </w:rPr>
        <w:t xml:space="preserve">Preguntar sobre historial de conducción e incidentes previos: </w:t>
      </w:r>
    </w:p>
    <w:p w:rsidR="008D05BF" w:rsidRDefault="008D05BF" w:rsidP="008D05BF">
      <w:pPr>
        <w:rPr>
          <w:rFonts w:cs="Times New Roman"/>
          <w:szCs w:val="24"/>
        </w:rPr>
      </w:pPr>
      <w:r w:rsidRPr="008D05BF">
        <w:rPr>
          <w:rFonts w:cs="Times New Roman"/>
          <w:szCs w:val="24"/>
        </w:rPr>
        <w:t>Durante la entrevista, se deben hacer preguntas específicas sobre el historial de conducción del conductor y cualquier incidente previo que pueda afectar su idoneidad para trabajar en Uber.</w:t>
      </w:r>
    </w:p>
    <w:p w:rsidR="008D05BF" w:rsidRPr="00541C96" w:rsidRDefault="008D05BF" w:rsidP="008D05BF">
      <w:pPr>
        <w:rPr>
          <w:rFonts w:cs="Times New Roman"/>
          <w:szCs w:val="24"/>
        </w:rPr>
      </w:pPr>
    </w:p>
    <w:p w:rsidR="0073700C" w:rsidRPr="007B4F36" w:rsidRDefault="007B4F36" w:rsidP="00026C55">
      <w:pPr>
        <w:pStyle w:val="Prrafodelista"/>
        <w:numPr>
          <w:ilvl w:val="0"/>
          <w:numId w:val="35"/>
        </w:numPr>
        <w:rPr>
          <w:rFonts w:cs="Times New Roman"/>
          <w:b/>
          <w:szCs w:val="24"/>
        </w:rPr>
      </w:pPr>
      <w:r>
        <w:rPr>
          <w:rFonts w:cs="Times New Roman"/>
          <w:b/>
          <w:szCs w:val="24"/>
        </w:rPr>
        <w:t>Delimitación y alcance.</w:t>
      </w:r>
    </w:p>
    <w:p w:rsidR="005F73A1" w:rsidRPr="007B4F36" w:rsidRDefault="005F73A1" w:rsidP="008E56F4">
      <w:pPr>
        <w:rPr>
          <w:rFonts w:cs="Times New Roman"/>
          <w:szCs w:val="24"/>
        </w:rPr>
      </w:pPr>
    </w:p>
    <w:p w:rsidR="00734A75" w:rsidRPr="007B4F36" w:rsidRDefault="00734A75" w:rsidP="008E56F4">
      <w:pPr>
        <w:rPr>
          <w:rFonts w:cs="Times New Roman"/>
          <w:szCs w:val="24"/>
        </w:rPr>
      </w:pPr>
      <w:r w:rsidRPr="007B4F36">
        <w:rPr>
          <w:rFonts w:cs="Times New Roman"/>
          <w:szCs w:val="24"/>
        </w:rPr>
        <w:t xml:space="preserve">Delimitación: </w:t>
      </w:r>
    </w:p>
    <w:p w:rsidR="0022789B" w:rsidRPr="007B4F36" w:rsidRDefault="0022789B" w:rsidP="00D71A49">
      <w:pPr>
        <w:rPr>
          <w:rFonts w:cs="Times New Roman"/>
          <w:szCs w:val="24"/>
        </w:rPr>
      </w:pPr>
      <w:r w:rsidRPr="007B4F36">
        <w:rPr>
          <w:rFonts w:cs="Times New Roman"/>
          <w:szCs w:val="24"/>
        </w:rPr>
        <w:t xml:space="preserve">A </w:t>
      </w:r>
      <w:r w:rsidR="00AD0EF9">
        <w:rPr>
          <w:rFonts w:cs="Times New Roman"/>
          <w:szCs w:val="24"/>
        </w:rPr>
        <w:t>largo plazo</w:t>
      </w:r>
      <w:r w:rsidRPr="007B4F36">
        <w:rPr>
          <w:rFonts w:cs="Times New Roman"/>
          <w:szCs w:val="24"/>
        </w:rPr>
        <w:t>:</w:t>
      </w:r>
    </w:p>
    <w:p w:rsidR="00734A75" w:rsidRDefault="007912F5" w:rsidP="007912F5">
      <w:pPr>
        <w:pStyle w:val="Prrafodelista"/>
        <w:numPr>
          <w:ilvl w:val="0"/>
          <w:numId w:val="42"/>
        </w:numPr>
        <w:rPr>
          <w:rFonts w:cs="Times New Roman"/>
          <w:szCs w:val="24"/>
        </w:rPr>
      </w:pPr>
      <w:r>
        <w:rPr>
          <w:rFonts w:cs="Times New Roman"/>
          <w:szCs w:val="24"/>
        </w:rPr>
        <w:lastRenderedPageBreak/>
        <w:t>Cambios en la legislación</w:t>
      </w:r>
      <w:r w:rsidR="00FC6F0B">
        <w:rPr>
          <w:rFonts w:cs="Times New Roman"/>
          <w:szCs w:val="24"/>
        </w:rPr>
        <w:t xml:space="preserve">, </w:t>
      </w:r>
      <w:r>
        <w:rPr>
          <w:rFonts w:cs="Times New Roman"/>
          <w:szCs w:val="24"/>
        </w:rPr>
        <w:t>donde las leyes y regulaciones de la privacidad y seguridad de los datos del transporte</w:t>
      </w:r>
      <w:r w:rsidR="0028657B">
        <w:rPr>
          <w:rFonts w:cs="Times New Roman"/>
          <w:szCs w:val="24"/>
        </w:rPr>
        <w:t xml:space="preserve"> </w:t>
      </w:r>
      <w:r>
        <w:rPr>
          <w:rFonts w:cs="Times New Roman"/>
          <w:szCs w:val="24"/>
        </w:rPr>
        <w:t xml:space="preserve">podrían cambiar con el tiempo, lo que podría requerir ajustes en el protocolo </w:t>
      </w:r>
      <w:r w:rsidR="005153BD">
        <w:rPr>
          <w:rFonts w:cs="Times New Roman"/>
          <w:szCs w:val="24"/>
        </w:rPr>
        <w:t>propuesto</w:t>
      </w:r>
      <w:r>
        <w:rPr>
          <w:rFonts w:cs="Times New Roman"/>
          <w:szCs w:val="24"/>
        </w:rPr>
        <w:t>.</w:t>
      </w:r>
    </w:p>
    <w:p w:rsidR="007912F5" w:rsidRDefault="007912F5" w:rsidP="007912F5">
      <w:pPr>
        <w:pStyle w:val="Prrafodelista"/>
        <w:numPr>
          <w:ilvl w:val="0"/>
          <w:numId w:val="42"/>
        </w:numPr>
        <w:rPr>
          <w:rFonts w:cs="Times New Roman"/>
          <w:szCs w:val="24"/>
        </w:rPr>
      </w:pPr>
      <w:r>
        <w:rPr>
          <w:rFonts w:cs="Times New Roman"/>
          <w:szCs w:val="24"/>
        </w:rPr>
        <w:t xml:space="preserve">Evolución tecnológica, donde los algoritmos de verificación deberán mantenerse al </w:t>
      </w:r>
      <w:r w:rsidR="00FB37A6">
        <w:rPr>
          <w:rFonts w:cs="Times New Roman"/>
          <w:szCs w:val="24"/>
        </w:rPr>
        <w:t>día</w:t>
      </w:r>
      <w:r>
        <w:rPr>
          <w:rFonts w:cs="Times New Roman"/>
          <w:szCs w:val="24"/>
        </w:rPr>
        <w:t xml:space="preserve"> con avances y actualizaciones frecuentes del protocolo.</w:t>
      </w:r>
    </w:p>
    <w:p w:rsidR="00FB37A6" w:rsidRPr="007912F5" w:rsidRDefault="00FB37A6" w:rsidP="007912F5">
      <w:pPr>
        <w:pStyle w:val="Prrafodelista"/>
        <w:numPr>
          <w:ilvl w:val="0"/>
          <w:numId w:val="42"/>
        </w:numPr>
        <w:rPr>
          <w:rFonts w:cs="Times New Roman"/>
          <w:szCs w:val="24"/>
        </w:rPr>
      </w:pPr>
      <w:r>
        <w:rPr>
          <w:rFonts w:cs="Times New Roman"/>
          <w:szCs w:val="24"/>
        </w:rPr>
        <w:t>Problemas</w:t>
      </w:r>
      <w:r w:rsidR="00FC6F0B">
        <w:rPr>
          <w:rFonts w:cs="Times New Roman"/>
          <w:szCs w:val="24"/>
        </w:rPr>
        <w:t xml:space="preserve"> de privacidad, en el</w:t>
      </w:r>
      <w:r>
        <w:rPr>
          <w:rFonts w:cs="Times New Roman"/>
          <w:szCs w:val="24"/>
        </w:rPr>
        <w:t xml:space="preserve"> cual se pueden plantear preocupaciones a la recopilación y análisis de datos personales. Es</w:t>
      </w:r>
      <w:r w:rsidR="00FD34C1">
        <w:rPr>
          <w:rFonts w:cs="Times New Roman"/>
          <w:szCs w:val="24"/>
        </w:rPr>
        <w:t xml:space="preserve"> esencial garantizar el respeto a</w:t>
      </w:r>
      <w:r>
        <w:rPr>
          <w:rFonts w:cs="Times New Roman"/>
          <w:szCs w:val="24"/>
        </w:rPr>
        <w:t xml:space="preserve"> </w:t>
      </w:r>
      <w:r w:rsidR="004E0021">
        <w:rPr>
          <w:rFonts w:cs="Times New Roman"/>
          <w:szCs w:val="24"/>
        </w:rPr>
        <w:t>las leyes</w:t>
      </w:r>
      <w:r>
        <w:rPr>
          <w:rFonts w:cs="Times New Roman"/>
          <w:szCs w:val="24"/>
        </w:rPr>
        <w:t xml:space="preserve"> de la privacidad y el manejo seguro</w:t>
      </w:r>
      <w:r w:rsidR="004E0021">
        <w:rPr>
          <w:rFonts w:cs="Times New Roman"/>
          <w:szCs w:val="24"/>
        </w:rPr>
        <w:t xml:space="preserve"> de la </w:t>
      </w:r>
      <w:r w:rsidR="005153BD">
        <w:rPr>
          <w:rFonts w:cs="Times New Roman"/>
          <w:szCs w:val="24"/>
        </w:rPr>
        <w:t>información</w:t>
      </w:r>
      <w:r w:rsidR="004E0021">
        <w:rPr>
          <w:rFonts w:cs="Times New Roman"/>
          <w:szCs w:val="24"/>
        </w:rPr>
        <w:t>.</w:t>
      </w:r>
    </w:p>
    <w:p w:rsidR="0022789B" w:rsidRDefault="0022789B" w:rsidP="008E56F4">
      <w:pPr>
        <w:rPr>
          <w:rFonts w:cs="Times New Roman"/>
          <w:szCs w:val="24"/>
        </w:rPr>
      </w:pPr>
      <w:r w:rsidRPr="007B4F36">
        <w:rPr>
          <w:rFonts w:cs="Times New Roman"/>
          <w:szCs w:val="24"/>
        </w:rPr>
        <w:t xml:space="preserve">A </w:t>
      </w:r>
      <w:r w:rsidR="00AD0EF9">
        <w:rPr>
          <w:rFonts w:cs="Times New Roman"/>
          <w:szCs w:val="24"/>
        </w:rPr>
        <w:t>corto plazo:</w:t>
      </w:r>
    </w:p>
    <w:p w:rsidR="005153BD" w:rsidRDefault="005153BD" w:rsidP="005153BD">
      <w:pPr>
        <w:pStyle w:val="Prrafodelista"/>
        <w:numPr>
          <w:ilvl w:val="0"/>
          <w:numId w:val="43"/>
        </w:numPr>
        <w:rPr>
          <w:rFonts w:cs="Times New Roman"/>
          <w:szCs w:val="24"/>
        </w:rPr>
      </w:pPr>
      <w:r>
        <w:rPr>
          <w:rFonts w:cs="Times New Roman"/>
          <w:szCs w:val="24"/>
        </w:rPr>
        <w:t>El desarrollo del algoritmo que verifique la identidad y los antecedentes puede llevar tiempo y requerir habilidades técnicas especializadas.</w:t>
      </w:r>
    </w:p>
    <w:p w:rsidR="0028698E" w:rsidRPr="00322642" w:rsidRDefault="005153BD" w:rsidP="00322642">
      <w:pPr>
        <w:pStyle w:val="Prrafodelista"/>
        <w:numPr>
          <w:ilvl w:val="0"/>
          <w:numId w:val="43"/>
        </w:numPr>
        <w:rPr>
          <w:rFonts w:cs="Times New Roman"/>
          <w:szCs w:val="24"/>
        </w:rPr>
      </w:pPr>
      <w:r>
        <w:rPr>
          <w:rFonts w:cs="Times New Roman"/>
          <w:szCs w:val="24"/>
        </w:rPr>
        <w:t xml:space="preserve">La recopilación de los datos </w:t>
      </w:r>
      <w:r w:rsidR="0028698E">
        <w:rPr>
          <w:rFonts w:cs="Times New Roman"/>
          <w:szCs w:val="24"/>
        </w:rPr>
        <w:t>necesarios puede ser un desafío especialmente si se requiere algún tipo de consentimiento por parte de los conductores o si los datos no están fácilmente disponibles.</w:t>
      </w:r>
    </w:p>
    <w:p w:rsidR="00734A75" w:rsidRPr="007B4F36" w:rsidRDefault="00734A75" w:rsidP="008E56F4">
      <w:pPr>
        <w:rPr>
          <w:rFonts w:cs="Times New Roman"/>
          <w:szCs w:val="24"/>
        </w:rPr>
      </w:pPr>
    </w:p>
    <w:p w:rsidR="00EF6EDC" w:rsidRPr="007B4F36" w:rsidRDefault="00F82E43" w:rsidP="008E56F4">
      <w:pPr>
        <w:rPr>
          <w:rFonts w:cs="Times New Roman"/>
          <w:szCs w:val="24"/>
        </w:rPr>
      </w:pPr>
      <w:r w:rsidRPr="007B4F36">
        <w:rPr>
          <w:rFonts w:cs="Times New Roman"/>
          <w:szCs w:val="24"/>
        </w:rPr>
        <w:t>Alcance</w:t>
      </w:r>
      <w:r w:rsidR="00EF6EDC" w:rsidRPr="007B4F36">
        <w:rPr>
          <w:rFonts w:cs="Times New Roman"/>
          <w:szCs w:val="24"/>
        </w:rPr>
        <w:t>:</w:t>
      </w:r>
    </w:p>
    <w:p w:rsidR="0022789B" w:rsidRPr="007B4F36" w:rsidRDefault="0022789B" w:rsidP="008E56F4">
      <w:pPr>
        <w:rPr>
          <w:rFonts w:cs="Times New Roman"/>
          <w:szCs w:val="24"/>
        </w:rPr>
      </w:pPr>
      <w:r w:rsidRPr="007B4F36">
        <w:rPr>
          <w:rFonts w:cs="Times New Roman"/>
          <w:szCs w:val="24"/>
        </w:rPr>
        <w:t xml:space="preserve">A </w:t>
      </w:r>
      <w:r w:rsidR="00AD0EF9">
        <w:rPr>
          <w:rFonts w:cs="Times New Roman"/>
          <w:szCs w:val="24"/>
        </w:rPr>
        <w:t>largo plazo:</w:t>
      </w:r>
    </w:p>
    <w:p w:rsidR="00EF6EDC" w:rsidRDefault="00EF6EDC" w:rsidP="00356AED">
      <w:pPr>
        <w:pStyle w:val="Prrafodelista"/>
        <w:numPr>
          <w:ilvl w:val="0"/>
          <w:numId w:val="44"/>
        </w:numPr>
        <w:rPr>
          <w:rFonts w:eastAsia="Times New Roman" w:cs="Times New Roman"/>
          <w:szCs w:val="24"/>
          <w:lang w:eastAsia="es-CO"/>
        </w:rPr>
      </w:pPr>
      <w:r w:rsidRPr="00356AED">
        <w:rPr>
          <w:rFonts w:eastAsia="Times New Roman" w:cs="Times New Roman"/>
          <w:szCs w:val="24"/>
          <w:lang w:eastAsia="es-CO"/>
        </w:rPr>
        <w:t>Se desarrollará un sistema integral de seguridad para la plataforma Uber en Colombia.</w:t>
      </w:r>
      <w:r w:rsidR="00356AED">
        <w:rPr>
          <w:rFonts w:eastAsia="Times New Roman" w:cs="Times New Roman"/>
          <w:szCs w:val="24"/>
          <w:lang w:eastAsia="es-CO"/>
        </w:rPr>
        <w:t xml:space="preserve"> Aumentando la confianza de los usuarios en el servicio Uber y atraer potencialmente a más usuarios y conductores.</w:t>
      </w:r>
    </w:p>
    <w:p w:rsidR="00356AED" w:rsidRPr="00356AED" w:rsidRDefault="00356AED" w:rsidP="00356AED">
      <w:pPr>
        <w:pStyle w:val="Prrafodelista"/>
        <w:numPr>
          <w:ilvl w:val="0"/>
          <w:numId w:val="44"/>
        </w:numPr>
        <w:rPr>
          <w:rFonts w:eastAsia="Times New Roman" w:cs="Times New Roman"/>
          <w:szCs w:val="24"/>
          <w:lang w:eastAsia="es-CO"/>
        </w:rPr>
      </w:pPr>
      <w:r>
        <w:rPr>
          <w:rFonts w:eastAsia="Times New Roman" w:cs="Times New Roman"/>
          <w:szCs w:val="24"/>
          <w:lang w:eastAsia="es-CO"/>
        </w:rPr>
        <w:lastRenderedPageBreak/>
        <w:t xml:space="preserve">Innovación en la industria del transporte, el cual establecerá un nuevo estándar para la seguridad </w:t>
      </w:r>
      <w:r w:rsidR="000026C2">
        <w:rPr>
          <w:rFonts w:eastAsia="Times New Roman" w:cs="Times New Roman"/>
          <w:szCs w:val="24"/>
          <w:lang w:eastAsia="es-CO"/>
        </w:rPr>
        <w:t>en el sector de movilidad y transporte.</w:t>
      </w:r>
    </w:p>
    <w:p w:rsidR="0022789B" w:rsidRPr="000026C2" w:rsidRDefault="00085017" w:rsidP="000026C2">
      <w:pPr>
        <w:pStyle w:val="Prrafodelista"/>
        <w:numPr>
          <w:ilvl w:val="0"/>
          <w:numId w:val="44"/>
        </w:numPr>
        <w:rPr>
          <w:rFonts w:eastAsia="Times New Roman" w:cs="Times New Roman"/>
          <w:szCs w:val="24"/>
          <w:lang w:eastAsia="es-CO"/>
        </w:rPr>
      </w:pPr>
      <w:r w:rsidRPr="000026C2">
        <w:rPr>
          <w:rFonts w:eastAsia="Times New Roman" w:cs="Times New Roman"/>
          <w:szCs w:val="24"/>
          <w:lang w:eastAsia="es-CO"/>
        </w:rPr>
        <w:t>Legalización de la plataforma.</w:t>
      </w:r>
      <w:r w:rsidR="000026C2">
        <w:rPr>
          <w:rFonts w:eastAsia="Times New Roman" w:cs="Times New Roman"/>
          <w:szCs w:val="24"/>
          <w:lang w:eastAsia="es-CO"/>
        </w:rPr>
        <w:t xml:space="preserve"> Podría que los conductores operen de forma legal y sin preocupaciones de incidentes o problemas legales.</w:t>
      </w:r>
    </w:p>
    <w:p w:rsidR="0022789B" w:rsidRDefault="0022789B" w:rsidP="008E56F4">
      <w:pPr>
        <w:rPr>
          <w:rFonts w:eastAsia="Times New Roman" w:cs="Times New Roman"/>
          <w:szCs w:val="24"/>
          <w:lang w:eastAsia="es-CO"/>
        </w:rPr>
      </w:pPr>
      <w:r w:rsidRPr="007B4F36">
        <w:rPr>
          <w:rFonts w:eastAsia="Times New Roman" w:cs="Times New Roman"/>
          <w:szCs w:val="24"/>
          <w:lang w:eastAsia="es-CO"/>
        </w:rPr>
        <w:t xml:space="preserve">A </w:t>
      </w:r>
      <w:r w:rsidR="00AD0EF9">
        <w:rPr>
          <w:rFonts w:eastAsia="Times New Roman" w:cs="Times New Roman"/>
          <w:szCs w:val="24"/>
          <w:lang w:eastAsia="es-CO"/>
        </w:rPr>
        <w:t>corto plazo</w:t>
      </w:r>
      <w:r w:rsidR="00E97233">
        <w:rPr>
          <w:rFonts w:eastAsia="Times New Roman" w:cs="Times New Roman"/>
          <w:szCs w:val="24"/>
          <w:lang w:eastAsia="es-CO"/>
        </w:rPr>
        <w:t>:</w:t>
      </w:r>
    </w:p>
    <w:p w:rsidR="000026C2" w:rsidRDefault="000026C2" w:rsidP="000026C2">
      <w:pPr>
        <w:pStyle w:val="Prrafodelista"/>
        <w:numPr>
          <w:ilvl w:val="0"/>
          <w:numId w:val="45"/>
        </w:numPr>
        <w:rPr>
          <w:rFonts w:eastAsia="Times New Roman" w:cs="Times New Roman"/>
          <w:szCs w:val="24"/>
          <w:lang w:eastAsia="es-CO"/>
        </w:rPr>
      </w:pPr>
      <w:r>
        <w:rPr>
          <w:rFonts w:eastAsia="Times New Roman" w:cs="Times New Roman"/>
          <w:szCs w:val="24"/>
          <w:lang w:eastAsia="es-CO"/>
        </w:rPr>
        <w:t xml:space="preserve">Reducción de incidentes </w:t>
      </w:r>
      <w:r w:rsidR="00C15C1A">
        <w:rPr>
          <w:rFonts w:eastAsia="Times New Roman" w:cs="Times New Roman"/>
          <w:szCs w:val="24"/>
          <w:lang w:eastAsia="es-CO"/>
        </w:rPr>
        <w:t>de seguridad con la implementación del protocolo.</w:t>
      </w:r>
    </w:p>
    <w:p w:rsidR="0022789B" w:rsidRDefault="00C15C1A" w:rsidP="00133202">
      <w:pPr>
        <w:pStyle w:val="Prrafodelista"/>
        <w:numPr>
          <w:ilvl w:val="0"/>
          <w:numId w:val="45"/>
        </w:numPr>
        <w:rPr>
          <w:rFonts w:eastAsia="Times New Roman" w:cs="Times New Roman"/>
          <w:szCs w:val="24"/>
          <w:lang w:eastAsia="es-CO"/>
        </w:rPr>
      </w:pPr>
      <w:r>
        <w:rPr>
          <w:rFonts w:eastAsia="Times New Roman" w:cs="Times New Roman"/>
          <w:szCs w:val="24"/>
          <w:lang w:eastAsia="es-CO"/>
        </w:rPr>
        <w:t>El desarrollo y su implantación aportaría una capa adicional de seguridad a los usuarios y conductores del método actual.</w:t>
      </w:r>
    </w:p>
    <w:p w:rsidR="00133202" w:rsidRPr="00133202" w:rsidRDefault="00133202" w:rsidP="00133202">
      <w:pPr>
        <w:pStyle w:val="Prrafodelista"/>
        <w:ind w:left="1004" w:firstLine="0"/>
        <w:rPr>
          <w:rFonts w:eastAsia="Times New Roman" w:cs="Times New Roman"/>
          <w:szCs w:val="24"/>
          <w:lang w:eastAsia="es-CO"/>
        </w:rPr>
      </w:pPr>
    </w:p>
    <w:p w:rsidR="00FF7EED" w:rsidRDefault="007B4F36" w:rsidP="007B4F36">
      <w:pPr>
        <w:pStyle w:val="Prrafodelista"/>
        <w:numPr>
          <w:ilvl w:val="0"/>
          <w:numId w:val="35"/>
        </w:numPr>
        <w:rPr>
          <w:rFonts w:cs="Times New Roman"/>
          <w:b/>
          <w:szCs w:val="24"/>
          <w:lang w:eastAsia="es-CO"/>
        </w:rPr>
      </w:pPr>
      <w:r>
        <w:rPr>
          <w:rFonts w:cs="Times New Roman"/>
          <w:b/>
          <w:szCs w:val="24"/>
          <w:lang w:eastAsia="es-CO"/>
        </w:rPr>
        <w:t>Matriz de riesgo.</w:t>
      </w:r>
    </w:p>
    <w:p w:rsidR="00203753" w:rsidRDefault="00203753" w:rsidP="00203753">
      <w:pPr>
        <w:pStyle w:val="Prrafodelista"/>
        <w:ind w:left="644" w:firstLine="0"/>
        <w:rPr>
          <w:rFonts w:cs="Times New Roman"/>
          <w:b/>
          <w:szCs w:val="24"/>
          <w:lang w:eastAsia="es-CO"/>
        </w:rPr>
      </w:pPr>
    </w:p>
    <w:tbl>
      <w:tblPr>
        <w:tblStyle w:val="Tablaconcuadrcula"/>
        <w:tblW w:w="5000" w:type="pct"/>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762"/>
        <w:gridCol w:w="1991"/>
        <w:gridCol w:w="1120"/>
        <w:gridCol w:w="1579"/>
        <w:gridCol w:w="1120"/>
        <w:gridCol w:w="1827"/>
      </w:tblGrid>
      <w:tr w:rsidR="005831EB" w:rsidTr="00BE0875">
        <w:trPr>
          <w:trHeight w:val="612"/>
        </w:trPr>
        <w:tc>
          <w:tcPr>
            <w:tcW w:w="937" w:type="pct"/>
            <w:tcBorders>
              <w:top w:val="nil"/>
              <w:left w:val="nil"/>
              <w:bottom w:val="nil"/>
              <w:right w:val="nil"/>
            </w:tcBorders>
            <w:vAlign w:val="center"/>
          </w:tcPr>
          <w:p w:rsidR="00133202" w:rsidRDefault="00133202" w:rsidP="00BE0875">
            <w:pPr>
              <w:ind w:firstLine="0"/>
              <w:jc w:val="center"/>
              <w:rPr>
                <w:rFonts w:cs="Times New Roman"/>
                <w:b/>
                <w:szCs w:val="24"/>
                <w:lang w:eastAsia="es-CO"/>
              </w:rPr>
            </w:pPr>
          </w:p>
        </w:tc>
        <w:tc>
          <w:tcPr>
            <w:tcW w:w="4063" w:type="pct"/>
            <w:gridSpan w:val="5"/>
            <w:tcBorders>
              <w:left w:val="nil"/>
            </w:tcBorders>
            <w:shd w:val="clear" w:color="auto" w:fill="70AD47" w:themeFill="accent6"/>
            <w:vAlign w:val="center"/>
          </w:tcPr>
          <w:p w:rsidR="00133202" w:rsidRDefault="005831EB" w:rsidP="00BE0875">
            <w:pPr>
              <w:ind w:firstLine="0"/>
              <w:jc w:val="center"/>
              <w:rPr>
                <w:rFonts w:cs="Times New Roman"/>
                <w:b/>
                <w:szCs w:val="24"/>
                <w:lang w:eastAsia="es-CO"/>
              </w:rPr>
            </w:pPr>
            <w:r>
              <w:rPr>
                <w:rFonts w:cs="Times New Roman"/>
                <w:b/>
                <w:szCs w:val="24"/>
                <w:lang w:eastAsia="es-CO"/>
              </w:rPr>
              <w:t>Impacto</w:t>
            </w:r>
          </w:p>
        </w:tc>
      </w:tr>
      <w:tr w:rsidR="005831EB" w:rsidTr="00BE0875">
        <w:trPr>
          <w:trHeight w:val="612"/>
        </w:trPr>
        <w:tc>
          <w:tcPr>
            <w:tcW w:w="937" w:type="pct"/>
            <w:tcBorders>
              <w:top w:val="nil"/>
              <w:left w:val="nil"/>
            </w:tcBorders>
            <w:vAlign w:val="center"/>
          </w:tcPr>
          <w:p w:rsidR="00133202" w:rsidRDefault="00133202" w:rsidP="00BE0875">
            <w:pPr>
              <w:ind w:firstLine="0"/>
              <w:jc w:val="center"/>
              <w:rPr>
                <w:rFonts w:cs="Times New Roman"/>
                <w:b/>
                <w:szCs w:val="24"/>
                <w:lang w:eastAsia="es-CO"/>
              </w:rPr>
            </w:pPr>
          </w:p>
        </w:tc>
        <w:tc>
          <w:tcPr>
            <w:tcW w:w="1059"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Insignificante</w:t>
            </w:r>
          </w:p>
        </w:tc>
        <w:tc>
          <w:tcPr>
            <w:tcW w:w="596"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Menor</w:t>
            </w:r>
          </w:p>
        </w:tc>
        <w:tc>
          <w:tcPr>
            <w:tcW w:w="840"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Moderado</w:t>
            </w:r>
          </w:p>
        </w:tc>
        <w:tc>
          <w:tcPr>
            <w:tcW w:w="596"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Mayor</w:t>
            </w:r>
          </w:p>
        </w:tc>
        <w:tc>
          <w:tcPr>
            <w:tcW w:w="972"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Catastrófico</w:t>
            </w:r>
          </w:p>
        </w:tc>
      </w:tr>
      <w:tr w:rsidR="00AB1281" w:rsidTr="00BE0875">
        <w:trPr>
          <w:trHeight w:val="620"/>
        </w:trPr>
        <w:tc>
          <w:tcPr>
            <w:tcW w:w="937"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Frecuente</w:t>
            </w:r>
          </w:p>
        </w:tc>
        <w:tc>
          <w:tcPr>
            <w:tcW w:w="1059" w:type="pct"/>
            <w:shd w:val="clear" w:color="auto" w:fill="FFFF00"/>
            <w:vAlign w:val="center"/>
          </w:tcPr>
          <w:p w:rsidR="00133202" w:rsidRDefault="00133202" w:rsidP="00BE0875">
            <w:pPr>
              <w:ind w:firstLine="0"/>
              <w:jc w:val="center"/>
              <w:rPr>
                <w:rFonts w:cs="Times New Roman"/>
                <w:b/>
                <w:szCs w:val="24"/>
                <w:lang w:eastAsia="es-CO"/>
              </w:rPr>
            </w:pPr>
          </w:p>
        </w:tc>
        <w:tc>
          <w:tcPr>
            <w:tcW w:w="596" w:type="pct"/>
            <w:shd w:val="clear" w:color="auto" w:fill="ED7D31" w:themeFill="accent2"/>
            <w:vAlign w:val="center"/>
          </w:tcPr>
          <w:p w:rsidR="00133202" w:rsidRDefault="00133202" w:rsidP="00BE0875">
            <w:pPr>
              <w:ind w:firstLine="0"/>
              <w:jc w:val="center"/>
              <w:rPr>
                <w:rFonts w:cs="Times New Roman"/>
                <w:b/>
                <w:szCs w:val="24"/>
                <w:lang w:eastAsia="es-CO"/>
              </w:rPr>
            </w:pPr>
          </w:p>
        </w:tc>
        <w:tc>
          <w:tcPr>
            <w:tcW w:w="840" w:type="pct"/>
            <w:shd w:val="clear" w:color="auto" w:fill="ED7D31" w:themeFill="accent2"/>
            <w:vAlign w:val="center"/>
          </w:tcPr>
          <w:p w:rsidR="00133202" w:rsidRDefault="00133202" w:rsidP="00BE0875">
            <w:pPr>
              <w:ind w:firstLine="0"/>
              <w:jc w:val="center"/>
              <w:rPr>
                <w:rFonts w:cs="Times New Roman"/>
                <w:b/>
                <w:szCs w:val="24"/>
                <w:lang w:eastAsia="es-CO"/>
              </w:rPr>
            </w:pPr>
          </w:p>
        </w:tc>
        <w:tc>
          <w:tcPr>
            <w:tcW w:w="596" w:type="pct"/>
            <w:shd w:val="clear" w:color="auto" w:fill="FF0000"/>
            <w:vAlign w:val="center"/>
          </w:tcPr>
          <w:p w:rsidR="00133202" w:rsidRDefault="00133202" w:rsidP="00BE0875">
            <w:pPr>
              <w:ind w:firstLine="0"/>
              <w:jc w:val="center"/>
              <w:rPr>
                <w:rFonts w:cs="Times New Roman"/>
                <w:b/>
                <w:szCs w:val="24"/>
                <w:lang w:eastAsia="es-CO"/>
              </w:rPr>
            </w:pPr>
          </w:p>
        </w:tc>
        <w:tc>
          <w:tcPr>
            <w:tcW w:w="972" w:type="pct"/>
            <w:shd w:val="clear" w:color="auto" w:fill="FF0000"/>
            <w:vAlign w:val="center"/>
          </w:tcPr>
          <w:p w:rsidR="00133202" w:rsidRDefault="00133202" w:rsidP="00BE0875">
            <w:pPr>
              <w:ind w:firstLine="0"/>
              <w:jc w:val="center"/>
              <w:rPr>
                <w:rFonts w:cs="Times New Roman"/>
                <w:b/>
                <w:szCs w:val="24"/>
                <w:lang w:eastAsia="es-CO"/>
              </w:rPr>
            </w:pPr>
          </w:p>
        </w:tc>
      </w:tr>
      <w:tr w:rsidR="00AB1281" w:rsidTr="00BE0875">
        <w:trPr>
          <w:trHeight w:val="612"/>
        </w:trPr>
        <w:tc>
          <w:tcPr>
            <w:tcW w:w="937"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Probable</w:t>
            </w:r>
          </w:p>
        </w:tc>
        <w:tc>
          <w:tcPr>
            <w:tcW w:w="1059" w:type="pct"/>
            <w:shd w:val="clear" w:color="auto" w:fill="FFFF00"/>
            <w:vAlign w:val="center"/>
          </w:tcPr>
          <w:p w:rsidR="00133202" w:rsidRDefault="00133202" w:rsidP="00BE0875">
            <w:pPr>
              <w:ind w:firstLine="0"/>
              <w:jc w:val="center"/>
              <w:rPr>
                <w:rFonts w:cs="Times New Roman"/>
                <w:b/>
                <w:szCs w:val="24"/>
                <w:lang w:eastAsia="es-CO"/>
              </w:rPr>
            </w:pPr>
          </w:p>
        </w:tc>
        <w:tc>
          <w:tcPr>
            <w:tcW w:w="596" w:type="pct"/>
            <w:shd w:val="clear" w:color="auto" w:fill="FFFF00"/>
            <w:vAlign w:val="center"/>
          </w:tcPr>
          <w:p w:rsidR="00133202" w:rsidRDefault="00133202" w:rsidP="00BE0875">
            <w:pPr>
              <w:ind w:firstLine="0"/>
              <w:jc w:val="center"/>
              <w:rPr>
                <w:rFonts w:cs="Times New Roman"/>
                <w:b/>
                <w:szCs w:val="24"/>
                <w:lang w:eastAsia="es-CO"/>
              </w:rPr>
            </w:pPr>
          </w:p>
        </w:tc>
        <w:tc>
          <w:tcPr>
            <w:tcW w:w="840" w:type="pct"/>
            <w:shd w:val="clear" w:color="auto" w:fill="ED7D31" w:themeFill="accent2"/>
            <w:vAlign w:val="center"/>
          </w:tcPr>
          <w:p w:rsidR="00133202" w:rsidRDefault="00133202" w:rsidP="00BE0875">
            <w:pPr>
              <w:ind w:firstLine="0"/>
              <w:jc w:val="center"/>
              <w:rPr>
                <w:rFonts w:cs="Times New Roman"/>
                <w:b/>
                <w:szCs w:val="24"/>
                <w:lang w:eastAsia="es-CO"/>
              </w:rPr>
            </w:pPr>
          </w:p>
        </w:tc>
        <w:tc>
          <w:tcPr>
            <w:tcW w:w="596" w:type="pct"/>
            <w:shd w:val="clear" w:color="auto" w:fill="ED7D31" w:themeFill="accent2"/>
            <w:vAlign w:val="center"/>
          </w:tcPr>
          <w:p w:rsidR="00133202" w:rsidRDefault="00AB1281" w:rsidP="00BE0875">
            <w:pPr>
              <w:ind w:firstLine="0"/>
              <w:jc w:val="center"/>
              <w:rPr>
                <w:rFonts w:cs="Times New Roman"/>
                <w:b/>
                <w:szCs w:val="24"/>
                <w:lang w:eastAsia="es-CO"/>
              </w:rPr>
            </w:pPr>
            <w:r>
              <w:rPr>
                <w:rFonts w:cs="Times New Roman"/>
                <w:b/>
                <w:szCs w:val="24"/>
                <w:lang w:eastAsia="es-CO"/>
              </w:rPr>
              <w:t>1</w:t>
            </w:r>
          </w:p>
        </w:tc>
        <w:tc>
          <w:tcPr>
            <w:tcW w:w="972" w:type="pct"/>
            <w:shd w:val="clear" w:color="auto" w:fill="FF0000"/>
            <w:vAlign w:val="center"/>
          </w:tcPr>
          <w:p w:rsidR="00133202" w:rsidRDefault="00133202" w:rsidP="00BE0875">
            <w:pPr>
              <w:ind w:firstLine="0"/>
              <w:jc w:val="center"/>
              <w:rPr>
                <w:rFonts w:cs="Times New Roman"/>
                <w:b/>
                <w:szCs w:val="24"/>
                <w:lang w:eastAsia="es-CO"/>
              </w:rPr>
            </w:pPr>
          </w:p>
        </w:tc>
      </w:tr>
      <w:tr w:rsidR="00AB1281" w:rsidTr="00BE0875">
        <w:trPr>
          <w:trHeight w:val="612"/>
        </w:trPr>
        <w:tc>
          <w:tcPr>
            <w:tcW w:w="937"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Ocasional</w:t>
            </w:r>
          </w:p>
        </w:tc>
        <w:tc>
          <w:tcPr>
            <w:tcW w:w="1059" w:type="pct"/>
            <w:shd w:val="clear" w:color="auto" w:fill="A8D08D" w:themeFill="accent6" w:themeFillTint="99"/>
            <w:vAlign w:val="center"/>
          </w:tcPr>
          <w:p w:rsidR="00133202" w:rsidRDefault="00133202" w:rsidP="00BE0875">
            <w:pPr>
              <w:ind w:firstLine="0"/>
              <w:jc w:val="center"/>
              <w:rPr>
                <w:rFonts w:cs="Times New Roman"/>
                <w:b/>
                <w:szCs w:val="24"/>
                <w:lang w:eastAsia="es-CO"/>
              </w:rPr>
            </w:pPr>
          </w:p>
        </w:tc>
        <w:tc>
          <w:tcPr>
            <w:tcW w:w="596" w:type="pct"/>
            <w:shd w:val="clear" w:color="auto" w:fill="FFFF00"/>
            <w:vAlign w:val="center"/>
          </w:tcPr>
          <w:p w:rsidR="00133202" w:rsidRDefault="00133202" w:rsidP="00BE0875">
            <w:pPr>
              <w:ind w:firstLine="0"/>
              <w:jc w:val="center"/>
              <w:rPr>
                <w:rFonts w:cs="Times New Roman"/>
                <w:b/>
                <w:szCs w:val="24"/>
                <w:lang w:eastAsia="es-CO"/>
              </w:rPr>
            </w:pPr>
          </w:p>
        </w:tc>
        <w:tc>
          <w:tcPr>
            <w:tcW w:w="840" w:type="pct"/>
            <w:shd w:val="clear" w:color="auto" w:fill="FFFF00"/>
            <w:vAlign w:val="center"/>
          </w:tcPr>
          <w:p w:rsidR="00133202" w:rsidRDefault="00133202" w:rsidP="00BE0875">
            <w:pPr>
              <w:ind w:firstLine="0"/>
              <w:jc w:val="center"/>
              <w:rPr>
                <w:rFonts w:cs="Times New Roman"/>
                <w:b/>
                <w:szCs w:val="24"/>
                <w:lang w:eastAsia="es-CO"/>
              </w:rPr>
            </w:pPr>
          </w:p>
        </w:tc>
        <w:tc>
          <w:tcPr>
            <w:tcW w:w="596" w:type="pct"/>
            <w:shd w:val="clear" w:color="auto" w:fill="ED7D31" w:themeFill="accent2"/>
            <w:vAlign w:val="center"/>
          </w:tcPr>
          <w:p w:rsidR="00133202" w:rsidRDefault="00F46F1E" w:rsidP="00BE0875">
            <w:pPr>
              <w:ind w:firstLine="0"/>
              <w:jc w:val="center"/>
              <w:rPr>
                <w:rFonts w:cs="Times New Roman"/>
                <w:b/>
                <w:szCs w:val="24"/>
                <w:lang w:eastAsia="es-CO"/>
              </w:rPr>
            </w:pPr>
            <w:r>
              <w:rPr>
                <w:rFonts w:cs="Times New Roman"/>
                <w:b/>
                <w:szCs w:val="24"/>
                <w:lang w:eastAsia="es-CO"/>
              </w:rPr>
              <w:t>2</w:t>
            </w:r>
          </w:p>
        </w:tc>
        <w:tc>
          <w:tcPr>
            <w:tcW w:w="972" w:type="pct"/>
            <w:shd w:val="clear" w:color="auto" w:fill="FF0000"/>
            <w:vAlign w:val="center"/>
          </w:tcPr>
          <w:p w:rsidR="00133202" w:rsidRDefault="00133202" w:rsidP="00BE0875">
            <w:pPr>
              <w:ind w:firstLine="0"/>
              <w:jc w:val="center"/>
              <w:rPr>
                <w:rFonts w:cs="Times New Roman"/>
                <w:b/>
                <w:szCs w:val="24"/>
                <w:lang w:eastAsia="es-CO"/>
              </w:rPr>
            </w:pPr>
          </w:p>
        </w:tc>
      </w:tr>
      <w:tr w:rsidR="00AB1281" w:rsidTr="00BE0875">
        <w:trPr>
          <w:trHeight w:val="612"/>
        </w:trPr>
        <w:tc>
          <w:tcPr>
            <w:tcW w:w="937"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Posible</w:t>
            </w:r>
          </w:p>
        </w:tc>
        <w:tc>
          <w:tcPr>
            <w:tcW w:w="1059" w:type="pct"/>
            <w:shd w:val="clear" w:color="auto" w:fill="A8D08D" w:themeFill="accent6" w:themeFillTint="99"/>
            <w:vAlign w:val="center"/>
          </w:tcPr>
          <w:p w:rsidR="00133202" w:rsidRDefault="00133202" w:rsidP="00BE0875">
            <w:pPr>
              <w:ind w:firstLine="0"/>
              <w:jc w:val="center"/>
              <w:rPr>
                <w:rFonts w:cs="Times New Roman"/>
                <w:b/>
                <w:szCs w:val="24"/>
                <w:lang w:eastAsia="es-CO"/>
              </w:rPr>
            </w:pPr>
          </w:p>
        </w:tc>
        <w:tc>
          <w:tcPr>
            <w:tcW w:w="596" w:type="pct"/>
            <w:shd w:val="clear" w:color="auto" w:fill="A8D08D" w:themeFill="accent6" w:themeFillTint="99"/>
            <w:vAlign w:val="center"/>
          </w:tcPr>
          <w:p w:rsidR="00133202" w:rsidRDefault="00F46F1E" w:rsidP="00BE0875">
            <w:pPr>
              <w:ind w:firstLine="0"/>
              <w:jc w:val="center"/>
              <w:rPr>
                <w:rFonts w:cs="Times New Roman"/>
                <w:b/>
                <w:szCs w:val="24"/>
                <w:lang w:eastAsia="es-CO"/>
              </w:rPr>
            </w:pPr>
            <w:r>
              <w:rPr>
                <w:rFonts w:cs="Times New Roman"/>
                <w:b/>
                <w:szCs w:val="24"/>
                <w:lang w:eastAsia="es-CO"/>
              </w:rPr>
              <w:t>3</w:t>
            </w:r>
          </w:p>
        </w:tc>
        <w:tc>
          <w:tcPr>
            <w:tcW w:w="840" w:type="pct"/>
            <w:shd w:val="clear" w:color="auto" w:fill="FFFF00"/>
            <w:vAlign w:val="center"/>
          </w:tcPr>
          <w:p w:rsidR="00133202" w:rsidRDefault="00133202" w:rsidP="00BE0875">
            <w:pPr>
              <w:ind w:firstLine="0"/>
              <w:jc w:val="center"/>
              <w:rPr>
                <w:rFonts w:cs="Times New Roman"/>
                <w:b/>
                <w:szCs w:val="24"/>
                <w:lang w:eastAsia="es-CO"/>
              </w:rPr>
            </w:pPr>
          </w:p>
        </w:tc>
        <w:tc>
          <w:tcPr>
            <w:tcW w:w="596" w:type="pct"/>
            <w:shd w:val="clear" w:color="auto" w:fill="FFFF00"/>
            <w:vAlign w:val="center"/>
          </w:tcPr>
          <w:p w:rsidR="00133202" w:rsidRDefault="00133202" w:rsidP="00BE0875">
            <w:pPr>
              <w:ind w:firstLine="0"/>
              <w:jc w:val="center"/>
              <w:rPr>
                <w:rFonts w:cs="Times New Roman"/>
                <w:b/>
                <w:szCs w:val="24"/>
                <w:lang w:eastAsia="es-CO"/>
              </w:rPr>
            </w:pPr>
          </w:p>
        </w:tc>
        <w:tc>
          <w:tcPr>
            <w:tcW w:w="972" w:type="pct"/>
            <w:shd w:val="clear" w:color="auto" w:fill="ED7D31" w:themeFill="accent2"/>
            <w:vAlign w:val="center"/>
          </w:tcPr>
          <w:p w:rsidR="00133202" w:rsidRDefault="003D27CB" w:rsidP="00BE0875">
            <w:pPr>
              <w:ind w:firstLine="0"/>
              <w:jc w:val="center"/>
              <w:rPr>
                <w:rFonts w:cs="Times New Roman"/>
                <w:b/>
                <w:szCs w:val="24"/>
                <w:lang w:eastAsia="es-CO"/>
              </w:rPr>
            </w:pPr>
            <w:r>
              <w:rPr>
                <w:rFonts w:cs="Times New Roman"/>
                <w:b/>
                <w:szCs w:val="24"/>
                <w:lang w:eastAsia="es-CO"/>
              </w:rPr>
              <w:t>4</w:t>
            </w:r>
          </w:p>
        </w:tc>
      </w:tr>
      <w:tr w:rsidR="00AB1281" w:rsidTr="00BE0875">
        <w:trPr>
          <w:trHeight w:val="612"/>
        </w:trPr>
        <w:tc>
          <w:tcPr>
            <w:tcW w:w="937" w:type="pct"/>
            <w:vAlign w:val="center"/>
          </w:tcPr>
          <w:p w:rsidR="00133202" w:rsidRDefault="005831EB" w:rsidP="00BE0875">
            <w:pPr>
              <w:ind w:firstLine="0"/>
              <w:jc w:val="center"/>
              <w:rPr>
                <w:rFonts w:cs="Times New Roman"/>
                <w:b/>
                <w:szCs w:val="24"/>
                <w:lang w:eastAsia="es-CO"/>
              </w:rPr>
            </w:pPr>
            <w:r>
              <w:rPr>
                <w:rFonts w:cs="Times New Roman"/>
                <w:b/>
                <w:szCs w:val="24"/>
                <w:lang w:eastAsia="es-CO"/>
              </w:rPr>
              <w:t>Improbable</w:t>
            </w:r>
          </w:p>
        </w:tc>
        <w:tc>
          <w:tcPr>
            <w:tcW w:w="1059" w:type="pct"/>
            <w:shd w:val="clear" w:color="auto" w:fill="A8D08D" w:themeFill="accent6" w:themeFillTint="99"/>
            <w:vAlign w:val="center"/>
          </w:tcPr>
          <w:p w:rsidR="00133202" w:rsidRDefault="00133202" w:rsidP="00BE0875">
            <w:pPr>
              <w:ind w:firstLine="0"/>
              <w:jc w:val="center"/>
              <w:rPr>
                <w:rFonts w:cs="Times New Roman"/>
                <w:b/>
                <w:szCs w:val="24"/>
                <w:lang w:eastAsia="es-CO"/>
              </w:rPr>
            </w:pPr>
          </w:p>
        </w:tc>
        <w:tc>
          <w:tcPr>
            <w:tcW w:w="596" w:type="pct"/>
            <w:shd w:val="clear" w:color="auto" w:fill="A8D08D" w:themeFill="accent6" w:themeFillTint="99"/>
            <w:vAlign w:val="center"/>
          </w:tcPr>
          <w:p w:rsidR="00133202" w:rsidRDefault="00133202" w:rsidP="00BE0875">
            <w:pPr>
              <w:ind w:firstLine="0"/>
              <w:jc w:val="center"/>
              <w:rPr>
                <w:rFonts w:cs="Times New Roman"/>
                <w:b/>
                <w:szCs w:val="24"/>
                <w:lang w:eastAsia="es-CO"/>
              </w:rPr>
            </w:pPr>
          </w:p>
        </w:tc>
        <w:tc>
          <w:tcPr>
            <w:tcW w:w="840" w:type="pct"/>
            <w:shd w:val="clear" w:color="auto" w:fill="A8D08D" w:themeFill="accent6" w:themeFillTint="99"/>
            <w:vAlign w:val="center"/>
          </w:tcPr>
          <w:p w:rsidR="00133202" w:rsidRDefault="00133202" w:rsidP="00BE0875">
            <w:pPr>
              <w:ind w:firstLine="0"/>
              <w:jc w:val="center"/>
              <w:rPr>
                <w:rFonts w:cs="Times New Roman"/>
                <w:b/>
                <w:szCs w:val="24"/>
                <w:lang w:eastAsia="es-CO"/>
              </w:rPr>
            </w:pPr>
          </w:p>
        </w:tc>
        <w:tc>
          <w:tcPr>
            <w:tcW w:w="596" w:type="pct"/>
            <w:shd w:val="clear" w:color="auto" w:fill="FFFF00"/>
            <w:vAlign w:val="center"/>
          </w:tcPr>
          <w:p w:rsidR="00133202" w:rsidRDefault="00133202" w:rsidP="00BE0875">
            <w:pPr>
              <w:ind w:firstLine="0"/>
              <w:jc w:val="center"/>
              <w:rPr>
                <w:rFonts w:cs="Times New Roman"/>
                <w:b/>
                <w:szCs w:val="24"/>
                <w:lang w:eastAsia="es-CO"/>
              </w:rPr>
            </w:pPr>
          </w:p>
        </w:tc>
        <w:tc>
          <w:tcPr>
            <w:tcW w:w="972" w:type="pct"/>
            <w:shd w:val="clear" w:color="auto" w:fill="ED7D31" w:themeFill="accent2"/>
            <w:vAlign w:val="center"/>
          </w:tcPr>
          <w:p w:rsidR="00133202" w:rsidRDefault="00133202" w:rsidP="00BE0875">
            <w:pPr>
              <w:ind w:firstLine="0"/>
              <w:jc w:val="center"/>
              <w:rPr>
                <w:rFonts w:cs="Times New Roman"/>
                <w:b/>
                <w:szCs w:val="24"/>
                <w:lang w:eastAsia="es-CO"/>
              </w:rPr>
            </w:pPr>
          </w:p>
        </w:tc>
      </w:tr>
    </w:tbl>
    <w:p w:rsidR="00133202" w:rsidRPr="00133202" w:rsidRDefault="00133202" w:rsidP="00133202">
      <w:pPr>
        <w:ind w:left="284" w:firstLine="0"/>
        <w:rPr>
          <w:rFonts w:cs="Times New Roman"/>
          <w:b/>
          <w:szCs w:val="24"/>
          <w:lang w:eastAsia="es-CO"/>
        </w:rPr>
      </w:pPr>
      <w:bookmarkStart w:id="6" w:name="_GoBack"/>
      <w:bookmarkEnd w:id="6"/>
    </w:p>
    <w:tbl>
      <w:tblPr>
        <w:tblStyle w:val="Tablaconcuadrcula"/>
        <w:tblW w:w="0" w:type="auto"/>
        <w:tblLook w:val="04A0" w:firstRow="1" w:lastRow="0" w:firstColumn="1" w:lastColumn="0" w:noHBand="0" w:noVBand="1"/>
      </w:tblPr>
      <w:tblGrid>
        <w:gridCol w:w="883"/>
        <w:gridCol w:w="3932"/>
        <w:gridCol w:w="2551"/>
        <w:gridCol w:w="2028"/>
      </w:tblGrid>
      <w:tr w:rsidR="00186559" w:rsidTr="00BE0875">
        <w:trPr>
          <w:trHeight w:val="10"/>
        </w:trPr>
        <w:tc>
          <w:tcPr>
            <w:tcW w:w="0" w:type="auto"/>
            <w:vAlign w:val="center"/>
          </w:tcPr>
          <w:p w:rsidR="00186559" w:rsidRDefault="00AB1281" w:rsidP="00AB1281">
            <w:pPr>
              <w:ind w:firstLine="0"/>
              <w:jc w:val="center"/>
              <w:rPr>
                <w:rFonts w:eastAsia="Times New Roman" w:cs="Times New Roman"/>
                <w:szCs w:val="24"/>
                <w:lang w:eastAsia="es-CO"/>
              </w:rPr>
            </w:pPr>
            <w:r>
              <w:rPr>
                <w:rFonts w:eastAsia="Times New Roman" w:cs="Times New Roman"/>
                <w:szCs w:val="24"/>
                <w:lang w:eastAsia="es-CO"/>
              </w:rPr>
              <w:lastRenderedPageBreak/>
              <w:t>Riesgo</w:t>
            </w:r>
          </w:p>
        </w:tc>
        <w:tc>
          <w:tcPr>
            <w:tcW w:w="3932" w:type="dxa"/>
            <w:vAlign w:val="center"/>
          </w:tcPr>
          <w:p w:rsidR="00186559" w:rsidRDefault="00AB1281" w:rsidP="00AB1281">
            <w:pPr>
              <w:ind w:firstLine="0"/>
              <w:jc w:val="center"/>
              <w:rPr>
                <w:rFonts w:eastAsia="Times New Roman" w:cs="Times New Roman"/>
                <w:szCs w:val="24"/>
                <w:lang w:eastAsia="es-CO"/>
              </w:rPr>
            </w:pPr>
            <w:r>
              <w:rPr>
                <w:rFonts w:eastAsia="Times New Roman" w:cs="Times New Roman"/>
                <w:szCs w:val="24"/>
                <w:lang w:eastAsia="es-CO"/>
              </w:rPr>
              <w:t>Descripción</w:t>
            </w:r>
          </w:p>
        </w:tc>
        <w:tc>
          <w:tcPr>
            <w:tcW w:w="2551" w:type="dxa"/>
            <w:vAlign w:val="center"/>
          </w:tcPr>
          <w:p w:rsidR="00186559" w:rsidRDefault="00186559" w:rsidP="00AB1281">
            <w:pPr>
              <w:ind w:firstLine="0"/>
              <w:jc w:val="center"/>
              <w:rPr>
                <w:rFonts w:eastAsia="Times New Roman" w:cs="Times New Roman"/>
                <w:szCs w:val="24"/>
                <w:lang w:eastAsia="es-CO"/>
              </w:rPr>
            </w:pPr>
            <w:r>
              <w:rPr>
                <w:rFonts w:eastAsia="Times New Roman" w:cs="Times New Roman"/>
                <w:szCs w:val="24"/>
                <w:lang w:eastAsia="es-CO"/>
              </w:rPr>
              <w:t>Frecuencia</w:t>
            </w:r>
          </w:p>
        </w:tc>
        <w:tc>
          <w:tcPr>
            <w:tcW w:w="2028" w:type="dxa"/>
            <w:vAlign w:val="center"/>
          </w:tcPr>
          <w:p w:rsidR="00186559" w:rsidRDefault="00186559" w:rsidP="00AB1281">
            <w:pPr>
              <w:ind w:firstLine="0"/>
              <w:jc w:val="center"/>
              <w:rPr>
                <w:rFonts w:eastAsia="Times New Roman" w:cs="Times New Roman"/>
                <w:szCs w:val="24"/>
                <w:lang w:eastAsia="es-CO"/>
              </w:rPr>
            </w:pPr>
            <w:r>
              <w:rPr>
                <w:rFonts w:eastAsia="Times New Roman" w:cs="Times New Roman"/>
                <w:szCs w:val="24"/>
                <w:lang w:eastAsia="es-CO"/>
              </w:rPr>
              <w:t>Impacto</w:t>
            </w:r>
          </w:p>
        </w:tc>
      </w:tr>
      <w:tr w:rsidR="00186559" w:rsidTr="00BE0875">
        <w:trPr>
          <w:trHeight w:val="10"/>
        </w:trPr>
        <w:tc>
          <w:tcPr>
            <w:tcW w:w="0" w:type="auto"/>
            <w:vAlign w:val="center"/>
          </w:tcPr>
          <w:p w:rsidR="00186559" w:rsidRDefault="00AB1281" w:rsidP="00AB1281">
            <w:pPr>
              <w:ind w:firstLine="0"/>
              <w:jc w:val="center"/>
              <w:rPr>
                <w:rFonts w:eastAsia="Times New Roman" w:cs="Times New Roman"/>
                <w:szCs w:val="24"/>
                <w:lang w:eastAsia="es-CO"/>
              </w:rPr>
            </w:pPr>
            <w:r>
              <w:rPr>
                <w:rFonts w:eastAsia="Times New Roman" w:cs="Times New Roman"/>
                <w:szCs w:val="24"/>
                <w:lang w:eastAsia="es-CO"/>
              </w:rPr>
              <w:t>1</w:t>
            </w:r>
          </w:p>
        </w:tc>
        <w:tc>
          <w:tcPr>
            <w:tcW w:w="3932" w:type="dxa"/>
            <w:vAlign w:val="center"/>
          </w:tcPr>
          <w:p w:rsidR="00186559" w:rsidRDefault="00186559" w:rsidP="00AB1281">
            <w:pPr>
              <w:ind w:firstLine="0"/>
              <w:jc w:val="center"/>
              <w:rPr>
                <w:rFonts w:eastAsia="Times New Roman" w:cs="Times New Roman"/>
                <w:szCs w:val="24"/>
                <w:lang w:eastAsia="es-CO"/>
              </w:rPr>
            </w:pPr>
            <w:r>
              <w:rPr>
                <w:rFonts w:eastAsia="Times New Roman" w:cs="Times New Roman"/>
                <w:szCs w:val="24"/>
                <w:lang w:eastAsia="es-CO"/>
              </w:rPr>
              <w:t xml:space="preserve">Inseguridad para conductores y usuarios en la plataforma </w:t>
            </w:r>
            <w:r w:rsidR="00203753">
              <w:rPr>
                <w:rFonts w:eastAsia="Times New Roman" w:cs="Times New Roman"/>
                <w:szCs w:val="24"/>
                <w:lang w:eastAsia="es-CO"/>
              </w:rPr>
              <w:t>de</w:t>
            </w:r>
            <w:r w:rsidR="00AB1281">
              <w:rPr>
                <w:rFonts w:eastAsia="Times New Roman" w:cs="Times New Roman"/>
                <w:szCs w:val="24"/>
                <w:lang w:eastAsia="es-CO"/>
              </w:rPr>
              <w:t xml:space="preserve"> Uber</w:t>
            </w:r>
          </w:p>
        </w:tc>
        <w:tc>
          <w:tcPr>
            <w:tcW w:w="2551" w:type="dxa"/>
            <w:vAlign w:val="center"/>
          </w:tcPr>
          <w:p w:rsidR="00186559" w:rsidRDefault="00BE0875" w:rsidP="00AB1281">
            <w:pPr>
              <w:ind w:firstLine="0"/>
              <w:jc w:val="center"/>
              <w:rPr>
                <w:rFonts w:eastAsia="Times New Roman" w:cs="Times New Roman"/>
                <w:szCs w:val="24"/>
                <w:lang w:eastAsia="es-CO"/>
              </w:rPr>
            </w:pPr>
            <w:r>
              <w:rPr>
                <w:rFonts w:eastAsia="Times New Roman" w:cs="Times New Roman"/>
                <w:szCs w:val="24"/>
                <w:lang w:eastAsia="es-CO"/>
              </w:rPr>
              <w:t>P</w:t>
            </w:r>
            <w:r w:rsidR="00186559">
              <w:rPr>
                <w:rFonts w:eastAsia="Times New Roman" w:cs="Times New Roman"/>
                <w:szCs w:val="24"/>
                <w:lang w:eastAsia="es-CO"/>
              </w:rPr>
              <w:t>robable</w:t>
            </w:r>
          </w:p>
        </w:tc>
        <w:tc>
          <w:tcPr>
            <w:tcW w:w="2028" w:type="dxa"/>
            <w:vAlign w:val="center"/>
          </w:tcPr>
          <w:p w:rsidR="00186559" w:rsidRDefault="00BE0875" w:rsidP="00AB1281">
            <w:pPr>
              <w:ind w:firstLine="0"/>
              <w:jc w:val="center"/>
              <w:rPr>
                <w:rFonts w:eastAsia="Times New Roman" w:cs="Times New Roman"/>
                <w:szCs w:val="24"/>
                <w:lang w:eastAsia="es-CO"/>
              </w:rPr>
            </w:pPr>
            <w:r>
              <w:rPr>
                <w:rFonts w:eastAsia="Times New Roman" w:cs="Times New Roman"/>
                <w:szCs w:val="24"/>
                <w:lang w:eastAsia="es-CO"/>
              </w:rPr>
              <w:t>M</w:t>
            </w:r>
            <w:r w:rsidR="00186559">
              <w:rPr>
                <w:rFonts w:eastAsia="Times New Roman" w:cs="Times New Roman"/>
                <w:szCs w:val="24"/>
                <w:lang w:eastAsia="es-CO"/>
              </w:rPr>
              <w:t>ayor</w:t>
            </w:r>
          </w:p>
        </w:tc>
      </w:tr>
      <w:tr w:rsidR="00186559" w:rsidTr="00BE0875">
        <w:trPr>
          <w:trHeight w:val="10"/>
        </w:trPr>
        <w:tc>
          <w:tcPr>
            <w:tcW w:w="0" w:type="auto"/>
            <w:vAlign w:val="center"/>
          </w:tcPr>
          <w:p w:rsidR="00186559" w:rsidRDefault="00AB1281" w:rsidP="00AB1281">
            <w:pPr>
              <w:ind w:firstLine="0"/>
              <w:jc w:val="center"/>
              <w:rPr>
                <w:rFonts w:eastAsia="Times New Roman" w:cs="Times New Roman"/>
                <w:szCs w:val="24"/>
                <w:lang w:eastAsia="es-CO"/>
              </w:rPr>
            </w:pPr>
            <w:r>
              <w:rPr>
                <w:rFonts w:eastAsia="Times New Roman" w:cs="Times New Roman"/>
                <w:szCs w:val="24"/>
                <w:lang w:eastAsia="es-CO"/>
              </w:rPr>
              <w:t>2</w:t>
            </w:r>
          </w:p>
        </w:tc>
        <w:tc>
          <w:tcPr>
            <w:tcW w:w="3932" w:type="dxa"/>
            <w:vAlign w:val="center"/>
          </w:tcPr>
          <w:p w:rsidR="00186559" w:rsidRDefault="00BE0875" w:rsidP="00AB1281">
            <w:pPr>
              <w:ind w:firstLine="0"/>
              <w:jc w:val="center"/>
              <w:rPr>
                <w:rFonts w:eastAsia="Times New Roman" w:cs="Times New Roman"/>
                <w:szCs w:val="24"/>
                <w:lang w:eastAsia="es-CO"/>
              </w:rPr>
            </w:pPr>
            <w:r>
              <w:rPr>
                <w:rFonts w:eastAsia="Times New Roman" w:cs="Times New Roman"/>
                <w:szCs w:val="24"/>
                <w:lang w:eastAsia="es-CO"/>
              </w:rPr>
              <w:t xml:space="preserve">Violaciones de </w:t>
            </w:r>
            <w:r w:rsidR="00203753">
              <w:rPr>
                <w:rFonts w:eastAsia="Times New Roman" w:cs="Times New Roman"/>
                <w:szCs w:val="24"/>
                <w:lang w:eastAsia="es-CO"/>
              </w:rPr>
              <w:t xml:space="preserve">privacidad </w:t>
            </w:r>
          </w:p>
        </w:tc>
        <w:tc>
          <w:tcPr>
            <w:tcW w:w="2551" w:type="dxa"/>
            <w:vAlign w:val="center"/>
          </w:tcPr>
          <w:p w:rsidR="00186559" w:rsidRDefault="00F46F1E" w:rsidP="00AB1281">
            <w:pPr>
              <w:ind w:firstLine="0"/>
              <w:jc w:val="center"/>
              <w:rPr>
                <w:rFonts w:eastAsia="Times New Roman" w:cs="Times New Roman"/>
                <w:szCs w:val="24"/>
                <w:lang w:eastAsia="es-CO"/>
              </w:rPr>
            </w:pPr>
            <w:r>
              <w:rPr>
                <w:rFonts w:eastAsia="Times New Roman" w:cs="Times New Roman"/>
                <w:szCs w:val="24"/>
                <w:lang w:eastAsia="es-CO"/>
              </w:rPr>
              <w:t>Ocasional</w:t>
            </w:r>
          </w:p>
        </w:tc>
        <w:tc>
          <w:tcPr>
            <w:tcW w:w="2028" w:type="dxa"/>
            <w:vAlign w:val="center"/>
          </w:tcPr>
          <w:p w:rsidR="00186559" w:rsidRDefault="00F46F1E" w:rsidP="00AB1281">
            <w:pPr>
              <w:ind w:firstLine="0"/>
              <w:jc w:val="center"/>
              <w:rPr>
                <w:rFonts w:eastAsia="Times New Roman" w:cs="Times New Roman"/>
                <w:szCs w:val="24"/>
                <w:lang w:eastAsia="es-CO"/>
              </w:rPr>
            </w:pPr>
            <w:r>
              <w:rPr>
                <w:rFonts w:eastAsia="Times New Roman" w:cs="Times New Roman"/>
                <w:szCs w:val="24"/>
                <w:lang w:eastAsia="es-CO"/>
              </w:rPr>
              <w:t>Mayor</w:t>
            </w:r>
          </w:p>
        </w:tc>
      </w:tr>
      <w:tr w:rsidR="00BE0875" w:rsidTr="00BE0875">
        <w:trPr>
          <w:trHeight w:val="10"/>
        </w:trPr>
        <w:tc>
          <w:tcPr>
            <w:tcW w:w="0" w:type="auto"/>
            <w:vAlign w:val="center"/>
          </w:tcPr>
          <w:p w:rsidR="00BE0875" w:rsidRDefault="00BE0875" w:rsidP="00AB1281">
            <w:pPr>
              <w:ind w:firstLine="0"/>
              <w:jc w:val="center"/>
              <w:rPr>
                <w:rFonts w:eastAsia="Times New Roman" w:cs="Times New Roman"/>
                <w:szCs w:val="24"/>
                <w:lang w:eastAsia="es-CO"/>
              </w:rPr>
            </w:pPr>
            <w:r>
              <w:rPr>
                <w:rFonts w:eastAsia="Times New Roman" w:cs="Times New Roman"/>
                <w:szCs w:val="24"/>
                <w:lang w:eastAsia="es-CO"/>
              </w:rPr>
              <w:t xml:space="preserve">3 </w:t>
            </w:r>
          </w:p>
        </w:tc>
        <w:tc>
          <w:tcPr>
            <w:tcW w:w="3932" w:type="dxa"/>
            <w:vAlign w:val="center"/>
          </w:tcPr>
          <w:p w:rsidR="00BE0875" w:rsidRDefault="00F46F1E" w:rsidP="00AB1281">
            <w:pPr>
              <w:ind w:firstLine="0"/>
              <w:jc w:val="center"/>
              <w:rPr>
                <w:rFonts w:eastAsia="Times New Roman" w:cs="Times New Roman"/>
                <w:szCs w:val="24"/>
                <w:lang w:eastAsia="es-CO"/>
              </w:rPr>
            </w:pPr>
            <w:r>
              <w:rPr>
                <w:rFonts w:eastAsia="Times New Roman" w:cs="Times New Roman"/>
                <w:szCs w:val="24"/>
                <w:lang w:eastAsia="es-CO"/>
              </w:rPr>
              <w:t xml:space="preserve"> No se adapte</w:t>
            </w:r>
            <w:r w:rsidR="00FD34C1">
              <w:rPr>
                <w:rFonts w:eastAsia="Times New Roman" w:cs="Times New Roman"/>
                <w:szCs w:val="24"/>
                <w:lang w:eastAsia="es-CO"/>
              </w:rPr>
              <w:t>n</w:t>
            </w:r>
            <w:r>
              <w:rPr>
                <w:rFonts w:eastAsia="Times New Roman" w:cs="Times New Roman"/>
                <w:szCs w:val="24"/>
                <w:lang w:eastAsia="es-CO"/>
              </w:rPr>
              <w:t xml:space="preserve"> los usuarios y conductores</w:t>
            </w:r>
            <w:r w:rsidR="00E97233">
              <w:rPr>
                <w:rFonts w:eastAsia="Times New Roman" w:cs="Times New Roman"/>
                <w:szCs w:val="24"/>
                <w:lang w:eastAsia="es-CO"/>
              </w:rPr>
              <w:t xml:space="preserve"> al protocolo</w:t>
            </w:r>
          </w:p>
        </w:tc>
        <w:tc>
          <w:tcPr>
            <w:tcW w:w="2551" w:type="dxa"/>
            <w:vAlign w:val="center"/>
          </w:tcPr>
          <w:p w:rsidR="00BE0875" w:rsidRDefault="00F46F1E" w:rsidP="00AB1281">
            <w:pPr>
              <w:ind w:firstLine="0"/>
              <w:jc w:val="center"/>
              <w:rPr>
                <w:rFonts w:eastAsia="Times New Roman" w:cs="Times New Roman"/>
                <w:szCs w:val="24"/>
                <w:lang w:eastAsia="es-CO"/>
              </w:rPr>
            </w:pPr>
            <w:r>
              <w:rPr>
                <w:rFonts w:eastAsia="Times New Roman" w:cs="Times New Roman"/>
                <w:szCs w:val="24"/>
                <w:lang w:eastAsia="es-CO"/>
              </w:rPr>
              <w:t>Posible</w:t>
            </w:r>
          </w:p>
        </w:tc>
        <w:tc>
          <w:tcPr>
            <w:tcW w:w="2028" w:type="dxa"/>
            <w:vAlign w:val="center"/>
          </w:tcPr>
          <w:p w:rsidR="00BE0875" w:rsidRDefault="00F46F1E" w:rsidP="00AB1281">
            <w:pPr>
              <w:ind w:firstLine="0"/>
              <w:jc w:val="center"/>
              <w:rPr>
                <w:rFonts w:eastAsia="Times New Roman" w:cs="Times New Roman"/>
                <w:szCs w:val="24"/>
                <w:lang w:eastAsia="es-CO"/>
              </w:rPr>
            </w:pPr>
            <w:r>
              <w:rPr>
                <w:rFonts w:eastAsia="Times New Roman" w:cs="Times New Roman"/>
                <w:szCs w:val="24"/>
                <w:lang w:eastAsia="es-CO"/>
              </w:rPr>
              <w:t>Menor</w:t>
            </w:r>
          </w:p>
        </w:tc>
      </w:tr>
      <w:tr w:rsidR="003D27CB" w:rsidTr="00BE0875">
        <w:trPr>
          <w:trHeight w:val="10"/>
        </w:trPr>
        <w:tc>
          <w:tcPr>
            <w:tcW w:w="0" w:type="auto"/>
            <w:vAlign w:val="center"/>
          </w:tcPr>
          <w:p w:rsidR="003D27CB" w:rsidRDefault="003D27CB" w:rsidP="00AB1281">
            <w:pPr>
              <w:ind w:firstLine="0"/>
              <w:jc w:val="center"/>
              <w:rPr>
                <w:rFonts w:eastAsia="Times New Roman" w:cs="Times New Roman"/>
                <w:szCs w:val="24"/>
                <w:lang w:eastAsia="es-CO"/>
              </w:rPr>
            </w:pPr>
            <w:r>
              <w:rPr>
                <w:rFonts w:eastAsia="Times New Roman" w:cs="Times New Roman"/>
                <w:szCs w:val="24"/>
                <w:lang w:eastAsia="es-CO"/>
              </w:rPr>
              <w:t>4</w:t>
            </w:r>
          </w:p>
        </w:tc>
        <w:tc>
          <w:tcPr>
            <w:tcW w:w="3932" w:type="dxa"/>
            <w:vAlign w:val="center"/>
          </w:tcPr>
          <w:p w:rsidR="003D27CB" w:rsidRDefault="003D27CB" w:rsidP="00AB1281">
            <w:pPr>
              <w:ind w:firstLine="0"/>
              <w:jc w:val="center"/>
              <w:rPr>
                <w:rFonts w:eastAsia="Times New Roman" w:cs="Times New Roman"/>
                <w:szCs w:val="24"/>
                <w:lang w:eastAsia="es-CO"/>
              </w:rPr>
            </w:pPr>
            <w:r>
              <w:rPr>
                <w:rFonts w:eastAsia="Times New Roman" w:cs="Times New Roman"/>
                <w:szCs w:val="24"/>
                <w:lang w:eastAsia="es-CO"/>
              </w:rPr>
              <w:t>Cumplimiento legal</w:t>
            </w:r>
          </w:p>
        </w:tc>
        <w:tc>
          <w:tcPr>
            <w:tcW w:w="2551" w:type="dxa"/>
            <w:vAlign w:val="center"/>
          </w:tcPr>
          <w:p w:rsidR="003D27CB" w:rsidRDefault="003D27CB" w:rsidP="00AB1281">
            <w:pPr>
              <w:ind w:firstLine="0"/>
              <w:jc w:val="center"/>
              <w:rPr>
                <w:rFonts w:eastAsia="Times New Roman" w:cs="Times New Roman"/>
                <w:szCs w:val="24"/>
                <w:lang w:eastAsia="es-CO"/>
              </w:rPr>
            </w:pPr>
            <w:r>
              <w:rPr>
                <w:rFonts w:eastAsia="Times New Roman" w:cs="Times New Roman"/>
                <w:szCs w:val="24"/>
                <w:lang w:eastAsia="es-CO"/>
              </w:rPr>
              <w:t>Posible</w:t>
            </w:r>
          </w:p>
        </w:tc>
        <w:tc>
          <w:tcPr>
            <w:tcW w:w="2028" w:type="dxa"/>
            <w:vAlign w:val="center"/>
          </w:tcPr>
          <w:p w:rsidR="003D27CB" w:rsidRDefault="003D27CB" w:rsidP="00AB1281">
            <w:pPr>
              <w:ind w:firstLine="0"/>
              <w:jc w:val="center"/>
              <w:rPr>
                <w:rFonts w:eastAsia="Times New Roman" w:cs="Times New Roman"/>
                <w:szCs w:val="24"/>
                <w:lang w:eastAsia="es-CO"/>
              </w:rPr>
            </w:pPr>
            <w:r>
              <w:rPr>
                <w:rFonts w:eastAsia="Times New Roman" w:cs="Times New Roman"/>
                <w:szCs w:val="24"/>
                <w:lang w:eastAsia="es-CO"/>
              </w:rPr>
              <w:t>Catastrófico</w:t>
            </w:r>
          </w:p>
        </w:tc>
      </w:tr>
    </w:tbl>
    <w:p w:rsidR="0022789B" w:rsidRPr="007B4F36" w:rsidRDefault="0022789B" w:rsidP="008E56F4">
      <w:pPr>
        <w:rPr>
          <w:rFonts w:eastAsia="Times New Roman" w:cs="Times New Roman"/>
          <w:szCs w:val="24"/>
          <w:lang w:eastAsia="es-CO"/>
        </w:rPr>
      </w:pPr>
    </w:p>
    <w:sectPr w:rsidR="0022789B" w:rsidRPr="007B4F36" w:rsidSect="003608A9">
      <w:headerReference w:type="default" r:id="rId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F41" w:rsidRDefault="00D97F41" w:rsidP="00B8367E">
      <w:pPr>
        <w:spacing w:after="0" w:line="240" w:lineRule="auto"/>
      </w:pPr>
      <w:r>
        <w:separator/>
      </w:r>
    </w:p>
  </w:endnote>
  <w:endnote w:type="continuationSeparator" w:id="0">
    <w:p w:rsidR="00D97F41" w:rsidRDefault="00D97F41" w:rsidP="00B8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F41" w:rsidRDefault="00D97F41" w:rsidP="00B8367E">
      <w:pPr>
        <w:spacing w:after="0" w:line="240" w:lineRule="auto"/>
      </w:pPr>
      <w:r>
        <w:separator/>
      </w:r>
    </w:p>
  </w:footnote>
  <w:footnote w:type="continuationSeparator" w:id="0">
    <w:p w:rsidR="00D97F41" w:rsidRDefault="00D97F41" w:rsidP="00B8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778262"/>
      <w:docPartObj>
        <w:docPartGallery w:val="Page Numbers (Top of Page)"/>
        <w:docPartUnique/>
      </w:docPartObj>
    </w:sdtPr>
    <w:sdtContent>
      <w:p w:rsidR="006376AC" w:rsidRDefault="006376AC">
        <w:pPr>
          <w:pStyle w:val="Encabezado"/>
          <w:jc w:val="right"/>
        </w:pPr>
        <w:r>
          <w:fldChar w:fldCharType="begin"/>
        </w:r>
        <w:r>
          <w:instrText>PAGE   \* MERGEFORMAT</w:instrText>
        </w:r>
        <w:r>
          <w:fldChar w:fldCharType="separate"/>
        </w:r>
        <w:r w:rsidR="004E1E1D" w:rsidRPr="004E1E1D">
          <w:rPr>
            <w:noProof/>
            <w:lang w:val="es-ES"/>
          </w:rPr>
          <w:t>1</w:t>
        </w:r>
        <w:r>
          <w:fldChar w:fldCharType="end"/>
        </w:r>
      </w:p>
    </w:sdtContent>
  </w:sdt>
  <w:p w:rsidR="006376AC" w:rsidRDefault="006376A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3D2"/>
    <w:multiLevelType w:val="multilevel"/>
    <w:tmpl w:val="5932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77E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6640CF"/>
    <w:multiLevelType w:val="multilevel"/>
    <w:tmpl w:val="04F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F7EAE"/>
    <w:multiLevelType w:val="multilevel"/>
    <w:tmpl w:val="04D6D51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0D4A128A"/>
    <w:multiLevelType w:val="multilevel"/>
    <w:tmpl w:val="1AAA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56CA"/>
    <w:multiLevelType w:val="hybridMultilevel"/>
    <w:tmpl w:val="674098A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F172038"/>
    <w:multiLevelType w:val="hybridMultilevel"/>
    <w:tmpl w:val="9524EF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391BF3"/>
    <w:multiLevelType w:val="multilevel"/>
    <w:tmpl w:val="1AAA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6167D"/>
    <w:multiLevelType w:val="multilevel"/>
    <w:tmpl w:val="D2D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97EBA"/>
    <w:multiLevelType w:val="multilevel"/>
    <w:tmpl w:val="FC76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C1D9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1617D4"/>
    <w:multiLevelType w:val="multilevel"/>
    <w:tmpl w:val="74BCD5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F320C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A97DF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8550261"/>
    <w:multiLevelType w:val="multilevel"/>
    <w:tmpl w:val="74BCD5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A776E3"/>
    <w:multiLevelType w:val="multilevel"/>
    <w:tmpl w:val="8C9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B0E8C"/>
    <w:multiLevelType w:val="multilevel"/>
    <w:tmpl w:val="74BCD5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EF860F3"/>
    <w:multiLevelType w:val="hybridMultilevel"/>
    <w:tmpl w:val="24C2A5D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B06F99"/>
    <w:multiLevelType w:val="multilevel"/>
    <w:tmpl w:val="1AAA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E28AA"/>
    <w:multiLevelType w:val="multilevel"/>
    <w:tmpl w:val="D0FE2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42A51"/>
    <w:multiLevelType w:val="multilevel"/>
    <w:tmpl w:val="54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D13F0"/>
    <w:multiLevelType w:val="hybridMultilevel"/>
    <w:tmpl w:val="3C12D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940E48"/>
    <w:multiLevelType w:val="multilevel"/>
    <w:tmpl w:val="74BCD5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814C99"/>
    <w:multiLevelType w:val="multilevel"/>
    <w:tmpl w:val="AC361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86BB3"/>
    <w:multiLevelType w:val="hybridMultilevel"/>
    <w:tmpl w:val="FDAAEA0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571A5985"/>
    <w:multiLevelType w:val="hybridMultilevel"/>
    <w:tmpl w:val="2BDACDB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5A37444A"/>
    <w:multiLevelType w:val="hybridMultilevel"/>
    <w:tmpl w:val="0F8CA9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AB1845"/>
    <w:multiLevelType w:val="hybridMultilevel"/>
    <w:tmpl w:val="7936AC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5BE36820"/>
    <w:multiLevelType w:val="hybridMultilevel"/>
    <w:tmpl w:val="6EEE091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5D763E10"/>
    <w:multiLevelType w:val="multilevel"/>
    <w:tmpl w:val="D234AB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EE65F6B"/>
    <w:multiLevelType w:val="hybridMultilevel"/>
    <w:tmpl w:val="9D02F2D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60E9265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3A90767"/>
    <w:multiLevelType w:val="multilevel"/>
    <w:tmpl w:val="5E4A9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04BB6"/>
    <w:multiLevelType w:val="hybridMultilevel"/>
    <w:tmpl w:val="998AA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E0B72A6"/>
    <w:multiLevelType w:val="multilevel"/>
    <w:tmpl w:val="25B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C2425"/>
    <w:multiLevelType w:val="multilevel"/>
    <w:tmpl w:val="D0FE2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502DE"/>
    <w:multiLevelType w:val="multilevel"/>
    <w:tmpl w:val="506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B7A08"/>
    <w:multiLevelType w:val="hybridMultilevel"/>
    <w:tmpl w:val="491656B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8" w15:restartNumberingAfterBreak="0">
    <w:nsid w:val="756C00ED"/>
    <w:multiLevelType w:val="hybridMultilevel"/>
    <w:tmpl w:val="88C688F0"/>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9" w15:restartNumberingAfterBreak="0">
    <w:nsid w:val="775D76AC"/>
    <w:multiLevelType w:val="multilevel"/>
    <w:tmpl w:val="0324C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00AD5"/>
    <w:multiLevelType w:val="hybridMultilevel"/>
    <w:tmpl w:val="80B05774"/>
    <w:lvl w:ilvl="0" w:tplc="8F88E0E0">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1" w15:restartNumberingAfterBreak="0">
    <w:nsid w:val="7B111926"/>
    <w:multiLevelType w:val="multilevel"/>
    <w:tmpl w:val="1AAA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C4B37"/>
    <w:multiLevelType w:val="hybridMultilevel"/>
    <w:tmpl w:val="8F5A1A2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3" w15:restartNumberingAfterBreak="0">
    <w:nsid w:val="7C9244FD"/>
    <w:multiLevelType w:val="hybridMultilevel"/>
    <w:tmpl w:val="C8A03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ED709C"/>
    <w:multiLevelType w:val="hybridMultilevel"/>
    <w:tmpl w:val="EE46A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8"/>
  </w:num>
  <w:num w:numId="4">
    <w:abstractNumId w:val="39"/>
  </w:num>
  <w:num w:numId="5">
    <w:abstractNumId w:val="0"/>
  </w:num>
  <w:num w:numId="6">
    <w:abstractNumId w:val="12"/>
  </w:num>
  <w:num w:numId="7">
    <w:abstractNumId w:val="31"/>
  </w:num>
  <w:num w:numId="8">
    <w:abstractNumId w:val="23"/>
  </w:num>
  <w:num w:numId="9">
    <w:abstractNumId w:val="13"/>
  </w:num>
  <w:num w:numId="10">
    <w:abstractNumId w:val="9"/>
  </w:num>
  <w:num w:numId="11">
    <w:abstractNumId w:val="1"/>
  </w:num>
  <w:num w:numId="12">
    <w:abstractNumId w:val="10"/>
  </w:num>
  <w:num w:numId="13">
    <w:abstractNumId w:val="26"/>
  </w:num>
  <w:num w:numId="14">
    <w:abstractNumId w:val="22"/>
  </w:num>
  <w:num w:numId="15">
    <w:abstractNumId w:val="43"/>
  </w:num>
  <w:num w:numId="16">
    <w:abstractNumId w:val="21"/>
  </w:num>
  <w:num w:numId="17">
    <w:abstractNumId w:val="16"/>
  </w:num>
  <w:num w:numId="18">
    <w:abstractNumId w:val="11"/>
  </w:num>
  <w:num w:numId="19">
    <w:abstractNumId w:val="14"/>
  </w:num>
  <w:num w:numId="20">
    <w:abstractNumId w:val="44"/>
  </w:num>
  <w:num w:numId="21">
    <w:abstractNumId w:val="15"/>
  </w:num>
  <w:num w:numId="22">
    <w:abstractNumId w:val="2"/>
  </w:num>
  <w:num w:numId="23">
    <w:abstractNumId w:val="36"/>
  </w:num>
  <w:num w:numId="24">
    <w:abstractNumId w:val="8"/>
  </w:num>
  <w:num w:numId="25">
    <w:abstractNumId w:val="20"/>
  </w:num>
  <w:num w:numId="26">
    <w:abstractNumId w:val="34"/>
  </w:num>
  <w:num w:numId="27">
    <w:abstractNumId w:val="32"/>
  </w:num>
  <w:num w:numId="28">
    <w:abstractNumId w:val="33"/>
  </w:num>
  <w:num w:numId="29">
    <w:abstractNumId w:val="35"/>
  </w:num>
  <w:num w:numId="30">
    <w:abstractNumId w:val="19"/>
  </w:num>
  <w:num w:numId="31">
    <w:abstractNumId w:val="7"/>
  </w:num>
  <w:num w:numId="32">
    <w:abstractNumId w:val="41"/>
  </w:num>
  <w:num w:numId="33">
    <w:abstractNumId w:val="4"/>
  </w:num>
  <w:num w:numId="34">
    <w:abstractNumId w:val="18"/>
  </w:num>
  <w:num w:numId="35">
    <w:abstractNumId w:val="3"/>
  </w:num>
  <w:num w:numId="36">
    <w:abstractNumId w:val="5"/>
  </w:num>
  <w:num w:numId="37">
    <w:abstractNumId w:val="40"/>
  </w:num>
  <w:num w:numId="38">
    <w:abstractNumId w:val="6"/>
  </w:num>
  <w:num w:numId="39">
    <w:abstractNumId w:val="17"/>
  </w:num>
  <w:num w:numId="40">
    <w:abstractNumId w:val="38"/>
  </w:num>
  <w:num w:numId="41">
    <w:abstractNumId w:val="25"/>
  </w:num>
  <w:num w:numId="42">
    <w:abstractNumId w:val="30"/>
  </w:num>
  <w:num w:numId="43">
    <w:abstractNumId w:val="24"/>
  </w:num>
  <w:num w:numId="44">
    <w:abstractNumId w:val="3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0C"/>
    <w:rsid w:val="000026C2"/>
    <w:rsid w:val="00011D50"/>
    <w:rsid w:val="00026C55"/>
    <w:rsid w:val="00057222"/>
    <w:rsid w:val="00067630"/>
    <w:rsid w:val="00083D60"/>
    <w:rsid w:val="00085017"/>
    <w:rsid w:val="000A7A20"/>
    <w:rsid w:val="000B2FA7"/>
    <w:rsid w:val="000B38A7"/>
    <w:rsid w:val="000B7D8A"/>
    <w:rsid w:val="000C4402"/>
    <w:rsid w:val="00133202"/>
    <w:rsid w:val="001513A3"/>
    <w:rsid w:val="00186559"/>
    <w:rsid w:val="00200577"/>
    <w:rsid w:val="00203753"/>
    <w:rsid w:val="00213848"/>
    <w:rsid w:val="00222DB8"/>
    <w:rsid w:val="00223770"/>
    <w:rsid w:val="0022789B"/>
    <w:rsid w:val="00280E24"/>
    <w:rsid w:val="00282A22"/>
    <w:rsid w:val="0028657B"/>
    <w:rsid w:val="0028698E"/>
    <w:rsid w:val="002D5FCE"/>
    <w:rsid w:val="002F1834"/>
    <w:rsid w:val="00303FC5"/>
    <w:rsid w:val="00322642"/>
    <w:rsid w:val="00341E31"/>
    <w:rsid w:val="00344372"/>
    <w:rsid w:val="00356AED"/>
    <w:rsid w:val="00357AE6"/>
    <w:rsid w:val="003608A9"/>
    <w:rsid w:val="003936DB"/>
    <w:rsid w:val="003A0BF8"/>
    <w:rsid w:val="003C42D5"/>
    <w:rsid w:val="003D27CB"/>
    <w:rsid w:val="003F4E45"/>
    <w:rsid w:val="0042340D"/>
    <w:rsid w:val="00423637"/>
    <w:rsid w:val="004703C0"/>
    <w:rsid w:val="0047204D"/>
    <w:rsid w:val="00476AD6"/>
    <w:rsid w:val="004E0021"/>
    <w:rsid w:val="004E1E1D"/>
    <w:rsid w:val="004E2F05"/>
    <w:rsid w:val="004F793E"/>
    <w:rsid w:val="005153BD"/>
    <w:rsid w:val="00530F84"/>
    <w:rsid w:val="00541C96"/>
    <w:rsid w:val="0057019A"/>
    <w:rsid w:val="005811CB"/>
    <w:rsid w:val="005831EB"/>
    <w:rsid w:val="00590DA5"/>
    <w:rsid w:val="005E015B"/>
    <w:rsid w:val="005F0141"/>
    <w:rsid w:val="005F73A1"/>
    <w:rsid w:val="006071E1"/>
    <w:rsid w:val="00623DC1"/>
    <w:rsid w:val="0063676D"/>
    <w:rsid w:val="006376AC"/>
    <w:rsid w:val="006569C8"/>
    <w:rsid w:val="006A6C6C"/>
    <w:rsid w:val="006C3097"/>
    <w:rsid w:val="006E2970"/>
    <w:rsid w:val="006E6450"/>
    <w:rsid w:val="00734A75"/>
    <w:rsid w:val="0073700C"/>
    <w:rsid w:val="00741F79"/>
    <w:rsid w:val="00745AE1"/>
    <w:rsid w:val="007519EF"/>
    <w:rsid w:val="00767754"/>
    <w:rsid w:val="00773B99"/>
    <w:rsid w:val="00780732"/>
    <w:rsid w:val="00786F17"/>
    <w:rsid w:val="007912F5"/>
    <w:rsid w:val="0079476B"/>
    <w:rsid w:val="007A278D"/>
    <w:rsid w:val="007B4F36"/>
    <w:rsid w:val="007E3E55"/>
    <w:rsid w:val="007F226D"/>
    <w:rsid w:val="007F2774"/>
    <w:rsid w:val="00810241"/>
    <w:rsid w:val="008133E2"/>
    <w:rsid w:val="00823B95"/>
    <w:rsid w:val="00865256"/>
    <w:rsid w:val="00880909"/>
    <w:rsid w:val="00884A7F"/>
    <w:rsid w:val="008A5B2D"/>
    <w:rsid w:val="008B5677"/>
    <w:rsid w:val="008D05BF"/>
    <w:rsid w:val="008D63FF"/>
    <w:rsid w:val="008E56F4"/>
    <w:rsid w:val="008F3720"/>
    <w:rsid w:val="00903582"/>
    <w:rsid w:val="00907DCE"/>
    <w:rsid w:val="00926924"/>
    <w:rsid w:val="009405A2"/>
    <w:rsid w:val="009410AC"/>
    <w:rsid w:val="00962BD9"/>
    <w:rsid w:val="009638C6"/>
    <w:rsid w:val="00970314"/>
    <w:rsid w:val="00972061"/>
    <w:rsid w:val="00983583"/>
    <w:rsid w:val="009A028E"/>
    <w:rsid w:val="009B1F9C"/>
    <w:rsid w:val="009C4506"/>
    <w:rsid w:val="00A121FB"/>
    <w:rsid w:val="00A14FCE"/>
    <w:rsid w:val="00A250CD"/>
    <w:rsid w:val="00A26763"/>
    <w:rsid w:val="00A32E7C"/>
    <w:rsid w:val="00A358F3"/>
    <w:rsid w:val="00A36CE5"/>
    <w:rsid w:val="00A63A34"/>
    <w:rsid w:val="00A70DE5"/>
    <w:rsid w:val="00A93E28"/>
    <w:rsid w:val="00AA159D"/>
    <w:rsid w:val="00AB0754"/>
    <w:rsid w:val="00AB1281"/>
    <w:rsid w:val="00AD0EF9"/>
    <w:rsid w:val="00B078FC"/>
    <w:rsid w:val="00B16188"/>
    <w:rsid w:val="00B167B0"/>
    <w:rsid w:val="00B23AAC"/>
    <w:rsid w:val="00B34963"/>
    <w:rsid w:val="00B8367E"/>
    <w:rsid w:val="00BA5860"/>
    <w:rsid w:val="00BD7DF0"/>
    <w:rsid w:val="00BE0875"/>
    <w:rsid w:val="00BE0BAF"/>
    <w:rsid w:val="00C137DC"/>
    <w:rsid w:val="00C15C1A"/>
    <w:rsid w:val="00C22F12"/>
    <w:rsid w:val="00C23462"/>
    <w:rsid w:val="00C3218B"/>
    <w:rsid w:val="00C44C33"/>
    <w:rsid w:val="00C83284"/>
    <w:rsid w:val="00CC5D81"/>
    <w:rsid w:val="00CE4A14"/>
    <w:rsid w:val="00D02C43"/>
    <w:rsid w:val="00D122ED"/>
    <w:rsid w:val="00D411B4"/>
    <w:rsid w:val="00D502C0"/>
    <w:rsid w:val="00D505AF"/>
    <w:rsid w:val="00D52BF5"/>
    <w:rsid w:val="00D62204"/>
    <w:rsid w:val="00D71A49"/>
    <w:rsid w:val="00D97661"/>
    <w:rsid w:val="00D97F41"/>
    <w:rsid w:val="00DA426C"/>
    <w:rsid w:val="00DD40A7"/>
    <w:rsid w:val="00DE7CA3"/>
    <w:rsid w:val="00E4083C"/>
    <w:rsid w:val="00E4316F"/>
    <w:rsid w:val="00E50403"/>
    <w:rsid w:val="00E97233"/>
    <w:rsid w:val="00EA073C"/>
    <w:rsid w:val="00EE6436"/>
    <w:rsid w:val="00EF6EDC"/>
    <w:rsid w:val="00F02C27"/>
    <w:rsid w:val="00F10E64"/>
    <w:rsid w:val="00F258E2"/>
    <w:rsid w:val="00F42E32"/>
    <w:rsid w:val="00F46F1E"/>
    <w:rsid w:val="00F62D61"/>
    <w:rsid w:val="00F647CD"/>
    <w:rsid w:val="00F6565B"/>
    <w:rsid w:val="00F82E43"/>
    <w:rsid w:val="00F92992"/>
    <w:rsid w:val="00F95F87"/>
    <w:rsid w:val="00FB0351"/>
    <w:rsid w:val="00FB37A6"/>
    <w:rsid w:val="00FC1409"/>
    <w:rsid w:val="00FC6F0B"/>
    <w:rsid w:val="00FD34C1"/>
    <w:rsid w:val="00FF7E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F71E"/>
  <w15:chartTrackingRefBased/>
  <w15:docId w15:val="{21773535-34D0-4767-B6FD-5E1198CE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s  apa"/>
    <w:qFormat/>
    <w:rsid w:val="00F10E64"/>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786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6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6F1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786F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6F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786F1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786F1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00C"/>
    <w:pPr>
      <w:ind w:left="720"/>
      <w:contextualSpacing/>
    </w:pPr>
  </w:style>
  <w:style w:type="character" w:styleId="Textoennegrita">
    <w:name w:val="Strong"/>
    <w:basedOn w:val="Fuentedeprrafopredeter"/>
    <w:uiPriority w:val="22"/>
    <w:qFormat/>
    <w:rsid w:val="00083D60"/>
    <w:rPr>
      <w:b/>
      <w:bCs/>
    </w:rPr>
  </w:style>
  <w:style w:type="paragraph" w:styleId="NormalWeb">
    <w:name w:val="Normal (Web)"/>
    <w:basedOn w:val="Normal"/>
    <w:uiPriority w:val="99"/>
    <w:semiHidden/>
    <w:unhideWhenUsed/>
    <w:rsid w:val="00A93E28"/>
    <w:pPr>
      <w:spacing w:before="100" w:beforeAutospacing="1" w:after="100" w:afterAutospacing="1" w:line="240" w:lineRule="auto"/>
    </w:pPr>
    <w:rPr>
      <w:rFonts w:eastAsia="Times New Roman" w:cs="Times New Roman"/>
      <w:szCs w:val="24"/>
      <w:lang w:eastAsia="es-CO"/>
    </w:rPr>
  </w:style>
  <w:style w:type="paragraph" w:styleId="Encabezado">
    <w:name w:val="header"/>
    <w:basedOn w:val="Normal"/>
    <w:link w:val="EncabezadoCar"/>
    <w:uiPriority w:val="99"/>
    <w:unhideWhenUsed/>
    <w:rsid w:val="00B836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367E"/>
  </w:style>
  <w:style w:type="paragraph" w:styleId="Piedepgina">
    <w:name w:val="footer"/>
    <w:basedOn w:val="Normal"/>
    <w:link w:val="PiedepginaCar"/>
    <w:uiPriority w:val="99"/>
    <w:unhideWhenUsed/>
    <w:rsid w:val="00B836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67E"/>
  </w:style>
  <w:style w:type="character" w:customStyle="1" w:styleId="Ttulo1Car">
    <w:name w:val="Título 1 Car"/>
    <w:basedOn w:val="Fuentedeprrafopredeter"/>
    <w:link w:val="Ttulo1"/>
    <w:uiPriority w:val="9"/>
    <w:rsid w:val="00786F1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86F17"/>
    <w:pPr>
      <w:outlineLvl w:val="9"/>
    </w:pPr>
    <w:rPr>
      <w:lang w:eastAsia="es-CO"/>
    </w:rPr>
  </w:style>
  <w:style w:type="character" w:customStyle="1" w:styleId="Ttulo2Car">
    <w:name w:val="Título 2 Car"/>
    <w:basedOn w:val="Fuentedeprrafopredeter"/>
    <w:link w:val="Ttulo2"/>
    <w:uiPriority w:val="9"/>
    <w:rsid w:val="00786F1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86F1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86F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6F1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786F1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786F17"/>
    <w:rPr>
      <w:rFonts w:asciiTheme="majorHAnsi" w:eastAsiaTheme="majorEastAsia" w:hAnsiTheme="majorHAnsi" w:cstheme="majorBidi"/>
      <w:i/>
      <w:iCs/>
      <w:color w:val="1F4D78" w:themeColor="accent1" w:themeShade="7F"/>
    </w:rPr>
  </w:style>
  <w:style w:type="paragraph" w:styleId="TDC1">
    <w:name w:val="toc 1"/>
    <w:basedOn w:val="Normal"/>
    <w:next w:val="Normal"/>
    <w:autoRedefine/>
    <w:uiPriority w:val="39"/>
    <w:unhideWhenUsed/>
    <w:rsid w:val="00DE7CA3"/>
    <w:pPr>
      <w:spacing w:after="100"/>
    </w:pPr>
    <w:rPr>
      <w:bCs/>
    </w:rPr>
  </w:style>
  <w:style w:type="paragraph" w:styleId="TDC2">
    <w:name w:val="toc 2"/>
    <w:basedOn w:val="Normal"/>
    <w:next w:val="Normal"/>
    <w:autoRedefine/>
    <w:uiPriority w:val="39"/>
    <w:unhideWhenUsed/>
    <w:rsid w:val="00786F17"/>
    <w:pPr>
      <w:spacing w:after="100"/>
      <w:ind w:left="220"/>
    </w:pPr>
  </w:style>
  <w:style w:type="paragraph" w:styleId="TDC3">
    <w:name w:val="toc 3"/>
    <w:basedOn w:val="Normal"/>
    <w:next w:val="Normal"/>
    <w:autoRedefine/>
    <w:uiPriority w:val="39"/>
    <w:unhideWhenUsed/>
    <w:rsid w:val="00786F17"/>
    <w:pPr>
      <w:spacing w:after="100"/>
      <w:ind w:left="440"/>
    </w:pPr>
  </w:style>
  <w:style w:type="character" w:styleId="Hipervnculo">
    <w:name w:val="Hyperlink"/>
    <w:basedOn w:val="Fuentedeprrafopredeter"/>
    <w:uiPriority w:val="99"/>
    <w:unhideWhenUsed/>
    <w:rsid w:val="00786F17"/>
    <w:rPr>
      <w:color w:val="0563C1" w:themeColor="hyperlink"/>
      <w:u w:val="single"/>
    </w:rPr>
  </w:style>
  <w:style w:type="table" w:styleId="Tablaconcuadrcula">
    <w:name w:val="Table Grid"/>
    <w:basedOn w:val="Tablanormal"/>
    <w:uiPriority w:val="39"/>
    <w:rsid w:val="0013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1747">
      <w:bodyDiv w:val="1"/>
      <w:marLeft w:val="0"/>
      <w:marRight w:val="0"/>
      <w:marTop w:val="0"/>
      <w:marBottom w:val="0"/>
      <w:divBdr>
        <w:top w:val="none" w:sz="0" w:space="0" w:color="auto"/>
        <w:left w:val="none" w:sz="0" w:space="0" w:color="auto"/>
        <w:bottom w:val="none" w:sz="0" w:space="0" w:color="auto"/>
        <w:right w:val="none" w:sz="0" w:space="0" w:color="auto"/>
      </w:divBdr>
    </w:div>
    <w:div w:id="1310327882">
      <w:bodyDiv w:val="1"/>
      <w:marLeft w:val="0"/>
      <w:marRight w:val="0"/>
      <w:marTop w:val="0"/>
      <w:marBottom w:val="0"/>
      <w:divBdr>
        <w:top w:val="none" w:sz="0" w:space="0" w:color="auto"/>
        <w:left w:val="none" w:sz="0" w:space="0" w:color="auto"/>
        <w:bottom w:val="none" w:sz="0" w:space="0" w:color="auto"/>
        <w:right w:val="none" w:sz="0" w:space="0" w:color="auto"/>
      </w:divBdr>
    </w:div>
    <w:div w:id="1906838877">
      <w:bodyDiv w:val="1"/>
      <w:marLeft w:val="0"/>
      <w:marRight w:val="0"/>
      <w:marTop w:val="0"/>
      <w:marBottom w:val="0"/>
      <w:divBdr>
        <w:top w:val="none" w:sz="0" w:space="0" w:color="auto"/>
        <w:left w:val="none" w:sz="0" w:space="0" w:color="auto"/>
        <w:bottom w:val="none" w:sz="0" w:space="0" w:color="auto"/>
        <w:right w:val="none" w:sz="0" w:space="0" w:color="auto"/>
      </w:divBdr>
    </w:div>
    <w:div w:id="20423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D7"/>
    <w:rsid w:val="008237D7"/>
    <w:rsid w:val="00A75EEB"/>
    <w:rsid w:val="00F22E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4AE5765E644EA58E72776353E485E4">
    <w:name w:val="7E4AE5765E644EA58E72776353E485E4"/>
    <w:rsid w:val="008237D7"/>
  </w:style>
  <w:style w:type="paragraph" w:customStyle="1" w:styleId="CFBE8F478A224CFF8C4DDF67D6FE1265">
    <w:name w:val="CFBE8F478A224CFF8C4DDF67D6FE1265"/>
    <w:rsid w:val="008237D7"/>
  </w:style>
  <w:style w:type="paragraph" w:customStyle="1" w:styleId="D4EF590B8B3A4CE08E97AFBB0F367C24">
    <w:name w:val="D4EF590B8B3A4CE08E97AFBB0F367C24"/>
    <w:rsid w:val="008237D7"/>
  </w:style>
  <w:style w:type="paragraph" w:customStyle="1" w:styleId="208F15D10D344F94A0318EA40CC611D3">
    <w:name w:val="208F15D10D344F94A0318EA40CC611D3"/>
    <w:rsid w:val="008237D7"/>
  </w:style>
  <w:style w:type="paragraph" w:customStyle="1" w:styleId="336808B10BE447F2A662CDBEE3F706D0">
    <w:name w:val="336808B10BE447F2A662CDBEE3F706D0"/>
    <w:rsid w:val="008237D7"/>
  </w:style>
  <w:style w:type="paragraph" w:customStyle="1" w:styleId="280E1382B5384AD8BF61FA5D9BE65EA9">
    <w:name w:val="280E1382B5384AD8BF61FA5D9BE65EA9"/>
    <w:rsid w:val="008237D7"/>
  </w:style>
  <w:style w:type="paragraph" w:customStyle="1" w:styleId="B517707B582C442BA2B2BF5322FE9BC8">
    <w:name w:val="B517707B582C442BA2B2BF5322FE9BC8"/>
    <w:rsid w:val="008237D7"/>
  </w:style>
  <w:style w:type="paragraph" w:customStyle="1" w:styleId="B6ECDB0934B44FBBBE0241C026A427DE">
    <w:name w:val="B6ECDB0934B44FBBBE0241C026A427DE"/>
    <w:rsid w:val="008237D7"/>
  </w:style>
  <w:style w:type="paragraph" w:customStyle="1" w:styleId="C3EFF132CE114367A4A45DC3EDEC72C0">
    <w:name w:val="C3EFF132CE114367A4A45DC3EDEC72C0"/>
    <w:rsid w:val="008237D7"/>
  </w:style>
  <w:style w:type="paragraph" w:customStyle="1" w:styleId="44E72CD1815D40259397D783750EA9FC">
    <w:name w:val="44E72CD1815D40259397D783750EA9FC"/>
    <w:rsid w:val="00F22E52"/>
  </w:style>
  <w:style w:type="paragraph" w:customStyle="1" w:styleId="D7DF8AB18728437C832693B514D10F4D">
    <w:name w:val="D7DF8AB18728437C832693B514D10F4D"/>
    <w:rsid w:val="00F22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50BC8-9297-4DC4-B249-5776E62E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1551</Words>
  <Characters>8532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gonzalez</dc:creator>
  <cp:keywords/>
  <dc:description/>
  <cp:lastModifiedBy>juan felipe gonzalez</cp:lastModifiedBy>
  <cp:revision>2</cp:revision>
  <dcterms:created xsi:type="dcterms:W3CDTF">2024-03-10T22:49:00Z</dcterms:created>
  <dcterms:modified xsi:type="dcterms:W3CDTF">2024-03-10T22:49:00Z</dcterms:modified>
</cp:coreProperties>
</file>