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286B1" w14:textId="470E6CC1" w:rsidR="00513172" w:rsidRPr="00E43AE1" w:rsidRDefault="00752A51" w:rsidP="0022590D">
      <w:pPr>
        <w:jc w:val="center"/>
        <w:rPr>
          <w:sz w:val="28"/>
          <w:szCs w:val="28"/>
          <w:lang w:val="es-CO"/>
        </w:rPr>
      </w:pPr>
      <w:r w:rsidRPr="00E43AE1">
        <w:rPr>
          <w:sz w:val="28"/>
          <w:szCs w:val="28"/>
          <w:lang w:val="es-CO"/>
        </w:rPr>
        <w:t>Análisis y documentación del sistema de cargue y exposición de vacantes del Servicio Público de Empleo</w:t>
      </w:r>
    </w:p>
    <w:p w14:paraId="2176315C" w14:textId="77777777" w:rsidR="00513172" w:rsidRPr="00E43AE1" w:rsidRDefault="00513172">
      <w:pPr>
        <w:jc w:val="center"/>
        <w:rPr>
          <w:sz w:val="36"/>
          <w:szCs w:val="36"/>
          <w:lang w:val="es-CO"/>
        </w:rPr>
      </w:pPr>
    </w:p>
    <w:p w14:paraId="4E504FF7" w14:textId="77777777" w:rsidR="00513172" w:rsidRPr="00E43AE1" w:rsidRDefault="00513172">
      <w:pPr>
        <w:jc w:val="center"/>
        <w:rPr>
          <w:sz w:val="36"/>
          <w:szCs w:val="36"/>
          <w:lang w:val="es-CO"/>
        </w:rPr>
      </w:pPr>
    </w:p>
    <w:p w14:paraId="26FC95FC" w14:textId="77777777" w:rsidR="00513172" w:rsidRPr="00E43AE1" w:rsidRDefault="00513172">
      <w:pPr>
        <w:jc w:val="center"/>
        <w:rPr>
          <w:sz w:val="36"/>
          <w:szCs w:val="36"/>
          <w:lang w:val="es-CO"/>
        </w:rPr>
      </w:pPr>
    </w:p>
    <w:p w14:paraId="400D99EC" w14:textId="4B13899D" w:rsidR="00513172" w:rsidRPr="00E43AE1" w:rsidRDefault="00513172">
      <w:pPr>
        <w:jc w:val="center"/>
        <w:rPr>
          <w:sz w:val="36"/>
          <w:szCs w:val="36"/>
          <w:lang w:val="es-CO"/>
        </w:rPr>
      </w:pPr>
    </w:p>
    <w:p w14:paraId="3D6BA678" w14:textId="72D03143" w:rsidR="00513172" w:rsidRPr="00E43AE1" w:rsidRDefault="00335922">
      <w:pPr>
        <w:jc w:val="center"/>
        <w:rPr>
          <w:sz w:val="28"/>
          <w:szCs w:val="28"/>
          <w:lang w:val="es-CO"/>
        </w:rPr>
      </w:pPr>
      <w:r w:rsidRPr="00E43AE1">
        <w:rPr>
          <w:sz w:val="28"/>
          <w:szCs w:val="28"/>
          <w:lang w:val="es-CO"/>
        </w:rPr>
        <w:tab/>
      </w:r>
      <w:r w:rsidR="006D5D0E" w:rsidRPr="00E43AE1">
        <w:rPr>
          <w:sz w:val="28"/>
          <w:szCs w:val="28"/>
          <w:lang w:val="es-CO"/>
        </w:rPr>
        <w:t>JOHEL ARIAS, KAREN</w:t>
      </w:r>
      <w:r w:rsidR="005D4572" w:rsidRPr="00E43AE1">
        <w:rPr>
          <w:sz w:val="28"/>
          <w:szCs w:val="28"/>
          <w:lang w:val="es-CO"/>
        </w:rPr>
        <w:t xml:space="preserve"> </w:t>
      </w:r>
      <w:r w:rsidR="006D5D0E" w:rsidRPr="00E43AE1">
        <w:rPr>
          <w:sz w:val="28"/>
          <w:szCs w:val="28"/>
          <w:lang w:val="es-CO"/>
        </w:rPr>
        <w:t>RUIZ &amp; MIGUEL</w:t>
      </w:r>
      <w:r w:rsidR="00872057" w:rsidRPr="00E43AE1">
        <w:rPr>
          <w:sz w:val="28"/>
          <w:szCs w:val="28"/>
          <w:lang w:val="es-CO"/>
        </w:rPr>
        <w:t xml:space="preserve"> RAMÍREZ</w:t>
      </w:r>
    </w:p>
    <w:p w14:paraId="471E3B8D" w14:textId="77777777" w:rsidR="00E57197" w:rsidRPr="00E43AE1" w:rsidRDefault="00E57197">
      <w:pPr>
        <w:jc w:val="center"/>
        <w:rPr>
          <w:sz w:val="36"/>
          <w:szCs w:val="36"/>
          <w:lang w:val="es-CO"/>
        </w:rPr>
      </w:pPr>
    </w:p>
    <w:p w14:paraId="0DAAF317" w14:textId="77777777" w:rsidR="0031305C" w:rsidRPr="00E43AE1" w:rsidRDefault="0031305C">
      <w:pPr>
        <w:jc w:val="center"/>
        <w:rPr>
          <w:sz w:val="36"/>
          <w:szCs w:val="36"/>
          <w:lang w:val="es-CO"/>
        </w:rPr>
      </w:pPr>
    </w:p>
    <w:p w14:paraId="39FD605E" w14:textId="77777777" w:rsidR="00115BFF" w:rsidRPr="00E43AE1" w:rsidRDefault="00872057">
      <w:pPr>
        <w:jc w:val="center"/>
        <w:rPr>
          <w:sz w:val="28"/>
          <w:szCs w:val="28"/>
          <w:lang w:val="es-CO"/>
        </w:rPr>
      </w:pPr>
      <w:r w:rsidRPr="00E43AE1">
        <w:rPr>
          <w:sz w:val="28"/>
          <w:szCs w:val="28"/>
          <w:lang w:val="es-CO"/>
        </w:rPr>
        <w:t>UNIVERSIDAD LIBRE DE COLOMBIA</w:t>
      </w:r>
    </w:p>
    <w:p w14:paraId="1B358F07" w14:textId="440D3A91" w:rsidR="00E57197" w:rsidRPr="00E43AE1" w:rsidRDefault="00E57197">
      <w:pPr>
        <w:jc w:val="center"/>
        <w:rPr>
          <w:sz w:val="28"/>
          <w:szCs w:val="28"/>
          <w:lang w:val="es-CO"/>
        </w:rPr>
      </w:pPr>
      <w:r w:rsidRPr="00E43AE1">
        <w:rPr>
          <w:sz w:val="28"/>
          <w:szCs w:val="28"/>
          <w:lang w:val="es-CO"/>
        </w:rPr>
        <w:t>INGENIERÍA DE SISTEMAS</w:t>
      </w:r>
    </w:p>
    <w:p w14:paraId="54E92CD5" w14:textId="7BD45108" w:rsidR="00513172" w:rsidRPr="00E43AE1" w:rsidRDefault="00BC2FDB">
      <w:pPr>
        <w:jc w:val="center"/>
        <w:rPr>
          <w:sz w:val="28"/>
          <w:szCs w:val="28"/>
          <w:lang w:val="es-CO"/>
        </w:rPr>
      </w:pPr>
      <w:r w:rsidRPr="00E43AE1">
        <w:rPr>
          <w:sz w:val="28"/>
          <w:szCs w:val="28"/>
          <w:lang w:val="es-CO"/>
        </w:rPr>
        <w:t>ING. EDGAR BUSTOS</w:t>
      </w:r>
    </w:p>
    <w:p w14:paraId="696A06B8" w14:textId="77777777" w:rsidR="00255559" w:rsidRPr="00E43AE1" w:rsidRDefault="00255559">
      <w:pPr>
        <w:jc w:val="center"/>
        <w:rPr>
          <w:sz w:val="28"/>
          <w:szCs w:val="28"/>
          <w:lang w:val="es-CO"/>
        </w:rPr>
      </w:pPr>
    </w:p>
    <w:p w14:paraId="246212A3" w14:textId="77777777" w:rsidR="0031305C" w:rsidRPr="00E43AE1" w:rsidRDefault="0031305C">
      <w:pPr>
        <w:jc w:val="center"/>
        <w:rPr>
          <w:sz w:val="28"/>
          <w:szCs w:val="28"/>
          <w:lang w:val="es-CO"/>
        </w:rPr>
      </w:pPr>
    </w:p>
    <w:p w14:paraId="6C114AF4" w14:textId="0E0075A0" w:rsidR="00255559" w:rsidRPr="00E43AE1" w:rsidRDefault="00BC2FDB">
      <w:pPr>
        <w:jc w:val="center"/>
        <w:rPr>
          <w:sz w:val="28"/>
          <w:szCs w:val="28"/>
          <w:lang w:val="es-CO"/>
        </w:rPr>
      </w:pPr>
      <w:r w:rsidRPr="00E43AE1">
        <w:rPr>
          <w:sz w:val="28"/>
          <w:szCs w:val="28"/>
          <w:lang w:val="es-CO"/>
        </w:rPr>
        <w:t>BOGOTÁ D.C</w:t>
      </w:r>
    </w:p>
    <w:p w14:paraId="46AF5576" w14:textId="5B1190D7" w:rsidR="00255559" w:rsidRPr="00E43AE1" w:rsidRDefault="00CF4CDB">
      <w:pPr>
        <w:jc w:val="center"/>
        <w:rPr>
          <w:sz w:val="28"/>
          <w:szCs w:val="28"/>
          <w:lang w:val="es-CO"/>
        </w:rPr>
      </w:pPr>
      <w:r w:rsidRPr="00E43AE1">
        <w:rPr>
          <w:sz w:val="28"/>
          <w:szCs w:val="28"/>
          <w:lang w:val="es-CO"/>
        </w:rPr>
        <w:t>19</w:t>
      </w:r>
      <w:r w:rsidR="00DE1169" w:rsidRPr="00E43AE1">
        <w:rPr>
          <w:sz w:val="28"/>
          <w:szCs w:val="28"/>
          <w:lang w:val="es-CO"/>
        </w:rPr>
        <w:t xml:space="preserve"> de</w:t>
      </w:r>
      <w:r w:rsidR="006A3FCB" w:rsidRPr="00E43AE1">
        <w:rPr>
          <w:sz w:val="28"/>
          <w:szCs w:val="28"/>
          <w:lang w:val="es-CO"/>
        </w:rPr>
        <w:t xml:space="preserve"> </w:t>
      </w:r>
      <w:r w:rsidRPr="00E43AE1">
        <w:rPr>
          <w:sz w:val="28"/>
          <w:szCs w:val="28"/>
          <w:lang w:val="es-CO"/>
        </w:rPr>
        <w:t xml:space="preserve">abril </w:t>
      </w:r>
      <w:r w:rsidR="00DE1169" w:rsidRPr="00E43AE1">
        <w:rPr>
          <w:sz w:val="28"/>
          <w:szCs w:val="28"/>
          <w:lang w:val="es-CO"/>
        </w:rPr>
        <w:t>del 202</w:t>
      </w:r>
      <w:r w:rsidR="006A3FCB" w:rsidRPr="00E43AE1">
        <w:rPr>
          <w:sz w:val="28"/>
          <w:szCs w:val="28"/>
          <w:lang w:val="es-CO"/>
        </w:rPr>
        <w:t>4</w:t>
      </w:r>
    </w:p>
    <w:p w14:paraId="0476FBA3" w14:textId="7DAE2BC4" w:rsidR="761E5694" w:rsidRPr="00E43AE1" w:rsidRDefault="002C5C27" w:rsidP="00146758">
      <w:pPr>
        <w:suppressAutoHyphens w:val="0"/>
        <w:spacing w:line="240" w:lineRule="auto"/>
        <w:rPr>
          <w:lang w:val="es-CO"/>
        </w:rPr>
      </w:pPr>
      <w:r w:rsidRPr="00E43AE1">
        <w:rPr>
          <w:lang w:val="es-CO"/>
        </w:rPr>
        <w:br w:type="page"/>
      </w:r>
    </w:p>
    <w:sdt>
      <w:sdtPr>
        <w:rPr>
          <w:rFonts w:ascii="Times New Roman" w:eastAsia="Times New Roman" w:hAnsi="Times New Roman" w:cs="Times New Roman"/>
          <w:color w:val="auto"/>
          <w:sz w:val="24"/>
          <w:szCs w:val="24"/>
          <w:lang w:val="en-US" w:eastAsia="en-US"/>
        </w:rPr>
        <w:id w:val="488438607"/>
        <w:docPartObj>
          <w:docPartGallery w:val="Table of Contents"/>
          <w:docPartUnique/>
        </w:docPartObj>
      </w:sdtPr>
      <w:sdtEndPr/>
      <w:sdtContent>
        <w:p w14:paraId="7594AB33" w14:textId="1AA9C8BD" w:rsidR="00146758" w:rsidRPr="005E7721" w:rsidRDefault="00146758" w:rsidP="00146758">
          <w:pPr>
            <w:pStyle w:val="TtuloTDC"/>
            <w:jc w:val="center"/>
            <w:rPr>
              <w:rFonts w:ascii="Times New Roman" w:hAnsi="Times New Roman" w:cs="Times New Roman"/>
              <w:b/>
              <w:bCs/>
              <w:color w:val="auto"/>
              <w:sz w:val="24"/>
              <w:szCs w:val="24"/>
            </w:rPr>
          </w:pPr>
          <w:r w:rsidRPr="005E7721">
            <w:rPr>
              <w:rFonts w:ascii="Times New Roman" w:hAnsi="Times New Roman" w:cs="Times New Roman"/>
              <w:b/>
              <w:bCs/>
              <w:color w:val="auto"/>
              <w:sz w:val="24"/>
              <w:szCs w:val="24"/>
            </w:rPr>
            <w:t>Tabla de Contenido</w:t>
          </w:r>
        </w:p>
        <w:p w14:paraId="490AB4F6" w14:textId="77777777" w:rsidR="00146758" w:rsidRPr="00E43AE1" w:rsidRDefault="00146758" w:rsidP="00146758">
          <w:pPr>
            <w:rPr>
              <w:lang w:val="es-CO" w:eastAsia="es-CO"/>
            </w:rPr>
          </w:pPr>
        </w:p>
        <w:p w14:paraId="50C18A6D" w14:textId="3222C6C4" w:rsidR="00A117A9" w:rsidRDefault="005E7721">
          <w:pPr>
            <w:pStyle w:val="TDC1"/>
            <w:tabs>
              <w:tab w:val="right" w:leader="dot" w:pos="9350"/>
            </w:tabs>
            <w:rPr>
              <w:rFonts w:asciiTheme="minorHAnsi" w:eastAsiaTheme="minorEastAsia" w:hAnsiTheme="minorHAnsi" w:cstheme="minorBidi"/>
              <w:noProof/>
              <w:sz w:val="22"/>
              <w:szCs w:val="22"/>
              <w:lang w:val="es-CO" w:eastAsia="es-CO"/>
            </w:rPr>
          </w:pPr>
          <w:r>
            <w:rPr>
              <w:lang w:val="es-CO"/>
            </w:rPr>
            <w:fldChar w:fldCharType="begin"/>
          </w:r>
          <w:r>
            <w:rPr>
              <w:lang w:val="es-CO"/>
            </w:rPr>
            <w:instrText xml:space="preserve"> TOC \o "1-4" \u </w:instrText>
          </w:r>
          <w:r>
            <w:rPr>
              <w:lang w:val="es-CO"/>
            </w:rPr>
            <w:fldChar w:fldCharType="separate"/>
          </w:r>
          <w:r w:rsidR="00A117A9" w:rsidRPr="001240AA">
            <w:rPr>
              <w:noProof/>
              <w:lang w:val="es-CO"/>
            </w:rPr>
            <w:t>Resumen</w:t>
          </w:r>
          <w:r w:rsidR="00A117A9" w:rsidRPr="00A117A9">
            <w:rPr>
              <w:noProof/>
              <w:lang w:val="es-CO"/>
            </w:rPr>
            <w:tab/>
          </w:r>
          <w:r w:rsidR="00A117A9">
            <w:rPr>
              <w:noProof/>
            </w:rPr>
            <w:fldChar w:fldCharType="begin"/>
          </w:r>
          <w:r w:rsidR="00A117A9" w:rsidRPr="00A117A9">
            <w:rPr>
              <w:noProof/>
              <w:lang w:val="es-CO"/>
            </w:rPr>
            <w:instrText xml:space="preserve"> PAGEREF _Toc167880338 \h </w:instrText>
          </w:r>
          <w:r w:rsidR="00A117A9">
            <w:rPr>
              <w:noProof/>
            </w:rPr>
          </w:r>
          <w:r w:rsidR="00A117A9">
            <w:rPr>
              <w:noProof/>
            </w:rPr>
            <w:fldChar w:fldCharType="separate"/>
          </w:r>
          <w:r w:rsidR="00A117A9" w:rsidRPr="00A117A9">
            <w:rPr>
              <w:noProof/>
              <w:lang w:val="es-CO"/>
            </w:rPr>
            <w:t>8</w:t>
          </w:r>
          <w:r w:rsidR="00A117A9">
            <w:rPr>
              <w:noProof/>
            </w:rPr>
            <w:fldChar w:fldCharType="end"/>
          </w:r>
        </w:p>
        <w:p w14:paraId="2BE857A8" w14:textId="4E322632"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Palabras Clave</w:t>
          </w:r>
          <w:r w:rsidRPr="00A117A9">
            <w:rPr>
              <w:noProof/>
              <w:lang w:val="es-CO"/>
            </w:rPr>
            <w:tab/>
          </w:r>
          <w:r>
            <w:rPr>
              <w:noProof/>
            </w:rPr>
            <w:fldChar w:fldCharType="begin"/>
          </w:r>
          <w:r w:rsidRPr="00A117A9">
            <w:rPr>
              <w:noProof/>
              <w:lang w:val="es-CO"/>
            </w:rPr>
            <w:instrText xml:space="preserve"> PAGEREF _Toc167880339 \h </w:instrText>
          </w:r>
          <w:r>
            <w:rPr>
              <w:noProof/>
            </w:rPr>
          </w:r>
          <w:r>
            <w:rPr>
              <w:noProof/>
            </w:rPr>
            <w:fldChar w:fldCharType="separate"/>
          </w:r>
          <w:r w:rsidRPr="00A117A9">
            <w:rPr>
              <w:noProof/>
              <w:lang w:val="es-CO"/>
            </w:rPr>
            <w:t>9</w:t>
          </w:r>
          <w:r>
            <w:rPr>
              <w:noProof/>
            </w:rPr>
            <w:fldChar w:fldCharType="end"/>
          </w:r>
        </w:p>
        <w:p w14:paraId="0B779CA1" w14:textId="653710EF" w:rsidR="00A117A9" w:rsidRDefault="00A117A9">
          <w:pPr>
            <w:pStyle w:val="TDC1"/>
            <w:tabs>
              <w:tab w:val="right" w:leader="dot" w:pos="9350"/>
            </w:tabs>
            <w:rPr>
              <w:rFonts w:asciiTheme="minorHAnsi" w:eastAsiaTheme="minorEastAsia" w:hAnsiTheme="minorHAnsi" w:cstheme="minorBidi"/>
              <w:noProof/>
              <w:sz w:val="22"/>
              <w:szCs w:val="22"/>
              <w:lang w:val="es-CO" w:eastAsia="es-CO"/>
            </w:rPr>
          </w:pPr>
          <w:r w:rsidRPr="001240AA">
            <w:rPr>
              <w:noProof/>
              <w:lang w:val="es-CO"/>
            </w:rPr>
            <w:t>Capítulo 1  Introducción e información general</w:t>
          </w:r>
          <w:r w:rsidRPr="00A117A9">
            <w:rPr>
              <w:noProof/>
              <w:lang w:val="es-CO"/>
            </w:rPr>
            <w:tab/>
          </w:r>
          <w:r>
            <w:rPr>
              <w:noProof/>
            </w:rPr>
            <w:fldChar w:fldCharType="begin"/>
          </w:r>
          <w:r w:rsidRPr="00A117A9">
            <w:rPr>
              <w:noProof/>
              <w:lang w:val="es-CO"/>
            </w:rPr>
            <w:instrText xml:space="preserve"> PAGEREF _Toc167880340 \h </w:instrText>
          </w:r>
          <w:r>
            <w:rPr>
              <w:noProof/>
            </w:rPr>
          </w:r>
          <w:r>
            <w:rPr>
              <w:noProof/>
            </w:rPr>
            <w:fldChar w:fldCharType="separate"/>
          </w:r>
          <w:r w:rsidRPr="00A117A9">
            <w:rPr>
              <w:noProof/>
              <w:lang w:val="es-CO"/>
            </w:rPr>
            <w:t>10</w:t>
          </w:r>
          <w:r>
            <w:rPr>
              <w:noProof/>
            </w:rPr>
            <w:fldChar w:fldCharType="end"/>
          </w:r>
        </w:p>
        <w:p w14:paraId="06C082BD" w14:textId="57E714EA" w:rsidR="00A117A9" w:rsidRDefault="00A117A9">
          <w:pPr>
            <w:pStyle w:val="TDC1"/>
            <w:tabs>
              <w:tab w:val="right" w:leader="dot" w:pos="9350"/>
            </w:tabs>
            <w:rPr>
              <w:rFonts w:asciiTheme="minorHAnsi" w:eastAsiaTheme="minorEastAsia" w:hAnsiTheme="minorHAnsi" w:cstheme="minorBidi"/>
              <w:noProof/>
              <w:sz w:val="22"/>
              <w:szCs w:val="22"/>
              <w:lang w:val="es-CO" w:eastAsia="es-CO"/>
            </w:rPr>
          </w:pPr>
          <w:r w:rsidRPr="001240AA">
            <w:rPr>
              <w:noProof/>
              <w:lang w:val="es-CO"/>
            </w:rPr>
            <w:t>Capítulo 2  Planteamiento del Proyecto</w:t>
          </w:r>
          <w:r w:rsidRPr="00A117A9">
            <w:rPr>
              <w:noProof/>
              <w:lang w:val="es-CO"/>
            </w:rPr>
            <w:tab/>
          </w:r>
          <w:r>
            <w:rPr>
              <w:noProof/>
            </w:rPr>
            <w:fldChar w:fldCharType="begin"/>
          </w:r>
          <w:r w:rsidRPr="00A117A9">
            <w:rPr>
              <w:noProof/>
              <w:lang w:val="es-CO"/>
            </w:rPr>
            <w:instrText xml:space="preserve"> PAGEREF _Toc167880341 \h </w:instrText>
          </w:r>
          <w:r>
            <w:rPr>
              <w:noProof/>
            </w:rPr>
          </w:r>
          <w:r>
            <w:rPr>
              <w:noProof/>
            </w:rPr>
            <w:fldChar w:fldCharType="separate"/>
          </w:r>
          <w:r w:rsidRPr="00A117A9">
            <w:rPr>
              <w:noProof/>
              <w:lang w:val="es-CO"/>
            </w:rPr>
            <w:t>11</w:t>
          </w:r>
          <w:r>
            <w:rPr>
              <w:noProof/>
            </w:rPr>
            <w:fldChar w:fldCharType="end"/>
          </w:r>
        </w:p>
        <w:p w14:paraId="2264539F" w14:textId="4231DDF4"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Planteamiento del Problema</w:t>
          </w:r>
          <w:r w:rsidRPr="00A117A9">
            <w:rPr>
              <w:noProof/>
              <w:lang w:val="es-CO"/>
            </w:rPr>
            <w:tab/>
          </w:r>
          <w:r>
            <w:rPr>
              <w:noProof/>
            </w:rPr>
            <w:fldChar w:fldCharType="begin"/>
          </w:r>
          <w:r w:rsidRPr="00A117A9">
            <w:rPr>
              <w:noProof/>
              <w:lang w:val="es-CO"/>
            </w:rPr>
            <w:instrText xml:space="preserve"> PAGEREF _Toc167880342 \h </w:instrText>
          </w:r>
          <w:r>
            <w:rPr>
              <w:noProof/>
            </w:rPr>
          </w:r>
          <w:r>
            <w:rPr>
              <w:noProof/>
            </w:rPr>
            <w:fldChar w:fldCharType="separate"/>
          </w:r>
          <w:r w:rsidRPr="00A117A9">
            <w:rPr>
              <w:noProof/>
              <w:lang w:val="es-CO"/>
            </w:rPr>
            <w:t>11</w:t>
          </w:r>
          <w:r>
            <w:rPr>
              <w:noProof/>
            </w:rPr>
            <w:fldChar w:fldCharType="end"/>
          </w:r>
        </w:p>
        <w:p w14:paraId="7DE8AEC2" w14:textId="101D74D7"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Justificación del Planteamiento del Proyecto</w:t>
          </w:r>
          <w:r w:rsidRPr="00A117A9">
            <w:rPr>
              <w:noProof/>
              <w:lang w:val="es-CO"/>
            </w:rPr>
            <w:tab/>
          </w:r>
          <w:r>
            <w:rPr>
              <w:noProof/>
            </w:rPr>
            <w:fldChar w:fldCharType="begin"/>
          </w:r>
          <w:r w:rsidRPr="00A117A9">
            <w:rPr>
              <w:noProof/>
              <w:lang w:val="es-CO"/>
            </w:rPr>
            <w:instrText xml:space="preserve"> PAGEREF _Toc167880343 \h </w:instrText>
          </w:r>
          <w:r>
            <w:rPr>
              <w:noProof/>
            </w:rPr>
          </w:r>
          <w:r>
            <w:rPr>
              <w:noProof/>
            </w:rPr>
            <w:fldChar w:fldCharType="separate"/>
          </w:r>
          <w:r w:rsidRPr="00A117A9">
            <w:rPr>
              <w:noProof/>
              <w:lang w:val="es-CO"/>
            </w:rPr>
            <w:t>11</w:t>
          </w:r>
          <w:r>
            <w:rPr>
              <w:noProof/>
            </w:rPr>
            <w:fldChar w:fldCharType="end"/>
          </w:r>
        </w:p>
        <w:p w14:paraId="62854AED" w14:textId="52812B8E"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Objetivo General</w:t>
          </w:r>
          <w:r w:rsidRPr="00A117A9">
            <w:rPr>
              <w:noProof/>
              <w:lang w:val="es-CO"/>
            </w:rPr>
            <w:tab/>
          </w:r>
          <w:r>
            <w:rPr>
              <w:noProof/>
            </w:rPr>
            <w:fldChar w:fldCharType="begin"/>
          </w:r>
          <w:r w:rsidRPr="00A117A9">
            <w:rPr>
              <w:noProof/>
              <w:lang w:val="es-CO"/>
            </w:rPr>
            <w:instrText xml:space="preserve"> PAGEREF _Toc167880344 \h </w:instrText>
          </w:r>
          <w:r>
            <w:rPr>
              <w:noProof/>
            </w:rPr>
          </w:r>
          <w:r>
            <w:rPr>
              <w:noProof/>
            </w:rPr>
            <w:fldChar w:fldCharType="separate"/>
          </w:r>
          <w:r w:rsidRPr="00A117A9">
            <w:rPr>
              <w:noProof/>
              <w:lang w:val="es-CO"/>
            </w:rPr>
            <w:t>12</w:t>
          </w:r>
          <w:r>
            <w:rPr>
              <w:noProof/>
            </w:rPr>
            <w:fldChar w:fldCharType="end"/>
          </w:r>
        </w:p>
        <w:p w14:paraId="2E984914" w14:textId="6DD71EDC"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Objetivos Específicos</w:t>
          </w:r>
          <w:r w:rsidRPr="00A117A9">
            <w:rPr>
              <w:noProof/>
              <w:lang w:val="es-CO"/>
            </w:rPr>
            <w:tab/>
          </w:r>
          <w:r>
            <w:rPr>
              <w:noProof/>
            </w:rPr>
            <w:fldChar w:fldCharType="begin"/>
          </w:r>
          <w:r w:rsidRPr="00A117A9">
            <w:rPr>
              <w:noProof/>
              <w:lang w:val="es-CO"/>
            </w:rPr>
            <w:instrText xml:space="preserve"> PAGEREF _Toc167880345 \h </w:instrText>
          </w:r>
          <w:r>
            <w:rPr>
              <w:noProof/>
            </w:rPr>
          </w:r>
          <w:r>
            <w:rPr>
              <w:noProof/>
            </w:rPr>
            <w:fldChar w:fldCharType="separate"/>
          </w:r>
          <w:r w:rsidRPr="00A117A9">
            <w:rPr>
              <w:noProof/>
              <w:lang w:val="es-CO"/>
            </w:rPr>
            <w:t>13</w:t>
          </w:r>
          <w:r>
            <w:rPr>
              <w:noProof/>
            </w:rPr>
            <w:fldChar w:fldCharType="end"/>
          </w:r>
        </w:p>
        <w:p w14:paraId="23385C15" w14:textId="1F2947D6"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Requerimientos del Proyecto</w:t>
          </w:r>
          <w:r w:rsidRPr="00A117A9">
            <w:rPr>
              <w:noProof/>
              <w:lang w:val="es-CO"/>
            </w:rPr>
            <w:tab/>
          </w:r>
          <w:r>
            <w:rPr>
              <w:noProof/>
            </w:rPr>
            <w:fldChar w:fldCharType="begin"/>
          </w:r>
          <w:r w:rsidRPr="00A117A9">
            <w:rPr>
              <w:noProof/>
              <w:lang w:val="es-CO"/>
            </w:rPr>
            <w:instrText xml:space="preserve"> PAGEREF _Toc167880346 \h </w:instrText>
          </w:r>
          <w:r>
            <w:rPr>
              <w:noProof/>
            </w:rPr>
          </w:r>
          <w:r>
            <w:rPr>
              <w:noProof/>
            </w:rPr>
            <w:fldChar w:fldCharType="separate"/>
          </w:r>
          <w:r w:rsidRPr="00A117A9">
            <w:rPr>
              <w:noProof/>
              <w:lang w:val="es-CO"/>
            </w:rPr>
            <w:t>13</w:t>
          </w:r>
          <w:r>
            <w:rPr>
              <w:noProof/>
            </w:rPr>
            <w:fldChar w:fldCharType="end"/>
          </w:r>
        </w:p>
        <w:p w14:paraId="443166F9" w14:textId="523AC72E"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Requerimientos Funcionales</w:t>
          </w:r>
          <w:r w:rsidRPr="00A117A9">
            <w:rPr>
              <w:noProof/>
              <w:lang w:val="es-CO"/>
            </w:rPr>
            <w:tab/>
          </w:r>
          <w:r>
            <w:rPr>
              <w:noProof/>
            </w:rPr>
            <w:fldChar w:fldCharType="begin"/>
          </w:r>
          <w:r w:rsidRPr="00A117A9">
            <w:rPr>
              <w:noProof/>
              <w:lang w:val="es-CO"/>
            </w:rPr>
            <w:instrText xml:space="preserve"> PAGEREF _Toc167880347 \h </w:instrText>
          </w:r>
          <w:r>
            <w:rPr>
              <w:noProof/>
            </w:rPr>
          </w:r>
          <w:r>
            <w:rPr>
              <w:noProof/>
            </w:rPr>
            <w:fldChar w:fldCharType="separate"/>
          </w:r>
          <w:r w:rsidRPr="00A117A9">
            <w:rPr>
              <w:noProof/>
              <w:lang w:val="es-CO"/>
            </w:rPr>
            <w:t>13</w:t>
          </w:r>
          <w:r>
            <w:rPr>
              <w:noProof/>
            </w:rPr>
            <w:fldChar w:fldCharType="end"/>
          </w:r>
        </w:p>
        <w:p w14:paraId="36483407" w14:textId="2F7BB82E"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RF-1 Inicio de Sesión de Usuarios.</w:t>
          </w:r>
          <w:r w:rsidRPr="00A117A9">
            <w:rPr>
              <w:noProof/>
              <w:lang w:val="es-CO"/>
            </w:rPr>
            <w:tab/>
          </w:r>
          <w:r>
            <w:rPr>
              <w:noProof/>
            </w:rPr>
            <w:fldChar w:fldCharType="begin"/>
          </w:r>
          <w:r w:rsidRPr="00A117A9">
            <w:rPr>
              <w:noProof/>
              <w:lang w:val="es-CO"/>
            </w:rPr>
            <w:instrText xml:space="preserve"> PAGEREF _Toc167880348 \h </w:instrText>
          </w:r>
          <w:r>
            <w:rPr>
              <w:noProof/>
            </w:rPr>
          </w:r>
          <w:r>
            <w:rPr>
              <w:noProof/>
            </w:rPr>
            <w:fldChar w:fldCharType="separate"/>
          </w:r>
          <w:r w:rsidRPr="00A117A9">
            <w:rPr>
              <w:noProof/>
              <w:lang w:val="es-CO"/>
            </w:rPr>
            <w:t>13</w:t>
          </w:r>
          <w:r>
            <w:rPr>
              <w:noProof/>
            </w:rPr>
            <w:fldChar w:fldCharType="end"/>
          </w:r>
        </w:p>
        <w:p w14:paraId="0B00B4A8" w14:textId="3E30D27E"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RF-2 Carga de Datos.</w:t>
          </w:r>
          <w:r w:rsidRPr="00A117A9">
            <w:rPr>
              <w:noProof/>
              <w:lang w:val="es-CO"/>
            </w:rPr>
            <w:tab/>
          </w:r>
          <w:r>
            <w:rPr>
              <w:noProof/>
            </w:rPr>
            <w:fldChar w:fldCharType="begin"/>
          </w:r>
          <w:r w:rsidRPr="00A117A9">
            <w:rPr>
              <w:noProof/>
              <w:lang w:val="es-CO"/>
            </w:rPr>
            <w:instrText xml:space="preserve"> PAGEREF _Toc167880349 \h </w:instrText>
          </w:r>
          <w:r>
            <w:rPr>
              <w:noProof/>
            </w:rPr>
          </w:r>
          <w:r>
            <w:rPr>
              <w:noProof/>
            </w:rPr>
            <w:fldChar w:fldCharType="separate"/>
          </w:r>
          <w:r w:rsidRPr="00A117A9">
            <w:rPr>
              <w:noProof/>
              <w:lang w:val="es-CO"/>
            </w:rPr>
            <w:t>13</w:t>
          </w:r>
          <w:r>
            <w:rPr>
              <w:noProof/>
            </w:rPr>
            <w:fldChar w:fldCharType="end"/>
          </w:r>
        </w:p>
        <w:p w14:paraId="351F48C7" w14:textId="7951F0DC"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RF-3 Validación de Datos.</w:t>
          </w:r>
          <w:r w:rsidRPr="00A117A9">
            <w:rPr>
              <w:noProof/>
              <w:lang w:val="es-CO"/>
            </w:rPr>
            <w:tab/>
          </w:r>
          <w:r>
            <w:rPr>
              <w:noProof/>
            </w:rPr>
            <w:fldChar w:fldCharType="begin"/>
          </w:r>
          <w:r w:rsidRPr="00A117A9">
            <w:rPr>
              <w:noProof/>
              <w:lang w:val="es-CO"/>
            </w:rPr>
            <w:instrText xml:space="preserve"> PAGEREF _Toc167880350 \h </w:instrText>
          </w:r>
          <w:r>
            <w:rPr>
              <w:noProof/>
            </w:rPr>
          </w:r>
          <w:r>
            <w:rPr>
              <w:noProof/>
            </w:rPr>
            <w:fldChar w:fldCharType="separate"/>
          </w:r>
          <w:r w:rsidRPr="00A117A9">
            <w:rPr>
              <w:noProof/>
              <w:lang w:val="es-CO"/>
            </w:rPr>
            <w:t>13</w:t>
          </w:r>
          <w:r>
            <w:rPr>
              <w:noProof/>
            </w:rPr>
            <w:fldChar w:fldCharType="end"/>
          </w:r>
        </w:p>
        <w:p w14:paraId="0C37D988" w14:textId="75880D29"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RF-4 Control de Acceso.</w:t>
          </w:r>
          <w:r w:rsidRPr="00A117A9">
            <w:rPr>
              <w:noProof/>
              <w:lang w:val="es-CO"/>
            </w:rPr>
            <w:tab/>
          </w:r>
          <w:r>
            <w:rPr>
              <w:noProof/>
            </w:rPr>
            <w:fldChar w:fldCharType="begin"/>
          </w:r>
          <w:r w:rsidRPr="00A117A9">
            <w:rPr>
              <w:noProof/>
              <w:lang w:val="es-CO"/>
            </w:rPr>
            <w:instrText xml:space="preserve"> PAGEREF _Toc167880351 \h </w:instrText>
          </w:r>
          <w:r>
            <w:rPr>
              <w:noProof/>
            </w:rPr>
          </w:r>
          <w:r>
            <w:rPr>
              <w:noProof/>
            </w:rPr>
            <w:fldChar w:fldCharType="separate"/>
          </w:r>
          <w:r w:rsidRPr="00A117A9">
            <w:rPr>
              <w:noProof/>
              <w:lang w:val="es-CO"/>
            </w:rPr>
            <w:t>14</w:t>
          </w:r>
          <w:r>
            <w:rPr>
              <w:noProof/>
            </w:rPr>
            <w:fldChar w:fldCharType="end"/>
          </w:r>
        </w:p>
        <w:p w14:paraId="55A0E4B6" w14:textId="0AF5C388"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RF-5 Creación y edición de Usuarios.</w:t>
          </w:r>
          <w:r w:rsidRPr="00A117A9">
            <w:rPr>
              <w:noProof/>
              <w:lang w:val="es-CO"/>
            </w:rPr>
            <w:tab/>
          </w:r>
          <w:r>
            <w:rPr>
              <w:noProof/>
            </w:rPr>
            <w:fldChar w:fldCharType="begin"/>
          </w:r>
          <w:r w:rsidRPr="00A117A9">
            <w:rPr>
              <w:noProof/>
              <w:lang w:val="es-CO"/>
            </w:rPr>
            <w:instrText xml:space="preserve"> PAGEREF _Toc167880352 \h </w:instrText>
          </w:r>
          <w:r>
            <w:rPr>
              <w:noProof/>
            </w:rPr>
          </w:r>
          <w:r>
            <w:rPr>
              <w:noProof/>
            </w:rPr>
            <w:fldChar w:fldCharType="separate"/>
          </w:r>
          <w:r w:rsidRPr="00A117A9">
            <w:rPr>
              <w:noProof/>
              <w:lang w:val="es-CO"/>
            </w:rPr>
            <w:t>14</w:t>
          </w:r>
          <w:r>
            <w:rPr>
              <w:noProof/>
            </w:rPr>
            <w:fldChar w:fldCharType="end"/>
          </w:r>
        </w:p>
        <w:p w14:paraId="1872FDB3" w14:textId="0945D699"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RF-6 Auditoría.</w:t>
          </w:r>
          <w:r w:rsidRPr="00A117A9">
            <w:rPr>
              <w:noProof/>
              <w:lang w:val="es-CO"/>
            </w:rPr>
            <w:tab/>
          </w:r>
          <w:r>
            <w:rPr>
              <w:noProof/>
            </w:rPr>
            <w:fldChar w:fldCharType="begin"/>
          </w:r>
          <w:r w:rsidRPr="00A117A9">
            <w:rPr>
              <w:noProof/>
              <w:lang w:val="es-CO"/>
            </w:rPr>
            <w:instrText xml:space="preserve"> PAGEREF _Toc167880353 \h </w:instrText>
          </w:r>
          <w:r>
            <w:rPr>
              <w:noProof/>
            </w:rPr>
          </w:r>
          <w:r>
            <w:rPr>
              <w:noProof/>
            </w:rPr>
            <w:fldChar w:fldCharType="separate"/>
          </w:r>
          <w:r w:rsidRPr="00A117A9">
            <w:rPr>
              <w:noProof/>
              <w:lang w:val="es-CO"/>
            </w:rPr>
            <w:t>14</w:t>
          </w:r>
          <w:r>
            <w:rPr>
              <w:noProof/>
            </w:rPr>
            <w:fldChar w:fldCharType="end"/>
          </w:r>
        </w:p>
        <w:p w14:paraId="0E7B7EDE" w14:textId="3E2A91B9"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RF-7 Integración con Sistemas Externos.</w:t>
          </w:r>
          <w:r w:rsidRPr="00A117A9">
            <w:rPr>
              <w:noProof/>
              <w:lang w:val="es-CO"/>
            </w:rPr>
            <w:tab/>
          </w:r>
          <w:r>
            <w:rPr>
              <w:noProof/>
            </w:rPr>
            <w:fldChar w:fldCharType="begin"/>
          </w:r>
          <w:r w:rsidRPr="00A117A9">
            <w:rPr>
              <w:noProof/>
              <w:lang w:val="es-CO"/>
            </w:rPr>
            <w:instrText xml:space="preserve"> PAGEREF _Toc167880354 \h </w:instrText>
          </w:r>
          <w:r>
            <w:rPr>
              <w:noProof/>
            </w:rPr>
          </w:r>
          <w:r>
            <w:rPr>
              <w:noProof/>
            </w:rPr>
            <w:fldChar w:fldCharType="separate"/>
          </w:r>
          <w:r w:rsidRPr="00A117A9">
            <w:rPr>
              <w:noProof/>
              <w:lang w:val="es-CO"/>
            </w:rPr>
            <w:t>14</w:t>
          </w:r>
          <w:r>
            <w:rPr>
              <w:noProof/>
            </w:rPr>
            <w:fldChar w:fldCharType="end"/>
          </w:r>
        </w:p>
        <w:p w14:paraId="32BEBF06" w14:textId="3D969090"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RF-8 Notificaciones.</w:t>
          </w:r>
          <w:r w:rsidRPr="00A117A9">
            <w:rPr>
              <w:noProof/>
              <w:lang w:val="es-CO"/>
            </w:rPr>
            <w:tab/>
          </w:r>
          <w:r>
            <w:rPr>
              <w:noProof/>
            </w:rPr>
            <w:fldChar w:fldCharType="begin"/>
          </w:r>
          <w:r w:rsidRPr="00A117A9">
            <w:rPr>
              <w:noProof/>
              <w:lang w:val="es-CO"/>
            </w:rPr>
            <w:instrText xml:space="preserve"> PAGEREF _Toc167880355 \h </w:instrText>
          </w:r>
          <w:r>
            <w:rPr>
              <w:noProof/>
            </w:rPr>
          </w:r>
          <w:r>
            <w:rPr>
              <w:noProof/>
            </w:rPr>
            <w:fldChar w:fldCharType="separate"/>
          </w:r>
          <w:r w:rsidRPr="00A117A9">
            <w:rPr>
              <w:noProof/>
              <w:lang w:val="es-CO"/>
            </w:rPr>
            <w:t>14</w:t>
          </w:r>
          <w:r>
            <w:rPr>
              <w:noProof/>
            </w:rPr>
            <w:fldChar w:fldCharType="end"/>
          </w:r>
        </w:p>
        <w:p w14:paraId="5AB321BE" w14:textId="7FE5DB31"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RF-9 Manejo de Errores.</w:t>
          </w:r>
          <w:r w:rsidRPr="00A117A9">
            <w:rPr>
              <w:noProof/>
              <w:lang w:val="es-CO"/>
            </w:rPr>
            <w:tab/>
          </w:r>
          <w:r>
            <w:rPr>
              <w:noProof/>
            </w:rPr>
            <w:fldChar w:fldCharType="begin"/>
          </w:r>
          <w:r w:rsidRPr="00A117A9">
            <w:rPr>
              <w:noProof/>
              <w:lang w:val="es-CO"/>
            </w:rPr>
            <w:instrText xml:space="preserve"> PAGEREF _Toc167880356 \h </w:instrText>
          </w:r>
          <w:r>
            <w:rPr>
              <w:noProof/>
            </w:rPr>
          </w:r>
          <w:r>
            <w:rPr>
              <w:noProof/>
            </w:rPr>
            <w:fldChar w:fldCharType="separate"/>
          </w:r>
          <w:r w:rsidRPr="00A117A9">
            <w:rPr>
              <w:noProof/>
              <w:lang w:val="es-CO"/>
            </w:rPr>
            <w:t>14</w:t>
          </w:r>
          <w:r>
            <w:rPr>
              <w:noProof/>
            </w:rPr>
            <w:fldChar w:fldCharType="end"/>
          </w:r>
        </w:p>
        <w:p w14:paraId="25226AB0" w14:textId="0A2C4602"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RF-10 Recuperación de Contraseña.</w:t>
          </w:r>
          <w:r w:rsidRPr="00A117A9">
            <w:rPr>
              <w:noProof/>
              <w:lang w:val="es-CO"/>
            </w:rPr>
            <w:tab/>
          </w:r>
          <w:r>
            <w:rPr>
              <w:noProof/>
            </w:rPr>
            <w:fldChar w:fldCharType="begin"/>
          </w:r>
          <w:r w:rsidRPr="00A117A9">
            <w:rPr>
              <w:noProof/>
              <w:lang w:val="es-CO"/>
            </w:rPr>
            <w:instrText xml:space="preserve"> PAGEREF _Toc167880357 \h </w:instrText>
          </w:r>
          <w:r>
            <w:rPr>
              <w:noProof/>
            </w:rPr>
          </w:r>
          <w:r>
            <w:rPr>
              <w:noProof/>
            </w:rPr>
            <w:fldChar w:fldCharType="separate"/>
          </w:r>
          <w:r w:rsidRPr="00A117A9">
            <w:rPr>
              <w:noProof/>
              <w:lang w:val="es-CO"/>
            </w:rPr>
            <w:t>14</w:t>
          </w:r>
          <w:r>
            <w:rPr>
              <w:noProof/>
            </w:rPr>
            <w:fldChar w:fldCharType="end"/>
          </w:r>
        </w:p>
        <w:p w14:paraId="3463B4A9" w14:textId="273C8104"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lastRenderedPageBreak/>
            <w:t>Tabla 1.</w:t>
          </w:r>
          <w:r w:rsidRPr="00A117A9">
            <w:rPr>
              <w:noProof/>
              <w:lang w:val="es-CO"/>
            </w:rPr>
            <w:tab/>
          </w:r>
          <w:r>
            <w:rPr>
              <w:noProof/>
            </w:rPr>
            <w:fldChar w:fldCharType="begin"/>
          </w:r>
          <w:r w:rsidRPr="00A117A9">
            <w:rPr>
              <w:noProof/>
              <w:lang w:val="es-CO"/>
            </w:rPr>
            <w:instrText xml:space="preserve"> PAGEREF _Toc167880358 \h </w:instrText>
          </w:r>
          <w:r>
            <w:rPr>
              <w:noProof/>
            </w:rPr>
          </w:r>
          <w:r>
            <w:rPr>
              <w:noProof/>
            </w:rPr>
            <w:fldChar w:fldCharType="separate"/>
          </w:r>
          <w:r w:rsidRPr="00A117A9">
            <w:rPr>
              <w:noProof/>
              <w:lang w:val="es-CO"/>
            </w:rPr>
            <w:t>15</w:t>
          </w:r>
          <w:r>
            <w:rPr>
              <w:noProof/>
            </w:rPr>
            <w:fldChar w:fldCharType="end"/>
          </w:r>
        </w:p>
        <w:p w14:paraId="70167F40" w14:textId="3C4B0845"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2.</w:t>
          </w:r>
          <w:r w:rsidRPr="00A117A9">
            <w:rPr>
              <w:noProof/>
              <w:lang w:val="es-CO"/>
            </w:rPr>
            <w:tab/>
          </w:r>
          <w:r>
            <w:rPr>
              <w:noProof/>
            </w:rPr>
            <w:fldChar w:fldCharType="begin"/>
          </w:r>
          <w:r w:rsidRPr="00A117A9">
            <w:rPr>
              <w:noProof/>
              <w:lang w:val="es-CO"/>
            </w:rPr>
            <w:instrText xml:space="preserve"> PAGEREF _Toc167880359 \h </w:instrText>
          </w:r>
          <w:r>
            <w:rPr>
              <w:noProof/>
            </w:rPr>
          </w:r>
          <w:r>
            <w:rPr>
              <w:noProof/>
            </w:rPr>
            <w:fldChar w:fldCharType="separate"/>
          </w:r>
          <w:r w:rsidRPr="00A117A9">
            <w:rPr>
              <w:noProof/>
              <w:lang w:val="es-CO"/>
            </w:rPr>
            <w:t>15</w:t>
          </w:r>
          <w:r>
            <w:rPr>
              <w:noProof/>
            </w:rPr>
            <w:fldChar w:fldCharType="end"/>
          </w:r>
        </w:p>
        <w:p w14:paraId="2A1C9B82" w14:textId="664B2D8D"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3.</w:t>
          </w:r>
          <w:r w:rsidRPr="00A117A9">
            <w:rPr>
              <w:noProof/>
              <w:lang w:val="es-CO"/>
            </w:rPr>
            <w:tab/>
          </w:r>
          <w:r>
            <w:rPr>
              <w:noProof/>
            </w:rPr>
            <w:fldChar w:fldCharType="begin"/>
          </w:r>
          <w:r w:rsidRPr="00A117A9">
            <w:rPr>
              <w:noProof/>
              <w:lang w:val="es-CO"/>
            </w:rPr>
            <w:instrText xml:space="preserve"> PAGEREF _Toc167880360 \h </w:instrText>
          </w:r>
          <w:r>
            <w:rPr>
              <w:noProof/>
            </w:rPr>
          </w:r>
          <w:r>
            <w:rPr>
              <w:noProof/>
            </w:rPr>
            <w:fldChar w:fldCharType="separate"/>
          </w:r>
          <w:r w:rsidRPr="00A117A9">
            <w:rPr>
              <w:noProof/>
              <w:lang w:val="es-CO"/>
            </w:rPr>
            <w:t>16</w:t>
          </w:r>
          <w:r>
            <w:rPr>
              <w:noProof/>
            </w:rPr>
            <w:fldChar w:fldCharType="end"/>
          </w:r>
        </w:p>
        <w:p w14:paraId="26869B60" w14:textId="5EF88D22"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4.</w:t>
          </w:r>
          <w:r w:rsidRPr="00A117A9">
            <w:rPr>
              <w:noProof/>
              <w:lang w:val="es-CO"/>
            </w:rPr>
            <w:tab/>
          </w:r>
          <w:r>
            <w:rPr>
              <w:noProof/>
            </w:rPr>
            <w:fldChar w:fldCharType="begin"/>
          </w:r>
          <w:r w:rsidRPr="00A117A9">
            <w:rPr>
              <w:noProof/>
              <w:lang w:val="es-CO"/>
            </w:rPr>
            <w:instrText xml:space="preserve"> PAGEREF _Toc167880361 \h </w:instrText>
          </w:r>
          <w:r>
            <w:rPr>
              <w:noProof/>
            </w:rPr>
          </w:r>
          <w:r>
            <w:rPr>
              <w:noProof/>
            </w:rPr>
            <w:fldChar w:fldCharType="separate"/>
          </w:r>
          <w:r w:rsidRPr="00A117A9">
            <w:rPr>
              <w:noProof/>
              <w:lang w:val="es-CO"/>
            </w:rPr>
            <w:t>16</w:t>
          </w:r>
          <w:r>
            <w:rPr>
              <w:noProof/>
            </w:rPr>
            <w:fldChar w:fldCharType="end"/>
          </w:r>
        </w:p>
        <w:p w14:paraId="150380DA" w14:textId="5F7A942E"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5.</w:t>
          </w:r>
          <w:r w:rsidRPr="00A117A9">
            <w:rPr>
              <w:noProof/>
              <w:lang w:val="es-CO"/>
            </w:rPr>
            <w:tab/>
          </w:r>
          <w:r>
            <w:rPr>
              <w:noProof/>
            </w:rPr>
            <w:fldChar w:fldCharType="begin"/>
          </w:r>
          <w:r w:rsidRPr="00A117A9">
            <w:rPr>
              <w:noProof/>
              <w:lang w:val="es-CO"/>
            </w:rPr>
            <w:instrText xml:space="preserve"> PAGEREF _Toc167880362 \h </w:instrText>
          </w:r>
          <w:r>
            <w:rPr>
              <w:noProof/>
            </w:rPr>
          </w:r>
          <w:r>
            <w:rPr>
              <w:noProof/>
            </w:rPr>
            <w:fldChar w:fldCharType="separate"/>
          </w:r>
          <w:r w:rsidRPr="00A117A9">
            <w:rPr>
              <w:noProof/>
              <w:lang w:val="es-CO"/>
            </w:rPr>
            <w:t>17</w:t>
          </w:r>
          <w:r>
            <w:rPr>
              <w:noProof/>
            </w:rPr>
            <w:fldChar w:fldCharType="end"/>
          </w:r>
        </w:p>
        <w:p w14:paraId="4272EFE8" w14:textId="3E7F60B0"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6.</w:t>
          </w:r>
          <w:r w:rsidRPr="00A117A9">
            <w:rPr>
              <w:noProof/>
              <w:lang w:val="es-CO"/>
            </w:rPr>
            <w:tab/>
          </w:r>
          <w:r>
            <w:rPr>
              <w:noProof/>
            </w:rPr>
            <w:fldChar w:fldCharType="begin"/>
          </w:r>
          <w:r w:rsidRPr="00A117A9">
            <w:rPr>
              <w:noProof/>
              <w:lang w:val="es-CO"/>
            </w:rPr>
            <w:instrText xml:space="preserve"> PAGEREF _Toc167880363 \h </w:instrText>
          </w:r>
          <w:r>
            <w:rPr>
              <w:noProof/>
            </w:rPr>
          </w:r>
          <w:r>
            <w:rPr>
              <w:noProof/>
            </w:rPr>
            <w:fldChar w:fldCharType="separate"/>
          </w:r>
          <w:r w:rsidRPr="00A117A9">
            <w:rPr>
              <w:noProof/>
              <w:lang w:val="es-CO"/>
            </w:rPr>
            <w:t>17</w:t>
          </w:r>
          <w:r>
            <w:rPr>
              <w:noProof/>
            </w:rPr>
            <w:fldChar w:fldCharType="end"/>
          </w:r>
        </w:p>
        <w:p w14:paraId="4E6A6069" w14:textId="3A766289"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7.</w:t>
          </w:r>
          <w:r w:rsidRPr="00A117A9">
            <w:rPr>
              <w:noProof/>
              <w:lang w:val="es-CO"/>
            </w:rPr>
            <w:tab/>
          </w:r>
          <w:r>
            <w:rPr>
              <w:noProof/>
            </w:rPr>
            <w:fldChar w:fldCharType="begin"/>
          </w:r>
          <w:r w:rsidRPr="00A117A9">
            <w:rPr>
              <w:noProof/>
              <w:lang w:val="es-CO"/>
            </w:rPr>
            <w:instrText xml:space="preserve"> PAGEREF _Toc167880364 \h </w:instrText>
          </w:r>
          <w:r>
            <w:rPr>
              <w:noProof/>
            </w:rPr>
          </w:r>
          <w:r>
            <w:rPr>
              <w:noProof/>
            </w:rPr>
            <w:fldChar w:fldCharType="separate"/>
          </w:r>
          <w:r w:rsidRPr="00A117A9">
            <w:rPr>
              <w:noProof/>
              <w:lang w:val="es-CO"/>
            </w:rPr>
            <w:t>18</w:t>
          </w:r>
          <w:r>
            <w:rPr>
              <w:noProof/>
            </w:rPr>
            <w:fldChar w:fldCharType="end"/>
          </w:r>
        </w:p>
        <w:p w14:paraId="620180C5" w14:textId="337A1C6E"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8.</w:t>
          </w:r>
          <w:r w:rsidRPr="00A117A9">
            <w:rPr>
              <w:noProof/>
              <w:lang w:val="es-CO"/>
            </w:rPr>
            <w:tab/>
          </w:r>
          <w:r>
            <w:rPr>
              <w:noProof/>
            </w:rPr>
            <w:fldChar w:fldCharType="begin"/>
          </w:r>
          <w:r w:rsidRPr="00A117A9">
            <w:rPr>
              <w:noProof/>
              <w:lang w:val="es-CO"/>
            </w:rPr>
            <w:instrText xml:space="preserve"> PAGEREF _Toc167880365 \h </w:instrText>
          </w:r>
          <w:r>
            <w:rPr>
              <w:noProof/>
            </w:rPr>
          </w:r>
          <w:r>
            <w:rPr>
              <w:noProof/>
            </w:rPr>
            <w:fldChar w:fldCharType="separate"/>
          </w:r>
          <w:r w:rsidRPr="00A117A9">
            <w:rPr>
              <w:noProof/>
              <w:lang w:val="es-CO"/>
            </w:rPr>
            <w:t>18</w:t>
          </w:r>
          <w:r>
            <w:rPr>
              <w:noProof/>
            </w:rPr>
            <w:fldChar w:fldCharType="end"/>
          </w:r>
        </w:p>
        <w:p w14:paraId="6EB60398" w14:textId="23AC5129"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9.</w:t>
          </w:r>
          <w:r w:rsidRPr="00A117A9">
            <w:rPr>
              <w:noProof/>
              <w:lang w:val="es-CO"/>
            </w:rPr>
            <w:tab/>
          </w:r>
          <w:r>
            <w:rPr>
              <w:noProof/>
            </w:rPr>
            <w:fldChar w:fldCharType="begin"/>
          </w:r>
          <w:r w:rsidRPr="00A117A9">
            <w:rPr>
              <w:noProof/>
              <w:lang w:val="es-CO"/>
            </w:rPr>
            <w:instrText xml:space="preserve"> PAGEREF _Toc167880366 \h </w:instrText>
          </w:r>
          <w:r>
            <w:rPr>
              <w:noProof/>
            </w:rPr>
          </w:r>
          <w:r>
            <w:rPr>
              <w:noProof/>
            </w:rPr>
            <w:fldChar w:fldCharType="separate"/>
          </w:r>
          <w:r w:rsidRPr="00A117A9">
            <w:rPr>
              <w:noProof/>
              <w:lang w:val="es-CO"/>
            </w:rPr>
            <w:t>19</w:t>
          </w:r>
          <w:r>
            <w:rPr>
              <w:noProof/>
            </w:rPr>
            <w:fldChar w:fldCharType="end"/>
          </w:r>
        </w:p>
        <w:p w14:paraId="57B4CBFD" w14:textId="266E2895"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10.</w:t>
          </w:r>
          <w:r w:rsidRPr="00A117A9">
            <w:rPr>
              <w:noProof/>
              <w:lang w:val="es-CO"/>
            </w:rPr>
            <w:tab/>
          </w:r>
          <w:r>
            <w:rPr>
              <w:noProof/>
            </w:rPr>
            <w:fldChar w:fldCharType="begin"/>
          </w:r>
          <w:r w:rsidRPr="00A117A9">
            <w:rPr>
              <w:noProof/>
              <w:lang w:val="es-CO"/>
            </w:rPr>
            <w:instrText xml:space="preserve"> PAGEREF _Toc167880367 \h </w:instrText>
          </w:r>
          <w:r>
            <w:rPr>
              <w:noProof/>
            </w:rPr>
          </w:r>
          <w:r>
            <w:rPr>
              <w:noProof/>
            </w:rPr>
            <w:fldChar w:fldCharType="separate"/>
          </w:r>
          <w:r w:rsidRPr="00A117A9">
            <w:rPr>
              <w:noProof/>
              <w:lang w:val="es-CO"/>
            </w:rPr>
            <w:t>19</w:t>
          </w:r>
          <w:r>
            <w:rPr>
              <w:noProof/>
            </w:rPr>
            <w:fldChar w:fldCharType="end"/>
          </w:r>
        </w:p>
        <w:p w14:paraId="4E0286CB" w14:textId="0B35DD3D"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Requerimientos No Funcionales</w:t>
          </w:r>
          <w:r w:rsidRPr="00A117A9">
            <w:rPr>
              <w:noProof/>
              <w:lang w:val="es-CO"/>
            </w:rPr>
            <w:tab/>
          </w:r>
          <w:r>
            <w:rPr>
              <w:noProof/>
            </w:rPr>
            <w:fldChar w:fldCharType="begin"/>
          </w:r>
          <w:r w:rsidRPr="00A117A9">
            <w:rPr>
              <w:noProof/>
              <w:lang w:val="es-CO"/>
            </w:rPr>
            <w:instrText xml:space="preserve"> PAGEREF _Toc167880368 \h </w:instrText>
          </w:r>
          <w:r>
            <w:rPr>
              <w:noProof/>
            </w:rPr>
          </w:r>
          <w:r>
            <w:rPr>
              <w:noProof/>
            </w:rPr>
            <w:fldChar w:fldCharType="separate"/>
          </w:r>
          <w:r w:rsidRPr="00A117A9">
            <w:rPr>
              <w:noProof/>
              <w:lang w:val="es-CO"/>
            </w:rPr>
            <w:t>20</w:t>
          </w:r>
          <w:r>
            <w:rPr>
              <w:noProof/>
            </w:rPr>
            <w:fldChar w:fldCharType="end"/>
          </w:r>
        </w:p>
        <w:p w14:paraId="51FA0A70" w14:textId="3F9FA0F6"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RNF-1 Seguridad.</w:t>
          </w:r>
          <w:r w:rsidRPr="00A117A9">
            <w:rPr>
              <w:noProof/>
              <w:lang w:val="es-CO"/>
            </w:rPr>
            <w:tab/>
          </w:r>
          <w:r>
            <w:rPr>
              <w:noProof/>
            </w:rPr>
            <w:fldChar w:fldCharType="begin"/>
          </w:r>
          <w:r w:rsidRPr="00A117A9">
            <w:rPr>
              <w:noProof/>
              <w:lang w:val="es-CO"/>
            </w:rPr>
            <w:instrText xml:space="preserve"> PAGEREF _Toc167880369 \h </w:instrText>
          </w:r>
          <w:r>
            <w:rPr>
              <w:noProof/>
            </w:rPr>
          </w:r>
          <w:r>
            <w:rPr>
              <w:noProof/>
            </w:rPr>
            <w:fldChar w:fldCharType="separate"/>
          </w:r>
          <w:r w:rsidRPr="00A117A9">
            <w:rPr>
              <w:noProof/>
              <w:lang w:val="es-CO"/>
            </w:rPr>
            <w:t>20</w:t>
          </w:r>
          <w:r>
            <w:rPr>
              <w:noProof/>
            </w:rPr>
            <w:fldChar w:fldCharType="end"/>
          </w:r>
        </w:p>
        <w:p w14:paraId="006F4BB9" w14:textId="3995E2FD"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RNF-2 Rendimiento.</w:t>
          </w:r>
          <w:r w:rsidRPr="00A117A9">
            <w:rPr>
              <w:noProof/>
              <w:lang w:val="es-CO"/>
            </w:rPr>
            <w:tab/>
          </w:r>
          <w:r>
            <w:rPr>
              <w:noProof/>
            </w:rPr>
            <w:fldChar w:fldCharType="begin"/>
          </w:r>
          <w:r w:rsidRPr="00A117A9">
            <w:rPr>
              <w:noProof/>
              <w:lang w:val="es-CO"/>
            </w:rPr>
            <w:instrText xml:space="preserve"> PAGEREF _Toc167880370 \h </w:instrText>
          </w:r>
          <w:r>
            <w:rPr>
              <w:noProof/>
            </w:rPr>
          </w:r>
          <w:r>
            <w:rPr>
              <w:noProof/>
            </w:rPr>
            <w:fldChar w:fldCharType="separate"/>
          </w:r>
          <w:r w:rsidRPr="00A117A9">
            <w:rPr>
              <w:noProof/>
              <w:lang w:val="es-CO"/>
            </w:rPr>
            <w:t>20</w:t>
          </w:r>
          <w:r>
            <w:rPr>
              <w:noProof/>
            </w:rPr>
            <w:fldChar w:fldCharType="end"/>
          </w:r>
        </w:p>
        <w:p w14:paraId="48B8B44D" w14:textId="1D527A14"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RNF-3 Escalabilidad.</w:t>
          </w:r>
          <w:r w:rsidRPr="00A117A9">
            <w:rPr>
              <w:noProof/>
              <w:lang w:val="es-CO"/>
            </w:rPr>
            <w:tab/>
          </w:r>
          <w:r>
            <w:rPr>
              <w:noProof/>
            </w:rPr>
            <w:fldChar w:fldCharType="begin"/>
          </w:r>
          <w:r w:rsidRPr="00A117A9">
            <w:rPr>
              <w:noProof/>
              <w:lang w:val="es-CO"/>
            </w:rPr>
            <w:instrText xml:space="preserve"> PAGEREF _Toc167880371 \h </w:instrText>
          </w:r>
          <w:r>
            <w:rPr>
              <w:noProof/>
            </w:rPr>
          </w:r>
          <w:r>
            <w:rPr>
              <w:noProof/>
            </w:rPr>
            <w:fldChar w:fldCharType="separate"/>
          </w:r>
          <w:r w:rsidRPr="00A117A9">
            <w:rPr>
              <w:noProof/>
              <w:lang w:val="es-CO"/>
            </w:rPr>
            <w:t>20</w:t>
          </w:r>
          <w:r>
            <w:rPr>
              <w:noProof/>
            </w:rPr>
            <w:fldChar w:fldCharType="end"/>
          </w:r>
        </w:p>
        <w:p w14:paraId="70E9BB5F" w14:textId="5E510695"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RNF-4 Disponibilidad.</w:t>
          </w:r>
          <w:r w:rsidRPr="00A117A9">
            <w:rPr>
              <w:noProof/>
              <w:lang w:val="es-CO"/>
            </w:rPr>
            <w:tab/>
          </w:r>
          <w:r>
            <w:rPr>
              <w:noProof/>
            </w:rPr>
            <w:fldChar w:fldCharType="begin"/>
          </w:r>
          <w:r w:rsidRPr="00A117A9">
            <w:rPr>
              <w:noProof/>
              <w:lang w:val="es-CO"/>
            </w:rPr>
            <w:instrText xml:space="preserve"> PAGEREF _Toc167880372 \h </w:instrText>
          </w:r>
          <w:r>
            <w:rPr>
              <w:noProof/>
            </w:rPr>
          </w:r>
          <w:r>
            <w:rPr>
              <w:noProof/>
            </w:rPr>
            <w:fldChar w:fldCharType="separate"/>
          </w:r>
          <w:r w:rsidRPr="00A117A9">
            <w:rPr>
              <w:noProof/>
              <w:lang w:val="es-CO"/>
            </w:rPr>
            <w:t>20</w:t>
          </w:r>
          <w:r>
            <w:rPr>
              <w:noProof/>
            </w:rPr>
            <w:fldChar w:fldCharType="end"/>
          </w:r>
        </w:p>
        <w:p w14:paraId="51C6292A" w14:textId="1FC36874"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RNF-5 Mantenibilidad.</w:t>
          </w:r>
          <w:r w:rsidRPr="00A117A9">
            <w:rPr>
              <w:noProof/>
              <w:lang w:val="es-CO"/>
            </w:rPr>
            <w:tab/>
          </w:r>
          <w:r>
            <w:rPr>
              <w:noProof/>
            </w:rPr>
            <w:fldChar w:fldCharType="begin"/>
          </w:r>
          <w:r w:rsidRPr="00A117A9">
            <w:rPr>
              <w:noProof/>
              <w:lang w:val="es-CO"/>
            </w:rPr>
            <w:instrText xml:space="preserve"> PAGEREF _Toc167880373 \h </w:instrText>
          </w:r>
          <w:r>
            <w:rPr>
              <w:noProof/>
            </w:rPr>
          </w:r>
          <w:r>
            <w:rPr>
              <w:noProof/>
            </w:rPr>
            <w:fldChar w:fldCharType="separate"/>
          </w:r>
          <w:r w:rsidRPr="00A117A9">
            <w:rPr>
              <w:noProof/>
              <w:lang w:val="es-CO"/>
            </w:rPr>
            <w:t>20</w:t>
          </w:r>
          <w:r>
            <w:rPr>
              <w:noProof/>
            </w:rPr>
            <w:fldChar w:fldCharType="end"/>
          </w:r>
        </w:p>
        <w:p w14:paraId="3A2621A0" w14:textId="0A9B841F"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RNF-6 Auditoría y registro.</w:t>
          </w:r>
          <w:r w:rsidRPr="00A117A9">
            <w:rPr>
              <w:noProof/>
              <w:lang w:val="es-CO"/>
            </w:rPr>
            <w:tab/>
          </w:r>
          <w:r>
            <w:rPr>
              <w:noProof/>
            </w:rPr>
            <w:fldChar w:fldCharType="begin"/>
          </w:r>
          <w:r w:rsidRPr="00A117A9">
            <w:rPr>
              <w:noProof/>
              <w:lang w:val="es-CO"/>
            </w:rPr>
            <w:instrText xml:space="preserve"> PAGEREF _Toc167880374 \h </w:instrText>
          </w:r>
          <w:r>
            <w:rPr>
              <w:noProof/>
            </w:rPr>
          </w:r>
          <w:r>
            <w:rPr>
              <w:noProof/>
            </w:rPr>
            <w:fldChar w:fldCharType="separate"/>
          </w:r>
          <w:r w:rsidRPr="00A117A9">
            <w:rPr>
              <w:noProof/>
              <w:lang w:val="es-CO"/>
            </w:rPr>
            <w:t>20</w:t>
          </w:r>
          <w:r>
            <w:rPr>
              <w:noProof/>
            </w:rPr>
            <w:fldChar w:fldCharType="end"/>
          </w:r>
        </w:p>
        <w:p w14:paraId="63E4CA25" w14:textId="456EAA14"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RNF-7 Tolerancia a fallos.</w:t>
          </w:r>
          <w:r w:rsidRPr="00A117A9">
            <w:rPr>
              <w:noProof/>
              <w:lang w:val="es-CO"/>
            </w:rPr>
            <w:tab/>
          </w:r>
          <w:r>
            <w:rPr>
              <w:noProof/>
            </w:rPr>
            <w:fldChar w:fldCharType="begin"/>
          </w:r>
          <w:r w:rsidRPr="00A117A9">
            <w:rPr>
              <w:noProof/>
              <w:lang w:val="es-CO"/>
            </w:rPr>
            <w:instrText xml:space="preserve"> PAGEREF _Toc167880375 \h </w:instrText>
          </w:r>
          <w:r>
            <w:rPr>
              <w:noProof/>
            </w:rPr>
          </w:r>
          <w:r>
            <w:rPr>
              <w:noProof/>
            </w:rPr>
            <w:fldChar w:fldCharType="separate"/>
          </w:r>
          <w:r w:rsidRPr="00A117A9">
            <w:rPr>
              <w:noProof/>
              <w:lang w:val="es-CO"/>
            </w:rPr>
            <w:t>20</w:t>
          </w:r>
          <w:r>
            <w:rPr>
              <w:noProof/>
            </w:rPr>
            <w:fldChar w:fldCharType="end"/>
          </w:r>
        </w:p>
        <w:p w14:paraId="5B2BD12B" w14:textId="64579214"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11.</w:t>
          </w:r>
          <w:r w:rsidRPr="00A117A9">
            <w:rPr>
              <w:noProof/>
              <w:lang w:val="es-CO"/>
            </w:rPr>
            <w:tab/>
          </w:r>
          <w:r>
            <w:rPr>
              <w:noProof/>
            </w:rPr>
            <w:fldChar w:fldCharType="begin"/>
          </w:r>
          <w:r w:rsidRPr="00A117A9">
            <w:rPr>
              <w:noProof/>
              <w:lang w:val="es-CO"/>
            </w:rPr>
            <w:instrText xml:space="preserve"> PAGEREF _Toc167880376 \h </w:instrText>
          </w:r>
          <w:r>
            <w:rPr>
              <w:noProof/>
            </w:rPr>
          </w:r>
          <w:r>
            <w:rPr>
              <w:noProof/>
            </w:rPr>
            <w:fldChar w:fldCharType="separate"/>
          </w:r>
          <w:r w:rsidRPr="00A117A9">
            <w:rPr>
              <w:noProof/>
              <w:lang w:val="es-CO"/>
            </w:rPr>
            <w:t>21</w:t>
          </w:r>
          <w:r>
            <w:rPr>
              <w:noProof/>
            </w:rPr>
            <w:fldChar w:fldCharType="end"/>
          </w:r>
        </w:p>
        <w:p w14:paraId="3B0455C2" w14:textId="3CA68D1F"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12.</w:t>
          </w:r>
          <w:r w:rsidRPr="00A117A9">
            <w:rPr>
              <w:noProof/>
              <w:lang w:val="es-CO"/>
            </w:rPr>
            <w:tab/>
          </w:r>
          <w:r>
            <w:rPr>
              <w:noProof/>
            </w:rPr>
            <w:fldChar w:fldCharType="begin"/>
          </w:r>
          <w:r w:rsidRPr="00A117A9">
            <w:rPr>
              <w:noProof/>
              <w:lang w:val="es-CO"/>
            </w:rPr>
            <w:instrText xml:space="preserve"> PAGEREF _Toc167880377 \h </w:instrText>
          </w:r>
          <w:r>
            <w:rPr>
              <w:noProof/>
            </w:rPr>
          </w:r>
          <w:r>
            <w:rPr>
              <w:noProof/>
            </w:rPr>
            <w:fldChar w:fldCharType="separate"/>
          </w:r>
          <w:r w:rsidRPr="00A117A9">
            <w:rPr>
              <w:noProof/>
              <w:lang w:val="es-CO"/>
            </w:rPr>
            <w:t>22</w:t>
          </w:r>
          <w:r>
            <w:rPr>
              <w:noProof/>
            </w:rPr>
            <w:fldChar w:fldCharType="end"/>
          </w:r>
        </w:p>
        <w:p w14:paraId="305AC5F9" w14:textId="1124D368"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13.</w:t>
          </w:r>
          <w:r w:rsidRPr="00A117A9">
            <w:rPr>
              <w:noProof/>
              <w:lang w:val="es-CO"/>
            </w:rPr>
            <w:tab/>
          </w:r>
          <w:r>
            <w:rPr>
              <w:noProof/>
            </w:rPr>
            <w:fldChar w:fldCharType="begin"/>
          </w:r>
          <w:r w:rsidRPr="00A117A9">
            <w:rPr>
              <w:noProof/>
              <w:lang w:val="es-CO"/>
            </w:rPr>
            <w:instrText xml:space="preserve"> PAGEREF _Toc167880378 \h </w:instrText>
          </w:r>
          <w:r>
            <w:rPr>
              <w:noProof/>
            </w:rPr>
          </w:r>
          <w:r>
            <w:rPr>
              <w:noProof/>
            </w:rPr>
            <w:fldChar w:fldCharType="separate"/>
          </w:r>
          <w:r w:rsidRPr="00A117A9">
            <w:rPr>
              <w:noProof/>
              <w:lang w:val="es-CO"/>
            </w:rPr>
            <w:t>22</w:t>
          </w:r>
          <w:r>
            <w:rPr>
              <w:noProof/>
            </w:rPr>
            <w:fldChar w:fldCharType="end"/>
          </w:r>
        </w:p>
        <w:p w14:paraId="2569BAC6" w14:textId="2E20AE32"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14.</w:t>
          </w:r>
          <w:r w:rsidRPr="00A117A9">
            <w:rPr>
              <w:noProof/>
              <w:lang w:val="es-CO"/>
            </w:rPr>
            <w:tab/>
          </w:r>
          <w:r>
            <w:rPr>
              <w:noProof/>
            </w:rPr>
            <w:fldChar w:fldCharType="begin"/>
          </w:r>
          <w:r w:rsidRPr="00A117A9">
            <w:rPr>
              <w:noProof/>
              <w:lang w:val="es-CO"/>
            </w:rPr>
            <w:instrText xml:space="preserve"> PAGEREF _Toc167880379 \h </w:instrText>
          </w:r>
          <w:r>
            <w:rPr>
              <w:noProof/>
            </w:rPr>
          </w:r>
          <w:r>
            <w:rPr>
              <w:noProof/>
            </w:rPr>
            <w:fldChar w:fldCharType="separate"/>
          </w:r>
          <w:r w:rsidRPr="00A117A9">
            <w:rPr>
              <w:noProof/>
              <w:lang w:val="es-CO"/>
            </w:rPr>
            <w:t>23</w:t>
          </w:r>
          <w:r>
            <w:rPr>
              <w:noProof/>
            </w:rPr>
            <w:fldChar w:fldCharType="end"/>
          </w:r>
        </w:p>
        <w:p w14:paraId="642F052F" w14:textId="73747D19"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lastRenderedPageBreak/>
            <w:t>Tabla 15.</w:t>
          </w:r>
          <w:r w:rsidRPr="00A117A9">
            <w:rPr>
              <w:noProof/>
              <w:lang w:val="es-CO"/>
            </w:rPr>
            <w:tab/>
          </w:r>
          <w:r>
            <w:rPr>
              <w:noProof/>
            </w:rPr>
            <w:fldChar w:fldCharType="begin"/>
          </w:r>
          <w:r w:rsidRPr="00A117A9">
            <w:rPr>
              <w:noProof/>
              <w:lang w:val="es-CO"/>
            </w:rPr>
            <w:instrText xml:space="preserve"> PAGEREF _Toc167880380 \h </w:instrText>
          </w:r>
          <w:r>
            <w:rPr>
              <w:noProof/>
            </w:rPr>
          </w:r>
          <w:r>
            <w:rPr>
              <w:noProof/>
            </w:rPr>
            <w:fldChar w:fldCharType="separate"/>
          </w:r>
          <w:r w:rsidRPr="00A117A9">
            <w:rPr>
              <w:noProof/>
              <w:lang w:val="es-CO"/>
            </w:rPr>
            <w:t>23</w:t>
          </w:r>
          <w:r>
            <w:rPr>
              <w:noProof/>
            </w:rPr>
            <w:fldChar w:fldCharType="end"/>
          </w:r>
        </w:p>
        <w:p w14:paraId="7AE6D24F" w14:textId="503FB446"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16.</w:t>
          </w:r>
          <w:r w:rsidRPr="00A117A9">
            <w:rPr>
              <w:noProof/>
              <w:lang w:val="es-CO"/>
            </w:rPr>
            <w:tab/>
          </w:r>
          <w:r>
            <w:rPr>
              <w:noProof/>
            </w:rPr>
            <w:fldChar w:fldCharType="begin"/>
          </w:r>
          <w:r w:rsidRPr="00A117A9">
            <w:rPr>
              <w:noProof/>
              <w:lang w:val="es-CO"/>
            </w:rPr>
            <w:instrText xml:space="preserve"> PAGEREF _Toc167880381 \h </w:instrText>
          </w:r>
          <w:r>
            <w:rPr>
              <w:noProof/>
            </w:rPr>
          </w:r>
          <w:r>
            <w:rPr>
              <w:noProof/>
            </w:rPr>
            <w:fldChar w:fldCharType="separate"/>
          </w:r>
          <w:r w:rsidRPr="00A117A9">
            <w:rPr>
              <w:noProof/>
              <w:lang w:val="es-CO"/>
            </w:rPr>
            <w:t>24</w:t>
          </w:r>
          <w:r>
            <w:rPr>
              <w:noProof/>
            </w:rPr>
            <w:fldChar w:fldCharType="end"/>
          </w:r>
        </w:p>
        <w:p w14:paraId="041F12AB" w14:textId="4B07001B"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17.</w:t>
          </w:r>
          <w:r w:rsidRPr="00A117A9">
            <w:rPr>
              <w:noProof/>
              <w:lang w:val="es-CO"/>
            </w:rPr>
            <w:tab/>
          </w:r>
          <w:r>
            <w:rPr>
              <w:noProof/>
            </w:rPr>
            <w:fldChar w:fldCharType="begin"/>
          </w:r>
          <w:r w:rsidRPr="00A117A9">
            <w:rPr>
              <w:noProof/>
              <w:lang w:val="es-CO"/>
            </w:rPr>
            <w:instrText xml:space="preserve"> PAGEREF _Toc167880382 \h </w:instrText>
          </w:r>
          <w:r>
            <w:rPr>
              <w:noProof/>
            </w:rPr>
          </w:r>
          <w:r>
            <w:rPr>
              <w:noProof/>
            </w:rPr>
            <w:fldChar w:fldCharType="separate"/>
          </w:r>
          <w:r w:rsidRPr="00A117A9">
            <w:rPr>
              <w:noProof/>
              <w:lang w:val="es-CO"/>
            </w:rPr>
            <w:t>24</w:t>
          </w:r>
          <w:r>
            <w:rPr>
              <w:noProof/>
            </w:rPr>
            <w:fldChar w:fldCharType="end"/>
          </w:r>
        </w:p>
        <w:p w14:paraId="371BE83D" w14:textId="6A1C3A7A"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Delimitación y Alcance</w:t>
          </w:r>
          <w:r w:rsidRPr="00A117A9">
            <w:rPr>
              <w:noProof/>
              <w:lang w:val="es-CO"/>
            </w:rPr>
            <w:tab/>
          </w:r>
          <w:r>
            <w:rPr>
              <w:noProof/>
            </w:rPr>
            <w:fldChar w:fldCharType="begin"/>
          </w:r>
          <w:r w:rsidRPr="00A117A9">
            <w:rPr>
              <w:noProof/>
              <w:lang w:val="es-CO"/>
            </w:rPr>
            <w:instrText xml:space="preserve"> PAGEREF _Toc167880383 \h </w:instrText>
          </w:r>
          <w:r>
            <w:rPr>
              <w:noProof/>
            </w:rPr>
          </w:r>
          <w:r>
            <w:rPr>
              <w:noProof/>
            </w:rPr>
            <w:fldChar w:fldCharType="separate"/>
          </w:r>
          <w:r w:rsidRPr="00A117A9">
            <w:rPr>
              <w:noProof/>
              <w:lang w:val="es-CO"/>
            </w:rPr>
            <w:t>25</w:t>
          </w:r>
          <w:r>
            <w:rPr>
              <w:noProof/>
            </w:rPr>
            <w:fldChar w:fldCharType="end"/>
          </w:r>
        </w:p>
        <w:p w14:paraId="44A935E4" w14:textId="40B6BA5C"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t>Problemática.</w:t>
          </w:r>
          <w:r w:rsidRPr="00A117A9">
            <w:rPr>
              <w:noProof/>
              <w:lang w:val="es-CO"/>
            </w:rPr>
            <w:tab/>
          </w:r>
          <w:r>
            <w:rPr>
              <w:noProof/>
            </w:rPr>
            <w:fldChar w:fldCharType="begin"/>
          </w:r>
          <w:r w:rsidRPr="00A117A9">
            <w:rPr>
              <w:noProof/>
              <w:lang w:val="es-CO"/>
            </w:rPr>
            <w:instrText xml:space="preserve"> PAGEREF _Toc167880384 \h </w:instrText>
          </w:r>
          <w:r>
            <w:rPr>
              <w:noProof/>
            </w:rPr>
          </w:r>
          <w:r>
            <w:rPr>
              <w:noProof/>
            </w:rPr>
            <w:fldChar w:fldCharType="separate"/>
          </w:r>
          <w:r w:rsidRPr="00A117A9">
            <w:rPr>
              <w:noProof/>
              <w:lang w:val="es-CO"/>
            </w:rPr>
            <w:t>25</w:t>
          </w:r>
          <w:r>
            <w:rPr>
              <w:noProof/>
            </w:rPr>
            <w:fldChar w:fldCharType="end"/>
          </w:r>
        </w:p>
        <w:p w14:paraId="2A853B7B" w14:textId="68DC25D4"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t>Detalles del Estudio.</w:t>
          </w:r>
          <w:r w:rsidRPr="00A117A9">
            <w:rPr>
              <w:noProof/>
              <w:lang w:val="es-CO"/>
            </w:rPr>
            <w:tab/>
          </w:r>
          <w:r>
            <w:rPr>
              <w:noProof/>
            </w:rPr>
            <w:fldChar w:fldCharType="begin"/>
          </w:r>
          <w:r w:rsidRPr="00A117A9">
            <w:rPr>
              <w:noProof/>
              <w:lang w:val="es-CO"/>
            </w:rPr>
            <w:instrText xml:space="preserve"> PAGEREF _Toc167880385 \h </w:instrText>
          </w:r>
          <w:r>
            <w:rPr>
              <w:noProof/>
            </w:rPr>
          </w:r>
          <w:r>
            <w:rPr>
              <w:noProof/>
            </w:rPr>
            <w:fldChar w:fldCharType="separate"/>
          </w:r>
          <w:r w:rsidRPr="00A117A9">
            <w:rPr>
              <w:noProof/>
              <w:lang w:val="es-CO"/>
            </w:rPr>
            <w:t>25</w:t>
          </w:r>
          <w:r>
            <w:rPr>
              <w:noProof/>
            </w:rPr>
            <w:fldChar w:fldCharType="end"/>
          </w:r>
        </w:p>
        <w:p w14:paraId="54479461" w14:textId="42277B94"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Población.</w:t>
          </w:r>
          <w:r w:rsidRPr="00A117A9">
            <w:rPr>
              <w:noProof/>
              <w:lang w:val="es-CO"/>
            </w:rPr>
            <w:tab/>
          </w:r>
          <w:r>
            <w:rPr>
              <w:noProof/>
            </w:rPr>
            <w:fldChar w:fldCharType="begin"/>
          </w:r>
          <w:r w:rsidRPr="00A117A9">
            <w:rPr>
              <w:noProof/>
              <w:lang w:val="es-CO"/>
            </w:rPr>
            <w:instrText xml:space="preserve"> PAGEREF _Toc167880386 \h </w:instrText>
          </w:r>
          <w:r>
            <w:rPr>
              <w:noProof/>
            </w:rPr>
          </w:r>
          <w:r>
            <w:rPr>
              <w:noProof/>
            </w:rPr>
            <w:fldChar w:fldCharType="separate"/>
          </w:r>
          <w:r w:rsidRPr="00A117A9">
            <w:rPr>
              <w:noProof/>
              <w:lang w:val="es-CO"/>
            </w:rPr>
            <w:t>25</w:t>
          </w:r>
          <w:r>
            <w:rPr>
              <w:noProof/>
            </w:rPr>
            <w:fldChar w:fldCharType="end"/>
          </w:r>
        </w:p>
        <w:p w14:paraId="59143E01" w14:textId="790B765B"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Ciudad.</w:t>
          </w:r>
          <w:r w:rsidRPr="00A117A9">
            <w:rPr>
              <w:noProof/>
              <w:lang w:val="es-CO"/>
            </w:rPr>
            <w:tab/>
          </w:r>
          <w:r>
            <w:rPr>
              <w:noProof/>
            </w:rPr>
            <w:fldChar w:fldCharType="begin"/>
          </w:r>
          <w:r w:rsidRPr="00A117A9">
            <w:rPr>
              <w:noProof/>
              <w:lang w:val="es-CO"/>
            </w:rPr>
            <w:instrText xml:space="preserve"> PAGEREF _Toc167880387 \h </w:instrText>
          </w:r>
          <w:r>
            <w:rPr>
              <w:noProof/>
            </w:rPr>
          </w:r>
          <w:r>
            <w:rPr>
              <w:noProof/>
            </w:rPr>
            <w:fldChar w:fldCharType="separate"/>
          </w:r>
          <w:r w:rsidRPr="00A117A9">
            <w:rPr>
              <w:noProof/>
              <w:lang w:val="es-CO"/>
            </w:rPr>
            <w:t>25</w:t>
          </w:r>
          <w:r>
            <w:rPr>
              <w:noProof/>
            </w:rPr>
            <w:fldChar w:fldCharType="end"/>
          </w:r>
        </w:p>
        <w:p w14:paraId="789B945C" w14:textId="6DEC9184"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Año de estudio.</w:t>
          </w:r>
          <w:r w:rsidRPr="00A117A9">
            <w:rPr>
              <w:noProof/>
              <w:lang w:val="es-CO"/>
            </w:rPr>
            <w:tab/>
          </w:r>
          <w:r>
            <w:rPr>
              <w:noProof/>
            </w:rPr>
            <w:fldChar w:fldCharType="begin"/>
          </w:r>
          <w:r w:rsidRPr="00A117A9">
            <w:rPr>
              <w:noProof/>
              <w:lang w:val="es-CO"/>
            </w:rPr>
            <w:instrText xml:space="preserve"> PAGEREF _Toc167880388 \h </w:instrText>
          </w:r>
          <w:r>
            <w:rPr>
              <w:noProof/>
            </w:rPr>
          </w:r>
          <w:r>
            <w:rPr>
              <w:noProof/>
            </w:rPr>
            <w:fldChar w:fldCharType="separate"/>
          </w:r>
          <w:r w:rsidRPr="00A117A9">
            <w:rPr>
              <w:noProof/>
              <w:lang w:val="es-CO"/>
            </w:rPr>
            <w:t>25</w:t>
          </w:r>
          <w:r>
            <w:rPr>
              <w:noProof/>
            </w:rPr>
            <w:fldChar w:fldCharType="end"/>
          </w:r>
        </w:p>
        <w:p w14:paraId="03979220" w14:textId="68E0B962"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Duración.</w:t>
          </w:r>
          <w:r w:rsidRPr="00A117A9">
            <w:rPr>
              <w:noProof/>
              <w:lang w:val="es-CO"/>
            </w:rPr>
            <w:tab/>
          </w:r>
          <w:r>
            <w:rPr>
              <w:noProof/>
            </w:rPr>
            <w:fldChar w:fldCharType="begin"/>
          </w:r>
          <w:r w:rsidRPr="00A117A9">
            <w:rPr>
              <w:noProof/>
              <w:lang w:val="es-CO"/>
            </w:rPr>
            <w:instrText xml:space="preserve"> PAGEREF _Toc167880389 \h </w:instrText>
          </w:r>
          <w:r>
            <w:rPr>
              <w:noProof/>
            </w:rPr>
          </w:r>
          <w:r>
            <w:rPr>
              <w:noProof/>
            </w:rPr>
            <w:fldChar w:fldCharType="separate"/>
          </w:r>
          <w:r w:rsidRPr="00A117A9">
            <w:rPr>
              <w:noProof/>
              <w:lang w:val="es-CO"/>
            </w:rPr>
            <w:t>25</w:t>
          </w:r>
          <w:r>
            <w:rPr>
              <w:noProof/>
            </w:rPr>
            <w:fldChar w:fldCharType="end"/>
          </w:r>
        </w:p>
        <w:p w14:paraId="68CD7D1C" w14:textId="57FA489D"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t>Factibilidad</w:t>
          </w:r>
          <w:r w:rsidRPr="00A117A9">
            <w:rPr>
              <w:noProof/>
              <w:lang w:val="es-CO"/>
            </w:rPr>
            <w:tab/>
          </w:r>
          <w:r>
            <w:rPr>
              <w:noProof/>
            </w:rPr>
            <w:fldChar w:fldCharType="begin"/>
          </w:r>
          <w:r w:rsidRPr="00A117A9">
            <w:rPr>
              <w:noProof/>
              <w:lang w:val="es-CO"/>
            </w:rPr>
            <w:instrText xml:space="preserve"> PAGEREF _Toc167880390 \h </w:instrText>
          </w:r>
          <w:r>
            <w:rPr>
              <w:noProof/>
            </w:rPr>
          </w:r>
          <w:r>
            <w:rPr>
              <w:noProof/>
            </w:rPr>
            <w:fldChar w:fldCharType="separate"/>
          </w:r>
          <w:r w:rsidRPr="00A117A9">
            <w:rPr>
              <w:noProof/>
              <w:lang w:val="es-CO"/>
            </w:rPr>
            <w:t>25</w:t>
          </w:r>
          <w:r>
            <w:rPr>
              <w:noProof/>
            </w:rPr>
            <w:fldChar w:fldCharType="end"/>
          </w:r>
        </w:p>
        <w:p w14:paraId="2E4590D0" w14:textId="085F0FB8"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Operativa</w:t>
          </w:r>
          <w:r w:rsidRPr="00A117A9">
            <w:rPr>
              <w:noProof/>
              <w:lang w:val="es-CO"/>
            </w:rPr>
            <w:tab/>
          </w:r>
          <w:r>
            <w:rPr>
              <w:noProof/>
            </w:rPr>
            <w:fldChar w:fldCharType="begin"/>
          </w:r>
          <w:r w:rsidRPr="00A117A9">
            <w:rPr>
              <w:noProof/>
              <w:lang w:val="es-CO"/>
            </w:rPr>
            <w:instrText xml:space="preserve"> PAGEREF _Toc167880391 \h </w:instrText>
          </w:r>
          <w:r>
            <w:rPr>
              <w:noProof/>
            </w:rPr>
          </w:r>
          <w:r>
            <w:rPr>
              <w:noProof/>
            </w:rPr>
            <w:fldChar w:fldCharType="separate"/>
          </w:r>
          <w:r w:rsidRPr="00A117A9">
            <w:rPr>
              <w:noProof/>
              <w:lang w:val="es-CO"/>
            </w:rPr>
            <w:t>25</w:t>
          </w:r>
          <w:r>
            <w:rPr>
              <w:noProof/>
            </w:rPr>
            <w:fldChar w:fldCharType="end"/>
          </w:r>
        </w:p>
        <w:p w14:paraId="3DD135C8" w14:textId="1A874DC3"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Tecnológica</w:t>
          </w:r>
          <w:r w:rsidRPr="00A117A9">
            <w:rPr>
              <w:noProof/>
              <w:lang w:val="es-CO"/>
            </w:rPr>
            <w:tab/>
          </w:r>
          <w:r>
            <w:rPr>
              <w:noProof/>
            </w:rPr>
            <w:fldChar w:fldCharType="begin"/>
          </w:r>
          <w:r w:rsidRPr="00A117A9">
            <w:rPr>
              <w:noProof/>
              <w:lang w:val="es-CO"/>
            </w:rPr>
            <w:instrText xml:space="preserve"> PAGEREF _Toc167880392 \h </w:instrText>
          </w:r>
          <w:r>
            <w:rPr>
              <w:noProof/>
            </w:rPr>
          </w:r>
          <w:r>
            <w:rPr>
              <w:noProof/>
            </w:rPr>
            <w:fldChar w:fldCharType="separate"/>
          </w:r>
          <w:r w:rsidRPr="00A117A9">
            <w:rPr>
              <w:noProof/>
              <w:lang w:val="es-CO"/>
            </w:rPr>
            <w:t>26</w:t>
          </w:r>
          <w:r>
            <w:rPr>
              <w:noProof/>
            </w:rPr>
            <w:fldChar w:fldCharType="end"/>
          </w:r>
        </w:p>
        <w:p w14:paraId="1E0918AB" w14:textId="31D6D4F0"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Estudio de Viabilidad</w:t>
          </w:r>
          <w:r w:rsidRPr="00A117A9">
            <w:rPr>
              <w:noProof/>
              <w:lang w:val="es-CO"/>
            </w:rPr>
            <w:tab/>
          </w:r>
          <w:r>
            <w:rPr>
              <w:noProof/>
            </w:rPr>
            <w:fldChar w:fldCharType="begin"/>
          </w:r>
          <w:r w:rsidRPr="00A117A9">
            <w:rPr>
              <w:noProof/>
              <w:lang w:val="es-CO"/>
            </w:rPr>
            <w:instrText xml:space="preserve"> PAGEREF _Toc167880393 \h </w:instrText>
          </w:r>
          <w:r>
            <w:rPr>
              <w:noProof/>
            </w:rPr>
          </w:r>
          <w:r>
            <w:rPr>
              <w:noProof/>
            </w:rPr>
            <w:fldChar w:fldCharType="separate"/>
          </w:r>
          <w:r w:rsidRPr="00A117A9">
            <w:rPr>
              <w:noProof/>
              <w:lang w:val="es-CO"/>
            </w:rPr>
            <w:t>26</w:t>
          </w:r>
          <w:r>
            <w:rPr>
              <w:noProof/>
            </w:rPr>
            <w:fldChar w:fldCharType="end"/>
          </w:r>
        </w:p>
        <w:p w14:paraId="5E0417E2" w14:textId="6D5EAD95"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iCs/>
              <w:noProof/>
              <w:lang w:val="es-CO"/>
            </w:rPr>
            <w:t>Coste-beneficios</w:t>
          </w:r>
          <w:r w:rsidRPr="00A117A9">
            <w:rPr>
              <w:noProof/>
              <w:lang w:val="es-CO"/>
            </w:rPr>
            <w:tab/>
          </w:r>
          <w:r>
            <w:rPr>
              <w:noProof/>
            </w:rPr>
            <w:fldChar w:fldCharType="begin"/>
          </w:r>
          <w:r w:rsidRPr="00A117A9">
            <w:rPr>
              <w:noProof/>
              <w:lang w:val="es-CO"/>
            </w:rPr>
            <w:instrText xml:space="preserve"> PAGEREF _Toc167880394 \h </w:instrText>
          </w:r>
          <w:r>
            <w:rPr>
              <w:noProof/>
            </w:rPr>
          </w:r>
          <w:r>
            <w:rPr>
              <w:noProof/>
            </w:rPr>
            <w:fldChar w:fldCharType="separate"/>
          </w:r>
          <w:r w:rsidRPr="00A117A9">
            <w:rPr>
              <w:noProof/>
              <w:lang w:val="es-CO"/>
            </w:rPr>
            <w:t>26</w:t>
          </w:r>
          <w:r>
            <w:rPr>
              <w:noProof/>
            </w:rPr>
            <w:fldChar w:fldCharType="end"/>
          </w:r>
        </w:p>
        <w:p w14:paraId="5E15290B" w14:textId="20B3D067"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Beneficios.</w:t>
          </w:r>
          <w:r w:rsidRPr="00A117A9">
            <w:rPr>
              <w:noProof/>
              <w:lang w:val="es-CO"/>
            </w:rPr>
            <w:tab/>
          </w:r>
          <w:r>
            <w:rPr>
              <w:noProof/>
            </w:rPr>
            <w:fldChar w:fldCharType="begin"/>
          </w:r>
          <w:r w:rsidRPr="00A117A9">
            <w:rPr>
              <w:noProof/>
              <w:lang w:val="es-CO"/>
            </w:rPr>
            <w:instrText xml:space="preserve"> PAGEREF _Toc167880395 \h </w:instrText>
          </w:r>
          <w:r>
            <w:rPr>
              <w:noProof/>
            </w:rPr>
          </w:r>
          <w:r>
            <w:rPr>
              <w:noProof/>
            </w:rPr>
            <w:fldChar w:fldCharType="separate"/>
          </w:r>
          <w:r w:rsidRPr="00A117A9">
            <w:rPr>
              <w:noProof/>
              <w:lang w:val="es-CO"/>
            </w:rPr>
            <w:t>27</w:t>
          </w:r>
          <w:r>
            <w:rPr>
              <w:noProof/>
            </w:rPr>
            <w:fldChar w:fldCharType="end"/>
          </w:r>
        </w:p>
        <w:p w14:paraId="6CD47312" w14:textId="019F15E9"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iCs/>
              <w:noProof/>
              <w:lang w:val="es-CO"/>
            </w:rPr>
            <w:t>Impacto</w:t>
          </w:r>
          <w:r w:rsidRPr="00A117A9">
            <w:rPr>
              <w:noProof/>
              <w:lang w:val="es-CO"/>
            </w:rPr>
            <w:tab/>
          </w:r>
          <w:r>
            <w:rPr>
              <w:noProof/>
            </w:rPr>
            <w:fldChar w:fldCharType="begin"/>
          </w:r>
          <w:r w:rsidRPr="00A117A9">
            <w:rPr>
              <w:noProof/>
              <w:lang w:val="es-CO"/>
            </w:rPr>
            <w:instrText xml:space="preserve"> PAGEREF _Toc167880396 \h </w:instrText>
          </w:r>
          <w:r>
            <w:rPr>
              <w:noProof/>
            </w:rPr>
          </w:r>
          <w:r>
            <w:rPr>
              <w:noProof/>
            </w:rPr>
            <w:fldChar w:fldCharType="separate"/>
          </w:r>
          <w:r w:rsidRPr="00A117A9">
            <w:rPr>
              <w:noProof/>
              <w:lang w:val="es-CO"/>
            </w:rPr>
            <w:t>27</w:t>
          </w:r>
          <w:r>
            <w:rPr>
              <w:noProof/>
            </w:rPr>
            <w:fldChar w:fldCharType="end"/>
          </w:r>
        </w:p>
        <w:p w14:paraId="2D4F5ED8" w14:textId="5FD5A0BB"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Problema y/o necesidad.</w:t>
          </w:r>
          <w:r w:rsidRPr="00A117A9">
            <w:rPr>
              <w:noProof/>
              <w:lang w:val="es-CO"/>
            </w:rPr>
            <w:tab/>
          </w:r>
          <w:r>
            <w:rPr>
              <w:noProof/>
            </w:rPr>
            <w:fldChar w:fldCharType="begin"/>
          </w:r>
          <w:r w:rsidRPr="00A117A9">
            <w:rPr>
              <w:noProof/>
              <w:lang w:val="es-CO"/>
            </w:rPr>
            <w:instrText xml:space="preserve"> PAGEREF _Toc167880397 \h </w:instrText>
          </w:r>
          <w:r>
            <w:rPr>
              <w:noProof/>
            </w:rPr>
          </w:r>
          <w:r>
            <w:rPr>
              <w:noProof/>
            </w:rPr>
            <w:fldChar w:fldCharType="separate"/>
          </w:r>
          <w:r w:rsidRPr="00A117A9">
            <w:rPr>
              <w:noProof/>
              <w:lang w:val="es-CO"/>
            </w:rPr>
            <w:t>27</w:t>
          </w:r>
          <w:r>
            <w:rPr>
              <w:noProof/>
            </w:rPr>
            <w:fldChar w:fldCharType="end"/>
          </w:r>
        </w:p>
        <w:p w14:paraId="58F64E1F" w14:textId="0198BE22"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Insumos.</w:t>
          </w:r>
          <w:r w:rsidRPr="00A117A9">
            <w:rPr>
              <w:noProof/>
              <w:lang w:val="es-CO"/>
            </w:rPr>
            <w:tab/>
          </w:r>
          <w:r>
            <w:rPr>
              <w:noProof/>
            </w:rPr>
            <w:fldChar w:fldCharType="begin"/>
          </w:r>
          <w:r w:rsidRPr="00A117A9">
            <w:rPr>
              <w:noProof/>
              <w:lang w:val="es-CO"/>
            </w:rPr>
            <w:instrText xml:space="preserve"> PAGEREF _Toc167880398 \h </w:instrText>
          </w:r>
          <w:r>
            <w:rPr>
              <w:noProof/>
            </w:rPr>
          </w:r>
          <w:r>
            <w:rPr>
              <w:noProof/>
            </w:rPr>
            <w:fldChar w:fldCharType="separate"/>
          </w:r>
          <w:r w:rsidRPr="00A117A9">
            <w:rPr>
              <w:noProof/>
              <w:lang w:val="es-CO"/>
            </w:rPr>
            <w:t>27</w:t>
          </w:r>
          <w:r>
            <w:rPr>
              <w:noProof/>
            </w:rPr>
            <w:fldChar w:fldCharType="end"/>
          </w:r>
        </w:p>
        <w:p w14:paraId="7C1FEA4D" w14:textId="03995AA7"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Productos.</w:t>
          </w:r>
          <w:r w:rsidRPr="00A117A9">
            <w:rPr>
              <w:noProof/>
              <w:lang w:val="es-CO"/>
            </w:rPr>
            <w:tab/>
          </w:r>
          <w:r>
            <w:rPr>
              <w:noProof/>
            </w:rPr>
            <w:fldChar w:fldCharType="begin"/>
          </w:r>
          <w:r w:rsidRPr="00A117A9">
            <w:rPr>
              <w:noProof/>
              <w:lang w:val="es-CO"/>
            </w:rPr>
            <w:instrText xml:space="preserve"> PAGEREF _Toc167880399 \h </w:instrText>
          </w:r>
          <w:r>
            <w:rPr>
              <w:noProof/>
            </w:rPr>
          </w:r>
          <w:r>
            <w:rPr>
              <w:noProof/>
            </w:rPr>
            <w:fldChar w:fldCharType="separate"/>
          </w:r>
          <w:r w:rsidRPr="00A117A9">
            <w:rPr>
              <w:noProof/>
              <w:lang w:val="es-CO"/>
            </w:rPr>
            <w:t>27</w:t>
          </w:r>
          <w:r>
            <w:rPr>
              <w:noProof/>
            </w:rPr>
            <w:fldChar w:fldCharType="end"/>
          </w:r>
        </w:p>
        <w:p w14:paraId="6F6C9384" w14:textId="6528A9DF"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lastRenderedPageBreak/>
            <w:t>Resultados intermedios.</w:t>
          </w:r>
          <w:r w:rsidRPr="00A117A9">
            <w:rPr>
              <w:noProof/>
              <w:lang w:val="es-CO"/>
            </w:rPr>
            <w:tab/>
          </w:r>
          <w:r>
            <w:rPr>
              <w:noProof/>
            </w:rPr>
            <w:fldChar w:fldCharType="begin"/>
          </w:r>
          <w:r w:rsidRPr="00A117A9">
            <w:rPr>
              <w:noProof/>
              <w:lang w:val="es-CO"/>
            </w:rPr>
            <w:instrText xml:space="preserve"> PAGEREF _Toc167880400 \h </w:instrText>
          </w:r>
          <w:r>
            <w:rPr>
              <w:noProof/>
            </w:rPr>
          </w:r>
          <w:r>
            <w:rPr>
              <w:noProof/>
            </w:rPr>
            <w:fldChar w:fldCharType="separate"/>
          </w:r>
          <w:r w:rsidRPr="00A117A9">
            <w:rPr>
              <w:noProof/>
              <w:lang w:val="es-CO"/>
            </w:rPr>
            <w:t>28</w:t>
          </w:r>
          <w:r>
            <w:rPr>
              <w:noProof/>
            </w:rPr>
            <w:fldChar w:fldCharType="end"/>
          </w:r>
        </w:p>
        <w:p w14:paraId="33641F6C" w14:textId="7D51BCC2" w:rsidR="00A117A9" w:rsidRDefault="00A117A9">
          <w:pPr>
            <w:pStyle w:val="TDC4"/>
            <w:tabs>
              <w:tab w:val="right" w:leader="dot" w:pos="9350"/>
            </w:tabs>
            <w:rPr>
              <w:rFonts w:asciiTheme="minorHAnsi" w:eastAsiaTheme="minorEastAsia" w:hAnsiTheme="minorHAnsi" w:cstheme="minorBidi"/>
              <w:noProof/>
              <w:sz w:val="22"/>
              <w:szCs w:val="22"/>
              <w:lang w:val="es-CO" w:eastAsia="es-CO"/>
            </w:rPr>
          </w:pPr>
          <w:r w:rsidRPr="001240AA">
            <w:rPr>
              <w:noProof/>
              <w:lang w:val="es-CO"/>
            </w:rPr>
            <w:t>Impacto final.</w:t>
          </w:r>
          <w:r w:rsidRPr="00A117A9">
            <w:rPr>
              <w:noProof/>
              <w:lang w:val="es-CO"/>
            </w:rPr>
            <w:tab/>
          </w:r>
          <w:r>
            <w:rPr>
              <w:noProof/>
            </w:rPr>
            <w:fldChar w:fldCharType="begin"/>
          </w:r>
          <w:r w:rsidRPr="00A117A9">
            <w:rPr>
              <w:noProof/>
              <w:lang w:val="es-CO"/>
            </w:rPr>
            <w:instrText xml:space="preserve"> PAGEREF _Toc167880401 \h </w:instrText>
          </w:r>
          <w:r>
            <w:rPr>
              <w:noProof/>
            </w:rPr>
          </w:r>
          <w:r>
            <w:rPr>
              <w:noProof/>
            </w:rPr>
            <w:fldChar w:fldCharType="separate"/>
          </w:r>
          <w:r w:rsidRPr="00A117A9">
            <w:rPr>
              <w:noProof/>
              <w:lang w:val="es-CO"/>
            </w:rPr>
            <w:t>28</w:t>
          </w:r>
          <w:r>
            <w:rPr>
              <w:noProof/>
            </w:rPr>
            <w:fldChar w:fldCharType="end"/>
          </w:r>
        </w:p>
        <w:p w14:paraId="23163E70" w14:textId="74C89CC5"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iCs/>
              <w:noProof/>
              <w:lang w:val="es-CO"/>
            </w:rPr>
            <w:t>Riesgos.</w:t>
          </w:r>
          <w:r w:rsidRPr="00A117A9">
            <w:rPr>
              <w:noProof/>
              <w:lang w:val="es-CO"/>
            </w:rPr>
            <w:tab/>
          </w:r>
          <w:r>
            <w:rPr>
              <w:noProof/>
            </w:rPr>
            <w:fldChar w:fldCharType="begin"/>
          </w:r>
          <w:r w:rsidRPr="00A117A9">
            <w:rPr>
              <w:noProof/>
              <w:lang w:val="es-CO"/>
            </w:rPr>
            <w:instrText xml:space="preserve"> PAGEREF _Toc167880402 \h </w:instrText>
          </w:r>
          <w:r>
            <w:rPr>
              <w:noProof/>
            </w:rPr>
          </w:r>
          <w:r>
            <w:rPr>
              <w:noProof/>
            </w:rPr>
            <w:fldChar w:fldCharType="separate"/>
          </w:r>
          <w:r w:rsidRPr="00A117A9">
            <w:rPr>
              <w:noProof/>
              <w:lang w:val="es-CO"/>
            </w:rPr>
            <w:t>28</w:t>
          </w:r>
          <w:r>
            <w:rPr>
              <w:noProof/>
            </w:rPr>
            <w:fldChar w:fldCharType="end"/>
          </w:r>
        </w:p>
        <w:p w14:paraId="27661E1D" w14:textId="71997621" w:rsidR="00A117A9" w:rsidRDefault="00A117A9">
          <w:pPr>
            <w:pStyle w:val="TDC1"/>
            <w:tabs>
              <w:tab w:val="right" w:leader="dot" w:pos="9350"/>
            </w:tabs>
            <w:rPr>
              <w:rFonts w:asciiTheme="minorHAnsi" w:eastAsiaTheme="minorEastAsia" w:hAnsiTheme="minorHAnsi" w:cstheme="minorBidi"/>
              <w:noProof/>
              <w:sz w:val="22"/>
              <w:szCs w:val="22"/>
              <w:lang w:val="es-CO" w:eastAsia="es-CO"/>
            </w:rPr>
          </w:pPr>
          <w:r w:rsidRPr="001240AA">
            <w:rPr>
              <w:noProof/>
              <w:lang w:val="es-CO"/>
            </w:rPr>
            <w:t>Capítulo 3 Planteamiento de Casos de Uso</w:t>
          </w:r>
          <w:r w:rsidRPr="00A117A9">
            <w:rPr>
              <w:noProof/>
              <w:lang w:val="es-CO"/>
            </w:rPr>
            <w:tab/>
          </w:r>
          <w:r>
            <w:rPr>
              <w:noProof/>
            </w:rPr>
            <w:fldChar w:fldCharType="begin"/>
          </w:r>
          <w:r w:rsidRPr="00A117A9">
            <w:rPr>
              <w:noProof/>
              <w:lang w:val="es-CO"/>
            </w:rPr>
            <w:instrText xml:space="preserve"> PAGEREF _Toc167880403 \h </w:instrText>
          </w:r>
          <w:r>
            <w:rPr>
              <w:noProof/>
            </w:rPr>
          </w:r>
          <w:r>
            <w:rPr>
              <w:noProof/>
            </w:rPr>
            <w:fldChar w:fldCharType="separate"/>
          </w:r>
          <w:r w:rsidRPr="00A117A9">
            <w:rPr>
              <w:noProof/>
              <w:lang w:val="es-CO"/>
            </w:rPr>
            <w:t>29</w:t>
          </w:r>
          <w:r>
            <w:rPr>
              <w:noProof/>
            </w:rPr>
            <w:fldChar w:fldCharType="end"/>
          </w:r>
        </w:p>
        <w:p w14:paraId="139E06B2" w14:textId="3D905AC5"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Caso de Uso 1. Iniciar Sesión.</w:t>
          </w:r>
          <w:r w:rsidRPr="00A117A9">
            <w:rPr>
              <w:noProof/>
              <w:lang w:val="es-CO"/>
            </w:rPr>
            <w:tab/>
          </w:r>
          <w:r>
            <w:rPr>
              <w:noProof/>
            </w:rPr>
            <w:fldChar w:fldCharType="begin"/>
          </w:r>
          <w:r w:rsidRPr="00A117A9">
            <w:rPr>
              <w:noProof/>
              <w:lang w:val="es-CO"/>
            </w:rPr>
            <w:instrText xml:space="preserve"> PAGEREF _Toc167880404 \h </w:instrText>
          </w:r>
          <w:r>
            <w:rPr>
              <w:noProof/>
            </w:rPr>
          </w:r>
          <w:r>
            <w:rPr>
              <w:noProof/>
            </w:rPr>
            <w:fldChar w:fldCharType="separate"/>
          </w:r>
          <w:r w:rsidRPr="00A117A9">
            <w:rPr>
              <w:noProof/>
              <w:lang w:val="es-CO"/>
            </w:rPr>
            <w:t>29</w:t>
          </w:r>
          <w:r>
            <w:rPr>
              <w:noProof/>
            </w:rPr>
            <w:fldChar w:fldCharType="end"/>
          </w:r>
        </w:p>
        <w:p w14:paraId="30738B12" w14:textId="6765EF4D"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18.</w:t>
          </w:r>
          <w:r w:rsidRPr="00A117A9">
            <w:rPr>
              <w:noProof/>
              <w:lang w:val="es-CO"/>
            </w:rPr>
            <w:tab/>
          </w:r>
          <w:r>
            <w:rPr>
              <w:noProof/>
            </w:rPr>
            <w:fldChar w:fldCharType="begin"/>
          </w:r>
          <w:r w:rsidRPr="00A117A9">
            <w:rPr>
              <w:noProof/>
              <w:lang w:val="es-CO"/>
            </w:rPr>
            <w:instrText xml:space="preserve"> PAGEREF _Toc167880405 \h </w:instrText>
          </w:r>
          <w:r>
            <w:rPr>
              <w:noProof/>
            </w:rPr>
          </w:r>
          <w:r>
            <w:rPr>
              <w:noProof/>
            </w:rPr>
            <w:fldChar w:fldCharType="separate"/>
          </w:r>
          <w:r w:rsidRPr="00A117A9">
            <w:rPr>
              <w:noProof/>
              <w:lang w:val="es-CO"/>
            </w:rPr>
            <w:t>29</w:t>
          </w:r>
          <w:r>
            <w:rPr>
              <w:noProof/>
            </w:rPr>
            <w:fldChar w:fldCharType="end"/>
          </w:r>
        </w:p>
        <w:p w14:paraId="5BAAF20D" w14:textId="1B19100D"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rFonts w:eastAsia="Aptos"/>
              <w:noProof/>
              <w:lang w:val="es-CO"/>
            </w:rPr>
            <w:t>Diagrama de Caso de Uso 1.</w:t>
          </w:r>
          <w:r w:rsidRPr="00A117A9">
            <w:rPr>
              <w:noProof/>
              <w:lang w:val="es-CO"/>
            </w:rPr>
            <w:tab/>
          </w:r>
          <w:r>
            <w:rPr>
              <w:noProof/>
            </w:rPr>
            <w:fldChar w:fldCharType="begin"/>
          </w:r>
          <w:r w:rsidRPr="00A117A9">
            <w:rPr>
              <w:noProof/>
              <w:lang w:val="es-CO"/>
            </w:rPr>
            <w:instrText xml:space="preserve"> PAGEREF _Toc167880406 \h </w:instrText>
          </w:r>
          <w:r>
            <w:rPr>
              <w:noProof/>
            </w:rPr>
          </w:r>
          <w:r>
            <w:rPr>
              <w:noProof/>
            </w:rPr>
            <w:fldChar w:fldCharType="separate"/>
          </w:r>
          <w:r w:rsidRPr="00A117A9">
            <w:rPr>
              <w:noProof/>
              <w:lang w:val="es-CO"/>
            </w:rPr>
            <w:t>30</w:t>
          </w:r>
          <w:r>
            <w:rPr>
              <w:noProof/>
            </w:rPr>
            <w:fldChar w:fldCharType="end"/>
          </w:r>
        </w:p>
        <w:p w14:paraId="4814C59F" w14:textId="7E18762E"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Caso de Uso 2. Carga de Datos</w:t>
          </w:r>
          <w:r w:rsidRPr="00A117A9">
            <w:rPr>
              <w:noProof/>
              <w:lang w:val="es-CO"/>
            </w:rPr>
            <w:tab/>
          </w:r>
          <w:r>
            <w:rPr>
              <w:noProof/>
            </w:rPr>
            <w:fldChar w:fldCharType="begin"/>
          </w:r>
          <w:r w:rsidRPr="00A117A9">
            <w:rPr>
              <w:noProof/>
              <w:lang w:val="es-CO"/>
            </w:rPr>
            <w:instrText xml:space="preserve"> PAGEREF _Toc167880407 \h </w:instrText>
          </w:r>
          <w:r>
            <w:rPr>
              <w:noProof/>
            </w:rPr>
          </w:r>
          <w:r>
            <w:rPr>
              <w:noProof/>
            </w:rPr>
            <w:fldChar w:fldCharType="separate"/>
          </w:r>
          <w:r w:rsidRPr="00A117A9">
            <w:rPr>
              <w:noProof/>
              <w:lang w:val="es-CO"/>
            </w:rPr>
            <w:t>31</w:t>
          </w:r>
          <w:r>
            <w:rPr>
              <w:noProof/>
            </w:rPr>
            <w:fldChar w:fldCharType="end"/>
          </w:r>
        </w:p>
        <w:p w14:paraId="5FEE49FD" w14:textId="07DE60CD"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19.</w:t>
          </w:r>
          <w:r w:rsidRPr="00A117A9">
            <w:rPr>
              <w:noProof/>
              <w:lang w:val="es-CO"/>
            </w:rPr>
            <w:tab/>
          </w:r>
          <w:r>
            <w:rPr>
              <w:noProof/>
            </w:rPr>
            <w:fldChar w:fldCharType="begin"/>
          </w:r>
          <w:r w:rsidRPr="00A117A9">
            <w:rPr>
              <w:noProof/>
              <w:lang w:val="es-CO"/>
            </w:rPr>
            <w:instrText xml:space="preserve"> PAGEREF _Toc167880408 \h </w:instrText>
          </w:r>
          <w:r>
            <w:rPr>
              <w:noProof/>
            </w:rPr>
          </w:r>
          <w:r>
            <w:rPr>
              <w:noProof/>
            </w:rPr>
            <w:fldChar w:fldCharType="separate"/>
          </w:r>
          <w:r w:rsidRPr="00A117A9">
            <w:rPr>
              <w:noProof/>
              <w:lang w:val="es-CO"/>
            </w:rPr>
            <w:t>31</w:t>
          </w:r>
          <w:r>
            <w:rPr>
              <w:noProof/>
            </w:rPr>
            <w:fldChar w:fldCharType="end"/>
          </w:r>
        </w:p>
        <w:p w14:paraId="539957F5" w14:textId="7DA8058F"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rFonts w:eastAsia="Aptos"/>
              <w:noProof/>
              <w:lang w:val="es-CO"/>
            </w:rPr>
            <w:t>Diagrama de Caso de Uso 2.</w:t>
          </w:r>
          <w:r w:rsidRPr="00A117A9">
            <w:rPr>
              <w:noProof/>
              <w:lang w:val="es-CO"/>
            </w:rPr>
            <w:tab/>
          </w:r>
          <w:r>
            <w:rPr>
              <w:noProof/>
            </w:rPr>
            <w:fldChar w:fldCharType="begin"/>
          </w:r>
          <w:r w:rsidRPr="00A117A9">
            <w:rPr>
              <w:noProof/>
              <w:lang w:val="es-CO"/>
            </w:rPr>
            <w:instrText xml:space="preserve"> PAGEREF _Toc167880409 \h </w:instrText>
          </w:r>
          <w:r>
            <w:rPr>
              <w:noProof/>
            </w:rPr>
          </w:r>
          <w:r>
            <w:rPr>
              <w:noProof/>
            </w:rPr>
            <w:fldChar w:fldCharType="separate"/>
          </w:r>
          <w:r w:rsidRPr="00A117A9">
            <w:rPr>
              <w:noProof/>
              <w:lang w:val="es-CO"/>
            </w:rPr>
            <w:t>32</w:t>
          </w:r>
          <w:r>
            <w:rPr>
              <w:noProof/>
            </w:rPr>
            <w:fldChar w:fldCharType="end"/>
          </w:r>
        </w:p>
        <w:p w14:paraId="3CD0452B" w14:textId="19CF7697"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Caso de Uso 3. Validación de Datos.</w:t>
          </w:r>
          <w:r w:rsidRPr="00A117A9">
            <w:rPr>
              <w:noProof/>
              <w:lang w:val="es-CO"/>
            </w:rPr>
            <w:tab/>
          </w:r>
          <w:r>
            <w:rPr>
              <w:noProof/>
            </w:rPr>
            <w:fldChar w:fldCharType="begin"/>
          </w:r>
          <w:r w:rsidRPr="00A117A9">
            <w:rPr>
              <w:noProof/>
              <w:lang w:val="es-CO"/>
            </w:rPr>
            <w:instrText xml:space="preserve"> PAGEREF _Toc167880410 \h </w:instrText>
          </w:r>
          <w:r>
            <w:rPr>
              <w:noProof/>
            </w:rPr>
          </w:r>
          <w:r>
            <w:rPr>
              <w:noProof/>
            </w:rPr>
            <w:fldChar w:fldCharType="separate"/>
          </w:r>
          <w:r w:rsidRPr="00A117A9">
            <w:rPr>
              <w:noProof/>
              <w:lang w:val="es-CO"/>
            </w:rPr>
            <w:t>32</w:t>
          </w:r>
          <w:r>
            <w:rPr>
              <w:noProof/>
            </w:rPr>
            <w:fldChar w:fldCharType="end"/>
          </w:r>
        </w:p>
        <w:p w14:paraId="1CFA636E" w14:textId="6D61B884"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20.</w:t>
          </w:r>
          <w:r w:rsidRPr="00A117A9">
            <w:rPr>
              <w:noProof/>
              <w:lang w:val="es-CO"/>
            </w:rPr>
            <w:tab/>
          </w:r>
          <w:r>
            <w:rPr>
              <w:noProof/>
            </w:rPr>
            <w:fldChar w:fldCharType="begin"/>
          </w:r>
          <w:r w:rsidRPr="00A117A9">
            <w:rPr>
              <w:noProof/>
              <w:lang w:val="es-CO"/>
            </w:rPr>
            <w:instrText xml:space="preserve"> PAGEREF _Toc167880411 \h </w:instrText>
          </w:r>
          <w:r>
            <w:rPr>
              <w:noProof/>
            </w:rPr>
          </w:r>
          <w:r>
            <w:rPr>
              <w:noProof/>
            </w:rPr>
            <w:fldChar w:fldCharType="separate"/>
          </w:r>
          <w:r w:rsidRPr="00A117A9">
            <w:rPr>
              <w:noProof/>
              <w:lang w:val="es-CO"/>
            </w:rPr>
            <w:t>32</w:t>
          </w:r>
          <w:r>
            <w:rPr>
              <w:noProof/>
            </w:rPr>
            <w:fldChar w:fldCharType="end"/>
          </w:r>
        </w:p>
        <w:p w14:paraId="4CC54083" w14:textId="1AE6B67F"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rFonts w:eastAsia="Aptos"/>
              <w:noProof/>
              <w:lang w:val="es-CO"/>
            </w:rPr>
            <w:t>Diagrama de Caso de Uso 3.</w:t>
          </w:r>
          <w:r w:rsidRPr="00A117A9">
            <w:rPr>
              <w:noProof/>
              <w:lang w:val="es-CO"/>
            </w:rPr>
            <w:tab/>
          </w:r>
          <w:r>
            <w:rPr>
              <w:noProof/>
            </w:rPr>
            <w:fldChar w:fldCharType="begin"/>
          </w:r>
          <w:r w:rsidRPr="00A117A9">
            <w:rPr>
              <w:noProof/>
              <w:lang w:val="es-CO"/>
            </w:rPr>
            <w:instrText xml:space="preserve"> PAGEREF _Toc167880412 \h </w:instrText>
          </w:r>
          <w:r>
            <w:rPr>
              <w:noProof/>
            </w:rPr>
          </w:r>
          <w:r>
            <w:rPr>
              <w:noProof/>
            </w:rPr>
            <w:fldChar w:fldCharType="separate"/>
          </w:r>
          <w:r w:rsidRPr="00A117A9">
            <w:rPr>
              <w:noProof/>
              <w:lang w:val="es-CO"/>
            </w:rPr>
            <w:t>33</w:t>
          </w:r>
          <w:r>
            <w:rPr>
              <w:noProof/>
            </w:rPr>
            <w:fldChar w:fldCharType="end"/>
          </w:r>
        </w:p>
        <w:p w14:paraId="4648BB5B" w14:textId="0C6348D6"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Caso de Uso 4. Control de Acceso.</w:t>
          </w:r>
          <w:r w:rsidRPr="00A117A9">
            <w:rPr>
              <w:noProof/>
              <w:lang w:val="es-CO"/>
            </w:rPr>
            <w:tab/>
          </w:r>
          <w:r>
            <w:rPr>
              <w:noProof/>
            </w:rPr>
            <w:fldChar w:fldCharType="begin"/>
          </w:r>
          <w:r w:rsidRPr="00A117A9">
            <w:rPr>
              <w:noProof/>
              <w:lang w:val="es-CO"/>
            </w:rPr>
            <w:instrText xml:space="preserve"> PAGEREF _Toc167880413 \h </w:instrText>
          </w:r>
          <w:r>
            <w:rPr>
              <w:noProof/>
            </w:rPr>
          </w:r>
          <w:r>
            <w:rPr>
              <w:noProof/>
            </w:rPr>
            <w:fldChar w:fldCharType="separate"/>
          </w:r>
          <w:r w:rsidRPr="00A117A9">
            <w:rPr>
              <w:noProof/>
              <w:lang w:val="es-CO"/>
            </w:rPr>
            <w:t>34</w:t>
          </w:r>
          <w:r>
            <w:rPr>
              <w:noProof/>
            </w:rPr>
            <w:fldChar w:fldCharType="end"/>
          </w:r>
        </w:p>
        <w:p w14:paraId="6F485CC2" w14:textId="306CDA3B"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21.</w:t>
          </w:r>
          <w:r w:rsidRPr="00A117A9">
            <w:rPr>
              <w:noProof/>
              <w:lang w:val="es-CO"/>
            </w:rPr>
            <w:tab/>
          </w:r>
          <w:r>
            <w:rPr>
              <w:noProof/>
            </w:rPr>
            <w:fldChar w:fldCharType="begin"/>
          </w:r>
          <w:r w:rsidRPr="00A117A9">
            <w:rPr>
              <w:noProof/>
              <w:lang w:val="es-CO"/>
            </w:rPr>
            <w:instrText xml:space="preserve"> PAGEREF _Toc167880414 \h </w:instrText>
          </w:r>
          <w:r>
            <w:rPr>
              <w:noProof/>
            </w:rPr>
          </w:r>
          <w:r>
            <w:rPr>
              <w:noProof/>
            </w:rPr>
            <w:fldChar w:fldCharType="separate"/>
          </w:r>
          <w:r w:rsidRPr="00A117A9">
            <w:rPr>
              <w:noProof/>
              <w:lang w:val="es-CO"/>
            </w:rPr>
            <w:t>34</w:t>
          </w:r>
          <w:r>
            <w:rPr>
              <w:noProof/>
            </w:rPr>
            <w:fldChar w:fldCharType="end"/>
          </w:r>
        </w:p>
        <w:p w14:paraId="461B825A" w14:textId="14F2DDBD"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rFonts w:eastAsia="Aptos"/>
              <w:noProof/>
              <w:lang w:val="es-CO"/>
            </w:rPr>
            <w:t>Diagrama de Caso de Uso 4.</w:t>
          </w:r>
          <w:r w:rsidRPr="00A117A9">
            <w:rPr>
              <w:noProof/>
              <w:lang w:val="es-CO"/>
            </w:rPr>
            <w:tab/>
          </w:r>
          <w:r>
            <w:rPr>
              <w:noProof/>
            </w:rPr>
            <w:fldChar w:fldCharType="begin"/>
          </w:r>
          <w:r w:rsidRPr="00A117A9">
            <w:rPr>
              <w:noProof/>
              <w:lang w:val="es-CO"/>
            </w:rPr>
            <w:instrText xml:space="preserve"> PAGEREF _Toc167880415 \h </w:instrText>
          </w:r>
          <w:r>
            <w:rPr>
              <w:noProof/>
            </w:rPr>
          </w:r>
          <w:r>
            <w:rPr>
              <w:noProof/>
            </w:rPr>
            <w:fldChar w:fldCharType="separate"/>
          </w:r>
          <w:r w:rsidRPr="00A117A9">
            <w:rPr>
              <w:noProof/>
              <w:lang w:val="es-CO"/>
            </w:rPr>
            <w:t>35</w:t>
          </w:r>
          <w:r>
            <w:rPr>
              <w:noProof/>
            </w:rPr>
            <w:fldChar w:fldCharType="end"/>
          </w:r>
        </w:p>
        <w:p w14:paraId="2864848C" w14:textId="30D2EDDA"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Caso de Uso 5. Creación y edición de Usuarios</w:t>
          </w:r>
          <w:r w:rsidRPr="00A117A9">
            <w:rPr>
              <w:noProof/>
              <w:lang w:val="es-CO"/>
            </w:rPr>
            <w:tab/>
          </w:r>
          <w:r>
            <w:rPr>
              <w:noProof/>
            </w:rPr>
            <w:fldChar w:fldCharType="begin"/>
          </w:r>
          <w:r w:rsidRPr="00A117A9">
            <w:rPr>
              <w:noProof/>
              <w:lang w:val="es-CO"/>
            </w:rPr>
            <w:instrText xml:space="preserve"> PAGEREF _Toc167880416 \h </w:instrText>
          </w:r>
          <w:r>
            <w:rPr>
              <w:noProof/>
            </w:rPr>
          </w:r>
          <w:r>
            <w:rPr>
              <w:noProof/>
            </w:rPr>
            <w:fldChar w:fldCharType="separate"/>
          </w:r>
          <w:r w:rsidRPr="00A117A9">
            <w:rPr>
              <w:noProof/>
              <w:lang w:val="es-CO"/>
            </w:rPr>
            <w:t>35</w:t>
          </w:r>
          <w:r>
            <w:rPr>
              <w:noProof/>
            </w:rPr>
            <w:fldChar w:fldCharType="end"/>
          </w:r>
        </w:p>
        <w:p w14:paraId="333DBE22" w14:textId="495CD74E"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22.</w:t>
          </w:r>
          <w:r w:rsidRPr="00A117A9">
            <w:rPr>
              <w:noProof/>
              <w:lang w:val="es-CO"/>
            </w:rPr>
            <w:tab/>
          </w:r>
          <w:r>
            <w:rPr>
              <w:noProof/>
            </w:rPr>
            <w:fldChar w:fldCharType="begin"/>
          </w:r>
          <w:r w:rsidRPr="00A117A9">
            <w:rPr>
              <w:noProof/>
              <w:lang w:val="es-CO"/>
            </w:rPr>
            <w:instrText xml:space="preserve"> PAGEREF _Toc167880417 \h </w:instrText>
          </w:r>
          <w:r>
            <w:rPr>
              <w:noProof/>
            </w:rPr>
          </w:r>
          <w:r>
            <w:rPr>
              <w:noProof/>
            </w:rPr>
            <w:fldChar w:fldCharType="separate"/>
          </w:r>
          <w:r w:rsidRPr="00A117A9">
            <w:rPr>
              <w:noProof/>
              <w:lang w:val="es-CO"/>
            </w:rPr>
            <w:t>35</w:t>
          </w:r>
          <w:r>
            <w:rPr>
              <w:noProof/>
            </w:rPr>
            <w:fldChar w:fldCharType="end"/>
          </w:r>
        </w:p>
        <w:p w14:paraId="62B3FEEF" w14:textId="393C8308"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rFonts w:eastAsia="Aptos"/>
              <w:noProof/>
              <w:lang w:val="es-CO"/>
            </w:rPr>
            <w:t>Diagrama de Caso de Uso 5.</w:t>
          </w:r>
          <w:r w:rsidRPr="00A117A9">
            <w:rPr>
              <w:noProof/>
              <w:lang w:val="es-CO"/>
            </w:rPr>
            <w:tab/>
          </w:r>
          <w:r>
            <w:rPr>
              <w:noProof/>
            </w:rPr>
            <w:fldChar w:fldCharType="begin"/>
          </w:r>
          <w:r w:rsidRPr="00A117A9">
            <w:rPr>
              <w:noProof/>
              <w:lang w:val="es-CO"/>
            </w:rPr>
            <w:instrText xml:space="preserve"> PAGEREF _Toc167880418 \h </w:instrText>
          </w:r>
          <w:r>
            <w:rPr>
              <w:noProof/>
            </w:rPr>
          </w:r>
          <w:r>
            <w:rPr>
              <w:noProof/>
            </w:rPr>
            <w:fldChar w:fldCharType="separate"/>
          </w:r>
          <w:r w:rsidRPr="00A117A9">
            <w:rPr>
              <w:noProof/>
              <w:lang w:val="es-CO"/>
            </w:rPr>
            <w:t>36</w:t>
          </w:r>
          <w:r>
            <w:rPr>
              <w:noProof/>
            </w:rPr>
            <w:fldChar w:fldCharType="end"/>
          </w:r>
        </w:p>
        <w:p w14:paraId="2E47F5D6" w14:textId="1C580BEE"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rFonts w:eastAsia="Aptos"/>
              <w:noProof/>
              <w:lang w:val="es-CO"/>
            </w:rPr>
            <w:t>Caso de Uso 6. Auditoría</w:t>
          </w:r>
          <w:r w:rsidRPr="00A117A9">
            <w:rPr>
              <w:noProof/>
              <w:lang w:val="es-CO"/>
            </w:rPr>
            <w:tab/>
          </w:r>
          <w:r>
            <w:rPr>
              <w:noProof/>
            </w:rPr>
            <w:fldChar w:fldCharType="begin"/>
          </w:r>
          <w:r w:rsidRPr="00A117A9">
            <w:rPr>
              <w:noProof/>
              <w:lang w:val="es-CO"/>
            </w:rPr>
            <w:instrText xml:space="preserve"> PAGEREF _Toc167880419 \h </w:instrText>
          </w:r>
          <w:r>
            <w:rPr>
              <w:noProof/>
            </w:rPr>
          </w:r>
          <w:r>
            <w:rPr>
              <w:noProof/>
            </w:rPr>
            <w:fldChar w:fldCharType="separate"/>
          </w:r>
          <w:r w:rsidRPr="00A117A9">
            <w:rPr>
              <w:noProof/>
              <w:lang w:val="es-CO"/>
            </w:rPr>
            <w:t>37</w:t>
          </w:r>
          <w:r>
            <w:rPr>
              <w:noProof/>
            </w:rPr>
            <w:fldChar w:fldCharType="end"/>
          </w:r>
        </w:p>
        <w:p w14:paraId="19AED282" w14:textId="2CC4BFD1"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lastRenderedPageBreak/>
            <w:t>Tabla 23.</w:t>
          </w:r>
          <w:r w:rsidRPr="00A117A9">
            <w:rPr>
              <w:noProof/>
              <w:lang w:val="es-CO"/>
            </w:rPr>
            <w:tab/>
          </w:r>
          <w:r>
            <w:rPr>
              <w:noProof/>
            </w:rPr>
            <w:fldChar w:fldCharType="begin"/>
          </w:r>
          <w:r w:rsidRPr="00A117A9">
            <w:rPr>
              <w:noProof/>
              <w:lang w:val="es-CO"/>
            </w:rPr>
            <w:instrText xml:space="preserve"> PAGEREF _Toc167880420 \h </w:instrText>
          </w:r>
          <w:r>
            <w:rPr>
              <w:noProof/>
            </w:rPr>
          </w:r>
          <w:r>
            <w:rPr>
              <w:noProof/>
            </w:rPr>
            <w:fldChar w:fldCharType="separate"/>
          </w:r>
          <w:r w:rsidRPr="00A117A9">
            <w:rPr>
              <w:noProof/>
              <w:lang w:val="es-CO"/>
            </w:rPr>
            <w:t>37</w:t>
          </w:r>
          <w:r>
            <w:rPr>
              <w:noProof/>
            </w:rPr>
            <w:fldChar w:fldCharType="end"/>
          </w:r>
        </w:p>
        <w:p w14:paraId="62CE8ECE" w14:textId="7E9557A5"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rFonts w:eastAsia="Aptos"/>
              <w:noProof/>
              <w:lang w:val="es-CO"/>
            </w:rPr>
            <w:t>Diagrama de Caso de Uso 6.</w:t>
          </w:r>
          <w:r w:rsidRPr="00A117A9">
            <w:rPr>
              <w:noProof/>
              <w:lang w:val="es-CO"/>
            </w:rPr>
            <w:tab/>
          </w:r>
          <w:r>
            <w:rPr>
              <w:noProof/>
            </w:rPr>
            <w:fldChar w:fldCharType="begin"/>
          </w:r>
          <w:r w:rsidRPr="00A117A9">
            <w:rPr>
              <w:noProof/>
              <w:lang w:val="es-CO"/>
            </w:rPr>
            <w:instrText xml:space="preserve"> PAGEREF _Toc167880421 \h </w:instrText>
          </w:r>
          <w:r>
            <w:rPr>
              <w:noProof/>
            </w:rPr>
          </w:r>
          <w:r>
            <w:rPr>
              <w:noProof/>
            </w:rPr>
            <w:fldChar w:fldCharType="separate"/>
          </w:r>
          <w:r w:rsidRPr="00A117A9">
            <w:rPr>
              <w:noProof/>
              <w:lang w:val="es-CO"/>
            </w:rPr>
            <w:t>38</w:t>
          </w:r>
          <w:r>
            <w:rPr>
              <w:noProof/>
            </w:rPr>
            <w:fldChar w:fldCharType="end"/>
          </w:r>
        </w:p>
        <w:p w14:paraId="29495CEA" w14:textId="4646D8FB"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rFonts w:eastAsia="Aptos"/>
              <w:noProof/>
              <w:lang w:val="es-CO"/>
            </w:rPr>
            <w:t>Caso de Uso 7. Integración con Sistemas Externos.</w:t>
          </w:r>
          <w:r w:rsidRPr="00A117A9">
            <w:rPr>
              <w:noProof/>
              <w:lang w:val="es-CO"/>
            </w:rPr>
            <w:tab/>
          </w:r>
          <w:r>
            <w:rPr>
              <w:noProof/>
            </w:rPr>
            <w:fldChar w:fldCharType="begin"/>
          </w:r>
          <w:r w:rsidRPr="00A117A9">
            <w:rPr>
              <w:noProof/>
              <w:lang w:val="es-CO"/>
            </w:rPr>
            <w:instrText xml:space="preserve"> PAGEREF _Toc167880422 \h </w:instrText>
          </w:r>
          <w:r>
            <w:rPr>
              <w:noProof/>
            </w:rPr>
          </w:r>
          <w:r>
            <w:rPr>
              <w:noProof/>
            </w:rPr>
            <w:fldChar w:fldCharType="separate"/>
          </w:r>
          <w:r w:rsidRPr="00A117A9">
            <w:rPr>
              <w:noProof/>
              <w:lang w:val="es-CO"/>
            </w:rPr>
            <w:t>38</w:t>
          </w:r>
          <w:r>
            <w:rPr>
              <w:noProof/>
            </w:rPr>
            <w:fldChar w:fldCharType="end"/>
          </w:r>
        </w:p>
        <w:p w14:paraId="7E7E3BF2" w14:textId="497AD77C"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24.</w:t>
          </w:r>
          <w:r w:rsidRPr="00A117A9">
            <w:rPr>
              <w:noProof/>
              <w:lang w:val="es-CO"/>
            </w:rPr>
            <w:tab/>
          </w:r>
          <w:r>
            <w:rPr>
              <w:noProof/>
            </w:rPr>
            <w:fldChar w:fldCharType="begin"/>
          </w:r>
          <w:r w:rsidRPr="00A117A9">
            <w:rPr>
              <w:noProof/>
              <w:lang w:val="es-CO"/>
            </w:rPr>
            <w:instrText xml:space="preserve"> PAGEREF _Toc167880423 \h </w:instrText>
          </w:r>
          <w:r>
            <w:rPr>
              <w:noProof/>
            </w:rPr>
          </w:r>
          <w:r>
            <w:rPr>
              <w:noProof/>
            </w:rPr>
            <w:fldChar w:fldCharType="separate"/>
          </w:r>
          <w:r w:rsidRPr="00A117A9">
            <w:rPr>
              <w:noProof/>
              <w:lang w:val="es-CO"/>
            </w:rPr>
            <w:t>38</w:t>
          </w:r>
          <w:r>
            <w:rPr>
              <w:noProof/>
            </w:rPr>
            <w:fldChar w:fldCharType="end"/>
          </w:r>
        </w:p>
        <w:p w14:paraId="4BCEA2EE" w14:textId="4BD8CE99"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rFonts w:eastAsia="Aptos"/>
              <w:noProof/>
              <w:lang w:val="es-CO"/>
            </w:rPr>
            <w:t>Diagrama de Caso de Uso 7.</w:t>
          </w:r>
          <w:r w:rsidRPr="00A117A9">
            <w:rPr>
              <w:noProof/>
              <w:lang w:val="es-CO"/>
            </w:rPr>
            <w:tab/>
          </w:r>
          <w:r>
            <w:rPr>
              <w:noProof/>
            </w:rPr>
            <w:fldChar w:fldCharType="begin"/>
          </w:r>
          <w:r w:rsidRPr="00A117A9">
            <w:rPr>
              <w:noProof/>
              <w:lang w:val="es-CO"/>
            </w:rPr>
            <w:instrText xml:space="preserve"> PAGEREF _Toc167880424 \h </w:instrText>
          </w:r>
          <w:r>
            <w:rPr>
              <w:noProof/>
            </w:rPr>
          </w:r>
          <w:r>
            <w:rPr>
              <w:noProof/>
            </w:rPr>
            <w:fldChar w:fldCharType="separate"/>
          </w:r>
          <w:r w:rsidRPr="00A117A9">
            <w:rPr>
              <w:noProof/>
              <w:lang w:val="es-CO"/>
            </w:rPr>
            <w:t>39</w:t>
          </w:r>
          <w:r>
            <w:rPr>
              <w:noProof/>
            </w:rPr>
            <w:fldChar w:fldCharType="end"/>
          </w:r>
        </w:p>
        <w:p w14:paraId="514D7394" w14:textId="26503B0E"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rFonts w:eastAsia="Aptos"/>
              <w:noProof/>
              <w:lang w:val="es-CO"/>
            </w:rPr>
            <w:t>Caso de Uso 8. Notificaciones.</w:t>
          </w:r>
          <w:r w:rsidRPr="00A117A9">
            <w:rPr>
              <w:noProof/>
              <w:lang w:val="es-CO"/>
            </w:rPr>
            <w:tab/>
          </w:r>
          <w:r>
            <w:rPr>
              <w:noProof/>
            </w:rPr>
            <w:fldChar w:fldCharType="begin"/>
          </w:r>
          <w:r w:rsidRPr="00A117A9">
            <w:rPr>
              <w:noProof/>
              <w:lang w:val="es-CO"/>
            </w:rPr>
            <w:instrText xml:space="preserve"> PAGEREF _Toc167880425 \h </w:instrText>
          </w:r>
          <w:r>
            <w:rPr>
              <w:noProof/>
            </w:rPr>
          </w:r>
          <w:r>
            <w:rPr>
              <w:noProof/>
            </w:rPr>
            <w:fldChar w:fldCharType="separate"/>
          </w:r>
          <w:r w:rsidRPr="00A117A9">
            <w:rPr>
              <w:noProof/>
              <w:lang w:val="es-CO"/>
            </w:rPr>
            <w:t>40</w:t>
          </w:r>
          <w:r>
            <w:rPr>
              <w:noProof/>
            </w:rPr>
            <w:fldChar w:fldCharType="end"/>
          </w:r>
        </w:p>
        <w:p w14:paraId="2357DCEB" w14:textId="672B75DA"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25.</w:t>
          </w:r>
          <w:r w:rsidRPr="00A117A9">
            <w:rPr>
              <w:noProof/>
              <w:lang w:val="es-CO"/>
            </w:rPr>
            <w:tab/>
          </w:r>
          <w:r>
            <w:rPr>
              <w:noProof/>
            </w:rPr>
            <w:fldChar w:fldCharType="begin"/>
          </w:r>
          <w:r w:rsidRPr="00A117A9">
            <w:rPr>
              <w:noProof/>
              <w:lang w:val="es-CO"/>
            </w:rPr>
            <w:instrText xml:space="preserve"> PAGEREF _Toc167880426 \h </w:instrText>
          </w:r>
          <w:r>
            <w:rPr>
              <w:noProof/>
            </w:rPr>
          </w:r>
          <w:r>
            <w:rPr>
              <w:noProof/>
            </w:rPr>
            <w:fldChar w:fldCharType="separate"/>
          </w:r>
          <w:r w:rsidRPr="00A117A9">
            <w:rPr>
              <w:noProof/>
              <w:lang w:val="es-CO"/>
            </w:rPr>
            <w:t>40</w:t>
          </w:r>
          <w:r>
            <w:rPr>
              <w:noProof/>
            </w:rPr>
            <w:fldChar w:fldCharType="end"/>
          </w:r>
        </w:p>
        <w:p w14:paraId="7CC2E947" w14:textId="357B83C6"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t>Diagrama de Caso de Uso 8.</w:t>
          </w:r>
          <w:r w:rsidRPr="00A117A9">
            <w:rPr>
              <w:noProof/>
              <w:lang w:val="es-CO"/>
            </w:rPr>
            <w:tab/>
          </w:r>
          <w:r>
            <w:rPr>
              <w:noProof/>
            </w:rPr>
            <w:fldChar w:fldCharType="begin"/>
          </w:r>
          <w:r w:rsidRPr="00A117A9">
            <w:rPr>
              <w:noProof/>
              <w:lang w:val="es-CO"/>
            </w:rPr>
            <w:instrText xml:space="preserve"> PAGEREF _Toc167880427 \h </w:instrText>
          </w:r>
          <w:r>
            <w:rPr>
              <w:noProof/>
            </w:rPr>
          </w:r>
          <w:r>
            <w:rPr>
              <w:noProof/>
            </w:rPr>
            <w:fldChar w:fldCharType="separate"/>
          </w:r>
          <w:r w:rsidRPr="00A117A9">
            <w:rPr>
              <w:noProof/>
              <w:lang w:val="es-CO"/>
            </w:rPr>
            <w:t>41</w:t>
          </w:r>
          <w:r>
            <w:rPr>
              <w:noProof/>
            </w:rPr>
            <w:fldChar w:fldCharType="end"/>
          </w:r>
        </w:p>
        <w:p w14:paraId="5C7C34B0" w14:textId="2F91778D"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Caso de Uso 9. Manejo de Errores.</w:t>
          </w:r>
          <w:r w:rsidRPr="00A117A9">
            <w:rPr>
              <w:noProof/>
              <w:lang w:val="es-CO"/>
            </w:rPr>
            <w:tab/>
          </w:r>
          <w:r>
            <w:rPr>
              <w:noProof/>
            </w:rPr>
            <w:fldChar w:fldCharType="begin"/>
          </w:r>
          <w:r w:rsidRPr="00A117A9">
            <w:rPr>
              <w:noProof/>
              <w:lang w:val="es-CO"/>
            </w:rPr>
            <w:instrText xml:space="preserve"> PAGEREF _Toc167880428 \h </w:instrText>
          </w:r>
          <w:r>
            <w:rPr>
              <w:noProof/>
            </w:rPr>
          </w:r>
          <w:r>
            <w:rPr>
              <w:noProof/>
            </w:rPr>
            <w:fldChar w:fldCharType="separate"/>
          </w:r>
          <w:r w:rsidRPr="00A117A9">
            <w:rPr>
              <w:noProof/>
              <w:lang w:val="es-CO"/>
            </w:rPr>
            <w:t>41</w:t>
          </w:r>
          <w:r>
            <w:rPr>
              <w:noProof/>
            </w:rPr>
            <w:fldChar w:fldCharType="end"/>
          </w:r>
        </w:p>
        <w:p w14:paraId="23FE335C" w14:textId="43904178"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26.</w:t>
          </w:r>
          <w:r w:rsidRPr="00A117A9">
            <w:rPr>
              <w:noProof/>
              <w:lang w:val="es-CO"/>
            </w:rPr>
            <w:tab/>
          </w:r>
          <w:r>
            <w:rPr>
              <w:noProof/>
            </w:rPr>
            <w:fldChar w:fldCharType="begin"/>
          </w:r>
          <w:r w:rsidRPr="00A117A9">
            <w:rPr>
              <w:noProof/>
              <w:lang w:val="es-CO"/>
            </w:rPr>
            <w:instrText xml:space="preserve"> PAGEREF _Toc167880429 \h </w:instrText>
          </w:r>
          <w:r>
            <w:rPr>
              <w:noProof/>
            </w:rPr>
          </w:r>
          <w:r>
            <w:rPr>
              <w:noProof/>
            </w:rPr>
            <w:fldChar w:fldCharType="separate"/>
          </w:r>
          <w:r w:rsidRPr="00A117A9">
            <w:rPr>
              <w:noProof/>
              <w:lang w:val="es-CO"/>
            </w:rPr>
            <w:t>41</w:t>
          </w:r>
          <w:r>
            <w:rPr>
              <w:noProof/>
            </w:rPr>
            <w:fldChar w:fldCharType="end"/>
          </w:r>
        </w:p>
        <w:p w14:paraId="6A0507B7" w14:textId="65267622"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rFonts w:eastAsia="Aptos"/>
              <w:noProof/>
              <w:lang w:val="es-CO"/>
            </w:rPr>
            <w:t>Diagrama de Caso de Uso 9.</w:t>
          </w:r>
          <w:r w:rsidRPr="00A117A9">
            <w:rPr>
              <w:noProof/>
              <w:lang w:val="es-CO"/>
            </w:rPr>
            <w:tab/>
          </w:r>
          <w:r>
            <w:rPr>
              <w:noProof/>
            </w:rPr>
            <w:fldChar w:fldCharType="begin"/>
          </w:r>
          <w:r w:rsidRPr="00A117A9">
            <w:rPr>
              <w:noProof/>
              <w:lang w:val="es-CO"/>
            </w:rPr>
            <w:instrText xml:space="preserve"> PAGEREF _Toc167880430 \h </w:instrText>
          </w:r>
          <w:r>
            <w:rPr>
              <w:noProof/>
            </w:rPr>
          </w:r>
          <w:r>
            <w:rPr>
              <w:noProof/>
            </w:rPr>
            <w:fldChar w:fldCharType="separate"/>
          </w:r>
          <w:r w:rsidRPr="00A117A9">
            <w:rPr>
              <w:noProof/>
              <w:lang w:val="es-CO"/>
            </w:rPr>
            <w:t>42</w:t>
          </w:r>
          <w:r>
            <w:rPr>
              <w:noProof/>
            </w:rPr>
            <w:fldChar w:fldCharType="end"/>
          </w:r>
        </w:p>
        <w:p w14:paraId="5E05F9A1" w14:textId="0F066CDA"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Caso de Uso 10. Recuperación de Contraseña.</w:t>
          </w:r>
          <w:r w:rsidRPr="00A117A9">
            <w:rPr>
              <w:noProof/>
              <w:lang w:val="es-CO"/>
            </w:rPr>
            <w:tab/>
          </w:r>
          <w:r>
            <w:rPr>
              <w:noProof/>
            </w:rPr>
            <w:fldChar w:fldCharType="begin"/>
          </w:r>
          <w:r w:rsidRPr="00A117A9">
            <w:rPr>
              <w:noProof/>
              <w:lang w:val="es-CO"/>
            </w:rPr>
            <w:instrText xml:space="preserve"> PAGEREF _Toc167880431 \h </w:instrText>
          </w:r>
          <w:r>
            <w:rPr>
              <w:noProof/>
            </w:rPr>
          </w:r>
          <w:r>
            <w:rPr>
              <w:noProof/>
            </w:rPr>
            <w:fldChar w:fldCharType="separate"/>
          </w:r>
          <w:r w:rsidRPr="00A117A9">
            <w:rPr>
              <w:noProof/>
              <w:lang w:val="es-CO"/>
            </w:rPr>
            <w:t>43</w:t>
          </w:r>
          <w:r>
            <w:rPr>
              <w:noProof/>
            </w:rPr>
            <w:fldChar w:fldCharType="end"/>
          </w:r>
        </w:p>
        <w:p w14:paraId="264682E3" w14:textId="12D37545"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t>Tabla 27.</w:t>
          </w:r>
          <w:r w:rsidRPr="00A117A9">
            <w:rPr>
              <w:noProof/>
              <w:lang w:val="es-CO"/>
            </w:rPr>
            <w:tab/>
          </w:r>
          <w:r>
            <w:rPr>
              <w:noProof/>
            </w:rPr>
            <w:fldChar w:fldCharType="begin"/>
          </w:r>
          <w:r w:rsidRPr="00A117A9">
            <w:rPr>
              <w:noProof/>
              <w:lang w:val="es-CO"/>
            </w:rPr>
            <w:instrText xml:space="preserve"> PAGEREF _Toc167880432 \h </w:instrText>
          </w:r>
          <w:r>
            <w:rPr>
              <w:noProof/>
            </w:rPr>
          </w:r>
          <w:r>
            <w:rPr>
              <w:noProof/>
            </w:rPr>
            <w:fldChar w:fldCharType="separate"/>
          </w:r>
          <w:r w:rsidRPr="00A117A9">
            <w:rPr>
              <w:noProof/>
              <w:lang w:val="es-CO"/>
            </w:rPr>
            <w:t>43</w:t>
          </w:r>
          <w:r>
            <w:rPr>
              <w:noProof/>
            </w:rPr>
            <w:fldChar w:fldCharType="end"/>
          </w:r>
        </w:p>
        <w:p w14:paraId="7A17F96E" w14:textId="5A9107AD" w:rsidR="00A117A9" w:rsidRDefault="00A117A9">
          <w:pPr>
            <w:pStyle w:val="TDC3"/>
            <w:tabs>
              <w:tab w:val="right" w:leader="dot" w:pos="9350"/>
            </w:tabs>
            <w:rPr>
              <w:rFonts w:asciiTheme="minorHAnsi" w:eastAsiaTheme="minorEastAsia" w:hAnsiTheme="minorHAnsi" w:cstheme="minorBidi"/>
              <w:noProof/>
              <w:sz w:val="22"/>
              <w:szCs w:val="22"/>
              <w:lang w:val="es-CO" w:eastAsia="es-CO"/>
            </w:rPr>
          </w:pPr>
          <w:r w:rsidRPr="001240AA">
            <w:rPr>
              <w:noProof/>
              <w:lang w:val="es-CO"/>
            </w:rPr>
            <w:t>Diagrama de Caso de Uso 10.</w:t>
          </w:r>
          <w:r w:rsidRPr="00A117A9">
            <w:rPr>
              <w:noProof/>
              <w:lang w:val="es-CO"/>
            </w:rPr>
            <w:tab/>
          </w:r>
          <w:r>
            <w:rPr>
              <w:noProof/>
            </w:rPr>
            <w:fldChar w:fldCharType="begin"/>
          </w:r>
          <w:r w:rsidRPr="00A117A9">
            <w:rPr>
              <w:noProof/>
              <w:lang w:val="es-CO"/>
            </w:rPr>
            <w:instrText xml:space="preserve"> PAGEREF _Toc167880433 \h </w:instrText>
          </w:r>
          <w:r>
            <w:rPr>
              <w:noProof/>
            </w:rPr>
          </w:r>
          <w:r>
            <w:rPr>
              <w:noProof/>
            </w:rPr>
            <w:fldChar w:fldCharType="separate"/>
          </w:r>
          <w:r w:rsidRPr="00A117A9">
            <w:rPr>
              <w:noProof/>
              <w:lang w:val="es-CO"/>
            </w:rPr>
            <w:t>44</w:t>
          </w:r>
          <w:r>
            <w:rPr>
              <w:noProof/>
            </w:rPr>
            <w:fldChar w:fldCharType="end"/>
          </w:r>
        </w:p>
        <w:p w14:paraId="04C8EF4B" w14:textId="67B08D62" w:rsidR="00A117A9" w:rsidRDefault="00A117A9">
          <w:pPr>
            <w:pStyle w:val="TDC1"/>
            <w:tabs>
              <w:tab w:val="right" w:leader="dot" w:pos="9350"/>
            </w:tabs>
            <w:rPr>
              <w:rFonts w:asciiTheme="minorHAnsi" w:eastAsiaTheme="minorEastAsia" w:hAnsiTheme="minorHAnsi" w:cstheme="minorBidi"/>
              <w:noProof/>
              <w:sz w:val="22"/>
              <w:szCs w:val="22"/>
              <w:lang w:val="es-CO" w:eastAsia="es-CO"/>
            </w:rPr>
          </w:pPr>
          <w:r w:rsidRPr="001240AA">
            <w:rPr>
              <w:noProof/>
              <w:lang w:val="es-CO"/>
            </w:rPr>
            <w:t>Capítulo 4 Planteamiento de Preguntas de Entrevista</w:t>
          </w:r>
          <w:r w:rsidRPr="00A117A9">
            <w:rPr>
              <w:noProof/>
              <w:lang w:val="es-CO"/>
            </w:rPr>
            <w:tab/>
          </w:r>
          <w:r>
            <w:rPr>
              <w:noProof/>
            </w:rPr>
            <w:fldChar w:fldCharType="begin"/>
          </w:r>
          <w:r w:rsidRPr="00A117A9">
            <w:rPr>
              <w:noProof/>
              <w:lang w:val="es-CO"/>
            </w:rPr>
            <w:instrText xml:space="preserve"> PAGEREF _Toc167880434 \h </w:instrText>
          </w:r>
          <w:r>
            <w:rPr>
              <w:noProof/>
            </w:rPr>
          </w:r>
          <w:r>
            <w:rPr>
              <w:noProof/>
            </w:rPr>
            <w:fldChar w:fldCharType="separate"/>
          </w:r>
          <w:r w:rsidRPr="00A117A9">
            <w:rPr>
              <w:noProof/>
              <w:lang w:val="es-CO"/>
            </w:rPr>
            <w:t>45</w:t>
          </w:r>
          <w:r>
            <w:rPr>
              <w:noProof/>
            </w:rPr>
            <w:fldChar w:fldCharType="end"/>
          </w:r>
        </w:p>
        <w:p w14:paraId="2B90CD50" w14:textId="081C9A31"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Preguntas Planteadas.</w:t>
          </w:r>
          <w:r w:rsidRPr="00A117A9">
            <w:rPr>
              <w:noProof/>
              <w:lang w:val="es-CO"/>
            </w:rPr>
            <w:tab/>
          </w:r>
          <w:r>
            <w:rPr>
              <w:noProof/>
            </w:rPr>
            <w:fldChar w:fldCharType="begin"/>
          </w:r>
          <w:r w:rsidRPr="00A117A9">
            <w:rPr>
              <w:noProof/>
              <w:lang w:val="es-CO"/>
            </w:rPr>
            <w:instrText xml:space="preserve"> PAGEREF _Toc167880435 \h </w:instrText>
          </w:r>
          <w:r>
            <w:rPr>
              <w:noProof/>
            </w:rPr>
          </w:r>
          <w:r>
            <w:rPr>
              <w:noProof/>
            </w:rPr>
            <w:fldChar w:fldCharType="separate"/>
          </w:r>
          <w:r w:rsidRPr="00A117A9">
            <w:rPr>
              <w:noProof/>
              <w:lang w:val="es-CO"/>
            </w:rPr>
            <w:t>45</w:t>
          </w:r>
          <w:r>
            <w:rPr>
              <w:noProof/>
            </w:rPr>
            <w:fldChar w:fldCharType="end"/>
          </w:r>
        </w:p>
        <w:p w14:paraId="6D215153" w14:textId="285864E1"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Preguntas Realizadas.</w:t>
          </w:r>
          <w:r w:rsidRPr="00A117A9">
            <w:rPr>
              <w:noProof/>
              <w:lang w:val="es-CO"/>
            </w:rPr>
            <w:tab/>
          </w:r>
          <w:r>
            <w:rPr>
              <w:noProof/>
            </w:rPr>
            <w:fldChar w:fldCharType="begin"/>
          </w:r>
          <w:r w:rsidRPr="00A117A9">
            <w:rPr>
              <w:noProof/>
              <w:lang w:val="es-CO"/>
            </w:rPr>
            <w:instrText xml:space="preserve"> PAGEREF _Toc167880436 \h </w:instrText>
          </w:r>
          <w:r>
            <w:rPr>
              <w:noProof/>
            </w:rPr>
          </w:r>
          <w:r>
            <w:rPr>
              <w:noProof/>
            </w:rPr>
            <w:fldChar w:fldCharType="separate"/>
          </w:r>
          <w:r w:rsidRPr="00A117A9">
            <w:rPr>
              <w:noProof/>
              <w:lang w:val="es-CO"/>
            </w:rPr>
            <w:t>45</w:t>
          </w:r>
          <w:r>
            <w:rPr>
              <w:noProof/>
            </w:rPr>
            <w:fldChar w:fldCharType="end"/>
          </w:r>
        </w:p>
        <w:p w14:paraId="3239C022" w14:textId="1BE53644" w:rsidR="00A117A9" w:rsidRDefault="00A117A9">
          <w:pPr>
            <w:pStyle w:val="TDC1"/>
            <w:tabs>
              <w:tab w:val="right" w:leader="dot" w:pos="9350"/>
            </w:tabs>
            <w:rPr>
              <w:rFonts w:asciiTheme="minorHAnsi" w:eastAsiaTheme="minorEastAsia" w:hAnsiTheme="minorHAnsi" w:cstheme="minorBidi"/>
              <w:noProof/>
              <w:sz w:val="22"/>
              <w:szCs w:val="22"/>
              <w:lang w:val="es-CO" w:eastAsia="es-CO"/>
            </w:rPr>
          </w:pPr>
          <w:r w:rsidRPr="001240AA">
            <w:rPr>
              <w:noProof/>
              <w:lang w:val="es-CO"/>
            </w:rPr>
            <w:t>Lista de referencias</w:t>
          </w:r>
          <w:r w:rsidRPr="00A117A9">
            <w:rPr>
              <w:noProof/>
              <w:lang w:val="es-CO"/>
            </w:rPr>
            <w:tab/>
          </w:r>
          <w:r>
            <w:rPr>
              <w:noProof/>
            </w:rPr>
            <w:fldChar w:fldCharType="begin"/>
          </w:r>
          <w:r w:rsidRPr="00A117A9">
            <w:rPr>
              <w:noProof/>
              <w:lang w:val="es-CO"/>
            </w:rPr>
            <w:instrText xml:space="preserve"> PAGEREF _Toc167880437 \h </w:instrText>
          </w:r>
          <w:r>
            <w:rPr>
              <w:noProof/>
            </w:rPr>
          </w:r>
          <w:r>
            <w:rPr>
              <w:noProof/>
            </w:rPr>
            <w:fldChar w:fldCharType="separate"/>
          </w:r>
          <w:r w:rsidRPr="00A117A9">
            <w:rPr>
              <w:noProof/>
              <w:lang w:val="es-CO"/>
            </w:rPr>
            <w:t>50</w:t>
          </w:r>
          <w:r>
            <w:rPr>
              <w:noProof/>
            </w:rPr>
            <w:fldChar w:fldCharType="end"/>
          </w:r>
        </w:p>
        <w:p w14:paraId="6C8CB03D" w14:textId="278138F7" w:rsidR="00A117A9" w:rsidRDefault="00A117A9">
          <w:pPr>
            <w:pStyle w:val="TDC1"/>
            <w:tabs>
              <w:tab w:val="right" w:leader="dot" w:pos="9350"/>
            </w:tabs>
            <w:rPr>
              <w:rFonts w:asciiTheme="minorHAnsi" w:eastAsiaTheme="minorEastAsia" w:hAnsiTheme="minorHAnsi" w:cstheme="minorBidi"/>
              <w:noProof/>
              <w:sz w:val="22"/>
              <w:szCs w:val="22"/>
              <w:lang w:val="es-CO" w:eastAsia="es-CO"/>
            </w:rPr>
          </w:pPr>
          <w:r w:rsidRPr="001240AA">
            <w:rPr>
              <w:noProof/>
              <w:lang w:val="es-CO"/>
            </w:rPr>
            <w:t>Apéndice</w:t>
          </w:r>
          <w:r w:rsidRPr="00A117A9">
            <w:rPr>
              <w:noProof/>
              <w:lang w:val="es-CO"/>
            </w:rPr>
            <w:tab/>
          </w:r>
          <w:r>
            <w:rPr>
              <w:noProof/>
            </w:rPr>
            <w:fldChar w:fldCharType="begin"/>
          </w:r>
          <w:r w:rsidRPr="00A117A9">
            <w:rPr>
              <w:noProof/>
              <w:lang w:val="es-CO"/>
            </w:rPr>
            <w:instrText xml:space="preserve"> PAGEREF _Toc167880438 \h </w:instrText>
          </w:r>
          <w:r>
            <w:rPr>
              <w:noProof/>
            </w:rPr>
          </w:r>
          <w:r>
            <w:rPr>
              <w:noProof/>
            </w:rPr>
            <w:fldChar w:fldCharType="separate"/>
          </w:r>
          <w:r w:rsidRPr="00A117A9">
            <w:rPr>
              <w:noProof/>
              <w:lang w:val="es-CO"/>
            </w:rPr>
            <w:t>51</w:t>
          </w:r>
          <w:r>
            <w:rPr>
              <w:noProof/>
            </w:rPr>
            <w:fldChar w:fldCharType="end"/>
          </w:r>
        </w:p>
        <w:p w14:paraId="6C5216D5" w14:textId="2596014D"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Figura 1.</w:t>
          </w:r>
          <w:r w:rsidRPr="00A117A9">
            <w:rPr>
              <w:noProof/>
              <w:lang w:val="es-CO"/>
            </w:rPr>
            <w:tab/>
          </w:r>
          <w:r>
            <w:rPr>
              <w:noProof/>
            </w:rPr>
            <w:fldChar w:fldCharType="begin"/>
          </w:r>
          <w:r w:rsidRPr="00A117A9">
            <w:rPr>
              <w:noProof/>
              <w:lang w:val="es-CO"/>
            </w:rPr>
            <w:instrText xml:space="preserve"> PAGEREF _Toc167880439 \h </w:instrText>
          </w:r>
          <w:r>
            <w:rPr>
              <w:noProof/>
            </w:rPr>
          </w:r>
          <w:r>
            <w:rPr>
              <w:noProof/>
            </w:rPr>
            <w:fldChar w:fldCharType="separate"/>
          </w:r>
          <w:r w:rsidRPr="00A117A9">
            <w:rPr>
              <w:noProof/>
              <w:lang w:val="es-CO"/>
            </w:rPr>
            <w:t>51</w:t>
          </w:r>
          <w:r>
            <w:rPr>
              <w:noProof/>
            </w:rPr>
            <w:fldChar w:fldCharType="end"/>
          </w:r>
        </w:p>
        <w:p w14:paraId="2442E131" w14:textId="2EDB311E"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lastRenderedPageBreak/>
            <w:t>Figura 2.</w:t>
          </w:r>
          <w:r w:rsidRPr="00A117A9">
            <w:rPr>
              <w:noProof/>
              <w:lang w:val="es-CO"/>
            </w:rPr>
            <w:tab/>
          </w:r>
          <w:r>
            <w:rPr>
              <w:noProof/>
            </w:rPr>
            <w:fldChar w:fldCharType="begin"/>
          </w:r>
          <w:r w:rsidRPr="00A117A9">
            <w:rPr>
              <w:noProof/>
              <w:lang w:val="es-CO"/>
            </w:rPr>
            <w:instrText xml:space="preserve"> PAGEREF _Toc167880440 \h </w:instrText>
          </w:r>
          <w:r>
            <w:rPr>
              <w:noProof/>
            </w:rPr>
          </w:r>
          <w:r>
            <w:rPr>
              <w:noProof/>
            </w:rPr>
            <w:fldChar w:fldCharType="separate"/>
          </w:r>
          <w:r w:rsidRPr="00A117A9">
            <w:rPr>
              <w:noProof/>
              <w:lang w:val="es-CO"/>
            </w:rPr>
            <w:t>52</w:t>
          </w:r>
          <w:r>
            <w:rPr>
              <w:noProof/>
            </w:rPr>
            <w:fldChar w:fldCharType="end"/>
          </w:r>
        </w:p>
        <w:p w14:paraId="34C5D95C" w14:textId="19FF9EE7"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Figura 3.</w:t>
          </w:r>
          <w:r w:rsidRPr="00A117A9">
            <w:rPr>
              <w:noProof/>
              <w:lang w:val="es-CO"/>
            </w:rPr>
            <w:tab/>
          </w:r>
          <w:r>
            <w:rPr>
              <w:noProof/>
            </w:rPr>
            <w:fldChar w:fldCharType="begin"/>
          </w:r>
          <w:r w:rsidRPr="00A117A9">
            <w:rPr>
              <w:noProof/>
              <w:lang w:val="es-CO"/>
            </w:rPr>
            <w:instrText xml:space="preserve"> PAGEREF _Toc167880441 \h </w:instrText>
          </w:r>
          <w:r>
            <w:rPr>
              <w:noProof/>
            </w:rPr>
          </w:r>
          <w:r>
            <w:rPr>
              <w:noProof/>
            </w:rPr>
            <w:fldChar w:fldCharType="separate"/>
          </w:r>
          <w:r w:rsidRPr="00A117A9">
            <w:rPr>
              <w:noProof/>
              <w:lang w:val="es-CO"/>
            </w:rPr>
            <w:t>53</w:t>
          </w:r>
          <w:r>
            <w:rPr>
              <w:noProof/>
            </w:rPr>
            <w:fldChar w:fldCharType="end"/>
          </w:r>
        </w:p>
        <w:p w14:paraId="25307FFB" w14:textId="7302DD54"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Figura 4.</w:t>
          </w:r>
          <w:r w:rsidRPr="00A117A9">
            <w:rPr>
              <w:noProof/>
              <w:lang w:val="es-CO"/>
            </w:rPr>
            <w:tab/>
          </w:r>
          <w:r>
            <w:rPr>
              <w:noProof/>
            </w:rPr>
            <w:fldChar w:fldCharType="begin"/>
          </w:r>
          <w:r w:rsidRPr="00A117A9">
            <w:rPr>
              <w:noProof/>
              <w:lang w:val="es-CO"/>
            </w:rPr>
            <w:instrText xml:space="preserve"> PAGEREF _Toc167880442 \h </w:instrText>
          </w:r>
          <w:r>
            <w:rPr>
              <w:noProof/>
            </w:rPr>
          </w:r>
          <w:r>
            <w:rPr>
              <w:noProof/>
            </w:rPr>
            <w:fldChar w:fldCharType="separate"/>
          </w:r>
          <w:r w:rsidRPr="00A117A9">
            <w:rPr>
              <w:noProof/>
              <w:lang w:val="es-CO"/>
            </w:rPr>
            <w:t>54</w:t>
          </w:r>
          <w:r>
            <w:rPr>
              <w:noProof/>
            </w:rPr>
            <w:fldChar w:fldCharType="end"/>
          </w:r>
        </w:p>
        <w:p w14:paraId="50AA86B1" w14:textId="6A5574D1"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Figura 5.</w:t>
          </w:r>
          <w:r w:rsidRPr="00A117A9">
            <w:rPr>
              <w:noProof/>
              <w:lang w:val="es-CO"/>
            </w:rPr>
            <w:tab/>
          </w:r>
          <w:r>
            <w:rPr>
              <w:noProof/>
            </w:rPr>
            <w:fldChar w:fldCharType="begin"/>
          </w:r>
          <w:r w:rsidRPr="00A117A9">
            <w:rPr>
              <w:noProof/>
              <w:lang w:val="es-CO"/>
            </w:rPr>
            <w:instrText xml:space="preserve"> PAGEREF _Toc167880443 \h </w:instrText>
          </w:r>
          <w:r>
            <w:rPr>
              <w:noProof/>
            </w:rPr>
          </w:r>
          <w:r>
            <w:rPr>
              <w:noProof/>
            </w:rPr>
            <w:fldChar w:fldCharType="separate"/>
          </w:r>
          <w:r w:rsidRPr="00A117A9">
            <w:rPr>
              <w:noProof/>
              <w:lang w:val="es-CO"/>
            </w:rPr>
            <w:t>55</w:t>
          </w:r>
          <w:r>
            <w:rPr>
              <w:noProof/>
            </w:rPr>
            <w:fldChar w:fldCharType="end"/>
          </w:r>
        </w:p>
        <w:p w14:paraId="38FE0B38" w14:textId="42E8586D"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Figura 6.</w:t>
          </w:r>
          <w:r w:rsidRPr="00A117A9">
            <w:rPr>
              <w:noProof/>
              <w:lang w:val="es-CO"/>
            </w:rPr>
            <w:tab/>
          </w:r>
          <w:r>
            <w:rPr>
              <w:noProof/>
            </w:rPr>
            <w:fldChar w:fldCharType="begin"/>
          </w:r>
          <w:r w:rsidRPr="00A117A9">
            <w:rPr>
              <w:noProof/>
              <w:lang w:val="es-CO"/>
            </w:rPr>
            <w:instrText xml:space="preserve"> PAGEREF _Toc167880444 \h </w:instrText>
          </w:r>
          <w:r>
            <w:rPr>
              <w:noProof/>
            </w:rPr>
          </w:r>
          <w:r>
            <w:rPr>
              <w:noProof/>
            </w:rPr>
            <w:fldChar w:fldCharType="separate"/>
          </w:r>
          <w:r w:rsidRPr="00A117A9">
            <w:rPr>
              <w:noProof/>
              <w:lang w:val="es-CO"/>
            </w:rPr>
            <w:t>56</w:t>
          </w:r>
          <w:r>
            <w:rPr>
              <w:noProof/>
            </w:rPr>
            <w:fldChar w:fldCharType="end"/>
          </w:r>
        </w:p>
        <w:p w14:paraId="050131CC" w14:textId="0DF0A00C"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Figura 7.</w:t>
          </w:r>
          <w:r w:rsidRPr="00A117A9">
            <w:rPr>
              <w:noProof/>
              <w:lang w:val="es-CO"/>
            </w:rPr>
            <w:tab/>
          </w:r>
          <w:r>
            <w:rPr>
              <w:noProof/>
            </w:rPr>
            <w:fldChar w:fldCharType="begin"/>
          </w:r>
          <w:r w:rsidRPr="00A117A9">
            <w:rPr>
              <w:noProof/>
              <w:lang w:val="es-CO"/>
            </w:rPr>
            <w:instrText xml:space="preserve"> PAGEREF _Toc167880445 \h </w:instrText>
          </w:r>
          <w:r>
            <w:rPr>
              <w:noProof/>
            </w:rPr>
          </w:r>
          <w:r>
            <w:rPr>
              <w:noProof/>
            </w:rPr>
            <w:fldChar w:fldCharType="separate"/>
          </w:r>
          <w:r w:rsidRPr="00A117A9">
            <w:rPr>
              <w:noProof/>
              <w:lang w:val="es-CO"/>
            </w:rPr>
            <w:t>57</w:t>
          </w:r>
          <w:r>
            <w:rPr>
              <w:noProof/>
            </w:rPr>
            <w:fldChar w:fldCharType="end"/>
          </w:r>
        </w:p>
        <w:p w14:paraId="19E01968" w14:textId="01354A53"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Figura 8.</w:t>
          </w:r>
          <w:r w:rsidRPr="00A117A9">
            <w:rPr>
              <w:noProof/>
              <w:lang w:val="es-CO"/>
            </w:rPr>
            <w:tab/>
          </w:r>
          <w:r>
            <w:rPr>
              <w:noProof/>
            </w:rPr>
            <w:fldChar w:fldCharType="begin"/>
          </w:r>
          <w:r w:rsidRPr="00A117A9">
            <w:rPr>
              <w:noProof/>
              <w:lang w:val="es-CO"/>
            </w:rPr>
            <w:instrText xml:space="preserve"> PAGEREF _Toc167880446 \h </w:instrText>
          </w:r>
          <w:r>
            <w:rPr>
              <w:noProof/>
            </w:rPr>
          </w:r>
          <w:r>
            <w:rPr>
              <w:noProof/>
            </w:rPr>
            <w:fldChar w:fldCharType="separate"/>
          </w:r>
          <w:r w:rsidRPr="00A117A9">
            <w:rPr>
              <w:noProof/>
              <w:lang w:val="es-CO"/>
            </w:rPr>
            <w:t>57</w:t>
          </w:r>
          <w:r>
            <w:rPr>
              <w:noProof/>
            </w:rPr>
            <w:fldChar w:fldCharType="end"/>
          </w:r>
        </w:p>
        <w:p w14:paraId="453B6A65" w14:textId="17423936"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sidRPr="00A117A9">
            <w:rPr>
              <w:noProof/>
              <w:lang w:val="es-CO"/>
            </w:rPr>
            <w:t>Figura 9.</w:t>
          </w:r>
          <w:r w:rsidRPr="00A117A9">
            <w:rPr>
              <w:noProof/>
              <w:lang w:val="es-CO"/>
            </w:rPr>
            <w:tab/>
          </w:r>
          <w:r>
            <w:rPr>
              <w:noProof/>
            </w:rPr>
            <w:fldChar w:fldCharType="begin"/>
          </w:r>
          <w:r w:rsidRPr="00A117A9">
            <w:rPr>
              <w:noProof/>
              <w:lang w:val="es-CO"/>
            </w:rPr>
            <w:instrText xml:space="preserve"> PAGEREF _Toc167880447 \h </w:instrText>
          </w:r>
          <w:r>
            <w:rPr>
              <w:noProof/>
            </w:rPr>
          </w:r>
          <w:r>
            <w:rPr>
              <w:noProof/>
            </w:rPr>
            <w:fldChar w:fldCharType="separate"/>
          </w:r>
          <w:r w:rsidRPr="00A117A9">
            <w:rPr>
              <w:noProof/>
              <w:lang w:val="es-CO"/>
            </w:rPr>
            <w:t>58</w:t>
          </w:r>
          <w:r>
            <w:rPr>
              <w:noProof/>
            </w:rPr>
            <w:fldChar w:fldCharType="end"/>
          </w:r>
        </w:p>
        <w:p w14:paraId="136D86B3" w14:textId="70BF1A12" w:rsidR="00A117A9" w:rsidRDefault="00A117A9">
          <w:pPr>
            <w:pStyle w:val="TDC2"/>
            <w:tabs>
              <w:tab w:val="right" w:leader="dot" w:pos="9350"/>
            </w:tabs>
            <w:rPr>
              <w:rFonts w:asciiTheme="minorHAnsi" w:eastAsiaTheme="minorEastAsia" w:hAnsiTheme="minorHAnsi" w:cstheme="minorBidi"/>
              <w:noProof/>
              <w:sz w:val="22"/>
              <w:szCs w:val="22"/>
              <w:lang w:val="es-CO" w:eastAsia="es-CO"/>
            </w:rPr>
          </w:pPr>
          <w:r>
            <w:rPr>
              <w:noProof/>
            </w:rPr>
            <w:t>Figura 10.</w:t>
          </w:r>
          <w:r>
            <w:rPr>
              <w:noProof/>
            </w:rPr>
            <w:tab/>
          </w:r>
          <w:r>
            <w:rPr>
              <w:noProof/>
            </w:rPr>
            <w:fldChar w:fldCharType="begin"/>
          </w:r>
          <w:r>
            <w:rPr>
              <w:noProof/>
            </w:rPr>
            <w:instrText xml:space="preserve"> PAGEREF _Toc167880448 \h </w:instrText>
          </w:r>
          <w:r>
            <w:rPr>
              <w:noProof/>
            </w:rPr>
          </w:r>
          <w:r>
            <w:rPr>
              <w:noProof/>
            </w:rPr>
            <w:fldChar w:fldCharType="separate"/>
          </w:r>
          <w:r>
            <w:rPr>
              <w:noProof/>
            </w:rPr>
            <w:t>59</w:t>
          </w:r>
          <w:r>
            <w:rPr>
              <w:noProof/>
            </w:rPr>
            <w:fldChar w:fldCharType="end"/>
          </w:r>
        </w:p>
        <w:p w14:paraId="468E1CA9" w14:textId="6BD54AFB" w:rsidR="00146758" w:rsidRPr="00E43AE1" w:rsidRDefault="005E7721" w:rsidP="4EB217AF">
          <w:pPr>
            <w:pStyle w:val="TDC2"/>
            <w:tabs>
              <w:tab w:val="right" w:leader="dot" w:pos="9360"/>
            </w:tabs>
            <w:rPr>
              <w:rStyle w:val="Hipervnculo"/>
              <w:noProof/>
              <w:lang w:val="es-CO" w:eastAsia="es-CO"/>
            </w:rPr>
          </w:pPr>
          <w:r>
            <w:rPr>
              <w:lang w:val="es-CO"/>
            </w:rPr>
            <w:fldChar w:fldCharType="end"/>
          </w:r>
        </w:p>
      </w:sdtContent>
    </w:sdt>
    <w:p w14:paraId="6378C155" w14:textId="7AA29C3F" w:rsidR="00146758" w:rsidRPr="00E43AE1" w:rsidRDefault="00146758">
      <w:pPr>
        <w:rPr>
          <w:lang w:val="es-CO"/>
        </w:rPr>
      </w:pPr>
    </w:p>
    <w:p w14:paraId="1ABDDD41" w14:textId="77777777" w:rsidR="00146758" w:rsidRPr="00E43AE1" w:rsidRDefault="00146758" w:rsidP="00146758">
      <w:pPr>
        <w:suppressAutoHyphens w:val="0"/>
        <w:spacing w:line="240" w:lineRule="auto"/>
        <w:rPr>
          <w:lang w:val="es-CO"/>
        </w:rPr>
      </w:pPr>
    </w:p>
    <w:p w14:paraId="6E1E8394" w14:textId="77777777" w:rsidR="004B3C8B" w:rsidRPr="00E43AE1" w:rsidRDefault="004B3C8B">
      <w:pPr>
        <w:suppressAutoHyphens w:val="0"/>
        <w:spacing w:line="240" w:lineRule="auto"/>
        <w:contextualSpacing w:val="0"/>
        <w:rPr>
          <w:b/>
          <w:bCs/>
          <w:lang w:val="es-CO"/>
        </w:rPr>
      </w:pPr>
      <w:bookmarkStart w:id="0" w:name="_Toc153364329"/>
      <w:r w:rsidRPr="00E43AE1">
        <w:rPr>
          <w:lang w:val="es-CO"/>
        </w:rPr>
        <w:br w:type="page"/>
      </w:r>
    </w:p>
    <w:p w14:paraId="37F1AFC5" w14:textId="2E7A13E3" w:rsidR="00513172" w:rsidRPr="00E43AE1" w:rsidRDefault="00335922" w:rsidP="6F723D7D">
      <w:pPr>
        <w:pStyle w:val="Ttulo1"/>
        <w:rPr>
          <w:lang w:val="es-CO"/>
        </w:rPr>
      </w:pPr>
      <w:bookmarkStart w:id="1" w:name="_Toc167880338"/>
      <w:r w:rsidRPr="00E43AE1">
        <w:rPr>
          <w:lang w:val="es-CO"/>
        </w:rPr>
        <w:lastRenderedPageBreak/>
        <w:t>Resumen</w:t>
      </w:r>
      <w:bookmarkEnd w:id="0"/>
      <w:bookmarkEnd w:id="1"/>
    </w:p>
    <w:p w14:paraId="03261D34" w14:textId="77777777" w:rsidR="00CE57F8" w:rsidRPr="00E43AE1" w:rsidRDefault="00203BD6" w:rsidP="00D7024D">
      <w:pPr>
        <w:ind w:firstLine="720"/>
        <w:rPr>
          <w:lang w:val="es-CO"/>
        </w:rPr>
      </w:pPr>
      <w:r w:rsidRPr="00E43AE1">
        <w:rPr>
          <w:lang w:val="es-CO"/>
        </w:rPr>
        <w:t xml:space="preserve">La Unidad del Servicio Público de Empleo es una entidad adscrita al Ministerio del Trabajo, responsable de gestionar y promover el empleo en una región específica o país. Esta entidad almacena información personal o empresarial de un gran número de personas. Es crucial manejar esta información con extrema seguridad debido a la posibilidad de problemas graves. El objetivo realizado fue crear un software que permitiera lograr una mayor eficiencia y efectividad al momento de almacenar información en una base de datos relacional.  Para esta creación se tuvieron en cuenta varios aspectos, como el inicio de sesión de usuarios, carga de datos, validación de datos, control de acceso, notificaciones, entre otros. </w:t>
      </w:r>
    </w:p>
    <w:p w14:paraId="079D0527" w14:textId="77777777" w:rsidR="00C63C01" w:rsidRPr="00E43AE1" w:rsidRDefault="00203BD6" w:rsidP="00D7024D">
      <w:pPr>
        <w:ind w:firstLine="720"/>
        <w:rPr>
          <w:lang w:val="es-CO"/>
        </w:rPr>
      </w:pPr>
      <w:r w:rsidRPr="00E43AE1">
        <w:rPr>
          <w:lang w:val="es-CO"/>
        </w:rPr>
        <w:t xml:space="preserve">Además, se identificaron requerimientos no funcionales, como la seguridad, donde solo ciertas personas autorizadas pueden cargar información, así como la tolerancia a fallos y otros aspectos adicionales. La actualización del software de almacenamiento de datos en el Servicio Público de Empleo (SPE) ofrecerá beneficios significativos, como una mayor efectividad y eficiencia por parte de los empleados. Mejorará la capacidad del SPE para ayudar a las personas a encontrar trabajo de manera más efectiva. Sin embargo, es importante tener en cuenta que también existen riesgos asociados, como el rendimiento afectado por una mala optimización del software y la dificultad de uso si no es intuitivo para los trabajadores. </w:t>
      </w:r>
    </w:p>
    <w:p w14:paraId="6E5AE7FA" w14:textId="75C0F559" w:rsidR="00683F22" w:rsidRPr="00E43AE1" w:rsidRDefault="00203BD6" w:rsidP="00D7024D">
      <w:pPr>
        <w:ind w:firstLine="720"/>
        <w:rPr>
          <w:lang w:val="es-CO"/>
        </w:rPr>
      </w:pPr>
      <w:r w:rsidRPr="00E43AE1">
        <w:rPr>
          <w:lang w:val="es-CO"/>
        </w:rPr>
        <w:t>Se trabajará exhaustivamente en este aspecto para reducir los riesgos al mínimo, e incluso eliminarlos por completo. Además, es relevante mencionar que se llevará a cabo el desarrollo de un prototipo con el propósito principal de minimizar la incidencia de errores.</w:t>
      </w:r>
    </w:p>
    <w:p w14:paraId="0CE4220B" w14:textId="77777777" w:rsidR="00637947" w:rsidRPr="00E43AE1" w:rsidRDefault="00637947" w:rsidP="00D7024D">
      <w:pPr>
        <w:ind w:firstLine="720"/>
        <w:rPr>
          <w:lang w:val="es-CO"/>
        </w:rPr>
      </w:pPr>
    </w:p>
    <w:p w14:paraId="3DD2212B" w14:textId="77777777" w:rsidR="00612DC9" w:rsidRPr="00E43AE1" w:rsidRDefault="00612DC9" w:rsidP="00146758">
      <w:pPr>
        <w:rPr>
          <w:rStyle w:val="Ttulo2Car"/>
          <w:lang w:val="es-CO"/>
        </w:rPr>
      </w:pPr>
    </w:p>
    <w:p w14:paraId="48D8A63F" w14:textId="0F5FAC94" w:rsidR="00612DC9" w:rsidRPr="00E43AE1" w:rsidRDefault="2A743D67" w:rsidP="00146758">
      <w:pPr>
        <w:rPr>
          <w:lang w:val="es-CO"/>
        </w:rPr>
      </w:pPr>
      <w:bookmarkStart w:id="2" w:name="_Toc167880339"/>
      <w:r w:rsidRPr="00E43AE1">
        <w:rPr>
          <w:rStyle w:val="Ttulo2Car"/>
          <w:lang w:val="es-CO"/>
        </w:rPr>
        <w:lastRenderedPageBreak/>
        <w:t>Palabras Clav</w:t>
      </w:r>
      <w:r w:rsidR="6E12643F" w:rsidRPr="00E43AE1">
        <w:rPr>
          <w:rStyle w:val="Ttulo2Car"/>
          <w:lang w:val="es-CO"/>
        </w:rPr>
        <w:t>e</w:t>
      </w:r>
      <w:bookmarkEnd w:id="2"/>
      <w:r w:rsidR="00612DC9" w:rsidRPr="00E43AE1">
        <w:rPr>
          <w:lang w:val="es-CO"/>
        </w:rPr>
        <w:t>.</w:t>
      </w:r>
      <w:r w:rsidR="6E12643F" w:rsidRPr="00E43AE1">
        <w:rPr>
          <w:lang w:val="es-CO"/>
        </w:rPr>
        <w:t xml:space="preserve"> </w:t>
      </w:r>
    </w:p>
    <w:p w14:paraId="2E0ED193" w14:textId="3274E096" w:rsidR="00683F22" w:rsidRPr="00E43AE1" w:rsidRDefault="6E12643F" w:rsidP="00612DC9">
      <w:pPr>
        <w:ind w:firstLine="720"/>
        <w:rPr>
          <w:rFonts w:ascii="system-ui" w:eastAsia="system-ui" w:hAnsi="system-ui" w:cs="system-ui"/>
          <w:color w:val="0D0D0D" w:themeColor="text1" w:themeTint="F2"/>
          <w:lang w:val="es-CO"/>
        </w:rPr>
      </w:pPr>
      <w:r w:rsidRPr="00E43AE1">
        <w:rPr>
          <w:rFonts w:ascii="system-ui" w:eastAsia="system-ui" w:hAnsi="system-ui" w:cs="system-ui"/>
          <w:color w:val="0D0D0D" w:themeColor="text1" w:themeTint="F2"/>
          <w:lang w:val="es-CO"/>
        </w:rPr>
        <w:t>Desarrollo de software</w:t>
      </w:r>
      <w:r w:rsidR="59463932" w:rsidRPr="00E43AE1">
        <w:rPr>
          <w:rFonts w:ascii="system-ui" w:eastAsia="system-ui" w:hAnsi="system-ui" w:cs="system-ui"/>
          <w:color w:val="0D0D0D" w:themeColor="text1" w:themeTint="F2"/>
          <w:lang w:val="es-CO"/>
        </w:rPr>
        <w:t>,</w:t>
      </w:r>
      <w:r w:rsidR="2434190A" w:rsidRPr="00E43AE1">
        <w:rPr>
          <w:rFonts w:ascii="system-ui" w:eastAsia="system-ui" w:hAnsi="system-ui" w:cs="system-ui"/>
          <w:color w:val="0D0D0D" w:themeColor="text1" w:themeTint="F2"/>
          <w:lang w:val="es-CO"/>
        </w:rPr>
        <w:t xml:space="preserve"> f</w:t>
      </w:r>
      <w:r w:rsidRPr="00E43AE1">
        <w:rPr>
          <w:rFonts w:ascii="system-ui" w:eastAsia="system-ui" w:hAnsi="system-ui" w:cs="system-ui"/>
          <w:color w:val="0D0D0D" w:themeColor="text1" w:themeTint="F2"/>
          <w:lang w:val="es-CO"/>
        </w:rPr>
        <w:t>ormato OTF</w:t>
      </w:r>
      <w:r w:rsidR="19B4961C" w:rsidRPr="00E43AE1">
        <w:rPr>
          <w:rFonts w:ascii="system-ui" w:eastAsia="system-ui" w:hAnsi="system-ui" w:cs="system-ui"/>
          <w:color w:val="0D0D0D" w:themeColor="text1" w:themeTint="F2"/>
          <w:lang w:val="es-CO"/>
        </w:rPr>
        <w:t xml:space="preserve">, </w:t>
      </w:r>
      <w:r w:rsidR="744FEFC1" w:rsidRPr="00E43AE1">
        <w:rPr>
          <w:rFonts w:ascii="system-ui" w:eastAsia="system-ui" w:hAnsi="system-ui" w:cs="system-ui"/>
          <w:color w:val="0D0D0D" w:themeColor="text1" w:themeTint="F2"/>
          <w:lang w:val="es-CO"/>
        </w:rPr>
        <w:t>f</w:t>
      </w:r>
      <w:r w:rsidRPr="00E43AE1">
        <w:rPr>
          <w:rFonts w:ascii="system-ui" w:eastAsia="system-ui" w:hAnsi="system-ui" w:cs="system-ui"/>
          <w:color w:val="0D0D0D" w:themeColor="text1" w:themeTint="F2"/>
          <w:lang w:val="es-CO"/>
        </w:rPr>
        <w:t xml:space="preserve">ormato </w:t>
      </w:r>
      <w:proofErr w:type="spellStart"/>
      <w:r w:rsidRPr="00E43AE1">
        <w:rPr>
          <w:rFonts w:ascii="system-ui" w:eastAsia="system-ui" w:hAnsi="system-ui" w:cs="system-ui"/>
          <w:color w:val="0D0D0D" w:themeColor="text1" w:themeTint="F2"/>
          <w:lang w:val="es-CO"/>
        </w:rPr>
        <w:t>txt</w:t>
      </w:r>
      <w:proofErr w:type="spellEnd"/>
      <w:r w:rsidR="67B80D0B" w:rsidRPr="00E43AE1">
        <w:rPr>
          <w:rFonts w:ascii="system-ui" w:eastAsia="system-ui" w:hAnsi="system-ui" w:cs="system-ui"/>
          <w:color w:val="0D0D0D" w:themeColor="text1" w:themeTint="F2"/>
          <w:lang w:val="es-CO"/>
        </w:rPr>
        <w:t xml:space="preserve">, </w:t>
      </w:r>
      <w:r w:rsidR="6E450A92" w:rsidRPr="00E43AE1">
        <w:rPr>
          <w:rFonts w:ascii="system-ui" w:eastAsia="system-ui" w:hAnsi="system-ui" w:cs="system-ui"/>
          <w:color w:val="0D0D0D" w:themeColor="text1" w:themeTint="F2"/>
          <w:lang w:val="es-CO"/>
        </w:rPr>
        <w:t>a</w:t>
      </w:r>
      <w:r w:rsidRPr="00E43AE1">
        <w:rPr>
          <w:rFonts w:ascii="system-ui" w:eastAsia="system-ui" w:hAnsi="system-ui" w:cs="system-ui"/>
          <w:color w:val="0D0D0D" w:themeColor="text1" w:themeTint="F2"/>
          <w:lang w:val="es-CO"/>
        </w:rPr>
        <w:t>lmacenamiento de información</w:t>
      </w:r>
      <w:r w:rsidR="59F54A33" w:rsidRPr="00E43AE1">
        <w:rPr>
          <w:rFonts w:ascii="system-ui" w:eastAsia="system-ui" w:hAnsi="system-ui" w:cs="system-ui"/>
          <w:color w:val="0D0D0D" w:themeColor="text1" w:themeTint="F2"/>
          <w:lang w:val="es-CO"/>
        </w:rPr>
        <w:t xml:space="preserve">, </w:t>
      </w:r>
      <w:r w:rsidR="43E0728B" w:rsidRPr="00E43AE1">
        <w:rPr>
          <w:rFonts w:ascii="system-ui" w:eastAsia="system-ui" w:hAnsi="system-ui" w:cs="system-ui"/>
          <w:color w:val="0D0D0D" w:themeColor="text1" w:themeTint="F2"/>
          <w:lang w:val="es-CO"/>
        </w:rPr>
        <w:t>c</w:t>
      </w:r>
      <w:r w:rsidRPr="00E43AE1">
        <w:rPr>
          <w:rFonts w:ascii="system-ui" w:eastAsia="system-ui" w:hAnsi="system-ui" w:cs="system-ui"/>
          <w:color w:val="0D0D0D" w:themeColor="text1" w:themeTint="F2"/>
          <w:lang w:val="es-CO"/>
        </w:rPr>
        <w:t>orrección de datos</w:t>
      </w:r>
      <w:r w:rsidR="0F6DB737" w:rsidRPr="00E43AE1">
        <w:rPr>
          <w:rFonts w:ascii="system-ui" w:eastAsia="system-ui" w:hAnsi="system-ui" w:cs="system-ui"/>
          <w:color w:val="0D0D0D" w:themeColor="text1" w:themeTint="F2"/>
          <w:lang w:val="es-CO"/>
        </w:rPr>
        <w:t xml:space="preserve">, </w:t>
      </w:r>
      <w:r w:rsidR="232EA547" w:rsidRPr="00E43AE1">
        <w:rPr>
          <w:rFonts w:ascii="system-ui" w:eastAsia="system-ui" w:hAnsi="system-ui" w:cs="system-ui"/>
          <w:color w:val="0D0D0D" w:themeColor="text1" w:themeTint="F2"/>
          <w:lang w:val="es-CO"/>
        </w:rPr>
        <w:t>á</w:t>
      </w:r>
      <w:r w:rsidRPr="00E43AE1">
        <w:rPr>
          <w:rFonts w:ascii="system-ui" w:eastAsia="system-ui" w:hAnsi="system-ui" w:cs="system-ui"/>
          <w:color w:val="0D0D0D" w:themeColor="text1" w:themeTint="F2"/>
          <w:lang w:val="es-CO"/>
        </w:rPr>
        <w:t>mbitos estadísticos</w:t>
      </w:r>
      <w:r w:rsidR="4EDB8567" w:rsidRPr="00E43AE1">
        <w:rPr>
          <w:rFonts w:ascii="system-ui" w:eastAsia="system-ui" w:hAnsi="system-ui" w:cs="system-ui"/>
          <w:color w:val="0D0D0D" w:themeColor="text1" w:themeTint="F2"/>
          <w:lang w:val="es-CO"/>
        </w:rPr>
        <w:t xml:space="preserve">, </w:t>
      </w:r>
      <w:r w:rsidR="61528338" w:rsidRPr="00E43AE1">
        <w:rPr>
          <w:rFonts w:ascii="system-ui" w:eastAsia="system-ui" w:hAnsi="system-ui" w:cs="system-ui"/>
          <w:color w:val="0D0D0D" w:themeColor="text1" w:themeTint="F2"/>
          <w:lang w:val="es-CO"/>
        </w:rPr>
        <w:t>á</w:t>
      </w:r>
      <w:r w:rsidRPr="00E43AE1">
        <w:rPr>
          <w:rFonts w:ascii="system-ui" w:eastAsia="system-ui" w:hAnsi="system-ui" w:cs="system-ui"/>
          <w:color w:val="0D0D0D" w:themeColor="text1" w:themeTint="F2"/>
          <w:lang w:val="es-CO"/>
        </w:rPr>
        <w:t>mbitos informativos</w:t>
      </w:r>
      <w:r w:rsidR="6DC2FA25" w:rsidRPr="00E43AE1">
        <w:rPr>
          <w:rFonts w:ascii="system-ui" w:eastAsia="system-ui" w:hAnsi="system-ui" w:cs="system-ui"/>
          <w:color w:val="0D0D0D" w:themeColor="text1" w:themeTint="F2"/>
          <w:lang w:val="es-CO"/>
        </w:rPr>
        <w:t xml:space="preserve">, </w:t>
      </w:r>
      <w:r w:rsidR="1C117EC2" w:rsidRPr="00E43AE1">
        <w:rPr>
          <w:rFonts w:ascii="system-ui" w:eastAsia="system-ui" w:hAnsi="system-ui" w:cs="system-ui"/>
          <w:color w:val="0D0D0D" w:themeColor="text1" w:themeTint="F2"/>
          <w:lang w:val="es-CO"/>
        </w:rPr>
        <w:t>á</w:t>
      </w:r>
      <w:r w:rsidRPr="00E43AE1">
        <w:rPr>
          <w:rFonts w:ascii="system-ui" w:eastAsia="system-ui" w:hAnsi="system-ui" w:cs="system-ui"/>
          <w:color w:val="0D0D0D" w:themeColor="text1" w:themeTint="F2"/>
          <w:lang w:val="es-CO"/>
        </w:rPr>
        <w:t>mbitos lógicos</w:t>
      </w:r>
      <w:r w:rsidR="257A5217" w:rsidRPr="00E43AE1">
        <w:rPr>
          <w:rFonts w:ascii="system-ui" w:eastAsia="system-ui" w:hAnsi="system-ui" w:cs="system-ui"/>
          <w:color w:val="0D0D0D" w:themeColor="text1" w:themeTint="F2"/>
          <w:lang w:val="es-CO"/>
        </w:rPr>
        <w:t xml:space="preserve">, </w:t>
      </w:r>
      <w:r w:rsidR="5FDAFD9E" w:rsidRPr="00E43AE1">
        <w:rPr>
          <w:rFonts w:ascii="system-ui" w:eastAsia="system-ui" w:hAnsi="system-ui" w:cs="system-ui"/>
          <w:color w:val="0D0D0D" w:themeColor="text1" w:themeTint="F2"/>
          <w:lang w:val="es-CO"/>
        </w:rPr>
        <w:t>c</w:t>
      </w:r>
      <w:r w:rsidRPr="00E43AE1">
        <w:rPr>
          <w:rFonts w:ascii="system-ui" w:eastAsia="system-ui" w:hAnsi="system-ui" w:cs="system-ui"/>
          <w:color w:val="0D0D0D" w:themeColor="text1" w:themeTint="F2"/>
          <w:lang w:val="es-CO"/>
        </w:rPr>
        <w:t>ausas</w:t>
      </w:r>
      <w:r w:rsidR="0F1B1AEB" w:rsidRPr="00E43AE1">
        <w:rPr>
          <w:rFonts w:ascii="system-ui" w:eastAsia="system-ui" w:hAnsi="system-ui" w:cs="system-ui"/>
          <w:color w:val="0D0D0D" w:themeColor="text1" w:themeTint="F2"/>
          <w:lang w:val="es-CO"/>
        </w:rPr>
        <w:t xml:space="preserve">, </w:t>
      </w:r>
      <w:r w:rsidR="5976AEB6" w:rsidRPr="00E43AE1">
        <w:rPr>
          <w:rFonts w:ascii="system-ui" w:eastAsia="system-ui" w:hAnsi="system-ui" w:cs="system-ui"/>
          <w:color w:val="0D0D0D" w:themeColor="text1" w:themeTint="F2"/>
          <w:lang w:val="es-CO"/>
        </w:rPr>
        <w:t>c</w:t>
      </w:r>
      <w:r w:rsidRPr="00E43AE1">
        <w:rPr>
          <w:rFonts w:ascii="system-ui" w:eastAsia="system-ui" w:hAnsi="system-ui" w:cs="system-ui"/>
          <w:color w:val="0D0D0D" w:themeColor="text1" w:themeTint="F2"/>
          <w:lang w:val="es-CO"/>
        </w:rPr>
        <w:t>onsecuencias</w:t>
      </w:r>
      <w:r w:rsidR="12DF2762" w:rsidRPr="00E43AE1">
        <w:rPr>
          <w:rFonts w:ascii="system-ui" w:eastAsia="system-ui" w:hAnsi="system-ui" w:cs="system-ui"/>
          <w:color w:val="0D0D0D" w:themeColor="text1" w:themeTint="F2"/>
          <w:lang w:val="es-CO"/>
        </w:rPr>
        <w:t xml:space="preserve">, </w:t>
      </w:r>
      <w:r w:rsidR="3AF46EA3" w:rsidRPr="00E43AE1">
        <w:rPr>
          <w:rFonts w:ascii="cursiva" w:eastAsia="cursiva" w:hAnsi="cursiva" w:cs="cursiva"/>
          <w:color w:val="0D0D0D" w:themeColor="text1" w:themeTint="F2"/>
          <w:lang w:val="es-CO"/>
        </w:rPr>
        <w:t>i</w:t>
      </w:r>
      <w:r w:rsidRPr="00E43AE1">
        <w:rPr>
          <w:rFonts w:ascii="cursiva" w:eastAsia="cursiva" w:hAnsi="cursiva" w:cs="cursiva"/>
          <w:color w:val="0D0D0D" w:themeColor="text1" w:themeTint="F2"/>
          <w:lang w:val="es-CO"/>
        </w:rPr>
        <w:t>nvestigación</w:t>
      </w:r>
      <w:r w:rsidR="5011D700" w:rsidRPr="00E43AE1">
        <w:rPr>
          <w:rFonts w:ascii="system-ui" w:eastAsia="system-ui" w:hAnsi="system-ui" w:cs="system-ui"/>
          <w:color w:val="0D0D0D" w:themeColor="text1" w:themeTint="F2"/>
          <w:lang w:val="es-CO"/>
        </w:rPr>
        <w:t xml:space="preserve">, </w:t>
      </w:r>
      <w:r w:rsidR="51542FE5" w:rsidRPr="00E43AE1">
        <w:rPr>
          <w:rFonts w:ascii="system-ui" w:eastAsia="system-ui" w:hAnsi="system-ui" w:cs="system-ui"/>
          <w:color w:val="0D0D0D" w:themeColor="text1" w:themeTint="F2"/>
          <w:lang w:val="es-CO"/>
        </w:rPr>
        <w:t>e</w:t>
      </w:r>
      <w:r w:rsidRPr="00E43AE1">
        <w:rPr>
          <w:rFonts w:ascii="system-ui" w:eastAsia="system-ui" w:hAnsi="system-ui" w:cs="system-ui"/>
          <w:color w:val="0D0D0D" w:themeColor="text1" w:themeTint="F2"/>
          <w:lang w:val="es-CO"/>
        </w:rPr>
        <w:t>ntrevista</w:t>
      </w:r>
      <w:r w:rsidR="405F2426" w:rsidRPr="00E43AE1">
        <w:rPr>
          <w:rFonts w:ascii="system-ui" w:eastAsia="system-ui" w:hAnsi="system-ui" w:cs="system-ui"/>
          <w:color w:val="0D0D0D" w:themeColor="text1" w:themeTint="F2"/>
          <w:lang w:val="es-CO"/>
        </w:rPr>
        <w:t xml:space="preserve">, </w:t>
      </w:r>
      <w:r w:rsidR="20F9B14B" w:rsidRPr="00E43AE1">
        <w:rPr>
          <w:rFonts w:ascii="system-ui" w:eastAsia="system-ui" w:hAnsi="system-ui" w:cs="system-ui"/>
          <w:color w:val="0D0D0D" w:themeColor="text1" w:themeTint="F2"/>
          <w:lang w:val="es-CO"/>
        </w:rPr>
        <w:t>m</w:t>
      </w:r>
      <w:r w:rsidRPr="00E43AE1">
        <w:rPr>
          <w:rFonts w:ascii="system-ui" w:eastAsia="system-ui" w:hAnsi="system-ui" w:cs="system-ui"/>
          <w:color w:val="0D0D0D" w:themeColor="text1" w:themeTint="F2"/>
          <w:lang w:val="es-CO"/>
        </w:rPr>
        <w:t>ejora del software</w:t>
      </w:r>
      <w:r w:rsidR="56A04071" w:rsidRPr="00E43AE1">
        <w:rPr>
          <w:rFonts w:ascii="system-ui" w:eastAsia="system-ui" w:hAnsi="system-ui" w:cs="system-ui"/>
          <w:color w:val="0D0D0D" w:themeColor="text1" w:themeTint="F2"/>
          <w:lang w:val="es-CO"/>
        </w:rPr>
        <w:t xml:space="preserve">, </w:t>
      </w:r>
      <w:r w:rsidR="7DF9515D" w:rsidRPr="00E43AE1">
        <w:rPr>
          <w:rFonts w:ascii="system-ui" w:eastAsia="system-ui" w:hAnsi="system-ui" w:cs="system-ui"/>
          <w:color w:val="0D0D0D" w:themeColor="text1" w:themeTint="F2"/>
          <w:lang w:val="es-CO"/>
        </w:rPr>
        <w:t>p</w:t>
      </w:r>
      <w:r w:rsidR="11848800" w:rsidRPr="00E43AE1">
        <w:rPr>
          <w:rFonts w:ascii="system-ui" w:eastAsia="system-ui" w:hAnsi="system-ui" w:cs="system-ui"/>
          <w:color w:val="0D0D0D" w:themeColor="text1" w:themeTint="F2"/>
          <w:lang w:val="es-CO"/>
        </w:rPr>
        <w:t xml:space="preserve">rototipo, </w:t>
      </w:r>
      <w:r w:rsidR="5F152A80" w:rsidRPr="00E43AE1">
        <w:rPr>
          <w:rFonts w:ascii="system-ui" w:eastAsia="system-ui" w:hAnsi="system-ui" w:cs="system-ui"/>
          <w:color w:val="0D0D0D" w:themeColor="text1" w:themeTint="F2"/>
          <w:lang w:val="es-CO"/>
        </w:rPr>
        <w:t>r</w:t>
      </w:r>
      <w:r w:rsidR="11848800" w:rsidRPr="00E43AE1">
        <w:rPr>
          <w:rFonts w:ascii="system-ui" w:eastAsia="system-ui" w:hAnsi="system-ui" w:cs="system-ui"/>
          <w:color w:val="0D0D0D" w:themeColor="text1" w:themeTint="F2"/>
          <w:lang w:val="es-CO"/>
        </w:rPr>
        <w:t>equerimientos</w:t>
      </w:r>
      <w:r w:rsidRPr="00E43AE1">
        <w:rPr>
          <w:rFonts w:ascii="system-ui" w:eastAsia="system-ui" w:hAnsi="system-ui" w:cs="system-ui"/>
          <w:color w:val="0D0D0D" w:themeColor="text1" w:themeTint="F2"/>
          <w:lang w:val="es-CO"/>
        </w:rPr>
        <w:t xml:space="preserve"> funcionales</w:t>
      </w:r>
      <w:r w:rsidR="09215E49" w:rsidRPr="00E43AE1">
        <w:rPr>
          <w:rFonts w:ascii="system-ui" w:eastAsia="system-ui" w:hAnsi="system-ui" w:cs="system-ui"/>
          <w:color w:val="0D0D0D" w:themeColor="text1" w:themeTint="F2"/>
          <w:lang w:val="es-CO"/>
        </w:rPr>
        <w:t xml:space="preserve">, </w:t>
      </w:r>
      <w:r w:rsidR="6E2F5AE5" w:rsidRPr="00E43AE1">
        <w:rPr>
          <w:rFonts w:ascii="system-ui" w:eastAsia="system-ui" w:hAnsi="system-ui" w:cs="system-ui"/>
          <w:color w:val="0D0D0D" w:themeColor="text1" w:themeTint="F2"/>
          <w:lang w:val="es-CO"/>
        </w:rPr>
        <w:t>r</w:t>
      </w:r>
      <w:r w:rsidRPr="00E43AE1">
        <w:rPr>
          <w:rFonts w:ascii="system-ui" w:eastAsia="system-ui" w:hAnsi="system-ui" w:cs="system-ui"/>
          <w:color w:val="0D0D0D" w:themeColor="text1" w:themeTint="F2"/>
          <w:lang w:val="es-CO"/>
        </w:rPr>
        <w:t>equerimientos no funcionales</w:t>
      </w:r>
      <w:r w:rsidR="18011DA3" w:rsidRPr="00E43AE1">
        <w:rPr>
          <w:rFonts w:ascii="system-ui" w:eastAsia="system-ui" w:hAnsi="system-ui" w:cs="system-ui"/>
          <w:color w:val="0D0D0D" w:themeColor="text1" w:themeTint="F2"/>
          <w:lang w:val="es-CO"/>
        </w:rPr>
        <w:t xml:space="preserve">, </w:t>
      </w:r>
      <w:r w:rsidR="753F72D6" w:rsidRPr="00E43AE1">
        <w:rPr>
          <w:rFonts w:ascii="system-ui" w:eastAsia="system-ui" w:hAnsi="system-ui" w:cs="system-ui"/>
          <w:color w:val="0D0D0D" w:themeColor="text1" w:themeTint="F2"/>
          <w:lang w:val="es-CO"/>
        </w:rPr>
        <w:t>i</w:t>
      </w:r>
      <w:r w:rsidRPr="00E43AE1">
        <w:rPr>
          <w:rFonts w:ascii="system-ui" w:eastAsia="system-ui" w:hAnsi="system-ui" w:cs="system-ui"/>
          <w:color w:val="0D0D0D" w:themeColor="text1" w:themeTint="F2"/>
          <w:lang w:val="es-CO"/>
        </w:rPr>
        <w:t xml:space="preserve">nicio de </w:t>
      </w:r>
      <w:r w:rsidR="2CC5AA2D" w:rsidRPr="00E43AE1">
        <w:rPr>
          <w:rFonts w:ascii="system-ui" w:eastAsia="system-ui" w:hAnsi="system-ui" w:cs="system-ui"/>
          <w:color w:val="0D0D0D" w:themeColor="text1" w:themeTint="F2"/>
          <w:lang w:val="es-CO"/>
        </w:rPr>
        <w:t>s</w:t>
      </w:r>
      <w:r w:rsidRPr="00E43AE1">
        <w:rPr>
          <w:rFonts w:ascii="system-ui" w:eastAsia="system-ui" w:hAnsi="system-ui" w:cs="system-ui"/>
          <w:color w:val="0D0D0D" w:themeColor="text1" w:themeTint="F2"/>
          <w:lang w:val="es-CO"/>
        </w:rPr>
        <w:t xml:space="preserve">esión de </w:t>
      </w:r>
      <w:r w:rsidR="4552A1D3" w:rsidRPr="00E43AE1">
        <w:rPr>
          <w:rFonts w:ascii="system-ui" w:eastAsia="system-ui" w:hAnsi="system-ui" w:cs="system-ui"/>
          <w:color w:val="0D0D0D" w:themeColor="text1" w:themeTint="F2"/>
          <w:lang w:val="es-CO"/>
        </w:rPr>
        <w:t>u</w:t>
      </w:r>
      <w:r w:rsidRPr="00E43AE1">
        <w:rPr>
          <w:rFonts w:ascii="system-ui" w:eastAsia="system-ui" w:hAnsi="system-ui" w:cs="system-ui"/>
          <w:color w:val="0D0D0D" w:themeColor="text1" w:themeTint="F2"/>
          <w:lang w:val="es-CO"/>
        </w:rPr>
        <w:t>suarios</w:t>
      </w:r>
      <w:r w:rsidR="2E015DEB" w:rsidRPr="00E43AE1">
        <w:rPr>
          <w:rFonts w:ascii="system-ui" w:eastAsia="system-ui" w:hAnsi="system-ui" w:cs="system-ui"/>
          <w:color w:val="0D0D0D" w:themeColor="text1" w:themeTint="F2"/>
          <w:lang w:val="es-CO"/>
        </w:rPr>
        <w:t xml:space="preserve">, </w:t>
      </w:r>
      <w:r w:rsidR="670AD43C" w:rsidRPr="00E43AE1">
        <w:rPr>
          <w:rFonts w:ascii="system-ui" w:eastAsia="system-ui" w:hAnsi="system-ui" w:cs="system-ui"/>
          <w:color w:val="0D0D0D" w:themeColor="text1" w:themeTint="F2"/>
          <w:lang w:val="es-CO"/>
        </w:rPr>
        <w:t>a</w:t>
      </w:r>
      <w:r w:rsidRPr="00E43AE1">
        <w:rPr>
          <w:rFonts w:ascii="system-ui" w:eastAsia="system-ui" w:hAnsi="system-ui" w:cs="system-ui"/>
          <w:color w:val="0D0D0D" w:themeColor="text1" w:themeTint="F2"/>
          <w:lang w:val="es-CO"/>
        </w:rPr>
        <w:t>uditoría</w:t>
      </w:r>
      <w:r w:rsidR="22BCEC1C" w:rsidRPr="00E43AE1">
        <w:rPr>
          <w:rFonts w:ascii="system-ui" w:eastAsia="system-ui" w:hAnsi="system-ui" w:cs="system-ui"/>
          <w:color w:val="0D0D0D" w:themeColor="text1" w:themeTint="F2"/>
          <w:lang w:val="es-CO"/>
        </w:rPr>
        <w:t xml:space="preserve">, </w:t>
      </w:r>
      <w:r w:rsidR="4299176C" w:rsidRPr="00E43AE1">
        <w:rPr>
          <w:rFonts w:ascii="system-ui" w:eastAsia="system-ui" w:hAnsi="system-ui" w:cs="system-ui"/>
          <w:color w:val="0D0D0D" w:themeColor="text1" w:themeTint="F2"/>
          <w:lang w:val="es-CO"/>
        </w:rPr>
        <w:t>i</w:t>
      </w:r>
      <w:r w:rsidRPr="00E43AE1">
        <w:rPr>
          <w:rFonts w:ascii="system-ui" w:eastAsia="system-ui" w:hAnsi="system-ui" w:cs="system-ui"/>
          <w:color w:val="0D0D0D" w:themeColor="text1" w:themeTint="F2"/>
          <w:lang w:val="es-CO"/>
        </w:rPr>
        <w:t xml:space="preserve">ntegración con </w:t>
      </w:r>
      <w:r w:rsidR="7B496F0C" w:rsidRPr="00E43AE1">
        <w:rPr>
          <w:rFonts w:ascii="system-ui" w:eastAsia="system-ui" w:hAnsi="system-ui" w:cs="system-ui"/>
          <w:color w:val="0D0D0D" w:themeColor="text1" w:themeTint="F2"/>
          <w:lang w:val="es-CO"/>
        </w:rPr>
        <w:t>s</w:t>
      </w:r>
      <w:r w:rsidRPr="00E43AE1">
        <w:rPr>
          <w:rFonts w:ascii="system-ui" w:eastAsia="system-ui" w:hAnsi="system-ui" w:cs="system-ui"/>
          <w:color w:val="0D0D0D" w:themeColor="text1" w:themeTint="F2"/>
          <w:lang w:val="es-CO"/>
        </w:rPr>
        <w:t xml:space="preserve">istemas </w:t>
      </w:r>
      <w:r w:rsidR="2E8072C6" w:rsidRPr="00E43AE1">
        <w:rPr>
          <w:rFonts w:ascii="system-ui" w:eastAsia="system-ui" w:hAnsi="system-ui" w:cs="system-ui"/>
          <w:color w:val="0D0D0D" w:themeColor="text1" w:themeTint="F2"/>
          <w:lang w:val="es-CO"/>
        </w:rPr>
        <w:t>e</w:t>
      </w:r>
      <w:r w:rsidRPr="00E43AE1">
        <w:rPr>
          <w:rFonts w:ascii="system-ui" w:eastAsia="system-ui" w:hAnsi="system-ui" w:cs="system-ui"/>
          <w:color w:val="0D0D0D" w:themeColor="text1" w:themeTint="F2"/>
          <w:lang w:val="es-CO"/>
        </w:rPr>
        <w:t>xternos</w:t>
      </w:r>
      <w:r w:rsidR="2700C3C8" w:rsidRPr="00E43AE1">
        <w:rPr>
          <w:rFonts w:ascii="system-ui" w:eastAsia="system-ui" w:hAnsi="system-ui" w:cs="system-ui"/>
          <w:color w:val="0D0D0D" w:themeColor="text1" w:themeTint="F2"/>
          <w:lang w:val="es-CO"/>
        </w:rPr>
        <w:t xml:space="preserve">, </w:t>
      </w:r>
      <w:r w:rsidR="0ECE5263" w:rsidRPr="00E43AE1">
        <w:rPr>
          <w:rFonts w:ascii="system-ui" w:eastAsia="system-ui" w:hAnsi="system-ui" w:cs="system-ui"/>
          <w:color w:val="0D0D0D" w:themeColor="text1" w:themeTint="F2"/>
          <w:lang w:val="es-CO"/>
        </w:rPr>
        <w:t>t</w:t>
      </w:r>
      <w:r w:rsidRPr="00E43AE1">
        <w:rPr>
          <w:rFonts w:ascii="system-ui" w:eastAsia="system-ui" w:hAnsi="system-ui" w:cs="system-ui"/>
          <w:color w:val="0D0D0D" w:themeColor="text1" w:themeTint="F2"/>
          <w:lang w:val="es-CO"/>
        </w:rPr>
        <w:t>olerancia a fallos</w:t>
      </w:r>
      <w:r w:rsidR="366C0C17" w:rsidRPr="00E43AE1">
        <w:rPr>
          <w:rFonts w:ascii="system-ui" w:eastAsia="system-ui" w:hAnsi="system-ui" w:cs="system-ui"/>
          <w:color w:val="0D0D0D" w:themeColor="text1" w:themeTint="F2"/>
          <w:lang w:val="es-CO"/>
        </w:rPr>
        <w:t xml:space="preserve">, </w:t>
      </w:r>
      <w:r w:rsidR="7DC9FEEC" w:rsidRPr="00E43AE1">
        <w:rPr>
          <w:rFonts w:ascii="system-ui" w:eastAsia="system-ui" w:hAnsi="system-ui" w:cs="system-ui"/>
          <w:color w:val="0D0D0D" w:themeColor="text1" w:themeTint="F2"/>
          <w:lang w:val="es-CO"/>
        </w:rPr>
        <w:t>p</w:t>
      </w:r>
      <w:r w:rsidRPr="00E43AE1">
        <w:rPr>
          <w:rFonts w:ascii="system-ui" w:eastAsia="system-ui" w:hAnsi="system-ui" w:cs="system-ui"/>
          <w:color w:val="0D0D0D" w:themeColor="text1" w:themeTint="F2"/>
          <w:lang w:val="es-CO"/>
        </w:rPr>
        <w:t>roblemática</w:t>
      </w:r>
      <w:r w:rsidR="3601293B" w:rsidRPr="00E43AE1">
        <w:rPr>
          <w:rFonts w:ascii="system-ui" w:eastAsia="system-ui" w:hAnsi="system-ui" w:cs="system-ui"/>
          <w:color w:val="0D0D0D" w:themeColor="text1" w:themeTint="F2"/>
          <w:lang w:val="es-CO"/>
        </w:rPr>
        <w:t xml:space="preserve">, </w:t>
      </w:r>
      <w:r w:rsidR="67DF80BF" w:rsidRPr="00E43AE1">
        <w:rPr>
          <w:rFonts w:ascii="system-ui" w:eastAsia="system-ui" w:hAnsi="system-ui" w:cs="system-ui"/>
          <w:color w:val="0D0D0D" w:themeColor="text1" w:themeTint="F2"/>
          <w:lang w:val="es-CO"/>
        </w:rPr>
        <w:t>d</w:t>
      </w:r>
      <w:r w:rsidRPr="00E43AE1">
        <w:rPr>
          <w:rFonts w:ascii="system-ui" w:eastAsia="system-ui" w:hAnsi="system-ui" w:cs="system-ui"/>
          <w:color w:val="0D0D0D" w:themeColor="text1" w:themeTint="F2"/>
          <w:lang w:val="es-CO"/>
        </w:rPr>
        <w:t xml:space="preserve">elimitación y </w:t>
      </w:r>
      <w:r w:rsidR="33553FB4" w:rsidRPr="00E43AE1">
        <w:rPr>
          <w:rFonts w:ascii="system-ui" w:eastAsia="system-ui" w:hAnsi="system-ui" w:cs="system-ui"/>
          <w:color w:val="0D0D0D" w:themeColor="text1" w:themeTint="F2"/>
          <w:lang w:val="es-CO"/>
        </w:rPr>
        <w:t>a</w:t>
      </w:r>
      <w:r w:rsidRPr="00E43AE1">
        <w:rPr>
          <w:rFonts w:ascii="system-ui" w:eastAsia="system-ui" w:hAnsi="system-ui" w:cs="system-ui"/>
          <w:color w:val="0D0D0D" w:themeColor="text1" w:themeTint="F2"/>
          <w:lang w:val="es-CO"/>
        </w:rPr>
        <w:t xml:space="preserve">lcance, </w:t>
      </w:r>
      <w:r w:rsidR="0989F8E4" w:rsidRPr="00E43AE1">
        <w:rPr>
          <w:rFonts w:ascii="system-ui" w:eastAsia="system-ui" w:hAnsi="system-ui" w:cs="system-ui"/>
          <w:color w:val="0D0D0D" w:themeColor="text1" w:themeTint="F2"/>
          <w:lang w:val="es-CO"/>
        </w:rPr>
        <w:t>j</w:t>
      </w:r>
      <w:r w:rsidRPr="00E43AE1">
        <w:rPr>
          <w:rFonts w:ascii="system-ui" w:eastAsia="system-ui" w:hAnsi="system-ui" w:cs="system-ui"/>
          <w:color w:val="0D0D0D" w:themeColor="text1" w:themeTint="F2"/>
          <w:lang w:val="es-CO"/>
        </w:rPr>
        <w:t xml:space="preserve">ustificación, </w:t>
      </w:r>
      <w:r w:rsidR="5505B950" w:rsidRPr="00E43AE1">
        <w:rPr>
          <w:rFonts w:ascii="system-ui" w:eastAsia="system-ui" w:hAnsi="system-ui" w:cs="system-ui"/>
          <w:color w:val="0D0D0D" w:themeColor="text1" w:themeTint="F2"/>
          <w:lang w:val="es-CO"/>
        </w:rPr>
        <w:t>o</w:t>
      </w:r>
      <w:r w:rsidRPr="00E43AE1">
        <w:rPr>
          <w:rFonts w:ascii="system-ui" w:eastAsia="system-ui" w:hAnsi="system-ui" w:cs="system-ui"/>
          <w:color w:val="0D0D0D" w:themeColor="text1" w:themeTint="F2"/>
          <w:lang w:val="es-CO"/>
        </w:rPr>
        <w:t xml:space="preserve">bjetivo </w:t>
      </w:r>
      <w:r w:rsidR="76CF9370" w:rsidRPr="00E43AE1">
        <w:rPr>
          <w:rFonts w:ascii="system-ui" w:eastAsia="system-ui" w:hAnsi="system-ui" w:cs="system-ui"/>
          <w:color w:val="0D0D0D" w:themeColor="text1" w:themeTint="F2"/>
          <w:lang w:val="es-CO"/>
        </w:rPr>
        <w:t>g</w:t>
      </w:r>
      <w:r w:rsidRPr="00E43AE1">
        <w:rPr>
          <w:rFonts w:ascii="system-ui" w:eastAsia="system-ui" w:hAnsi="system-ui" w:cs="system-ui"/>
          <w:color w:val="0D0D0D" w:themeColor="text1" w:themeTint="F2"/>
          <w:lang w:val="es-CO"/>
        </w:rPr>
        <w:t xml:space="preserve">eneral, </w:t>
      </w:r>
      <w:r w:rsidR="0FEF962A" w:rsidRPr="00E43AE1">
        <w:rPr>
          <w:rFonts w:ascii="system-ui" w:eastAsia="system-ui" w:hAnsi="system-ui" w:cs="system-ui"/>
          <w:color w:val="0D0D0D" w:themeColor="text1" w:themeTint="F2"/>
          <w:lang w:val="es-CO"/>
        </w:rPr>
        <w:t>o</w:t>
      </w:r>
      <w:r w:rsidRPr="00E43AE1">
        <w:rPr>
          <w:rFonts w:ascii="system-ui" w:eastAsia="system-ui" w:hAnsi="system-ui" w:cs="system-ui"/>
          <w:color w:val="0D0D0D" w:themeColor="text1" w:themeTint="F2"/>
          <w:lang w:val="es-CO"/>
        </w:rPr>
        <w:t xml:space="preserve">bjetivos </w:t>
      </w:r>
      <w:r w:rsidR="61EC608E" w:rsidRPr="00E43AE1">
        <w:rPr>
          <w:rFonts w:ascii="system-ui" w:eastAsia="system-ui" w:hAnsi="system-ui" w:cs="system-ui"/>
          <w:color w:val="0D0D0D" w:themeColor="text1" w:themeTint="F2"/>
          <w:lang w:val="es-CO"/>
        </w:rPr>
        <w:t>e</w:t>
      </w:r>
      <w:r w:rsidRPr="00E43AE1">
        <w:rPr>
          <w:rFonts w:ascii="system-ui" w:eastAsia="system-ui" w:hAnsi="system-ui" w:cs="system-ui"/>
          <w:color w:val="0D0D0D" w:themeColor="text1" w:themeTint="F2"/>
          <w:lang w:val="es-CO"/>
        </w:rPr>
        <w:t xml:space="preserve">specíficos, </w:t>
      </w:r>
      <w:r w:rsidR="673FBC0B" w:rsidRPr="00E43AE1">
        <w:rPr>
          <w:rFonts w:ascii="system-ui" w:eastAsia="system-ui" w:hAnsi="system-ui" w:cs="system-ui"/>
          <w:color w:val="0D0D0D" w:themeColor="text1" w:themeTint="F2"/>
          <w:lang w:val="es-CO"/>
        </w:rPr>
        <w:t>f</w:t>
      </w:r>
      <w:r w:rsidRPr="00E43AE1">
        <w:rPr>
          <w:rFonts w:ascii="system-ui" w:eastAsia="system-ui" w:hAnsi="system-ui" w:cs="system-ui"/>
          <w:color w:val="0D0D0D" w:themeColor="text1" w:themeTint="F2"/>
          <w:lang w:val="es-CO"/>
        </w:rPr>
        <w:t xml:space="preserve">actibilidad, </w:t>
      </w:r>
      <w:r w:rsidR="6E20C4FB" w:rsidRPr="00E43AE1">
        <w:rPr>
          <w:rFonts w:ascii="system-ui" w:eastAsia="system-ui" w:hAnsi="system-ui" w:cs="system-ui"/>
          <w:color w:val="0D0D0D" w:themeColor="text1" w:themeTint="F2"/>
          <w:lang w:val="es-CO"/>
        </w:rPr>
        <w:t>v</w:t>
      </w:r>
      <w:r w:rsidRPr="00E43AE1">
        <w:rPr>
          <w:rFonts w:ascii="system-ui" w:eastAsia="system-ui" w:hAnsi="system-ui" w:cs="system-ui"/>
          <w:color w:val="0D0D0D" w:themeColor="text1" w:themeTint="F2"/>
          <w:lang w:val="es-CO"/>
        </w:rPr>
        <w:t xml:space="preserve">iabilidad, </w:t>
      </w:r>
      <w:r w:rsidR="404CDFE4" w:rsidRPr="00E43AE1">
        <w:rPr>
          <w:rFonts w:ascii="system-ui" w:eastAsia="system-ui" w:hAnsi="system-ui" w:cs="system-ui"/>
          <w:color w:val="0D0D0D" w:themeColor="text1" w:themeTint="F2"/>
          <w:lang w:val="es-CO"/>
        </w:rPr>
        <w:t>r</w:t>
      </w:r>
      <w:r w:rsidRPr="00E43AE1">
        <w:rPr>
          <w:rFonts w:ascii="system-ui" w:eastAsia="system-ui" w:hAnsi="system-ui" w:cs="system-ui"/>
          <w:color w:val="0D0D0D" w:themeColor="text1" w:themeTint="F2"/>
          <w:lang w:val="es-CO"/>
        </w:rPr>
        <w:t xml:space="preserve">iesgos, </w:t>
      </w:r>
      <w:r w:rsidR="43AD7AD9" w:rsidRPr="00E43AE1">
        <w:rPr>
          <w:rFonts w:ascii="system-ui" w:eastAsia="system-ui" w:hAnsi="system-ui" w:cs="system-ui"/>
          <w:color w:val="0D0D0D" w:themeColor="text1" w:themeTint="F2"/>
          <w:lang w:val="es-CO"/>
        </w:rPr>
        <w:t>i</w:t>
      </w:r>
      <w:r w:rsidRPr="00E43AE1">
        <w:rPr>
          <w:rFonts w:ascii="system-ui" w:eastAsia="system-ui" w:hAnsi="system-ui" w:cs="system-ui"/>
          <w:color w:val="0D0D0D" w:themeColor="text1" w:themeTint="F2"/>
          <w:lang w:val="es-CO"/>
        </w:rPr>
        <w:t>mpacto,</w:t>
      </w:r>
      <w:r w:rsidR="4086CC2F" w:rsidRPr="00E43AE1">
        <w:rPr>
          <w:rFonts w:ascii="system-ui" w:eastAsia="system-ui" w:hAnsi="system-ui" w:cs="system-ui"/>
          <w:color w:val="0D0D0D" w:themeColor="text1" w:themeTint="F2"/>
          <w:lang w:val="es-CO"/>
        </w:rPr>
        <w:t xml:space="preserve"> c</w:t>
      </w:r>
      <w:r w:rsidRPr="00E43AE1">
        <w:rPr>
          <w:rFonts w:ascii="system-ui" w:eastAsia="system-ui" w:hAnsi="system-ui" w:cs="system-ui"/>
          <w:color w:val="0D0D0D" w:themeColor="text1" w:themeTint="F2"/>
          <w:lang w:val="es-CO"/>
        </w:rPr>
        <w:t>osto-beneficio</w:t>
      </w:r>
      <w:r w:rsidR="476DC455" w:rsidRPr="00E43AE1">
        <w:rPr>
          <w:rFonts w:ascii="system-ui" w:eastAsia="system-ui" w:hAnsi="system-ui" w:cs="system-ui"/>
          <w:color w:val="0D0D0D" w:themeColor="text1" w:themeTint="F2"/>
          <w:lang w:val="es-CO"/>
        </w:rPr>
        <w:t>.</w:t>
      </w:r>
    </w:p>
    <w:p w14:paraId="3C100160" w14:textId="77777777" w:rsidR="00146758" w:rsidRPr="00E43AE1" w:rsidRDefault="00146758" w:rsidP="00146758">
      <w:pPr>
        <w:rPr>
          <w:rFonts w:ascii="system-ui" w:eastAsia="system-ui" w:hAnsi="system-ui" w:cs="system-ui"/>
          <w:color w:val="0D0D0D" w:themeColor="text1" w:themeTint="F2"/>
          <w:lang w:val="es-CO"/>
        </w:rPr>
      </w:pPr>
    </w:p>
    <w:p w14:paraId="44CE6252" w14:textId="77777777" w:rsidR="00B124A4" w:rsidRPr="00E43AE1" w:rsidRDefault="00B124A4">
      <w:pPr>
        <w:suppressAutoHyphens w:val="0"/>
        <w:spacing w:line="240" w:lineRule="auto"/>
        <w:contextualSpacing w:val="0"/>
        <w:rPr>
          <w:b/>
          <w:bCs/>
          <w:lang w:val="es-CO"/>
        </w:rPr>
      </w:pPr>
      <w:bookmarkStart w:id="3" w:name="_Toc1590268870"/>
      <w:r w:rsidRPr="00E43AE1">
        <w:rPr>
          <w:lang w:val="es-CO"/>
        </w:rPr>
        <w:br w:type="page"/>
      </w:r>
    </w:p>
    <w:p w14:paraId="0927404C" w14:textId="5214FEAD" w:rsidR="00F12608" w:rsidRPr="00E43AE1" w:rsidRDefault="00F12608" w:rsidP="00F12608">
      <w:pPr>
        <w:pStyle w:val="Ttulo1"/>
        <w:rPr>
          <w:lang w:val="es-CO"/>
        </w:rPr>
      </w:pPr>
      <w:bookmarkStart w:id="4" w:name="_Toc167880340"/>
      <w:bookmarkEnd w:id="3"/>
      <w:r w:rsidRPr="00E43AE1">
        <w:rPr>
          <w:lang w:val="es-CO"/>
        </w:rPr>
        <w:lastRenderedPageBreak/>
        <w:t>Capítulo 1</w:t>
      </w:r>
      <w:r w:rsidRPr="00E43AE1">
        <w:rPr>
          <w:rStyle w:val="Ttulo1Car"/>
          <w:lang w:val="es-CO"/>
        </w:rPr>
        <w:t xml:space="preserve"> </w:t>
      </w:r>
      <w:r w:rsidRPr="00E43AE1">
        <w:rPr>
          <w:lang w:val="es-CO"/>
        </w:rPr>
        <w:br/>
        <w:t>Introducción e información general</w:t>
      </w:r>
      <w:bookmarkEnd w:id="4"/>
    </w:p>
    <w:p w14:paraId="44C424D9" w14:textId="4FF560FA" w:rsidR="00900819" w:rsidRPr="00E43AE1" w:rsidRDefault="00900819" w:rsidP="002A7BC7">
      <w:pPr>
        <w:rPr>
          <w:lang w:val="es-CO"/>
        </w:rPr>
      </w:pPr>
      <w:r w:rsidRPr="00E43AE1">
        <w:rPr>
          <w:lang w:val="es-CO"/>
        </w:rPr>
        <w:t xml:space="preserve">El proyecto implica el desarrollo de un software especializado en la carga de documentos o archivos en formato OTF y </w:t>
      </w:r>
      <w:proofErr w:type="spellStart"/>
      <w:r w:rsidRPr="00E43AE1">
        <w:rPr>
          <w:lang w:val="es-CO"/>
        </w:rPr>
        <w:t>txt</w:t>
      </w:r>
      <w:proofErr w:type="spellEnd"/>
      <w:r w:rsidRPr="00E43AE1">
        <w:rPr>
          <w:lang w:val="es-CO"/>
        </w:rPr>
        <w:t>, diseñado para almacenar información gestionada en un sistema de base de datos proporcionado por la entidad. Sus principales características incluyen la corrección de datos erróneos y su uso en ámbitos estadísticos, informativos y lógicos.</w:t>
      </w:r>
    </w:p>
    <w:p w14:paraId="5D4717E2" w14:textId="454DF64A" w:rsidR="00900819" w:rsidRPr="00E43AE1" w:rsidRDefault="00900819" w:rsidP="002A7BC7">
      <w:pPr>
        <w:rPr>
          <w:lang w:val="es-CO"/>
        </w:rPr>
      </w:pPr>
      <w:r w:rsidRPr="00E43AE1">
        <w:rPr>
          <w:lang w:val="es-CO"/>
        </w:rPr>
        <w:t>Para analizar esta problemática, es necesario mencionar sus causas, que incluyen el proceso de información de vacantes registrado por funcionarios y prestadores, lo cual puede generar datos incorrectos. Esto resulta en que otros sistemas trabajen con información errónea, lo que podría ocasionar problemas legales, sociales y otros inconvenientes adicionales.</w:t>
      </w:r>
    </w:p>
    <w:p w14:paraId="07151948" w14:textId="0B6C144B" w:rsidR="00513172" w:rsidRPr="00E43AE1" w:rsidRDefault="00900819" w:rsidP="002A7BC7">
      <w:pPr>
        <w:ind w:firstLine="720"/>
        <w:rPr>
          <w:lang w:val="es-CO"/>
        </w:rPr>
      </w:pPr>
      <w:r w:rsidRPr="00E43AE1">
        <w:rPr>
          <w:lang w:val="es-CO"/>
        </w:rPr>
        <w:t>La investigación de este proyecto se llevó a cabo con el objetivo de identificar las problemáticas que surgen al ingresar datos de los usuarios, así como sus consecuencias asociadas. Esta problemática incluyó investigaciones y una entrevista realizada al Ingeniero Alexander Guzmán, quien forma parte de la unidad de subdirección de Desarrollo y Tecnología del Servicio Público de Empleo con el fin de identificar las causas y consecuencias asociadas al ingreso de datos de usuarios.</w:t>
      </w:r>
      <w:r w:rsidR="00335922" w:rsidRPr="00E43AE1">
        <w:rPr>
          <w:lang w:val="es-CO"/>
        </w:rPr>
        <w:br w:type="page"/>
      </w:r>
    </w:p>
    <w:p w14:paraId="4F779029" w14:textId="3E5BBFF6" w:rsidR="00513172" w:rsidRPr="00E43AE1" w:rsidRDefault="00335922" w:rsidP="00F12608">
      <w:pPr>
        <w:pStyle w:val="Ttulo1"/>
        <w:rPr>
          <w:lang w:val="es-CO"/>
        </w:rPr>
      </w:pPr>
      <w:bookmarkStart w:id="5" w:name="_Toc410627900"/>
      <w:bookmarkStart w:id="6" w:name="_Toc285535805"/>
      <w:bookmarkStart w:id="7" w:name="_Toc143241262"/>
      <w:bookmarkStart w:id="8" w:name="_Toc1467026079"/>
      <w:bookmarkStart w:id="9" w:name="_Toc167880341"/>
      <w:r w:rsidRPr="00E43AE1">
        <w:rPr>
          <w:rStyle w:val="Ttulo1Car"/>
          <w:b/>
          <w:bCs/>
          <w:lang w:val="es-CO"/>
        </w:rPr>
        <w:lastRenderedPageBreak/>
        <w:t>Capítulo</w:t>
      </w:r>
      <w:r w:rsidRPr="00E43AE1">
        <w:rPr>
          <w:rStyle w:val="Ttulo1Car"/>
          <w:lang w:val="es-CO"/>
        </w:rPr>
        <w:t xml:space="preserve"> 2 </w:t>
      </w:r>
      <w:r w:rsidRPr="00E43AE1">
        <w:rPr>
          <w:lang w:val="es-CO"/>
        </w:rPr>
        <w:br/>
      </w:r>
      <w:bookmarkEnd w:id="5"/>
      <w:bookmarkEnd w:id="6"/>
      <w:bookmarkEnd w:id="7"/>
      <w:r w:rsidR="0044051D" w:rsidRPr="00E43AE1">
        <w:rPr>
          <w:lang w:val="es-CO"/>
        </w:rPr>
        <w:t>Planteamiento del Proyecto</w:t>
      </w:r>
      <w:bookmarkEnd w:id="8"/>
      <w:bookmarkEnd w:id="9"/>
    </w:p>
    <w:p w14:paraId="2D926C32" w14:textId="3DEDD4C6" w:rsidR="00910C53" w:rsidRPr="00E43AE1" w:rsidRDefault="00491CC0" w:rsidP="00F12608">
      <w:pPr>
        <w:pStyle w:val="Ttulo2"/>
      </w:pPr>
      <w:bookmarkStart w:id="10" w:name="_Toc410627901"/>
      <w:bookmarkStart w:id="11" w:name="_Toc1004235815"/>
      <w:bookmarkStart w:id="12" w:name="_Toc167880342"/>
      <w:bookmarkEnd w:id="10"/>
      <w:r w:rsidRPr="00E43AE1">
        <w:t>Planteamiento del Problema</w:t>
      </w:r>
      <w:bookmarkEnd w:id="11"/>
      <w:bookmarkEnd w:id="12"/>
    </w:p>
    <w:p w14:paraId="01BC8020" w14:textId="168EC9D6" w:rsidR="003339B1" w:rsidRPr="00E43AE1" w:rsidRDefault="00910C53" w:rsidP="00C07EC3">
      <w:pPr>
        <w:rPr>
          <w:lang w:val="es-CO"/>
        </w:rPr>
      </w:pPr>
      <w:r w:rsidRPr="00E43AE1">
        <w:rPr>
          <w:b/>
          <w:bCs/>
          <w:iCs/>
          <w:lang w:val="es-CO"/>
        </w:rPr>
        <w:tab/>
      </w:r>
      <w:r w:rsidR="008F19DB" w:rsidRPr="00E43AE1">
        <w:rPr>
          <w:lang w:val="es-CO"/>
        </w:rPr>
        <w:t>Actualmente la</w:t>
      </w:r>
      <w:r w:rsidR="004346E6" w:rsidRPr="00E43AE1">
        <w:rPr>
          <w:lang w:val="es-CO"/>
        </w:rPr>
        <w:t>s vacantes</w:t>
      </w:r>
      <w:r w:rsidR="00A41033" w:rsidRPr="00E43AE1">
        <w:rPr>
          <w:lang w:val="es-CO"/>
        </w:rPr>
        <w:t xml:space="preserve"> que llegan a la</w:t>
      </w:r>
      <w:r w:rsidR="008F19DB" w:rsidRPr="00E43AE1">
        <w:rPr>
          <w:lang w:val="es-CO"/>
        </w:rPr>
        <w:t xml:space="preserve"> Unidad del Servicio Público de Empleo </w:t>
      </w:r>
      <w:r w:rsidR="00160147" w:rsidRPr="00E43AE1">
        <w:rPr>
          <w:lang w:val="es-CO"/>
        </w:rPr>
        <w:t>viene</w:t>
      </w:r>
      <w:r w:rsidR="005F411D" w:rsidRPr="00E43AE1">
        <w:rPr>
          <w:lang w:val="es-CO"/>
        </w:rPr>
        <w:t>n</w:t>
      </w:r>
      <w:r w:rsidR="00160147" w:rsidRPr="00E43AE1">
        <w:rPr>
          <w:lang w:val="es-CO"/>
        </w:rPr>
        <w:t xml:space="preserve"> de parte de distintas empresas que cuenta</w:t>
      </w:r>
      <w:r w:rsidR="00217DC8" w:rsidRPr="00E43AE1">
        <w:rPr>
          <w:lang w:val="es-CO"/>
        </w:rPr>
        <w:t>n</w:t>
      </w:r>
      <w:r w:rsidR="00160147" w:rsidRPr="00E43AE1">
        <w:rPr>
          <w:lang w:val="es-CO"/>
        </w:rPr>
        <w:t xml:space="preserve"> con su propia Bolsa de Empleo</w:t>
      </w:r>
      <w:r w:rsidR="005F411D" w:rsidRPr="00E43AE1">
        <w:rPr>
          <w:lang w:val="es-CO"/>
        </w:rPr>
        <w:t>;</w:t>
      </w:r>
      <w:r w:rsidR="00940413" w:rsidRPr="00E43AE1">
        <w:rPr>
          <w:lang w:val="es-CO"/>
        </w:rPr>
        <w:t xml:space="preserve"> y</w:t>
      </w:r>
      <w:r w:rsidR="00A57A43" w:rsidRPr="00E43AE1">
        <w:rPr>
          <w:lang w:val="es-CO"/>
        </w:rPr>
        <w:t xml:space="preserve"> </w:t>
      </w:r>
      <w:r w:rsidR="00941F21" w:rsidRPr="00E43AE1">
        <w:rPr>
          <w:lang w:val="es-CO"/>
        </w:rPr>
        <w:t>e</w:t>
      </w:r>
      <w:r w:rsidR="00A57A43" w:rsidRPr="00E43AE1">
        <w:rPr>
          <w:lang w:val="es-CO"/>
        </w:rPr>
        <w:t xml:space="preserve">stas vacantes son registradas </w:t>
      </w:r>
      <w:r w:rsidR="00941F21" w:rsidRPr="00E43AE1">
        <w:rPr>
          <w:lang w:val="es-CO"/>
        </w:rPr>
        <w:t xml:space="preserve">por parte de los funcionarios de la Entidad </w:t>
      </w:r>
      <w:r w:rsidR="00A24D71" w:rsidRPr="00E43AE1">
        <w:rPr>
          <w:lang w:val="es-CO"/>
        </w:rPr>
        <w:t>con sistemas ya existentes</w:t>
      </w:r>
      <w:r w:rsidR="00940413" w:rsidRPr="00E43AE1">
        <w:rPr>
          <w:lang w:val="es-CO"/>
        </w:rPr>
        <w:t>,</w:t>
      </w:r>
      <w:r w:rsidR="00A24D71" w:rsidRPr="00E43AE1">
        <w:rPr>
          <w:lang w:val="es-CO"/>
        </w:rPr>
        <w:t xml:space="preserve"> realizados en diversas plataformas. </w:t>
      </w:r>
      <w:r w:rsidR="00CF3462" w:rsidRPr="00E43AE1">
        <w:rPr>
          <w:lang w:val="es-CO"/>
        </w:rPr>
        <w:t xml:space="preserve">Estos datos son procesados por sistemas </w:t>
      </w:r>
      <w:r w:rsidR="00940413" w:rsidRPr="00E43AE1">
        <w:rPr>
          <w:lang w:val="es-CO"/>
        </w:rPr>
        <w:t xml:space="preserve">de cargue de información </w:t>
      </w:r>
      <w:r w:rsidR="00CF3462" w:rsidRPr="00E43AE1">
        <w:rPr>
          <w:lang w:val="es-CO"/>
        </w:rPr>
        <w:t xml:space="preserve">y </w:t>
      </w:r>
      <w:r w:rsidR="00A223A5" w:rsidRPr="00E43AE1">
        <w:rPr>
          <w:lang w:val="es-CO"/>
        </w:rPr>
        <w:t xml:space="preserve">son </w:t>
      </w:r>
      <w:r w:rsidR="00CF3462" w:rsidRPr="00E43AE1">
        <w:rPr>
          <w:lang w:val="es-CO"/>
        </w:rPr>
        <w:t>almacenados en una Base de Datos</w:t>
      </w:r>
      <w:r w:rsidR="000F6105" w:rsidRPr="00E43AE1">
        <w:rPr>
          <w:lang w:val="es-CO"/>
        </w:rPr>
        <w:t xml:space="preserve"> </w:t>
      </w:r>
      <w:r w:rsidR="00A223A5" w:rsidRPr="00E43AE1">
        <w:rPr>
          <w:lang w:val="es-CO"/>
        </w:rPr>
        <w:t xml:space="preserve">Relacional </w:t>
      </w:r>
      <w:r w:rsidR="000F6105" w:rsidRPr="00E43AE1">
        <w:rPr>
          <w:lang w:val="es-CO"/>
        </w:rPr>
        <w:t>de la Entidad</w:t>
      </w:r>
      <w:r w:rsidR="00770644" w:rsidRPr="00E43AE1">
        <w:rPr>
          <w:lang w:val="es-CO"/>
        </w:rPr>
        <w:t xml:space="preserve"> como podemos ver en la Figura 1,</w:t>
      </w:r>
      <w:r w:rsidR="003339B1" w:rsidRPr="00E43AE1">
        <w:rPr>
          <w:lang w:val="es-CO"/>
        </w:rPr>
        <w:t xml:space="preserve"> para posterior publicación en una plataforma web de acceso público y libre</w:t>
      </w:r>
      <w:r w:rsidR="000F6105" w:rsidRPr="00E43AE1">
        <w:rPr>
          <w:lang w:val="es-CO"/>
        </w:rPr>
        <w:t>.</w:t>
      </w:r>
    </w:p>
    <w:p w14:paraId="5D8CBF76" w14:textId="7F0F56D7" w:rsidR="008F19DB" w:rsidRPr="00E43AE1" w:rsidRDefault="003339B1" w:rsidP="00C07EC3">
      <w:pPr>
        <w:rPr>
          <w:lang w:val="es-CO"/>
        </w:rPr>
      </w:pPr>
      <w:r w:rsidRPr="00E43AE1">
        <w:rPr>
          <w:lang w:val="es-CO"/>
        </w:rPr>
        <w:tab/>
      </w:r>
      <w:r w:rsidR="00394C79" w:rsidRPr="00E43AE1">
        <w:rPr>
          <w:lang w:val="es-CO"/>
        </w:rPr>
        <w:t xml:space="preserve">Los sistemas ya existentes cuentan con problemas de almacenamiento de </w:t>
      </w:r>
      <w:r w:rsidR="0047593B" w:rsidRPr="00E43AE1">
        <w:rPr>
          <w:lang w:val="es-CO"/>
        </w:rPr>
        <w:t xml:space="preserve">información y codificación de </w:t>
      </w:r>
      <w:r w:rsidR="00E74140" w:rsidRPr="00E43AE1">
        <w:rPr>
          <w:lang w:val="es-CO"/>
        </w:rPr>
        <w:t>caracteres</w:t>
      </w:r>
      <w:r w:rsidR="00B6384C" w:rsidRPr="00E43AE1">
        <w:rPr>
          <w:lang w:val="es-CO"/>
        </w:rPr>
        <w:t xml:space="preserve"> </w:t>
      </w:r>
      <w:r w:rsidR="004B3356" w:rsidRPr="00E43AE1">
        <w:rPr>
          <w:lang w:val="es-CO"/>
        </w:rPr>
        <w:t xml:space="preserve">en diferentes formatos, resguardando </w:t>
      </w:r>
      <w:r w:rsidR="00896E0B" w:rsidRPr="00E43AE1">
        <w:rPr>
          <w:lang w:val="es-CO"/>
        </w:rPr>
        <w:t>información poco fiable e incorrecta</w:t>
      </w:r>
      <w:r w:rsidR="00F3141A" w:rsidRPr="00E43AE1">
        <w:rPr>
          <w:lang w:val="es-CO"/>
        </w:rPr>
        <w:t>, y de suma importancia al momento de realizar procesos analíticos, estadísticos y de muestre</w:t>
      </w:r>
      <w:r w:rsidR="00830C86" w:rsidRPr="00E43AE1">
        <w:rPr>
          <w:lang w:val="es-CO"/>
        </w:rPr>
        <w:t>o</w:t>
      </w:r>
      <w:r w:rsidR="00F3141A" w:rsidRPr="00E43AE1">
        <w:rPr>
          <w:lang w:val="es-CO"/>
        </w:rPr>
        <w:t xml:space="preserve"> de información</w:t>
      </w:r>
      <w:r w:rsidR="00830C86" w:rsidRPr="00E43AE1">
        <w:rPr>
          <w:lang w:val="es-CO"/>
        </w:rPr>
        <w:t>.</w:t>
      </w:r>
      <w:r w:rsidR="0082679A" w:rsidRPr="00E43AE1">
        <w:rPr>
          <w:lang w:val="es-CO"/>
        </w:rPr>
        <w:t xml:space="preserve"> Estos sistemas trabajan con codificación de caracteres en formato ANSI, sin embargo, se debe realizar un proceso manual </w:t>
      </w:r>
      <w:r w:rsidR="00E267E1" w:rsidRPr="00E43AE1">
        <w:rPr>
          <w:lang w:val="es-CO"/>
        </w:rPr>
        <w:t>para que el sistema pueda reconocer el archivo que le es cargado.</w:t>
      </w:r>
    </w:p>
    <w:p w14:paraId="6928BD86" w14:textId="3A97B5C3" w:rsidR="009712C5" w:rsidRPr="00E43AE1" w:rsidRDefault="009712C5" w:rsidP="00C07EC3">
      <w:pPr>
        <w:rPr>
          <w:lang w:val="es-CO"/>
        </w:rPr>
      </w:pPr>
      <w:r w:rsidRPr="00E43AE1">
        <w:rPr>
          <w:lang w:val="es-CO"/>
        </w:rPr>
        <w:tab/>
        <w:t xml:space="preserve">Este proceso manual es realizado </w:t>
      </w:r>
      <w:r w:rsidR="00E47DEE" w:rsidRPr="00E43AE1">
        <w:rPr>
          <w:lang w:val="es-CO"/>
        </w:rPr>
        <w:t xml:space="preserve">pocas veces </w:t>
      </w:r>
      <w:r w:rsidRPr="00E43AE1">
        <w:rPr>
          <w:lang w:val="es-CO"/>
        </w:rPr>
        <w:t>por parte de los funcionarios encargados</w:t>
      </w:r>
      <w:r w:rsidR="00E47DEE" w:rsidRPr="00E43AE1">
        <w:rPr>
          <w:lang w:val="es-CO"/>
        </w:rPr>
        <w:t xml:space="preserve"> del cargue de documentos </w:t>
      </w:r>
      <w:r w:rsidR="00764A62" w:rsidRPr="00E43AE1">
        <w:rPr>
          <w:lang w:val="es-CO"/>
        </w:rPr>
        <w:t xml:space="preserve">lo cual conlleva a una codificación y almacenamiento incorrecto de la información. </w:t>
      </w:r>
    </w:p>
    <w:p w14:paraId="609E1815" w14:textId="77777777" w:rsidR="00E47DEE" w:rsidRPr="00E43AE1" w:rsidRDefault="00E47DEE" w:rsidP="00C07EC3">
      <w:pPr>
        <w:rPr>
          <w:lang w:val="es-CO"/>
        </w:rPr>
      </w:pPr>
    </w:p>
    <w:p w14:paraId="0E1FED3C" w14:textId="17FB30CD" w:rsidR="00910C53" w:rsidRPr="00E43AE1" w:rsidRDefault="00156368" w:rsidP="00910C53">
      <w:pPr>
        <w:pStyle w:val="Ttulo2"/>
      </w:pPr>
      <w:bookmarkStart w:id="13" w:name="_Toc669807556"/>
      <w:bookmarkStart w:id="14" w:name="_Toc167880343"/>
      <w:r w:rsidRPr="00E43AE1">
        <w:t>Justificación del Planteamiento del Proyecto</w:t>
      </w:r>
      <w:bookmarkStart w:id="15" w:name="_Hlk160352778"/>
      <w:bookmarkEnd w:id="13"/>
      <w:bookmarkEnd w:id="14"/>
    </w:p>
    <w:bookmarkEnd w:id="15"/>
    <w:p w14:paraId="79DCE073" w14:textId="4E688009" w:rsidR="00910C53" w:rsidRPr="00E43AE1" w:rsidRDefault="00910C53" w:rsidP="00910C53">
      <w:pPr>
        <w:rPr>
          <w:lang w:val="es-CO"/>
        </w:rPr>
      </w:pPr>
      <w:r w:rsidRPr="00E43AE1">
        <w:rPr>
          <w:lang w:val="es-CO"/>
        </w:rPr>
        <w:tab/>
      </w:r>
      <w:r w:rsidR="00FC2A2D" w:rsidRPr="00E43AE1">
        <w:rPr>
          <w:lang w:val="es-CO"/>
        </w:rPr>
        <w:t>Durante el muestre</w:t>
      </w:r>
      <w:r w:rsidR="001E019C" w:rsidRPr="00E43AE1">
        <w:rPr>
          <w:lang w:val="es-CO"/>
        </w:rPr>
        <w:t>o</w:t>
      </w:r>
      <w:r w:rsidR="00FC2A2D" w:rsidRPr="00E43AE1">
        <w:rPr>
          <w:lang w:val="es-CO"/>
        </w:rPr>
        <w:t xml:space="preserve"> de vacantes e </w:t>
      </w:r>
      <w:r w:rsidR="001E019C" w:rsidRPr="00E43AE1">
        <w:rPr>
          <w:lang w:val="es-CO"/>
        </w:rPr>
        <w:t xml:space="preserve">información asociada </w:t>
      </w:r>
      <w:r w:rsidR="00A4723E" w:rsidRPr="00E43AE1">
        <w:rPr>
          <w:lang w:val="es-CO"/>
        </w:rPr>
        <w:t xml:space="preserve">a </w:t>
      </w:r>
      <w:r w:rsidR="31B26906" w:rsidRPr="00E43AE1">
        <w:rPr>
          <w:lang w:val="es-CO"/>
        </w:rPr>
        <w:t>las vacantes registradas</w:t>
      </w:r>
      <w:r w:rsidR="001E019C" w:rsidRPr="00E43AE1">
        <w:rPr>
          <w:lang w:val="es-CO"/>
        </w:rPr>
        <w:t xml:space="preserve"> por parte de los Prestadores</w:t>
      </w:r>
      <w:r w:rsidR="001C1C90" w:rsidRPr="00E43AE1">
        <w:rPr>
          <w:lang w:val="es-CO"/>
        </w:rPr>
        <w:t xml:space="preserve"> y </w:t>
      </w:r>
      <w:r w:rsidR="1080EA98" w:rsidRPr="00E43AE1">
        <w:rPr>
          <w:lang w:val="es-CO"/>
        </w:rPr>
        <w:t>funcionarios</w:t>
      </w:r>
      <w:r w:rsidR="001E019C" w:rsidRPr="00E43AE1">
        <w:rPr>
          <w:lang w:val="es-CO"/>
        </w:rPr>
        <w:t>, se puede observar información</w:t>
      </w:r>
      <w:r w:rsidR="00DF11F5" w:rsidRPr="00E43AE1">
        <w:rPr>
          <w:lang w:val="es-CO"/>
        </w:rPr>
        <w:t xml:space="preserve"> incorrecta debido a los </w:t>
      </w:r>
      <w:r w:rsidR="00DF11F5" w:rsidRPr="00E43AE1">
        <w:rPr>
          <w:lang w:val="es-CO"/>
        </w:rPr>
        <w:lastRenderedPageBreak/>
        <w:t>sistemas de codificación de caracteres especiales</w:t>
      </w:r>
      <w:r w:rsidR="00A4723E" w:rsidRPr="00E43AE1">
        <w:rPr>
          <w:lang w:val="es-CO"/>
        </w:rPr>
        <w:t xml:space="preserve">. </w:t>
      </w:r>
      <w:r w:rsidR="00764A62" w:rsidRPr="00E43AE1">
        <w:rPr>
          <w:lang w:val="es-CO"/>
        </w:rPr>
        <w:t xml:space="preserve">Teniendo en cuenta que la información </w:t>
      </w:r>
      <w:r w:rsidR="00DB2550" w:rsidRPr="00E43AE1">
        <w:rPr>
          <w:lang w:val="es-CO"/>
        </w:rPr>
        <w:t xml:space="preserve">ubicada </w:t>
      </w:r>
      <w:r w:rsidR="00764A62" w:rsidRPr="00E43AE1">
        <w:rPr>
          <w:lang w:val="es-CO"/>
        </w:rPr>
        <w:t xml:space="preserve">en las Bases de Datos correspondientes se encuentra erróneamente </w:t>
      </w:r>
      <w:r w:rsidR="00DB2550" w:rsidRPr="00E43AE1">
        <w:rPr>
          <w:lang w:val="es-CO"/>
        </w:rPr>
        <w:t xml:space="preserve">cargada, otros sistemas que utilizan esta misma </w:t>
      </w:r>
      <w:r w:rsidR="0046389A" w:rsidRPr="00E43AE1">
        <w:rPr>
          <w:lang w:val="es-CO"/>
        </w:rPr>
        <w:t>información</w:t>
      </w:r>
      <w:r w:rsidR="00EF24F9" w:rsidRPr="00E43AE1">
        <w:rPr>
          <w:lang w:val="es-CO"/>
        </w:rPr>
        <w:t xml:space="preserve"> están trabajando con información errónea, conllevando a posibles problemas del manejo </w:t>
      </w:r>
      <w:r w:rsidR="0046389A" w:rsidRPr="00E43AE1">
        <w:rPr>
          <w:lang w:val="es-CO"/>
        </w:rPr>
        <w:t xml:space="preserve">y uso </w:t>
      </w:r>
      <w:r w:rsidR="00EF24F9" w:rsidRPr="00E43AE1">
        <w:rPr>
          <w:lang w:val="es-CO"/>
        </w:rPr>
        <w:t>de la información</w:t>
      </w:r>
      <w:r w:rsidR="0046389A" w:rsidRPr="00E43AE1">
        <w:rPr>
          <w:lang w:val="es-CO"/>
        </w:rPr>
        <w:t>.</w:t>
      </w:r>
    </w:p>
    <w:p w14:paraId="53DAF599" w14:textId="3F514D90" w:rsidR="0046389A" w:rsidRPr="00E43AE1" w:rsidRDefault="0046389A" w:rsidP="00910C53">
      <w:pPr>
        <w:rPr>
          <w:lang w:val="es-CO"/>
        </w:rPr>
      </w:pPr>
      <w:r w:rsidRPr="00E43AE1">
        <w:rPr>
          <w:lang w:val="es-CO"/>
        </w:rPr>
        <w:tab/>
        <w:t>La Unidad del Servicio Público de Empleo</w:t>
      </w:r>
      <w:r w:rsidR="00B7438A" w:rsidRPr="00E43AE1">
        <w:rPr>
          <w:lang w:val="es-CO"/>
        </w:rPr>
        <w:t xml:space="preserve"> al ser una Entidad adscrita </w:t>
      </w:r>
      <w:r w:rsidR="00CE0B83" w:rsidRPr="00E43AE1">
        <w:rPr>
          <w:lang w:val="es-CO"/>
        </w:rPr>
        <w:t>al</w:t>
      </w:r>
      <w:r w:rsidR="00B7438A" w:rsidRPr="00E43AE1">
        <w:rPr>
          <w:lang w:val="es-CO"/>
        </w:rPr>
        <w:t xml:space="preserve"> Ministerio del Trabajo, maneja información de </w:t>
      </w:r>
      <w:r w:rsidR="00676516" w:rsidRPr="00E43AE1">
        <w:rPr>
          <w:lang w:val="es-CO"/>
        </w:rPr>
        <w:t xml:space="preserve">un gran </w:t>
      </w:r>
      <w:r w:rsidR="00A22A6E" w:rsidRPr="00E43AE1">
        <w:rPr>
          <w:lang w:val="es-CO"/>
        </w:rPr>
        <w:t xml:space="preserve">número </w:t>
      </w:r>
      <w:r w:rsidR="00676516" w:rsidRPr="00E43AE1">
        <w:rPr>
          <w:lang w:val="es-CO"/>
        </w:rPr>
        <w:t>de Ciudadanos Colombianos</w:t>
      </w:r>
      <w:r w:rsidR="00A22A6E" w:rsidRPr="00E43AE1">
        <w:rPr>
          <w:lang w:val="es-CO"/>
        </w:rPr>
        <w:t xml:space="preserve">, y almacena información personal y/o empresarial </w:t>
      </w:r>
      <w:r w:rsidR="0005618F" w:rsidRPr="00E43AE1">
        <w:rPr>
          <w:lang w:val="es-CO"/>
        </w:rPr>
        <w:t>con un alto grado de delicadeza. Por lo tanto, es de suma importancia manejar esta información correctamente para evitar posibles problemas Legales</w:t>
      </w:r>
      <w:r w:rsidR="009123C1" w:rsidRPr="00E43AE1">
        <w:rPr>
          <w:lang w:val="es-CO"/>
        </w:rPr>
        <w:t xml:space="preserve"> y/o sociales</w:t>
      </w:r>
      <w:r w:rsidR="00A6539A" w:rsidRPr="00E43AE1">
        <w:rPr>
          <w:lang w:val="es-CO"/>
        </w:rPr>
        <w:t xml:space="preserve"> y así mismo, brindar </w:t>
      </w:r>
      <w:r w:rsidR="008B60FE" w:rsidRPr="00E43AE1">
        <w:rPr>
          <w:lang w:val="es-CO"/>
        </w:rPr>
        <w:t xml:space="preserve">la información </w:t>
      </w:r>
      <w:r w:rsidR="00A6539A" w:rsidRPr="00E43AE1">
        <w:rPr>
          <w:lang w:val="es-CO"/>
        </w:rPr>
        <w:t>de forma correcta</w:t>
      </w:r>
      <w:r w:rsidR="008B60FE" w:rsidRPr="00E43AE1">
        <w:rPr>
          <w:lang w:val="es-CO"/>
        </w:rPr>
        <w:t xml:space="preserve"> a los usuarios que utilicen sistemas de la Unidad del Servicio Público de Empleo</w:t>
      </w:r>
      <w:r w:rsidR="0005618F" w:rsidRPr="00E43AE1">
        <w:rPr>
          <w:lang w:val="es-CO"/>
        </w:rPr>
        <w:t>.</w:t>
      </w:r>
    </w:p>
    <w:p w14:paraId="434F3D85" w14:textId="7DB7452E" w:rsidR="00764A62" w:rsidRPr="00E43AE1" w:rsidRDefault="004D65F3" w:rsidP="00910C53">
      <w:pPr>
        <w:rPr>
          <w:lang w:val="es-CO"/>
        </w:rPr>
      </w:pPr>
      <w:r w:rsidRPr="00E43AE1">
        <w:rPr>
          <w:lang w:val="es-CO"/>
        </w:rPr>
        <w:tab/>
        <w:t>Por lo tanto, se plante</w:t>
      </w:r>
      <w:r w:rsidR="00121C88" w:rsidRPr="00E43AE1">
        <w:rPr>
          <w:lang w:val="es-CO"/>
        </w:rPr>
        <w:t>a</w:t>
      </w:r>
      <w:r w:rsidRPr="00E43AE1">
        <w:rPr>
          <w:lang w:val="es-CO"/>
        </w:rPr>
        <w:t xml:space="preserve"> el desarrollo de un Software especializado de cargue de documentos y/o archivos OTF </w:t>
      </w:r>
      <w:r w:rsidR="00F5618F" w:rsidRPr="00E43AE1">
        <w:rPr>
          <w:lang w:val="es-CO"/>
        </w:rPr>
        <w:t xml:space="preserve">y </w:t>
      </w:r>
      <w:proofErr w:type="spellStart"/>
      <w:r w:rsidRPr="00E43AE1">
        <w:rPr>
          <w:lang w:val="es-CO"/>
        </w:rPr>
        <w:t>txt</w:t>
      </w:r>
      <w:proofErr w:type="spellEnd"/>
      <w:r w:rsidR="00C23626" w:rsidRPr="00E43AE1">
        <w:rPr>
          <w:lang w:val="es-CO"/>
        </w:rPr>
        <w:t xml:space="preserve">, </w:t>
      </w:r>
      <w:r w:rsidR="00461070" w:rsidRPr="00E43AE1">
        <w:rPr>
          <w:lang w:val="es-CO"/>
        </w:rPr>
        <w:t>encargado de solucionar los problemas ya existentes de cargue de información y codificación de caracteres</w:t>
      </w:r>
      <w:r w:rsidR="00F5618F" w:rsidRPr="00E43AE1">
        <w:rPr>
          <w:lang w:val="es-CO"/>
        </w:rPr>
        <w:t xml:space="preserve"> a las Bases de Datos brindadas por la Entidad</w:t>
      </w:r>
      <w:r w:rsidR="00D81D8D" w:rsidRPr="00E43AE1">
        <w:rPr>
          <w:lang w:val="es-CO"/>
        </w:rPr>
        <w:t xml:space="preserve">. Con el desarrollo de este Software especializado se busca corregir el mal manejo </w:t>
      </w:r>
      <w:r w:rsidR="007F11F2" w:rsidRPr="00E43AE1">
        <w:rPr>
          <w:lang w:val="es-CO"/>
        </w:rPr>
        <w:t xml:space="preserve">y muestreo </w:t>
      </w:r>
      <w:r w:rsidR="00D81D8D" w:rsidRPr="00E43AE1">
        <w:rPr>
          <w:lang w:val="es-CO"/>
        </w:rPr>
        <w:t>de datos existente en los sistemas</w:t>
      </w:r>
      <w:r w:rsidR="00135DFE" w:rsidRPr="00E43AE1">
        <w:rPr>
          <w:lang w:val="es-CO"/>
        </w:rPr>
        <w:t xml:space="preserve"> de la Unidad del Servicio P</w:t>
      </w:r>
      <w:r w:rsidR="007F11F2" w:rsidRPr="00E43AE1">
        <w:rPr>
          <w:lang w:val="es-CO"/>
        </w:rPr>
        <w:t>ú</w:t>
      </w:r>
      <w:r w:rsidR="00135DFE" w:rsidRPr="00E43AE1">
        <w:rPr>
          <w:lang w:val="es-CO"/>
        </w:rPr>
        <w:t>blico de Empleo</w:t>
      </w:r>
      <w:r w:rsidR="007F11F2" w:rsidRPr="00E43AE1">
        <w:rPr>
          <w:lang w:val="es-CO"/>
        </w:rPr>
        <w:t>, con el fin de un correcto uso en ámbitos estadísticos, informativos</w:t>
      </w:r>
      <w:r w:rsidR="00FF5A32" w:rsidRPr="00E43AE1">
        <w:rPr>
          <w:lang w:val="es-CO"/>
        </w:rPr>
        <w:t xml:space="preserve"> y/o lógicos.</w:t>
      </w:r>
    </w:p>
    <w:p w14:paraId="634E8CC2" w14:textId="77777777" w:rsidR="00753DA0" w:rsidRPr="00E43AE1" w:rsidRDefault="00753DA0" w:rsidP="00910C53">
      <w:pPr>
        <w:rPr>
          <w:lang w:val="es-CO"/>
        </w:rPr>
      </w:pPr>
    </w:p>
    <w:p w14:paraId="229A5BA8" w14:textId="2D8D1CF4" w:rsidR="00156368" w:rsidRPr="00E43AE1" w:rsidRDefault="00156368" w:rsidP="00156368">
      <w:pPr>
        <w:pStyle w:val="Ttulo2"/>
      </w:pPr>
      <w:bookmarkStart w:id="16" w:name="_Toc1158682312"/>
      <w:bookmarkStart w:id="17" w:name="_Toc167880344"/>
      <w:r w:rsidRPr="00E43AE1">
        <w:t>Objetivo</w:t>
      </w:r>
      <w:r w:rsidR="00DA2DEC" w:rsidRPr="00E43AE1">
        <w:t xml:space="preserve"> General</w:t>
      </w:r>
      <w:bookmarkEnd w:id="16"/>
      <w:bookmarkEnd w:id="17"/>
      <w:r w:rsidR="00063B0C" w:rsidRPr="00E43AE1">
        <w:t xml:space="preserve"> </w:t>
      </w:r>
    </w:p>
    <w:p w14:paraId="40104C9F" w14:textId="7CC9B687" w:rsidR="003D67B6" w:rsidRPr="00E43AE1" w:rsidRDefault="00156368" w:rsidP="00156368">
      <w:pPr>
        <w:rPr>
          <w:lang w:val="es-CO"/>
        </w:rPr>
      </w:pPr>
      <w:r w:rsidRPr="00E43AE1">
        <w:rPr>
          <w:lang w:val="es-CO"/>
        </w:rPr>
        <w:tab/>
      </w:r>
      <w:r w:rsidR="4465E7B2" w:rsidRPr="00E43AE1">
        <w:rPr>
          <w:lang w:val="es-CO"/>
        </w:rPr>
        <w:t xml:space="preserve">Comprender, manejar y optimizar el uso y manejo de </w:t>
      </w:r>
      <w:r w:rsidR="008B08B9" w:rsidRPr="00E43AE1">
        <w:rPr>
          <w:lang w:val="es-CO"/>
        </w:rPr>
        <w:t xml:space="preserve">almacenamiento de la </w:t>
      </w:r>
      <w:r w:rsidR="4465E7B2" w:rsidRPr="00E43AE1">
        <w:rPr>
          <w:lang w:val="es-CO"/>
        </w:rPr>
        <w:t xml:space="preserve">información con la ayuda de un software mejorado </w:t>
      </w:r>
      <w:r w:rsidR="008B08B9" w:rsidRPr="00E43AE1">
        <w:rPr>
          <w:lang w:val="es-CO"/>
        </w:rPr>
        <w:t xml:space="preserve">y especializado </w:t>
      </w:r>
      <w:r w:rsidR="4465E7B2" w:rsidRPr="00E43AE1">
        <w:rPr>
          <w:lang w:val="es-CO"/>
        </w:rPr>
        <w:t>que permita a los trabajadores</w:t>
      </w:r>
      <w:r w:rsidR="28FE007E" w:rsidRPr="00E43AE1">
        <w:rPr>
          <w:lang w:val="es-CO"/>
        </w:rPr>
        <w:t xml:space="preserve"> tener</w:t>
      </w:r>
      <w:r w:rsidR="4465E7B2" w:rsidRPr="00E43AE1">
        <w:rPr>
          <w:lang w:val="es-CO"/>
        </w:rPr>
        <w:t xml:space="preserve"> mayor </w:t>
      </w:r>
      <w:r w:rsidR="2156CF61" w:rsidRPr="00E43AE1">
        <w:rPr>
          <w:lang w:val="es-CO"/>
        </w:rPr>
        <w:t>eficiencia y efectividad,</w:t>
      </w:r>
      <w:r w:rsidR="589DEE14" w:rsidRPr="00E43AE1">
        <w:rPr>
          <w:lang w:val="es-CO"/>
        </w:rPr>
        <w:t xml:space="preserve"> en</w:t>
      </w:r>
      <w:r w:rsidR="2156CF61" w:rsidRPr="00E43AE1">
        <w:rPr>
          <w:lang w:val="es-CO"/>
        </w:rPr>
        <w:t xml:space="preserve"> el manejo </w:t>
      </w:r>
      <w:r w:rsidR="00715BDC" w:rsidRPr="00E43AE1">
        <w:rPr>
          <w:lang w:val="es-CO"/>
        </w:rPr>
        <w:t xml:space="preserve">y almacenamiento </w:t>
      </w:r>
      <w:r w:rsidR="2156CF61" w:rsidRPr="00E43AE1">
        <w:rPr>
          <w:lang w:val="es-CO"/>
        </w:rPr>
        <w:t>de datos de</w:t>
      </w:r>
      <w:r w:rsidR="00254EF9" w:rsidRPr="00E43AE1">
        <w:rPr>
          <w:lang w:val="es-CO"/>
        </w:rPr>
        <w:t xml:space="preserve"> las vacantes registradas</w:t>
      </w:r>
      <w:r w:rsidR="00EE2C84" w:rsidRPr="00E43AE1">
        <w:rPr>
          <w:lang w:val="es-CO"/>
        </w:rPr>
        <w:t xml:space="preserve"> en una Base de Datos Relacional</w:t>
      </w:r>
      <w:r w:rsidR="34714F7C" w:rsidRPr="00E43AE1">
        <w:rPr>
          <w:lang w:val="es-CO"/>
        </w:rPr>
        <w:t>.</w:t>
      </w:r>
    </w:p>
    <w:p w14:paraId="54E4D6E9" w14:textId="63B9D41C" w:rsidR="00DA2DEC" w:rsidRPr="00E43AE1" w:rsidRDefault="00DA2DEC" w:rsidP="00DA2DEC">
      <w:pPr>
        <w:pStyle w:val="Ttulo2"/>
      </w:pPr>
      <w:bookmarkStart w:id="18" w:name="_Toc731025965"/>
      <w:bookmarkStart w:id="19" w:name="_Toc167880345"/>
      <w:r w:rsidRPr="00E43AE1">
        <w:lastRenderedPageBreak/>
        <w:t>Objetivos Específicos</w:t>
      </w:r>
      <w:bookmarkEnd w:id="18"/>
      <w:bookmarkEnd w:id="19"/>
    </w:p>
    <w:p w14:paraId="4BA5BE9B" w14:textId="5E7A1CC7" w:rsidR="00247FA6" w:rsidRPr="00E43AE1" w:rsidRDefault="00247FA6" w:rsidP="00247FA6">
      <w:pPr>
        <w:ind w:firstLine="720"/>
        <w:rPr>
          <w:lang w:val="es-CO"/>
        </w:rPr>
      </w:pPr>
      <w:r w:rsidRPr="00E43AE1">
        <w:rPr>
          <w:lang w:val="es-CO"/>
        </w:rPr>
        <w:t>Con ayuda de la entrevista, generar un estudio enfocado en las maneras que se pueda mejorar el software, haciéndolo más rápido y efectivo.</w:t>
      </w:r>
    </w:p>
    <w:p w14:paraId="5D2D55F7" w14:textId="390B8C26" w:rsidR="00E276AE" w:rsidRPr="00E43AE1" w:rsidRDefault="47F95983" w:rsidP="00E276AE">
      <w:pPr>
        <w:ind w:firstLine="720"/>
        <w:rPr>
          <w:lang w:val="es-CO"/>
        </w:rPr>
      </w:pPr>
      <w:r w:rsidRPr="00E43AE1">
        <w:rPr>
          <w:lang w:val="es-CO"/>
        </w:rPr>
        <w:t>Evaluar el software interno</w:t>
      </w:r>
      <w:r w:rsidR="00566151" w:rsidRPr="00E43AE1">
        <w:rPr>
          <w:lang w:val="es-CO"/>
        </w:rPr>
        <w:t xml:space="preserve"> utilizado</w:t>
      </w:r>
      <w:r w:rsidRPr="00E43AE1">
        <w:rPr>
          <w:lang w:val="es-CO"/>
        </w:rPr>
        <w:t xml:space="preserve"> por l</w:t>
      </w:r>
      <w:r w:rsidR="4FB6FEA1" w:rsidRPr="00E43AE1">
        <w:rPr>
          <w:lang w:val="es-CO"/>
        </w:rPr>
        <w:t>os</w:t>
      </w:r>
      <w:r w:rsidRPr="00E43AE1">
        <w:rPr>
          <w:lang w:val="es-CO"/>
        </w:rPr>
        <w:t xml:space="preserve"> </w:t>
      </w:r>
      <w:r w:rsidR="00E276AE" w:rsidRPr="00E43AE1">
        <w:rPr>
          <w:lang w:val="es-CO"/>
        </w:rPr>
        <w:t>funcionarios</w:t>
      </w:r>
      <w:r w:rsidRPr="00E43AE1">
        <w:rPr>
          <w:lang w:val="es-CO"/>
        </w:rPr>
        <w:t xml:space="preserve"> del SPE, </w:t>
      </w:r>
      <w:r w:rsidR="13CD6091" w:rsidRPr="00E43AE1">
        <w:rPr>
          <w:lang w:val="es-CO"/>
        </w:rPr>
        <w:t xml:space="preserve">para esto </w:t>
      </w:r>
      <w:r w:rsidRPr="00E43AE1">
        <w:rPr>
          <w:lang w:val="es-CO"/>
        </w:rPr>
        <w:t>se</w:t>
      </w:r>
      <w:r w:rsidR="0726C905" w:rsidRPr="00E43AE1">
        <w:rPr>
          <w:lang w:val="es-CO"/>
        </w:rPr>
        <w:t xml:space="preserve"> </w:t>
      </w:r>
      <w:r w:rsidR="1D21ED92" w:rsidRPr="00E43AE1">
        <w:rPr>
          <w:lang w:val="es-CO"/>
        </w:rPr>
        <w:t>hará</w:t>
      </w:r>
      <w:r w:rsidRPr="00E43AE1">
        <w:rPr>
          <w:lang w:val="es-CO"/>
        </w:rPr>
        <w:t xml:space="preserve"> una comunicación directa con </w:t>
      </w:r>
      <w:r w:rsidR="00566151" w:rsidRPr="00E43AE1">
        <w:rPr>
          <w:lang w:val="es-CO"/>
        </w:rPr>
        <w:t>e</w:t>
      </w:r>
      <w:r w:rsidR="0D4F2761" w:rsidRPr="00E43AE1">
        <w:rPr>
          <w:lang w:val="es-CO"/>
        </w:rPr>
        <w:t xml:space="preserve">l </w:t>
      </w:r>
      <w:r w:rsidR="00566151" w:rsidRPr="00E43AE1">
        <w:rPr>
          <w:lang w:val="es-CO"/>
        </w:rPr>
        <w:t>I</w:t>
      </w:r>
      <w:r w:rsidR="0D4F2761" w:rsidRPr="00E43AE1">
        <w:rPr>
          <w:lang w:val="es-CO"/>
        </w:rPr>
        <w:t xml:space="preserve">ngeniero </w:t>
      </w:r>
      <w:r w:rsidR="00566151" w:rsidRPr="00E43AE1">
        <w:rPr>
          <w:lang w:val="es-CO"/>
        </w:rPr>
        <w:t>A</w:t>
      </w:r>
      <w:r w:rsidR="0D4F2761" w:rsidRPr="00E43AE1">
        <w:rPr>
          <w:lang w:val="es-CO"/>
        </w:rPr>
        <w:t xml:space="preserve">lexander </w:t>
      </w:r>
      <w:r w:rsidR="00566151" w:rsidRPr="00E43AE1">
        <w:rPr>
          <w:lang w:val="es-CO"/>
        </w:rPr>
        <w:t>G</w:t>
      </w:r>
      <w:r w:rsidR="0D4F2761" w:rsidRPr="00E43AE1">
        <w:rPr>
          <w:lang w:val="es-CO"/>
        </w:rPr>
        <w:t xml:space="preserve">uzmán, perteneciente a la </w:t>
      </w:r>
      <w:r w:rsidR="00566151" w:rsidRPr="00E43AE1">
        <w:rPr>
          <w:lang w:val="es-CO"/>
        </w:rPr>
        <w:t>U</w:t>
      </w:r>
      <w:r w:rsidR="0D4F2761" w:rsidRPr="00E43AE1">
        <w:rPr>
          <w:lang w:val="es-CO"/>
        </w:rPr>
        <w:t xml:space="preserve">nidad de </w:t>
      </w:r>
      <w:r w:rsidR="00566151" w:rsidRPr="00E43AE1">
        <w:rPr>
          <w:lang w:val="es-CO"/>
        </w:rPr>
        <w:t>S</w:t>
      </w:r>
      <w:r w:rsidR="0D4F2761" w:rsidRPr="00E43AE1">
        <w:rPr>
          <w:lang w:val="es-CO"/>
        </w:rPr>
        <w:t xml:space="preserve">ubdirección </w:t>
      </w:r>
      <w:r w:rsidR="36B75018" w:rsidRPr="00E43AE1">
        <w:rPr>
          <w:lang w:val="es-CO"/>
        </w:rPr>
        <w:t xml:space="preserve">de </w:t>
      </w:r>
      <w:r w:rsidR="00566151" w:rsidRPr="00E43AE1">
        <w:rPr>
          <w:lang w:val="es-CO"/>
        </w:rPr>
        <w:t>D</w:t>
      </w:r>
      <w:r w:rsidR="36B75018" w:rsidRPr="00E43AE1">
        <w:rPr>
          <w:lang w:val="es-CO"/>
        </w:rPr>
        <w:t xml:space="preserve">esarrollo y </w:t>
      </w:r>
      <w:r w:rsidR="00566151" w:rsidRPr="00E43AE1">
        <w:rPr>
          <w:lang w:val="es-CO"/>
        </w:rPr>
        <w:t>T</w:t>
      </w:r>
      <w:r w:rsidR="36B75018" w:rsidRPr="00E43AE1">
        <w:rPr>
          <w:lang w:val="es-CO"/>
        </w:rPr>
        <w:t xml:space="preserve">ecnología del </w:t>
      </w:r>
      <w:r w:rsidR="00566151" w:rsidRPr="00E43AE1">
        <w:rPr>
          <w:lang w:val="es-CO"/>
        </w:rPr>
        <w:t>S</w:t>
      </w:r>
      <w:r w:rsidR="36B75018" w:rsidRPr="00E43AE1">
        <w:rPr>
          <w:lang w:val="es-CO"/>
        </w:rPr>
        <w:t xml:space="preserve">ervicio </w:t>
      </w:r>
      <w:r w:rsidR="00566151" w:rsidRPr="00E43AE1">
        <w:rPr>
          <w:lang w:val="es-CO"/>
        </w:rPr>
        <w:t>P</w:t>
      </w:r>
      <w:r w:rsidR="36B75018" w:rsidRPr="00E43AE1">
        <w:rPr>
          <w:lang w:val="es-CO"/>
        </w:rPr>
        <w:t xml:space="preserve">úblico de </w:t>
      </w:r>
      <w:r w:rsidR="00566151" w:rsidRPr="00E43AE1">
        <w:rPr>
          <w:lang w:val="es-CO"/>
        </w:rPr>
        <w:t>E</w:t>
      </w:r>
      <w:r w:rsidR="36B75018" w:rsidRPr="00E43AE1">
        <w:rPr>
          <w:lang w:val="es-CO"/>
        </w:rPr>
        <w:t>mpleo</w:t>
      </w:r>
      <w:r w:rsidR="00DA2DEC" w:rsidRPr="00E43AE1">
        <w:rPr>
          <w:lang w:val="es-CO"/>
        </w:rPr>
        <w:t>.</w:t>
      </w:r>
      <w:r w:rsidR="2B4F150D" w:rsidRPr="00E43AE1">
        <w:rPr>
          <w:lang w:val="es-CO"/>
        </w:rPr>
        <w:t xml:space="preserve"> Esto a través de una serie de preguntas especificas con </w:t>
      </w:r>
      <w:r w:rsidR="6041D057" w:rsidRPr="00E43AE1">
        <w:rPr>
          <w:lang w:val="es-CO"/>
        </w:rPr>
        <w:t>el fin de evaluar las posibles áreas de mejora del software.</w:t>
      </w:r>
    </w:p>
    <w:p w14:paraId="511DE329" w14:textId="77777777" w:rsidR="00E276AE" w:rsidRPr="00E43AE1" w:rsidRDefault="59A08366" w:rsidP="00E276AE">
      <w:pPr>
        <w:ind w:firstLine="720"/>
        <w:rPr>
          <w:lang w:val="es-CO"/>
        </w:rPr>
      </w:pPr>
      <w:r w:rsidRPr="00E43AE1">
        <w:rPr>
          <w:lang w:val="es-CO"/>
        </w:rPr>
        <w:t>Generar</w:t>
      </w:r>
      <w:r w:rsidR="622550FE" w:rsidRPr="00E43AE1">
        <w:rPr>
          <w:lang w:val="es-CO"/>
        </w:rPr>
        <w:t xml:space="preserve"> u</w:t>
      </w:r>
      <w:r w:rsidR="4048F1B5" w:rsidRPr="00E43AE1">
        <w:rPr>
          <w:lang w:val="es-CO"/>
        </w:rPr>
        <w:t xml:space="preserve">n diseño </w:t>
      </w:r>
      <w:r w:rsidR="45608F7E" w:rsidRPr="00E43AE1">
        <w:rPr>
          <w:lang w:val="es-CO"/>
        </w:rPr>
        <w:t>inicial</w:t>
      </w:r>
      <w:r w:rsidR="4048F1B5" w:rsidRPr="00E43AE1">
        <w:rPr>
          <w:lang w:val="es-CO"/>
        </w:rPr>
        <w:t xml:space="preserve"> del software a </w:t>
      </w:r>
      <w:r w:rsidR="1AD18216" w:rsidRPr="00E43AE1">
        <w:rPr>
          <w:lang w:val="es-CO"/>
        </w:rPr>
        <w:t>desarrollar</w:t>
      </w:r>
      <w:r w:rsidR="4048F1B5" w:rsidRPr="00E43AE1">
        <w:rPr>
          <w:lang w:val="es-CO"/>
        </w:rPr>
        <w:t xml:space="preserve"> con el fin de </w:t>
      </w:r>
      <w:r w:rsidR="3A2B2D9F" w:rsidRPr="00E43AE1">
        <w:rPr>
          <w:lang w:val="es-CO"/>
        </w:rPr>
        <w:t>ob</w:t>
      </w:r>
      <w:r w:rsidR="4048F1B5" w:rsidRPr="00E43AE1">
        <w:rPr>
          <w:lang w:val="es-CO"/>
        </w:rPr>
        <w:t>tener mejor idea de los requerimientos que el programa</w:t>
      </w:r>
      <w:r w:rsidR="1F587466" w:rsidRPr="00E43AE1">
        <w:rPr>
          <w:lang w:val="es-CO"/>
        </w:rPr>
        <w:t xml:space="preserve"> necesitara.</w:t>
      </w:r>
    </w:p>
    <w:p w14:paraId="00030F70" w14:textId="63FDF985" w:rsidR="00EE2C84" w:rsidRPr="00E43AE1" w:rsidRDefault="1F587466" w:rsidP="003D67B6">
      <w:pPr>
        <w:ind w:firstLine="720"/>
        <w:rPr>
          <w:lang w:val="es-CO"/>
        </w:rPr>
      </w:pPr>
      <w:r w:rsidRPr="00E43AE1">
        <w:rPr>
          <w:lang w:val="es-CO"/>
        </w:rPr>
        <w:t xml:space="preserve">Generar un prototipo </w:t>
      </w:r>
      <w:r w:rsidR="3B70ED0B" w:rsidRPr="00E43AE1">
        <w:rPr>
          <w:lang w:val="es-CO"/>
        </w:rPr>
        <w:t>básico</w:t>
      </w:r>
      <w:r w:rsidRPr="00E43AE1">
        <w:rPr>
          <w:lang w:val="es-CO"/>
        </w:rPr>
        <w:t xml:space="preserve"> del programa para </w:t>
      </w:r>
      <w:r w:rsidR="124DEFFB" w:rsidRPr="00E43AE1">
        <w:rPr>
          <w:lang w:val="es-CO"/>
        </w:rPr>
        <w:t>compren</w:t>
      </w:r>
      <w:r w:rsidRPr="00E43AE1">
        <w:rPr>
          <w:lang w:val="es-CO"/>
        </w:rPr>
        <w:t xml:space="preserve">der de manera </w:t>
      </w:r>
      <w:r w:rsidR="0940A2D3" w:rsidRPr="00E43AE1">
        <w:rPr>
          <w:lang w:val="es-CO"/>
        </w:rPr>
        <w:t>más efectiva</w:t>
      </w:r>
      <w:r w:rsidRPr="00E43AE1">
        <w:rPr>
          <w:lang w:val="es-CO"/>
        </w:rPr>
        <w:t xml:space="preserve"> los requerimientos </w:t>
      </w:r>
      <w:r w:rsidR="72802C59" w:rsidRPr="00E43AE1">
        <w:rPr>
          <w:lang w:val="es-CO"/>
        </w:rPr>
        <w:t>básicos del software.</w:t>
      </w:r>
    </w:p>
    <w:p w14:paraId="744B50C0" w14:textId="77777777" w:rsidR="003D67B6" w:rsidRPr="00E43AE1" w:rsidRDefault="003D67B6" w:rsidP="00753DA0">
      <w:pPr>
        <w:rPr>
          <w:lang w:val="es-CO"/>
        </w:rPr>
      </w:pPr>
    </w:p>
    <w:p w14:paraId="28E95BF1" w14:textId="18B07FF0" w:rsidR="00C901DF" w:rsidRPr="00E43AE1" w:rsidRDefault="00C901DF" w:rsidP="5844C9C6">
      <w:pPr>
        <w:pStyle w:val="Ttulo2"/>
      </w:pPr>
      <w:bookmarkStart w:id="20" w:name="_Toc1812016730"/>
      <w:bookmarkStart w:id="21" w:name="_Toc167880346"/>
      <w:r w:rsidRPr="00E43AE1">
        <w:t>Requerimientos del Proyecto</w:t>
      </w:r>
      <w:bookmarkEnd w:id="20"/>
      <w:bookmarkEnd w:id="21"/>
    </w:p>
    <w:p w14:paraId="1B7900FF" w14:textId="173177AA" w:rsidR="00C901DF" w:rsidRPr="00E43AE1" w:rsidRDefault="00C901DF" w:rsidP="6C852255">
      <w:pPr>
        <w:pStyle w:val="Ttulo3"/>
        <w:rPr>
          <w:lang w:val="es-CO"/>
        </w:rPr>
      </w:pPr>
      <w:bookmarkStart w:id="22" w:name="_Toc954859585"/>
      <w:bookmarkStart w:id="23" w:name="_Toc167880347"/>
      <w:r w:rsidRPr="00E43AE1">
        <w:rPr>
          <w:lang w:val="es-CO"/>
        </w:rPr>
        <w:t>Requerimientos Funcionales</w:t>
      </w:r>
      <w:bookmarkEnd w:id="22"/>
      <w:bookmarkEnd w:id="23"/>
    </w:p>
    <w:p w14:paraId="0C280551" w14:textId="77777777" w:rsidR="00C901DF" w:rsidRPr="00E43AE1" w:rsidRDefault="00C901DF" w:rsidP="00C901DF">
      <w:pPr>
        <w:ind w:firstLine="720"/>
        <w:rPr>
          <w:lang w:val="es-CO"/>
        </w:rPr>
      </w:pPr>
      <w:r w:rsidRPr="00E43AE1">
        <w:rPr>
          <w:lang w:val="es-CO"/>
        </w:rPr>
        <w:t>El proyecto tiene una serie de requerimientos funcionales explicados a continuación</w:t>
      </w:r>
    </w:p>
    <w:p w14:paraId="76609D42" w14:textId="77777777" w:rsidR="00C901DF" w:rsidRPr="00E43AE1" w:rsidRDefault="00C901DF" w:rsidP="00C901DF">
      <w:pPr>
        <w:rPr>
          <w:lang w:val="es-CO"/>
        </w:rPr>
      </w:pPr>
      <w:r w:rsidRPr="00E43AE1">
        <w:rPr>
          <w:b/>
          <w:bCs/>
          <w:i/>
          <w:iCs/>
          <w:lang w:val="es-CO"/>
        </w:rPr>
        <w:tab/>
      </w:r>
      <w:bookmarkStart w:id="24" w:name="_Toc167880348"/>
      <w:r w:rsidRPr="00E43AE1">
        <w:rPr>
          <w:rStyle w:val="Ttulo4Car"/>
          <w:lang w:val="es-CO"/>
        </w:rPr>
        <w:t>RF-1 Inicio de Sesión de Usuarios.</w:t>
      </w:r>
      <w:bookmarkEnd w:id="24"/>
      <w:r w:rsidRPr="00E43AE1">
        <w:rPr>
          <w:b/>
          <w:bCs/>
          <w:lang w:val="es-CO"/>
        </w:rPr>
        <w:t xml:space="preserve"> </w:t>
      </w:r>
      <w:r w:rsidRPr="00E43AE1">
        <w:rPr>
          <w:lang w:val="es-CO"/>
        </w:rPr>
        <w:t>El sistema debe permitir a los usuarios el inicio de sesión proporcionando información como correo y contraseña.</w:t>
      </w:r>
    </w:p>
    <w:p w14:paraId="737DECF4" w14:textId="77777777" w:rsidR="00C901DF" w:rsidRPr="00E43AE1" w:rsidRDefault="00C901DF" w:rsidP="00C901DF">
      <w:pPr>
        <w:rPr>
          <w:lang w:val="es-CO"/>
        </w:rPr>
      </w:pPr>
      <w:r w:rsidRPr="00E43AE1">
        <w:rPr>
          <w:b/>
          <w:bCs/>
          <w:i/>
          <w:iCs/>
          <w:lang w:val="es-CO"/>
        </w:rPr>
        <w:tab/>
      </w:r>
      <w:bookmarkStart w:id="25" w:name="_Toc167880349"/>
      <w:r w:rsidRPr="00E43AE1">
        <w:rPr>
          <w:rStyle w:val="Ttulo4Car"/>
          <w:lang w:val="es-CO"/>
        </w:rPr>
        <w:t>RF-2 Carga de Datos.</w:t>
      </w:r>
      <w:bookmarkEnd w:id="25"/>
      <w:r w:rsidRPr="00E43AE1">
        <w:rPr>
          <w:b/>
          <w:bCs/>
          <w:lang w:val="es-CO"/>
        </w:rPr>
        <w:t xml:space="preserve"> </w:t>
      </w:r>
      <w:r w:rsidRPr="00E43AE1">
        <w:rPr>
          <w:lang w:val="es-CO"/>
        </w:rPr>
        <w:t xml:space="preserve">El sistema debe permitir a los usuarios cargar información, como archivos OTF, o </w:t>
      </w:r>
      <w:proofErr w:type="spellStart"/>
      <w:r w:rsidRPr="00E43AE1">
        <w:rPr>
          <w:lang w:val="es-CO"/>
        </w:rPr>
        <w:t>txt</w:t>
      </w:r>
      <w:proofErr w:type="spellEnd"/>
      <w:r w:rsidRPr="00E43AE1">
        <w:rPr>
          <w:lang w:val="es-CO"/>
        </w:rPr>
        <w:t>, de manera eficiente y precisa.</w:t>
      </w:r>
    </w:p>
    <w:p w14:paraId="40F82FC5" w14:textId="77777777" w:rsidR="00C901DF" w:rsidRPr="00E43AE1" w:rsidRDefault="00C901DF" w:rsidP="00C901DF">
      <w:pPr>
        <w:rPr>
          <w:lang w:val="es-CO"/>
        </w:rPr>
      </w:pPr>
      <w:r w:rsidRPr="00E43AE1">
        <w:rPr>
          <w:b/>
          <w:bCs/>
          <w:i/>
          <w:iCs/>
          <w:lang w:val="es-CO"/>
        </w:rPr>
        <w:tab/>
      </w:r>
      <w:bookmarkStart w:id="26" w:name="_Toc167880350"/>
      <w:r w:rsidRPr="00E43AE1">
        <w:rPr>
          <w:rStyle w:val="Ttulo4Car"/>
          <w:lang w:val="es-CO"/>
        </w:rPr>
        <w:t>RF-3 Validación de Datos.</w:t>
      </w:r>
      <w:bookmarkEnd w:id="26"/>
      <w:r w:rsidRPr="00E43AE1">
        <w:rPr>
          <w:b/>
          <w:bCs/>
          <w:lang w:val="es-CO"/>
        </w:rPr>
        <w:t xml:space="preserve"> </w:t>
      </w:r>
      <w:r w:rsidRPr="00E43AE1">
        <w:rPr>
          <w:lang w:val="es-CO"/>
        </w:rPr>
        <w:t>El sistema debe verificar que los datos cargados cumplan con ciertas reglas o formatos antes de procesarlos y con las configuraciones necesarios de codificación.</w:t>
      </w:r>
    </w:p>
    <w:p w14:paraId="0C4D7E66" w14:textId="77777777" w:rsidR="00C901DF" w:rsidRPr="00E43AE1" w:rsidRDefault="00C901DF" w:rsidP="00C901DF">
      <w:pPr>
        <w:rPr>
          <w:lang w:val="es-CO"/>
        </w:rPr>
      </w:pPr>
      <w:r w:rsidRPr="00E43AE1">
        <w:rPr>
          <w:b/>
          <w:bCs/>
          <w:i/>
          <w:iCs/>
          <w:lang w:val="es-CO"/>
        </w:rPr>
        <w:lastRenderedPageBreak/>
        <w:tab/>
      </w:r>
      <w:bookmarkStart w:id="27" w:name="_Toc167880351"/>
      <w:r w:rsidRPr="00E43AE1">
        <w:rPr>
          <w:rStyle w:val="Ttulo4Car"/>
          <w:lang w:val="es-CO"/>
        </w:rPr>
        <w:t>RF-4 Control de Acceso.</w:t>
      </w:r>
      <w:bookmarkEnd w:id="27"/>
      <w:r w:rsidRPr="00E43AE1">
        <w:rPr>
          <w:b/>
          <w:bCs/>
          <w:lang w:val="es-CO"/>
        </w:rPr>
        <w:t xml:space="preserve"> </w:t>
      </w:r>
      <w:r w:rsidRPr="00E43AE1">
        <w:rPr>
          <w:lang w:val="es-CO"/>
        </w:rPr>
        <w:t>El sistema debe gestionar los permisos de acceso para diferentes roles de usuario.</w:t>
      </w:r>
    </w:p>
    <w:p w14:paraId="13F6BCC4" w14:textId="77777777" w:rsidR="00C901DF" w:rsidRPr="00E43AE1" w:rsidRDefault="00C901DF" w:rsidP="00C901DF">
      <w:pPr>
        <w:rPr>
          <w:b/>
          <w:bCs/>
          <w:lang w:val="es-CO"/>
        </w:rPr>
      </w:pPr>
      <w:r w:rsidRPr="00E43AE1">
        <w:rPr>
          <w:b/>
          <w:bCs/>
          <w:i/>
          <w:iCs/>
          <w:lang w:val="es-CO"/>
        </w:rPr>
        <w:tab/>
      </w:r>
      <w:bookmarkStart w:id="28" w:name="_Toc167880352"/>
      <w:r w:rsidRPr="00E43AE1">
        <w:rPr>
          <w:rStyle w:val="Ttulo4Car"/>
          <w:lang w:val="es-CO"/>
        </w:rPr>
        <w:t>RF-5 Creación y edición de Usuarios.</w:t>
      </w:r>
      <w:bookmarkEnd w:id="28"/>
      <w:r w:rsidRPr="00E43AE1">
        <w:rPr>
          <w:b/>
          <w:bCs/>
          <w:lang w:val="es-CO"/>
        </w:rPr>
        <w:t xml:space="preserve"> </w:t>
      </w:r>
      <w:r w:rsidRPr="00E43AE1">
        <w:rPr>
          <w:lang w:val="es-CO"/>
        </w:rPr>
        <w:t>El Usuario administrador debe poder crear y editar usuarios.</w:t>
      </w:r>
    </w:p>
    <w:p w14:paraId="7BB45708" w14:textId="77777777" w:rsidR="00C901DF" w:rsidRPr="00E43AE1" w:rsidRDefault="00C901DF" w:rsidP="00C901DF">
      <w:pPr>
        <w:rPr>
          <w:b/>
          <w:bCs/>
          <w:lang w:val="es-CO"/>
        </w:rPr>
      </w:pPr>
      <w:r w:rsidRPr="00E43AE1">
        <w:rPr>
          <w:b/>
          <w:bCs/>
          <w:i/>
          <w:iCs/>
          <w:lang w:val="es-CO"/>
        </w:rPr>
        <w:tab/>
      </w:r>
      <w:bookmarkStart w:id="29" w:name="_Toc167880353"/>
      <w:r w:rsidRPr="00E43AE1">
        <w:rPr>
          <w:rStyle w:val="Ttulo4Car"/>
          <w:lang w:val="es-CO"/>
        </w:rPr>
        <w:t>RF-6 Auditoría.</w:t>
      </w:r>
      <w:bookmarkEnd w:id="29"/>
      <w:r w:rsidRPr="00E43AE1">
        <w:rPr>
          <w:b/>
          <w:bCs/>
          <w:lang w:val="es-CO"/>
        </w:rPr>
        <w:t xml:space="preserve"> </w:t>
      </w:r>
      <w:r w:rsidRPr="00E43AE1">
        <w:rPr>
          <w:lang w:val="es-CO"/>
        </w:rPr>
        <w:t>El sistema debe registrar las acciones de carga de información para fines de auditoría y seguimiento.</w:t>
      </w:r>
    </w:p>
    <w:p w14:paraId="507BD813" w14:textId="77777777" w:rsidR="00C901DF" w:rsidRPr="00E43AE1" w:rsidRDefault="00C901DF" w:rsidP="00C901DF">
      <w:pPr>
        <w:rPr>
          <w:lang w:val="es-CO"/>
        </w:rPr>
      </w:pPr>
      <w:r w:rsidRPr="00E43AE1">
        <w:rPr>
          <w:b/>
          <w:bCs/>
          <w:i/>
          <w:iCs/>
          <w:lang w:val="es-CO"/>
        </w:rPr>
        <w:tab/>
      </w:r>
      <w:bookmarkStart w:id="30" w:name="_Toc167880354"/>
      <w:r w:rsidRPr="00E43AE1">
        <w:rPr>
          <w:rStyle w:val="Ttulo4Car"/>
          <w:lang w:val="es-CO"/>
        </w:rPr>
        <w:t>RF-7 Integración con Sistemas Externos.</w:t>
      </w:r>
      <w:bookmarkEnd w:id="30"/>
      <w:r w:rsidRPr="00E43AE1">
        <w:rPr>
          <w:b/>
          <w:bCs/>
          <w:lang w:val="es-CO"/>
        </w:rPr>
        <w:t xml:space="preserve"> </w:t>
      </w:r>
      <w:r w:rsidRPr="00E43AE1">
        <w:rPr>
          <w:lang w:val="es-CO"/>
        </w:rPr>
        <w:t xml:space="preserve">El sistema debe interactuar con otros sistemas o </w:t>
      </w:r>
      <w:proofErr w:type="spellStart"/>
      <w:r w:rsidRPr="00E43AE1">
        <w:rPr>
          <w:lang w:val="es-CO"/>
        </w:rPr>
        <w:t>APIs</w:t>
      </w:r>
      <w:proofErr w:type="spellEnd"/>
      <w:r w:rsidRPr="00E43AE1">
        <w:rPr>
          <w:lang w:val="es-CO"/>
        </w:rPr>
        <w:t xml:space="preserve"> para obtener o enviar datos.</w:t>
      </w:r>
    </w:p>
    <w:p w14:paraId="3A1D28A5" w14:textId="77777777" w:rsidR="00C901DF" w:rsidRPr="00E43AE1" w:rsidRDefault="00C901DF" w:rsidP="00C901DF">
      <w:pPr>
        <w:rPr>
          <w:lang w:val="es-CO"/>
        </w:rPr>
      </w:pPr>
      <w:r w:rsidRPr="00E43AE1">
        <w:rPr>
          <w:b/>
          <w:bCs/>
          <w:i/>
          <w:iCs/>
          <w:lang w:val="es-CO"/>
        </w:rPr>
        <w:tab/>
      </w:r>
      <w:bookmarkStart w:id="31" w:name="_Toc167880355"/>
      <w:r w:rsidRPr="00E43AE1">
        <w:rPr>
          <w:rStyle w:val="Ttulo4Car"/>
          <w:lang w:val="es-CO"/>
        </w:rPr>
        <w:t>RF-8 Notificaciones.</w:t>
      </w:r>
      <w:bookmarkEnd w:id="31"/>
      <w:r w:rsidRPr="00E43AE1">
        <w:rPr>
          <w:b/>
          <w:bCs/>
          <w:lang w:val="es-CO"/>
        </w:rPr>
        <w:t xml:space="preserve"> </w:t>
      </w:r>
      <w:r w:rsidRPr="00E43AE1">
        <w:rPr>
          <w:lang w:val="es-CO"/>
        </w:rPr>
        <w:t>El sistema debe notificar a los usuarios cuando se complete una carga exitosa o si hay errores.</w:t>
      </w:r>
    </w:p>
    <w:p w14:paraId="0BAD1052" w14:textId="77777777" w:rsidR="00C901DF" w:rsidRPr="00E43AE1" w:rsidRDefault="00C901DF" w:rsidP="00C901DF">
      <w:pPr>
        <w:rPr>
          <w:lang w:val="es-CO"/>
        </w:rPr>
      </w:pPr>
      <w:r w:rsidRPr="00E43AE1">
        <w:rPr>
          <w:b/>
          <w:bCs/>
          <w:i/>
          <w:iCs/>
          <w:lang w:val="es-CO"/>
        </w:rPr>
        <w:tab/>
      </w:r>
      <w:bookmarkStart w:id="32" w:name="_Toc167880356"/>
      <w:r w:rsidRPr="00E43AE1">
        <w:rPr>
          <w:rStyle w:val="Ttulo4Car"/>
          <w:lang w:val="es-CO"/>
        </w:rPr>
        <w:t>RF-9 Manejo de Errores.</w:t>
      </w:r>
      <w:bookmarkEnd w:id="32"/>
      <w:r w:rsidRPr="00E43AE1">
        <w:rPr>
          <w:b/>
          <w:bCs/>
          <w:lang w:val="es-CO"/>
        </w:rPr>
        <w:t xml:space="preserve"> </w:t>
      </w:r>
      <w:r w:rsidRPr="00E43AE1">
        <w:rPr>
          <w:lang w:val="es-CO"/>
        </w:rPr>
        <w:t>El sistema debe manejar errores durante la carga, como duplicados o datos faltantes.</w:t>
      </w:r>
    </w:p>
    <w:p w14:paraId="0957CD1E" w14:textId="77777777" w:rsidR="00C901DF" w:rsidRPr="00E43AE1" w:rsidRDefault="00C901DF" w:rsidP="00C901DF">
      <w:pPr>
        <w:rPr>
          <w:lang w:val="es-CO"/>
        </w:rPr>
      </w:pPr>
      <w:r w:rsidRPr="00E43AE1">
        <w:rPr>
          <w:lang w:val="es-CO"/>
        </w:rPr>
        <w:tab/>
      </w:r>
      <w:bookmarkStart w:id="33" w:name="_Toc167880357"/>
      <w:r w:rsidRPr="00E43AE1">
        <w:rPr>
          <w:rStyle w:val="Ttulo4Car"/>
          <w:lang w:val="es-CO"/>
        </w:rPr>
        <w:t>RF-10 Recuperación de Contraseña.</w:t>
      </w:r>
      <w:bookmarkEnd w:id="33"/>
      <w:r w:rsidRPr="00E43AE1">
        <w:rPr>
          <w:lang w:val="es-CO"/>
        </w:rPr>
        <w:t xml:space="preserve"> El sistema debe permitir a los usuarios restablecer su contraseña mediante un proceso seguro de recuperación de contraseña.</w:t>
      </w:r>
    </w:p>
    <w:p w14:paraId="0864BBA3" w14:textId="77777777" w:rsidR="00C901DF" w:rsidRPr="00E43AE1" w:rsidRDefault="00C901DF" w:rsidP="00C901DF">
      <w:pPr>
        <w:rPr>
          <w:lang w:val="es-CO"/>
        </w:rPr>
      </w:pPr>
    </w:p>
    <w:p w14:paraId="1B7F177C" w14:textId="77777777" w:rsidR="00C901DF" w:rsidRPr="00E43AE1" w:rsidRDefault="00C901DF" w:rsidP="00C901DF">
      <w:pPr>
        <w:ind w:firstLine="708"/>
        <w:rPr>
          <w:lang w:val="es-CO"/>
        </w:rPr>
      </w:pPr>
      <w:r w:rsidRPr="00E43AE1">
        <w:rPr>
          <w:lang w:val="es-CO"/>
        </w:rPr>
        <w:t>Siguiendo la enumeración de requerimientos derivados de las necesidades identificadas, se presentan los aspectos funcionales del software que abordan cada una de estas necesidades, junto con un código de identificación, una breve explicación y el nivel de Prioridad del Requerimiento, donde 1 equivale al nivel de Prioridad más baja, y 10 equivale al nivel de Prioridad más alta.</w:t>
      </w:r>
    </w:p>
    <w:p w14:paraId="2B5F1A4A" w14:textId="77777777" w:rsidR="00BD01EC" w:rsidRPr="00E43AE1" w:rsidRDefault="00BD01EC" w:rsidP="00C901DF">
      <w:pPr>
        <w:ind w:firstLine="708"/>
        <w:rPr>
          <w:lang w:val="es-CO"/>
        </w:rPr>
      </w:pPr>
    </w:p>
    <w:p w14:paraId="29585064" w14:textId="77777777" w:rsidR="00BD01EC" w:rsidRPr="00E43AE1" w:rsidRDefault="00BD01EC" w:rsidP="00C901DF">
      <w:pPr>
        <w:ind w:firstLine="708"/>
        <w:rPr>
          <w:lang w:val="es-CO"/>
        </w:rPr>
      </w:pPr>
    </w:p>
    <w:p w14:paraId="75B4BD85" w14:textId="77777777" w:rsidR="00C901DF" w:rsidRPr="00E43AE1" w:rsidRDefault="00C901DF" w:rsidP="212C6EFD">
      <w:pPr>
        <w:pStyle w:val="Ttulo4"/>
        <w:rPr>
          <w:lang w:val="es-CO"/>
        </w:rPr>
      </w:pPr>
      <w:bookmarkStart w:id="34" w:name="_Toc2109285787"/>
      <w:bookmarkStart w:id="35" w:name="_Toc167880358"/>
      <w:r w:rsidRPr="00E43AE1">
        <w:rPr>
          <w:lang w:val="es-CO"/>
        </w:rPr>
        <w:lastRenderedPageBreak/>
        <w:t>Tabla 1.</w:t>
      </w:r>
      <w:bookmarkEnd w:id="34"/>
      <w:bookmarkEnd w:id="35"/>
    </w:p>
    <w:p w14:paraId="31D7907A" w14:textId="77777777" w:rsidR="00C901DF" w:rsidRPr="00E43AE1" w:rsidRDefault="00C901DF" w:rsidP="00C901DF">
      <w:pPr>
        <w:rPr>
          <w:lang w:val="es-CO"/>
        </w:rPr>
      </w:pPr>
      <w:r w:rsidRPr="00E43AE1">
        <w:rPr>
          <w:lang w:val="es-CO"/>
        </w:rPr>
        <w:t>Tabla de especificación del Requerimiento Funcional RF-1.</w:t>
      </w:r>
    </w:p>
    <w:tbl>
      <w:tblPr>
        <w:tblW w:w="9495" w:type="dxa"/>
        <w:tblCellMar>
          <w:left w:w="0" w:type="dxa"/>
          <w:right w:w="0" w:type="dxa"/>
        </w:tblCellMar>
        <w:tblLook w:val="04A0" w:firstRow="1" w:lastRow="0" w:firstColumn="1" w:lastColumn="0" w:noHBand="0" w:noVBand="1"/>
      </w:tblPr>
      <w:tblGrid>
        <w:gridCol w:w="1977"/>
        <w:gridCol w:w="1141"/>
        <w:gridCol w:w="1712"/>
        <w:gridCol w:w="1592"/>
        <w:gridCol w:w="1712"/>
        <w:gridCol w:w="1361"/>
      </w:tblGrid>
      <w:tr w:rsidR="00C901DF" w:rsidRPr="00E43AE1" w14:paraId="4A5AB373" w14:textId="77777777" w:rsidTr="3FAAFDE3">
        <w:trPr>
          <w:trHeight w:val="315"/>
        </w:trPr>
        <w:tc>
          <w:tcPr>
            <w:tcW w:w="0" w:type="auto"/>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35CE673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E43AE1" w14:paraId="2A26170C" w14:textId="77777777" w:rsidTr="3FAAFDE3">
        <w:trPr>
          <w:trHeight w:val="1050"/>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4A31008" w14:textId="77777777" w:rsidR="00C901DF" w:rsidRPr="00E43AE1" w:rsidRDefault="00C901DF" w:rsidP="00C901DF">
            <w:pPr>
              <w:suppressAutoHyphens w:val="0"/>
              <w:spacing w:line="240" w:lineRule="auto"/>
              <w:contextualSpacing w:val="0"/>
              <w:jc w:val="center"/>
              <w:rPr>
                <w:b/>
                <w:bCs/>
                <w:sz w:val="22"/>
                <w:szCs w:val="22"/>
                <w:lang w:val="es-CO" w:eastAsia="es-CO"/>
              </w:rPr>
            </w:pPr>
            <w:bookmarkStart w:id="36" w:name="_Hlk164171436"/>
            <w:r w:rsidRPr="00E43AE1">
              <w:rPr>
                <w:b/>
                <w:bCs/>
                <w:sz w:val="22"/>
                <w:szCs w:val="22"/>
                <w:lang w:val="es-CO" w:eastAsia="es-CO"/>
              </w:rPr>
              <w:t>RF-1</w:t>
            </w:r>
            <w:bookmarkEnd w:id="36"/>
            <w:r w:rsidRPr="00E43AE1">
              <w:rPr>
                <w:b/>
                <w:bCs/>
                <w:sz w:val="22"/>
                <w:szCs w:val="22"/>
                <w:lang w:val="es-CO" w:eastAsia="es-CO"/>
              </w:rPr>
              <w:t xml:space="preserve"> </w:t>
            </w:r>
            <w:r w:rsidRPr="00E43AE1">
              <w:rPr>
                <w:b/>
                <w:color w:val="000000"/>
                <w:sz w:val="22"/>
                <w:szCs w:val="22"/>
                <w:lang w:val="es-CO" w:eastAsia="es-CO"/>
              </w:rPr>
              <w:t>Inicio de Sesión de Usuarios</w:t>
            </w:r>
          </w:p>
        </w:tc>
        <w:tc>
          <w:tcPr>
            <w:tcW w:w="1141"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EAAC0CC"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RF-1</w:t>
            </w:r>
          </w:p>
        </w:tc>
        <w:tc>
          <w:tcPr>
            <w:tcW w:w="171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7B32D4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9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FDD989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7334E7B2"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3/10</w:t>
            </w:r>
          </w:p>
        </w:tc>
        <w:tc>
          <w:tcPr>
            <w:tcW w:w="171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FA99312" w14:textId="5F8B0530" w:rsidR="00C901DF" w:rsidRPr="00E43AE1" w:rsidRDefault="05B8D329"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Iniciar Sesión  </w:t>
            </w:r>
          </w:p>
        </w:tc>
        <w:tc>
          <w:tcPr>
            <w:tcW w:w="1361"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77BF9AC"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Inicio de sesión</w:t>
            </w:r>
          </w:p>
        </w:tc>
      </w:tr>
      <w:tr w:rsidR="00C901DF" w:rsidRPr="003604A3" w14:paraId="2CD8B2E3"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24EFFDA"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BBA1586"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sistema debe permitir a los usuarios el inicio de sesión proporcionando información como correo y contraseña.</w:t>
            </w:r>
          </w:p>
        </w:tc>
      </w:tr>
      <w:tr w:rsidR="00C901DF" w:rsidRPr="003604A3" w14:paraId="70213ACB"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0537606"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CE38990"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inicio de sesión es esencial para la mayoría de los sistemas, ya que permite a los usuarios acceder a las funcionalidades del software de forma segura.</w:t>
            </w:r>
          </w:p>
        </w:tc>
      </w:tr>
      <w:tr w:rsidR="00C901DF" w:rsidRPr="00E43AE1" w14:paraId="329FF1CE"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45D963B9"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FD3924A"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3604A3" w14:paraId="192F6116"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D0C4C45"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BD6C424"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Los usuarios pueden iniciar sesión en el sistema utilizando su correo electrónico y contraseña proporcionados durante el registro.</w:t>
            </w:r>
          </w:p>
        </w:tc>
      </w:tr>
    </w:tbl>
    <w:p w14:paraId="49AC51D2" w14:textId="77777777" w:rsidR="00C901DF" w:rsidRPr="00E43AE1" w:rsidRDefault="00C901DF" w:rsidP="00C901DF">
      <w:pPr>
        <w:suppressAutoHyphens w:val="0"/>
        <w:spacing w:after="160" w:line="259" w:lineRule="auto"/>
        <w:contextualSpacing w:val="0"/>
        <w:rPr>
          <w:color w:val="000000"/>
          <w:sz w:val="22"/>
          <w:szCs w:val="22"/>
          <w:lang w:val="es-CO" w:eastAsia="es-CO"/>
        </w:rPr>
      </w:pPr>
    </w:p>
    <w:p w14:paraId="72CBD468" w14:textId="77777777" w:rsidR="00C901DF" w:rsidRPr="00E43AE1" w:rsidRDefault="00C901DF" w:rsidP="11FCF69C">
      <w:pPr>
        <w:pStyle w:val="Ttulo4"/>
        <w:rPr>
          <w:lang w:val="es-CO"/>
        </w:rPr>
      </w:pPr>
      <w:bookmarkStart w:id="37" w:name="_Toc367431009"/>
      <w:bookmarkStart w:id="38" w:name="_Toc167880359"/>
      <w:r w:rsidRPr="00E43AE1">
        <w:rPr>
          <w:lang w:val="es-CO"/>
        </w:rPr>
        <w:t>Tabla 2.</w:t>
      </w:r>
      <w:bookmarkEnd w:id="37"/>
      <w:bookmarkEnd w:id="38"/>
    </w:p>
    <w:p w14:paraId="10A081EF" w14:textId="77777777" w:rsidR="00C901DF" w:rsidRPr="00E43AE1" w:rsidRDefault="00C901DF" w:rsidP="00C901DF">
      <w:pPr>
        <w:rPr>
          <w:lang w:val="es-CO"/>
        </w:rPr>
      </w:pPr>
      <w:r w:rsidRPr="00E43AE1">
        <w:rPr>
          <w:lang w:val="es-CO"/>
        </w:rPr>
        <w:t>Tabla de especificación del Requerimiento Funcional RF-2.</w:t>
      </w:r>
    </w:p>
    <w:tbl>
      <w:tblPr>
        <w:tblW w:w="9495" w:type="dxa"/>
        <w:tblCellMar>
          <w:left w:w="0" w:type="dxa"/>
          <w:right w:w="0" w:type="dxa"/>
        </w:tblCellMar>
        <w:tblLook w:val="04A0" w:firstRow="1" w:lastRow="0" w:firstColumn="1" w:lastColumn="0" w:noHBand="0" w:noVBand="1"/>
      </w:tblPr>
      <w:tblGrid>
        <w:gridCol w:w="1977"/>
        <w:gridCol w:w="776"/>
        <w:gridCol w:w="1712"/>
        <w:gridCol w:w="1567"/>
        <w:gridCol w:w="1712"/>
        <w:gridCol w:w="1751"/>
      </w:tblGrid>
      <w:tr w:rsidR="00C901DF" w:rsidRPr="00E43AE1" w14:paraId="7E5B7891" w14:textId="77777777" w:rsidTr="3FAAFDE3">
        <w:trPr>
          <w:trHeight w:val="315"/>
        </w:trPr>
        <w:tc>
          <w:tcPr>
            <w:tcW w:w="0" w:type="auto"/>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78A573E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3604A3" w14:paraId="20B4D3D5"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62D605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RF-2</w:t>
            </w:r>
            <w:r w:rsidRPr="00E43AE1">
              <w:rPr>
                <w:b/>
                <w:bCs/>
                <w:sz w:val="22"/>
                <w:szCs w:val="22"/>
                <w:lang w:val="es-CO" w:eastAsia="es-CO"/>
              </w:rPr>
              <w:t xml:space="preserve"> </w:t>
            </w:r>
            <w:r w:rsidRPr="00E43AE1">
              <w:rPr>
                <w:b/>
                <w:color w:val="000000"/>
                <w:sz w:val="22"/>
                <w:szCs w:val="22"/>
                <w:lang w:val="es-CO" w:eastAsia="es-CO"/>
              </w:rPr>
              <w:t>Carga de Datos.</w:t>
            </w:r>
          </w:p>
        </w:tc>
        <w:tc>
          <w:tcPr>
            <w:tcW w:w="776"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5D6BC34"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RF-2</w:t>
            </w:r>
          </w:p>
        </w:tc>
        <w:tc>
          <w:tcPr>
            <w:tcW w:w="171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9FF10B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67"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9317062"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08B13E17"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2/10</w:t>
            </w:r>
          </w:p>
        </w:tc>
        <w:tc>
          <w:tcPr>
            <w:tcW w:w="171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2A7ADB5" w14:textId="7F3FF472" w:rsidR="00C901DF" w:rsidRPr="00E43AE1" w:rsidRDefault="6B403C16"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Carga de datos  </w:t>
            </w:r>
          </w:p>
        </w:tc>
        <w:tc>
          <w:tcPr>
            <w:tcW w:w="1751"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5BFB8D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Filtrar y Repartir</w:t>
            </w:r>
          </w:p>
          <w:p w14:paraId="67220F6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la información</w:t>
            </w:r>
          </w:p>
        </w:tc>
      </w:tr>
      <w:tr w:rsidR="00C901DF" w:rsidRPr="003604A3" w14:paraId="407FA3E8" w14:textId="77777777" w:rsidTr="3FAAFDE3">
        <w:trPr>
          <w:trHeight w:val="528"/>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542F52D1"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688FDDC" w14:textId="77777777" w:rsidR="00C901DF" w:rsidRPr="00E43AE1" w:rsidRDefault="00C901DF" w:rsidP="00C901DF">
            <w:pPr>
              <w:suppressAutoHyphens w:val="0"/>
              <w:spacing w:after="160" w:line="259" w:lineRule="auto"/>
              <w:contextualSpacing w:val="0"/>
              <w:rPr>
                <w:color w:val="000000"/>
                <w:sz w:val="22"/>
                <w:szCs w:val="22"/>
                <w:lang w:val="es-CO" w:eastAsia="es-CO"/>
              </w:rPr>
            </w:pPr>
            <w:r w:rsidRPr="00E43AE1">
              <w:rPr>
                <w:bCs/>
                <w:color w:val="000000"/>
                <w:sz w:val="22"/>
                <w:szCs w:val="22"/>
                <w:lang w:val="es-CO" w:eastAsia="es-CO"/>
              </w:rPr>
              <w:t xml:space="preserve">El sistema debe permitir a los usuarios cargar información, como archivos OTF, o </w:t>
            </w:r>
            <w:proofErr w:type="spellStart"/>
            <w:r w:rsidRPr="00E43AE1">
              <w:rPr>
                <w:bCs/>
                <w:color w:val="000000"/>
                <w:sz w:val="22"/>
                <w:szCs w:val="22"/>
                <w:lang w:val="es-CO" w:eastAsia="es-CO"/>
              </w:rPr>
              <w:t>txt</w:t>
            </w:r>
            <w:proofErr w:type="spellEnd"/>
            <w:r w:rsidRPr="00E43AE1">
              <w:rPr>
                <w:bCs/>
                <w:color w:val="000000"/>
                <w:sz w:val="22"/>
                <w:szCs w:val="22"/>
                <w:lang w:val="es-CO" w:eastAsia="es-CO"/>
              </w:rPr>
              <w:t>, de forma eficiente y precisa.</w:t>
            </w:r>
          </w:p>
        </w:tc>
      </w:tr>
      <w:tr w:rsidR="00C901DF" w:rsidRPr="003604A3" w14:paraId="0761AB92"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7BBFE3F4"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B98FE55"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La capacidad de cargar datos de manera eficiente y precisa es fundamental para que el sistema cumpla su propósito principal. Sin datos, el sistema carecería de utilidad, por lo que esta funcionalidad es esencial.</w:t>
            </w:r>
          </w:p>
        </w:tc>
      </w:tr>
      <w:tr w:rsidR="00C901DF" w:rsidRPr="00E43AE1" w14:paraId="07A0C62F"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48FFA55A"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2775912"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3604A3" w14:paraId="23E8F2F2"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DDFA6DB"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810F8B9"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Los usuarios pueden cargar archivos de diferentes formatos, como OTF o TXT, utilizando la funcionalidad de carga de datos proporcionada por el sistema.</w:t>
            </w:r>
          </w:p>
          <w:p w14:paraId="4E22B0E4"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procesa y almacena los datos cargados de manera eficiente, sin experimentar demoras significativas o fallos en el proceso de carga.</w:t>
            </w:r>
          </w:p>
        </w:tc>
      </w:tr>
    </w:tbl>
    <w:p w14:paraId="3ABCF8C5" w14:textId="77777777" w:rsidR="00C901DF" w:rsidRPr="00E43AE1" w:rsidRDefault="00C901DF" w:rsidP="00C901DF">
      <w:pPr>
        <w:rPr>
          <w:b/>
          <w:bCs/>
          <w:lang w:val="es-CO"/>
        </w:rPr>
      </w:pPr>
    </w:p>
    <w:p w14:paraId="6CC5AF09" w14:textId="77777777" w:rsidR="00BD01EC" w:rsidRPr="00E43AE1" w:rsidRDefault="00BD01EC" w:rsidP="00C901DF">
      <w:pPr>
        <w:rPr>
          <w:b/>
          <w:bCs/>
          <w:lang w:val="es-CO"/>
        </w:rPr>
      </w:pPr>
    </w:p>
    <w:p w14:paraId="7EA062A6" w14:textId="3C10D4EF" w:rsidR="00C901DF" w:rsidRPr="00E43AE1" w:rsidRDefault="00C901DF" w:rsidP="6FCC9D28">
      <w:pPr>
        <w:pStyle w:val="Ttulo4"/>
        <w:rPr>
          <w:lang w:val="es-CO"/>
        </w:rPr>
      </w:pPr>
      <w:bookmarkStart w:id="39" w:name="_Toc1870871176"/>
      <w:bookmarkStart w:id="40" w:name="_Toc167880360"/>
      <w:r w:rsidRPr="00E43AE1">
        <w:rPr>
          <w:lang w:val="es-CO"/>
        </w:rPr>
        <w:lastRenderedPageBreak/>
        <w:t>Tabla 3.</w:t>
      </w:r>
      <w:bookmarkEnd w:id="39"/>
      <w:bookmarkEnd w:id="40"/>
    </w:p>
    <w:p w14:paraId="69F56646" w14:textId="77777777" w:rsidR="00C901DF" w:rsidRPr="00E43AE1" w:rsidRDefault="00C901DF" w:rsidP="00C901DF">
      <w:pPr>
        <w:rPr>
          <w:lang w:val="es-CO"/>
        </w:rPr>
      </w:pPr>
      <w:r w:rsidRPr="00E43AE1">
        <w:rPr>
          <w:lang w:val="es-CO"/>
        </w:rPr>
        <w:t>Tabla de especificación del Requerimiento Funcional RF-3.</w:t>
      </w:r>
    </w:p>
    <w:tbl>
      <w:tblPr>
        <w:tblW w:w="9490" w:type="dxa"/>
        <w:tblLayout w:type="fixed"/>
        <w:tblCellMar>
          <w:left w:w="0" w:type="dxa"/>
          <w:right w:w="0" w:type="dxa"/>
        </w:tblCellMar>
        <w:tblLook w:val="04A0" w:firstRow="1" w:lastRow="0" w:firstColumn="1" w:lastColumn="0" w:noHBand="0" w:noVBand="1"/>
      </w:tblPr>
      <w:tblGrid>
        <w:gridCol w:w="1977"/>
        <w:gridCol w:w="1186"/>
        <w:gridCol w:w="1582"/>
        <w:gridCol w:w="1581"/>
        <w:gridCol w:w="1582"/>
        <w:gridCol w:w="1582"/>
      </w:tblGrid>
      <w:tr w:rsidR="00C901DF" w:rsidRPr="00E43AE1" w14:paraId="65C0E855" w14:textId="77777777" w:rsidTr="3FAAFDE3">
        <w:trPr>
          <w:trHeight w:val="315"/>
        </w:trPr>
        <w:tc>
          <w:tcPr>
            <w:tcW w:w="9490"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066181E5"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E43AE1" w14:paraId="604D237B"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49E034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RF-3</w:t>
            </w:r>
            <w:r w:rsidRPr="00E43AE1">
              <w:rPr>
                <w:b/>
                <w:bCs/>
                <w:i/>
                <w:iCs/>
                <w:sz w:val="22"/>
                <w:szCs w:val="22"/>
                <w:lang w:val="es-CO"/>
              </w:rPr>
              <w:t xml:space="preserve"> </w:t>
            </w:r>
            <w:r w:rsidRPr="00E43AE1">
              <w:rPr>
                <w:b/>
                <w:color w:val="000000"/>
                <w:sz w:val="22"/>
                <w:szCs w:val="22"/>
                <w:lang w:val="es-CO" w:eastAsia="es-CO"/>
              </w:rPr>
              <w:t>Validación de Datos</w:t>
            </w:r>
          </w:p>
        </w:tc>
        <w:tc>
          <w:tcPr>
            <w:tcW w:w="1186"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CF0CB68"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RF-3</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CB81DF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1"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E633825"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2F6DB6F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8/10</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F11CFB2" w14:textId="067E4CE9" w:rsidR="00C901DF" w:rsidRPr="00E43AE1" w:rsidRDefault="2F0E1481"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Validación de datos  </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9599398"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Validar</w:t>
            </w:r>
          </w:p>
          <w:p w14:paraId="4C7FDCF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3604A3" w14:paraId="26352EC6"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0A571C86"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AEDF74D"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sistema debe verificar que los datos cargados cumplan con ciertas reglas o formatos antes de procesarlos y con las configuraciones necesarios de codificación.</w:t>
            </w:r>
          </w:p>
        </w:tc>
      </w:tr>
      <w:tr w:rsidR="00C901DF" w:rsidRPr="003604A3" w14:paraId="793810D9"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615027B0"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B0F68E5"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Aunque es importante asegurar que los datos cargados cumplan con ciertas reglas y formatos, el manejo de errores durante la carga puede considerarse más crítico, ya que afecta directamente la integridad de los datos y la estabilidad del sistema.</w:t>
            </w:r>
          </w:p>
        </w:tc>
      </w:tr>
      <w:tr w:rsidR="00C901DF" w:rsidRPr="00E43AE1" w14:paraId="3A5FEB88"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76EB581A"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D9FE6A4"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3604A3" w14:paraId="787751B3"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0CDBA4F7"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1544210"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Antes de procesar los datos cargados, el sistema verifica que cumplan con las reglas y formatos especificados, como restricciones de longitud, formato de fecha, etc.</w:t>
            </w:r>
          </w:p>
        </w:tc>
      </w:tr>
    </w:tbl>
    <w:p w14:paraId="148643D4" w14:textId="77777777" w:rsidR="00C901DF" w:rsidRPr="00E43AE1" w:rsidRDefault="00C901DF" w:rsidP="00C901DF">
      <w:pPr>
        <w:suppressAutoHyphens w:val="0"/>
        <w:spacing w:after="160" w:line="259" w:lineRule="auto"/>
        <w:contextualSpacing w:val="0"/>
        <w:rPr>
          <w:rFonts w:eastAsia="Calibri"/>
          <w:sz w:val="22"/>
          <w:szCs w:val="22"/>
          <w:lang w:val="es-CO"/>
        </w:rPr>
      </w:pPr>
    </w:p>
    <w:p w14:paraId="7DE4E2F8" w14:textId="77777777" w:rsidR="00C901DF" w:rsidRPr="00E43AE1" w:rsidRDefault="00C901DF" w:rsidP="22C14EF2">
      <w:pPr>
        <w:pStyle w:val="Ttulo4"/>
        <w:rPr>
          <w:lang w:val="es-CO"/>
        </w:rPr>
      </w:pPr>
      <w:bookmarkStart w:id="41" w:name="_Toc986013707"/>
      <w:bookmarkStart w:id="42" w:name="_Toc167880361"/>
      <w:r w:rsidRPr="00E43AE1">
        <w:rPr>
          <w:lang w:val="es-CO"/>
        </w:rPr>
        <w:t>Tabla 4.</w:t>
      </w:r>
      <w:bookmarkEnd w:id="41"/>
      <w:bookmarkEnd w:id="42"/>
    </w:p>
    <w:p w14:paraId="50E444D2" w14:textId="77777777" w:rsidR="00C901DF" w:rsidRPr="00E43AE1" w:rsidRDefault="00C901DF" w:rsidP="00C901DF">
      <w:pPr>
        <w:rPr>
          <w:lang w:val="es-CO"/>
        </w:rPr>
      </w:pPr>
      <w:r w:rsidRPr="00E43AE1">
        <w:rPr>
          <w:lang w:val="es-CO"/>
        </w:rPr>
        <w:t>Tabla de especificación del Requerimiento Funcional RF-4.</w:t>
      </w:r>
    </w:p>
    <w:tbl>
      <w:tblPr>
        <w:tblW w:w="9495" w:type="dxa"/>
        <w:tblLayout w:type="fixed"/>
        <w:tblCellMar>
          <w:left w:w="0" w:type="dxa"/>
          <w:right w:w="0" w:type="dxa"/>
        </w:tblCellMar>
        <w:tblLook w:val="04A0" w:firstRow="1" w:lastRow="0" w:firstColumn="1" w:lastColumn="0" w:noHBand="0" w:noVBand="1"/>
      </w:tblPr>
      <w:tblGrid>
        <w:gridCol w:w="1977"/>
        <w:gridCol w:w="1188"/>
        <w:gridCol w:w="1582"/>
        <w:gridCol w:w="1583"/>
        <w:gridCol w:w="1582"/>
        <w:gridCol w:w="1583"/>
      </w:tblGrid>
      <w:tr w:rsidR="00C901DF" w:rsidRPr="00E43AE1" w14:paraId="5420ED85" w14:textId="77777777" w:rsidTr="3FAAFDE3">
        <w:trPr>
          <w:trHeight w:val="315"/>
        </w:trPr>
        <w:tc>
          <w:tcPr>
            <w:tcW w:w="9495"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60310886"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E43AE1" w14:paraId="7A9341B7"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0E44F64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RF-4</w:t>
            </w:r>
            <w:r w:rsidRPr="00E43AE1">
              <w:rPr>
                <w:b/>
                <w:bCs/>
                <w:sz w:val="22"/>
                <w:szCs w:val="22"/>
                <w:lang w:val="es-CO" w:eastAsia="es-CO"/>
              </w:rPr>
              <w:t xml:space="preserve"> </w:t>
            </w:r>
            <w:r w:rsidRPr="00E43AE1">
              <w:rPr>
                <w:rFonts w:eastAsia="Calibri"/>
                <w:b/>
                <w:bCs/>
                <w:sz w:val="22"/>
                <w:szCs w:val="22"/>
                <w:lang w:val="es-CO"/>
              </w:rPr>
              <w:t>Control de Acceso</w:t>
            </w:r>
          </w:p>
        </w:tc>
        <w:tc>
          <w:tcPr>
            <w:tcW w:w="1188"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6A928B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RF-4</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28C8273"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3"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3753A9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4354766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4/10</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A4F7AA8" w14:textId="629DE0AD" w:rsidR="00C901DF" w:rsidRPr="00E43AE1" w:rsidRDefault="2F7CDD2B"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Control de Acceso   </w:t>
            </w:r>
          </w:p>
        </w:tc>
        <w:tc>
          <w:tcPr>
            <w:tcW w:w="1583"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62130B5"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Ofertas de</w:t>
            </w:r>
          </w:p>
          <w:p w14:paraId="72567A0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vacantes</w:t>
            </w:r>
          </w:p>
        </w:tc>
      </w:tr>
      <w:tr w:rsidR="00C901DF" w:rsidRPr="003604A3" w14:paraId="1CD6D3D9"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7E4D0316"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B7C5BB3"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rFonts w:eastAsia="Calibri"/>
                <w:sz w:val="22"/>
                <w:szCs w:val="22"/>
                <w:lang w:val="es-CO"/>
              </w:rPr>
              <w:t>El sistema debe gestionar los permisos de acceso para diferentes roles de usuario. </w:t>
            </w:r>
          </w:p>
        </w:tc>
      </w:tr>
      <w:tr w:rsidR="00C901DF" w:rsidRPr="003604A3" w14:paraId="76C901DC"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7889DC02"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BCA310F"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Gestionar los permisos de acceso para diferentes roles de usuario es vital para garantizar la seguridad y la privacidad de la información del sistema, pero puede considerarse menos crítico que otras funcionalidades más directamente relacionadas con la manipulación de datos.</w:t>
            </w:r>
          </w:p>
        </w:tc>
      </w:tr>
      <w:tr w:rsidR="00C901DF" w:rsidRPr="00E43AE1" w14:paraId="20BA9568"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85946F7"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40436E4"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3604A3" w14:paraId="0DD100FF"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10282AF"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85C4D7D"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permite al administrador definir roles de usuario con diferentes niveles de acceso y permisos.</w:t>
            </w:r>
          </w:p>
          <w:p w14:paraId="18158D0E"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Los usuarios son asignados a roles específicos que determinan su nivel de acceso a las funcionalidades y datos del sistema.</w:t>
            </w:r>
          </w:p>
        </w:tc>
      </w:tr>
    </w:tbl>
    <w:p w14:paraId="354685CF" w14:textId="77777777" w:rsidR="00BD01EC" w:rsidRPr="00E43AE1" w:rsidRDefault="00BD01EC" w:rsidP="00C901DF">
      <w:pPr>
        <w:rPr>
          <w:b/>
          <w:bCs/>
          <w:lang w:val="es-CO"/>
        </w:rPr>
      </w:pPr>
    </w:p>
    <w:p w14:paraId="1F091206" w14:textId="77777777" w:rsidR="00F163A2" w:rsidRDefault="00F163A2">
      <w:pPr>
        <w:suppressAutoHyphens w:val="0"/>
        <w:spacing w:line="240" w:lineRule="auto"/>
        <w:contextualSpacing w:val="0"/>
        <w:rPr>
          <w:b/>
          <w:bCs/>
          <w:szCs w:val="28"/>
          <w:lang w:val="es-CO"/>
        </w:rPr>
      </w:pPr>
      <w:bookmarkStart w:id="43" w:name="_Toc870856065"/>
      <w:r>
        <w:rPr>
          <w:lang w:val="es-CO"/>
        </w:rPr>
        <w:br w:type="page"/>
      </w:r>
    </w:p>
    <w:p w14:paraId="261FDEE0" w14:textId="17AB3B27" w:rsidR="00C901DF" w:rsidRPr="00E43AE1" w:rsidRDefault="00C901DF" w:rsidP="686AFA72">
      <w:pPr>
        <w:pStyle w:val="Ttulo4"/>
        <w:rPr>
          <w:lang w:val="es-CO"/>
        </w:rPr>
      </w:pPr>
      <w:bookmarkStart w:id="44" w:name="_Toc167880362"/>
      <w:r w:rsidRPr="00E43AE1">
        <w:rPr>
          <w:lang w:val="es-CO"/>
        </w:rPr>
        <w:lastRenderedPageBreak/>
        <w:t>Tabla 5.</w:t>
      </w:r>
      <w:bookmarkEnd w:id="43"/>
      <w:bookmarkEnd w:id="44"/>
    </w:p>
    <w:p w14:paraId="2FB5FF9B" w14:textId="77777777" w:rsidR="00C901DF" w:rsidRPr="00E43AE1" w:rsidRDefault="00C901DF" w:rsidP="00C901DF">
      <w:pPr>
        <w:rPr>
          <w:lang w:val="es-CO"/>
        </w:rPr>
      </w:pPr>
      <w:r w:rsidRPr="00E43AE1">
        <w:rPr>
          <w:lang w:val="es-CO"/>
        </w:rPr>
        <w:t>Tabla de especificación del Requerimiento Funcional RF-5.</w:t>
      </w:r>
    </w:p>
    <w:tbl>
      <w:tblPr>
        <w:tblW w:w="9495" w:type="dxa"/>
        <w:tblLayout w:type="fixed"/>
        <w:tblCellMar>
          <w:left w:w="0" w:type="dxa"/>
          <w:right w:w="0" w:type="dxa"/>
        </w:tblCellMar>
        <w:tblLook w:val="04A0" w:firstRow="1" w:lastRow="0" w:firstColumn="1" w:lastColumn="0" w:noHBand="0" w:noVBand="1"/>
      </w:tblPr>
      <w:tblGrid>
        <w:gridCol w:w="1977"/>
        <w:gridCol w:w="1188"/>
        <w:gridCol w:w="1582"/>
        <w:gridCol w:w="1583"/>
        <w:gridCol w:w="1582"/>
        <w:gridCol w:w="1583"/>
      </w:tblGrid>
      <w:tr w:rsidR="00C901DF" w:rsidRPr="00E43AE1" w14:paraId="66E377C0" w14:textId="77777777" w:rsidTr="3FAAFDE3">
        <w:trPr>
          <w:trHeight w:val="315"/>
        </w:trPr>
        <w:tc>
          <w:tcPr>
            <w:tcW w:w="9495"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741BBB0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E43AE1" w14:paraId="5A925B56"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F75EA2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RF-5</w:t>
            </w:r>
            <w:r w:rsidRPr="00E43AE1">
              <w:rPr>
                <w:b/>
                <w:bCs/>
                <w:i/>
                <w:iCs/>
                <w:sz w:val="22"/>
                <w:szCs w:val="22"/>
                <w:lang w:val="es-CO"/>
              </w:rPr>
              <w:t xml:space="preserve"> </w:t>
            </w:r>
            <w:r w:rsidRPr="00E43AE1">
              <w:rPr>
                <w:rFonts w:eastAsia="Calibri"/>
                <w:b/>
                <w:bCs/>
                <w:sz w:val="22"/>
                <w:szCs w:val="22"/>
                <w:lang w:val="es-CO"/>
              </w:rPr>
              <w:t>Creación y edición de Usuarios</w:t>
            </w:r>
          </w:p>
        </w:tc>
        <w:tc>
          <w:tcPr>
            <w:tcW w:w="1188"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9A589A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RF-5</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E9DB1B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3"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2B6A2B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038D81B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5/10</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6B69356" w14:textId="1ADA0F77" w:rsidR="00C901DF" w:rsidRPr="00E43AE1" w:rsidRDefault="61D7B849"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Creación y edición de Usuarios  </w:t>
            </w:r>
          </w:p>
        </w:tc>
        <w:tc>
          <w:tcPr>
            <w:tcW w:w="1583"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53F311F"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Validar</w:t>
            </w:r>
          </w:p>
          <w:p w14:paraId="644C34CC"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3604A3" w14:paraId="2817422B"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BC6DB4B"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6D7990C"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Usuario administrador debe poder crear y editar usuarios.</w:t>
            </w:r>
          </w:p>
        </w:tc>
      </w:tr>
      <w:tr w:rsidR="00C901DF" w:rsidRPr="003604A3" w14:paraId="26A35E75"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F52392D"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06826C0"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 bien es importante que el usuario administrador pueda gestionar los usuarios del sistema, esta funcionalidad puede ser menos esencial en comparación con otras que están más directamente relacionadas con el funcionamiento principal del software.</w:t>
            </w:r>
          </w:p>
        </w:tc>
      </w:tr>
      <w:tr w:rsidR="00C901DF" w:rsidRPr="00E43AE1" w14:paraId="123A0E98"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646B65A6"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7278586"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3604A3" w14:paraId="344B5154"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584E9770"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A1482B2"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usuario administrador puede crear nuevos usuarios ingresando información relevante, como nombre, correo electrónico y rol asignado.</w:t>
            </w:r>
          </w:p>
          <w:p w14:paraId="5FE6CCCA"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Se proporciona la capacidad de editar la información de usuario existente, incluidos detalles como nombre, correo electrónico y roles.</w:t>
            </w:r>
          </w:p>
        </w:tc>
      </w:tr>
    </w:tbl>
    <w:p w14:paraId="487BC53A" w14:textId="77777777" w:rsidR="00C901DF" w:rsidRPr="00E43AE1" w:rsidRDefault="00C901DF" w:rsidP="00C901DF">
      <w:pPr>
        <w:suppressAutoHyphens w:val="0"/>
        <w:spacing w:after="160" w:line="259" w:lineRule="auto"/>
        <w:contextualSpacing w:val="0"/>
        <w:rPr>
          <w:rFonts w:eastAsia="Calibri"/>
          <w:sz w:val="22"/>
          <w:szCs w:val="22"/>
          <w:lang w:val="es-CO"/>
        </w:rPr>
      </w:pPr>
    </w:p>
    <w:p w14:paraId="4F4A275F" w14:textId="77777777" w:rsidR="00C901DF" w:rsidRPr="00E43AE1" w:rsidRDefault="00C901DF" w:rsidP="2212B5BF">
      <w:pPr>
        <w:pStyle w:val="Ttulo4"/>
        <w:rPr>
          <w:lang w:val="es-CO"/>
        </w:rPr>
      </w:pPr>
      <w:bookmarkStart w:id="45" w:name="_Toc1606209738"/>
      <w:bookmarkStart w:id="46" w:name="_Toc167880363"/>
      <w:r w:rsidRPr="00E43AE1">
        <w:rPr>
          <w:lang w:val="es-CO"/>
        </w:rPr>
        <w:t>Tabla 6.</w:t>
      </w:r>
      <w:bookmarkEnd w:id="45"/>
      <w:bookmarkEnd w:id="46"/>
    </w:p>
    <w:p w14:paraId="6AD55787" w14:textId="77777777" w:rsidR="00C901DF" w:rsidRPr="00E43AE1" w:rsidRDefault="00C901DF" w:rsidP="00C901DF">
      <w:pPr>
        <w:rPr>
          <w:lang w:val="es-CO"/>
        </w:rPr>
      </w:pPr>
      <w:r w:rsidRPr="00E43AE1">
        <w:rPr>
          <w:lang w:val="es-CO"/>
        </w:rPr>
        <w:t>Tabla de especificación del Requerimiento Funcional RF-6.</w:t>
      </w:r>
    </w:p>
    <w:tbl>
      <w:tblPr>
        <w:tblW w:w="9495" w:type="dxa"/>
        <w:tblCellMar>
          <w:left w:w="0" w:type="dxa"/>
          <w:right w:w="0" w:type="dxa"/>
        </w:tblCellMar>
        <w:tblLook w:val="04A0" w:firstRow="1" w:lastRow="0" w:firstColumn="1" w:lastColumn="0" w:noHBand="0" w:noVBand="1"/>
      </w:tblPr>
      <w:tblGrid>
        <w:gridCol w:w="1977"/>
        <w:gridCol w:w="1188"/>
        <w:gridCol w:w="1582"/>
        <w:gridCol w:w="1583"/>
        <w:gridCol w:w="1582"/>
        <w:gridCol w:w="1583"/>
      </w:tblGrid>
      <w:tr w:rsidR="00C901DF" w:rsidRPr="00E43AE1" w14:paraId="2E14BE53" w14:textId="77777777" w:rsidTr="3FAAFDE3">
        <w:trPr>
          <w:trHeight w:val="315"/>
        </w:trPr>
        <w:tc>
          <w:tcPr>
            <w:tcW w:w="0" w:type="auto"/>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158BC517"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E43AE1" w14:paraId="2807F549"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6CD64E1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 xml:space="preserve">RF-6 </w:t>
            </w:r>
            <w:r w:rsidRPr="00E43AE1">
              <w:rPr>
                <w:rFonts w:eastAsia="Calibri"/>
                <w:b/>
                <w:bCs/>
                <w:sz w:val="22"/>
                <w:szCs w:val="22"/>
                <w:lang w:val="es-CO"/>
              </w:rPr>
              <w:t>Auditoría</w:t>
            </w:r>
          </w:p>
        </w:tc>
        <w:tc>
          <w:tcPr>
            <w:tcW w:w="1188"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47FB82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RF-6</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2C98A1C"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3"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8C4466F"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4CCF109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6/10</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EBCBC96" w14:textId="433A95D9" w:rsidR="00C901DF" w:rsidRPr="00E43AE1" w:rsidRDefault="1A171684"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Auditoría  </w:t>
            </w:r>
          </w:p>
        </w:tc>
        <w:tc>
          <w:tcPr>
            <w:tcW w:w="1583"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99B9BC2"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Validar</w:t>
            </w:r>
          </w:p>
          <w:p w14:paraId="11B3567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3604A3" w14:paraId="3A95DE67"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5459A8E4"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EB11596"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rFonts w:eastAsia="Calibri"/>
                <w:sz w:val="22"/>
                <w:szCs w:val="22"/>
                <w:lang w:val="es-CO"/>
              </w:rPr>
              <w:t>El sistema debe registrar las acciones de carga de información para fines de auditoría y seguimiento</w:t>
            </w:r>
          </w:p>
        </w:tc>
      </w:tr>
      <w:tr w:rsidR="00C901DF" w:rsidRPr="003604A3" w14:paraId="629C9036"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2281F720"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EF25B11"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Registrar las acciones de carga de información para fines de auditoría y seguimiento es importante para la transparencia y la responsabilidad, pero puede considerarse menos crítico en comparación con otras funcionalidades más directamente relacionadas con la manipulación de datos.</w:t>
            </w:r>
          </w:p>
        </w:tc>
      </w:tr>
      <w:tr w:rsidR="00C901DF" w:rsidRPr="00E43AE1" w14:paraId="2AB53211"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2B555D55"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4EA4712"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3604A3" w14:paraId="4445B621"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044E7652"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11DC77C"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registra de manera automática y precisa todas las acciones relacionadas con la carga de información, incluidos detalles como el usuario responsable y la fecha y hora de la acción.</w:t>
            </w:r>
          </w:p>
          <w:p w14:paraId="7E7AB383"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Se proporciona una interfaz fácil de usar para acceder al registro de auditoría y buscar eventos específicos según diferentes criterios, como usuario o tipo de acción.</w:t>
            </w:r>
          </w:p>
        </w:tc>
      </w:tr>
    </w:tbl>
    <w:p w14:paraId="4168EE79" w14:textId="77777777" w:rsidR="00C901DF" w:rsidRPr="00E43AE1" w:rsidRDefault="00C901DF" w:rsidP="00C901DF">
      <w:pPr>
        <w:suppressAutoHyphens w:val="0"/>
        <w:spacing w:after="160" w:line="259" w:lineRule="auto"/>
        <w:contextualSpacing w:val="0"/>
        <w:rPr>
          <w:rFonts w:eastAsia="Calibri"/>
          <w:sz w:val="22"/>
          <w:szCs w:val="22"/>
          <w:lang w:val="es-CO"/>
        </w:rPr>
      </w:pPr>
    </w:p>
    <w:p w14:paraId="57514A38" w14:textId="77777777" w:rsidR="00BD01EC" w:rsidRPr="00E43AE1" w:rsidRDefault="00BD01EC" w:rsidP="00C901DF">
      <w:pPr>
        <w:rPr>
          <w:b/>
          <w:bCs/>
          <w:lang w:val="es-CO"/>
        </w:rPr>
      </w:pPr>
    </w:p>
    <w:p w14:paraId="719173AB" w14:textId="5D065755" w:rsidR="00C901DF" w:rsidRPr="00E43AE1" w:rsidRDefault="00C901DF" w:rsidP="42526DD1">
      <w:pPr>
        <w:pStyle w:val="Ttulo4"/>
        <w:rPr>
          <w:lang w:val="es-CO"/>
        </w:rPr>
      </w:pPr>
      <w:bookmarkStart w:id="47" w:name="_Toc151286697"/>
      <w:bookmarkStart w:id="48" w:name="_Toc167880364"/>
      <w:r w:rsidRPr="00E43AE1">
        <w:rPr>
          <w:lang w:val="es-CO"/>
        </w:rPr>
        <w:lastRenderedPageBreak/>
        <w:t>Tabla 7.</w:t>
      </w:r>
      <w:bookmarkEnd w:id="47"/>
      <w:bookmarkEnd w:id="48"/>
    </w:p>
    <w:p w14:paraId="740F4D8C" w14:textId="77777777" w:rsidR="00C901DF" w:rsidRPr="00E43AE1" w:rsidRDefault="00C901DF" w:rsidP="00C901DF">
      <w:pPr>
        <w:rPr>
          <w:lang w:val="es-CO"/>
        </w:rPr>
      </w:pPr>
      <w:r w:rsidRPr="00E43AE1">
        <w:rPr>
          <w:lang w:val="es-CO"/>
        </w:rPr>
        <w:t>Tabla de especificación del Requerimiento Funcional RF-7.</w:t>
      </w:r>
    </w:p>
    <w:tbl>
      <w:tblPr>
        <w:tblW w:w="9495" w:type="dxa"/>
        <w:tblCellMar>
          <w:left w:w="0" w:type="dxa"/>
          <w:right w:w="0" w:type="dxa"/>
        </w:tblCellMar>
        <w:tblLook w:val="04A0" w:firstRow="1" w:lastRow="0" w:firstColumn="1" w:lastColumn="0" w:noHBand="0" w:noVBand="1"/>
      </w:tblPr>
      <w:tblGrid>
        <w:gridCol w:w="1977"/>
        <w:gridCol w:w="1188"/>
        <w:gridCol w:w="1582"/>
        <w:gridCol w:w="1583"/>
        <w:gridCol w:w="1582"/>
        <w:gridCol w:w="1583"/>
      </w:tblGrid>
      <w:tr w:rsidR="00C901DF" w:rsidRPr="00E43AE1" w14:paraId="5C868999" w14:textId="77777777" w:rsidTr="3FAAFDE3">
        <w:trPr>
          <w:trHeight w:val="315"/>
        </w:trPr>
        <w:tc>
          <w:tcPr>
            <w:tcW w:w="9495"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0A1ED964"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3604A3" w14:paraId="5A9847D0"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0599C3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RF-7</w:t>
            </w:r>
            <w:r w:rsidRPr="00E43AE1">
              <w:rPr>
                <w:b/>
                <w:bCs/>
                <w:i/>
                <w:iCs/>
                <w:sz w:val="22"/>
                <w:szCs w:val="22"/>
                <w:lang w:val="es-CO"/>
              </w:rPr>
              <w:t xml:space="preserve"> </w:t>
            </w:r>
            <w:r w:rsidRPr="00E43AE1">
              <w:rPr>
                <w:rFonts w:eastAsia="Calibri"/>
                <w:b/>
                <w:bCs/>
                <w:sz w:val="22"/>
                <w:szCs w:val="22"/>
                <w:lang w:val="es-CO"/>
              </w:rPr>
              <w:t>Integración con Sistemas Externos</w:t>
            </w:r>
          </w:p>
        </w:tc>
        <w:tc>
          <w:tcPr>
            <w:tcW w:w="1188"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8CB619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RF-7</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D6CD09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3"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28B747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7B00E9B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7/10</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D136A3F" w14:textId="7BE48222" w:rsidR="00C901DF" w:rsidRPr="00E43AE1" w:rsidRDefault="063F2CC2"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Integración con Sistemas Externos  </w:t>
            </w:r>
          </w:p>
        </w:tc>
        <w:tc>
          <w:tcPr>
            <w:tcW w:w="1583"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CDFDF76"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Organizar y</w:t>
            </w:r>
          </w:p>
          <w:p w14:paraId="538C6CFC"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identificar la</w:t>
            </w:r>
          </w:p>
          <w:p w14:paraId="4D3DE573"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3604A3" w14:paraId="63510FEE"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F07EB01"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DCF432F"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rFonts w:eastAsia="Calibri"/>
                <w:sz w:val="22"/>
                <w:szCs w:val="22"/>
                <w:lang w:val="es-CO"/>
              </w:rPr>
              <w:t xml:space="preserve">El sistema debe interactuar con otros sistemas o </w:t>
            </w:r>
            <w:proofErr w:type="spellStart"/>
            <w:r w:rsidRPr="00E43AE1">
              <w:rPr>
                <w:rFonts w:eastAsia="Calibri"/>
                <w:sz w:val="22"/>
                <w:szCs w:val="22"/>
                <w:lang w:val="es-CO"/>
              </w:rPr>
              <w:t>APIs</w:t>
            </w:r>
            <w:proofErr w:type="spellEnd"/>
            <w:r w:rsidRPr="00E43AE1">
              <w:rPr>
                <w:rFonts w:eastAsia="Calibri"/>
                <w:sz w:val="22"/>
                <w:szCs w:val="22"/>
                <w:lang w:val="es-CO"/>
              </w:rPr>
              <w:t xml:space="preserve"> para obtener o enviar datos. </w:t>
            </w:r>
          </w:p>
        </w:tc>
      </w:tr>
      <w:tr w:rsidR="00C901DF" w:rsidRPr="003604A3" w14:paraId="07745026"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7DCFD98"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3F98BC8"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 bien la integración con sistemas externos puede ser necesaria en muchos casos, su importancia puede variar dependiendo del contexto y los requisitos específicos del sistema.</w:t>
            </w:r>
          </w:p>
        </w:tc>
      </w:tr>
      <w:tr w:rsidR="00C901DF" w:rsidRPr="00E43AE1" w14:paraId="3F6D676E"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4338924"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820DA8F"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3604A3" w14:paraId="2B06E536"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6325CBBD"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C05F743"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puede establecer una conexión exitosa con los sistemas externos especificados en los requisitos del proyecto.</w:t>
            </w:r>
          </w:p>
          <w:p w14:paraId="4BEBAADE"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Los datos intercambiados entre el sistema y los sistemas externos se transmiten de manera segura y confiable, utilizando protocolos de comunicación adecuados.</w:t>
            </w:r>
          </w:p>
        </w:tc>
      </w:tr>
    </w:tbl>
    <w:p w14:paraId="429404EF" w14:textId="77777777" w:rsidR="00C901DF" w:rsidRPr="00E43AE1" w:rsidRDefault="00C901DF" w:rsidP="00C901DF">
      <w:pPr>
        <w:suppressAutoHyphens w:val="0"/>
        <w:spacing w:after="160" w:line="259" w:lineRule="auto"/>
        <w:contextualSpacing w:val="0"/>
        <w:rPr>
          <w:rFonts w:eastAsia="Calibri"/>
          <w:sz w:val="22"/>
          <w:szCs w:val="22"/>
          <w:lang w:val="es-CO"/>
        </w:rPr>
      </w:pPr>
    </w:p>
    <w:p w14:paraId="438E2721" w14:textId="77777777" w:rsidR="00C901DF" w:rsidRPr="00E43AE1" w:rsidRDefault="00C901DF" w:rsidP="6BEDEB17">
      <w:pPr>
        <w:pStyle w:val="Ttulo4"/>
        <w:rPr>
          <w:lang w:val="es-CO"/>
        </w:rPr>
      </w:pPr>
      <w:bookmarkStart w:id="49" w:name="_Toc36762437"/>
      <w:bookmarkStart w:id="50" w:name="_Toc167880365"/>
      <w:r w:rsidRPr="00E43AE1">
        <w:rPr>
          <w:lang w:val="es-CO"/>
        </w:rPr>
        <w:t>Tabla 8.</w:t>
      </w:r>
      <w:bookmarkEnd w:id="49"/>
      <w:bookmarkEnd w:id="50"/>
    </w:p>
    <w:p w14:paraId="3F8002D1" w14:textId="77777777" w:rsidR="00C901DF" w:rsidRPr="00E43AE1" w:rsidRDefault="00C901DF" w:rsidP="00C901DF">
      <w:pPr>
        <w:rPr>
          <w:lang w:val="es-CO"/>
        </w:rPr>
      </w:pPr>
      <w:r w:rsidRPr="00E43AE1">
        <w:rPr>
          <w:lang w:val="es-CO"/>
        </w:rPr>
        <w:t>Tabla de especificación del Requerimiento Funcional RF-8.</w:t>
      </w:r>
    </w:p>
    <w:tbl>
      <w:tblPr>
        <w:tblW w:w="9490" w:type="dxa"/>
        <w:tblCellMar>
          <w:left w:w="0" w:type="dxa"/>
          <w:right w:w="0" w:type="dxa"/>
        </w:tblCellMar>
        <w:tblLook w:val="04A0" w:firstRow="1" w:lastRow="0" w:firstColumn="1" w:lastColumn="0" w:noHBand="0" w:noVBand="1"/>
      </w:tblPr>
      <w:tblGrid>
        <w:gridCol w:w="1977"/>
        <w:gridCol w:w="1186"/>
        <w:gridCol w:w="1582"/>
        <w:gridCol w:w="1581"/>
        <w:gridCol w:w="1582"/>
        <w:gridCol w:w="1582"/>
      </w:tblGrid>
      <w:tr w:rsidR="00C901DF" w:rsidRPr="00E43AE1" w14:paraId="62B60BD5" w14:textId="77777777" w:rsidTr="3FAAFDE3">
        <w:trPr>
          <w:trHeight w:val="315"/>
        </w:trPr>
        <w:tc>
          <w:tcPr>
            <w:tcW w:w="9490"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2CF8DFFF"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3604A3" w14:paraId="5A638DD9"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7CF0CE2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RF-8</w:t>
            </w:r>
            <w:r w:rsidRPr="00E43AE1">
              <w:rPr>
                <w:b/>
                <w:bCs/>
                <w:i/>
                <w:iCs/>
                <w:sz w:val="22"/>
                <w:szCs w:val="22"/>
                <w:lang w:val="es-CO"/>
              </w:rPr>
              <w:t xml:space="preserve"> </w:t>
            </w:r>
            <w:r w:rsidRPr="00E43AE1">
              <w:rPr>
                <w:rFonts w:eastAsia="Calibri"/>
                <w:b/>
                <w:bCs/>
                <w:sz w:val="22"/>
                <w:szCs w:val="22"/>
                <w:lang w:val="es-CO"/>
              </w:rPr>
              <w:t>Notificaciones</w:t>
            </w:r>
          </w:p>
        </w:tc>
        <w:tc>
          <w:tcPr>
            <w:tcW w:w="1186"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D22B8D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RF-8</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818F85F"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1"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0FD5B88"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42AD568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9/10</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EDD8F6D" w14:textId="0EC3FCDA" w:rsidR="00C901DF" w:rsidRPr="00E43AE1" w:rsidRDefault="11FB7E69"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Notificaciones  </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4D41147"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filtrar y Repartir</w:t>
            </w:r>
          </w:p>
          <w:p w14:paraId="36A7B1F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la información</w:t>
            </w:r>
          </w:p>
        </w:tc>
      </w:tr>
      <w:tr w:rsidR="00C901DF" w:rsidRPr="003604A3" w14:paraId="13B03D1F"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845A95B"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37ED4A2"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rFonts w:eastAsia="Calibri"/>
                <w:sz w:val="22"/>
                <w:szCs w:val="22"/>
                <w:lang w:val="es-CO"/>
              </w:rPr>
              <w:t>El sistema debe notificar a los usuarios cuando se complete una carga exitosa o si hay errores</w:t>
            </w:r>
          </w:p>
        </w:tc>
      </w:tr>
      <w:tr w:rsidR="00C901DF" w:rsidRPr="003604A3" w14:paraId="12595D3D"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6B2581CF"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8F1E135"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 bien las notificaciones son útiles para informar a los usuarios sobre el estado de las operaciones del sistema, pueden considerarse menos críticas en comparación con otras funcionalidades más esenciales para el funcionamiento básico del software.</w:t>
            </w:r>
          </w:p>
        </w:tc>
      </w:tr>
      <w:tr w:rsidR="00C901DF" w:rsidRPr="00E43AE1" w14:paraId="11847017"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095A9C5E"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42D8641"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3604A3" w14:paraId="073F7A3E"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20CCDB3A"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E0314BD"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envía notificaciones de manera oportuna y precisa, informando a los usuarios sobre eventos importantes o cambios en el estado del sistema.</w:t>
            </w:r>
          </w:p>
        </w:tc>
      </w:tr>
    </w:tbl>
    <w:p w14:paraId="29415F70" w14:textId="77777777" w:rsidR="00C901DF" w:rsidRPr="00E43AE1" w:rsidRDefault="00C901DF" w:rsidP="00C901DF">
      <w:pPr>
        <w:suppressAutoHyphens w:val="0"/>
        <w:spacing w:after="160" w:line="259" w:lineRule="auto"/>
        <w:contextualSpacing w:val="0"/>
        <w:rPr>
          <w:rFonts w:eastAsia="Calibri"/>
          <w:sz w:val="22"/>
          <w:szCs w:val="22"/>
          <w:lang w:val="es-CO"/>
        </w:rPr>
      </w:pPr>
    </w:p>
    <w:p w14:paraId="4BF70708" w14:textId="4ABD6680" w:rsidR="00C901DF" w:rsidRPr="00E43AE1" w:rsidRDefault="00C901DF" w:rsidP="0ED65EDB">
      <w:pPr>
        <w:pStyle w:val="Ttulo4"/>
        <w:rPr>
          <w:lang w:val="es-CO"/>
        </w:rPr>
      </w:pPr>
      <w:bookmarkStart w:id="51" w:name="_Toc111403058"/>
      <w:bookmarkStart w:id="52" w:name="_Toc167880366"/>
      <w:r w:rsidRPr="00E43AE1">
        <w:rPr>
          <w:lang w:val="es-CO"/>
        </w:rPr>
        <w:lastRenderedPageBreak/>
        <w:t>Tabla 9.</w:t>
      </w:r>
      <w:bookmarkEnd w:id="51"/>
      <w:bookmarkEnd w:id="52"/>
    </w:p>
    <w:p w14:paraId="5ED59259" w14:textId="77777777" w:rsidR="00C901DF" w:rsidRPr="00E43AE1" w:rsidRDefault="00C901DF" w:rsidP="00C901DF">
      <w:pPr>
        <w:rPr>
          <w:lang w:val="es-CO"/>
        </w:rPr>
      </w:pPr>
      <w:r w:rsidRPr="00E43AE1">
        <w:rPr>
          <w:lang w:val="es-CO"/>
        </w:rPr>
        <w:t>Tabla de especificación del Requerimiento Funcional RF-9.</w:t>
      </w:r>
    </w:p>
    <w:tbl>
      <w:tblPr>
        <w:tblW w:w="9491" w:type="dxa"/>
        <w:tblCellMar>
          <w:left w:w="0" w:type="dxa"/>
          <w:right w:w="0" w:type="dxa"/>
        </w:tblCellMar>
        <w:tblLook w:val="04A0" w:firstRow="1" w:lastRow="0" w:firstColumn="1" w:lastColumn="0" w:noHBand="0" w:noVBand="1"/>
      </w:tblPr>
      <w:tblGrid>
        <w:gridCol w:w="1977"/>
        <w:gridCol w:w="1196"/>
        <w:gridCol w:w="1586"/>
        <w:gridCol w:w="1587"/>
        <w:gridCol w:w="1586"/>
        <w:gridCol w:w="1559"/>
      </w:tblGrid>
      <w:tr w:rsidR="00C901DF" w:rsidRPr="00E43AE1" w14:paraId="6B43ECB5" w14:textId="77777777" w:rsidTr="3FAAFDE3">
        <w:trPr>
          <w:trHeight w:val="315"/>
        </w:trPr>
        <w:tc>
          <w:tcPr>
            <w:tcW w:w="9491"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425C555F"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3604A3" w14:paraId="5442CDE1"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27DCDBBC"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RF-9</w:t>
            </w:r>
            <w:r w:rsidRPr="00E43AE1">
              <w:rPr>
                <w:b/>
                <w:bCs/>
                <w:sz w:val="22"/>
                <w:szCs w:val="22"/>
                <w:lang w:val="es-CO" w:eastAsia="es-CO"/>
              </w:rPr>
              <w:t xml:space="preserve"> </w:t>
            </w:r>
            <w:r w:rsidRPr="00E43AE1">
              <w:rPr>
                <w:rFonts w:eastAsia="Calibri"/>
                <w:b/>
                <w:bCs/>
                <w:sz w:val="22"/>
                <w:szCs w:val="22"/>
                <w:lang w:val="es-CO"/>
              </w:rPr>
              <w:t>Manejo de Errores</w:t>
            </w:r>
          </w:p>
        </w:tc>
        <w:tc>
          <w:tcPr>
            <w:tcW w:w="1196"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EE6781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RF-9</w:t>
            </w:r>
          </w:p>
        </w:tc>
        <w:tc>
          <w:tcPr>
            <w:tcW w:w="1586"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A98E39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7"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65EFEC6"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6560EE9C"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8/10</w:t>
            </w:r>
          </w:p>
        </w:tc>
        <w:tc>
          <w:tcPr>
            <w:tcW w:w="1586"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2AEBA1A" w14:textId="5A50AA12" w:rsidR="00C901DF" w:rsidRPr="00E43AE1" w:rsidRDefault="58BBFBB5"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Manejo de Errores  </w:t>
            </w:r>
          </w:p>
        </w:tc>
        <w:tc>
          <w:tcPr>
            <w:tcW w:w="1559"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42652B6"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Organizar y</w:t>
            </w:r>
          </w:p>
          <w:p w14:paraId="1D3FCCB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identificar la</w:t>
            </w:r>
          </w:p>
          <w:p w14:paraId="339E201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3604A3" w14:paraId="4F138B4F"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21E1064F"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4"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0BBC8CF"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rFonts w:eastAsia="Calibri"/>
                <w:sz w:val="22"/>
                <w:szCs w:val="22"/>
                <w:lang w:val="es-CO"/>
              </w:rPr>
              <w:t>El sistema debe manejar errores durante la carga, como duplicados o datos faltantes</w:t>
            </w:r>
          </w:p>
        </w:tc>
      </w:tr>
      <w:tr w:rsidR="00C901DF" w:rsidRPr="003604A3" w14:paraId="244A8A5B"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BD434EF"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4"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6FF897E"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Aunque es importante manejar errores durante la carga de datos para garantizar la integridad de los datos y la estabilidad del sistema, esta funcionalidad puede ser menos crítica en comparación con otras que están más directamente relacionadas con la manipulación y el procesamiento de datos.</w:t>
            </w:r>
          </w:p>
        </w:tc>
      </w:tr>
      <w:tr w:rsidR="00C901DF" w:rsidRPr="00E43AE1" w14:paraId="4A442107"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5AAA87E5"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4"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B2C36EE"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3604A3" w14:paraId="2DB3BBA9"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2B3D7D8"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4"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86C4C31"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detecta y registra de manera proactiva los errores que ocurren durante la carga de datos, como duplicados, datos faltantes o problemas de formato</w:t>
            </w:r>
          </w:p>
        </w:tc>
      </w:tr>
    </w:tbl>
    <w:p w14:paraId="6332FD49" w14:textId="77777777" w:rsidR="00C901DF" w:rsidRPr="00E43AE1" w:rsidRDefault="00C901DF" w:rsidP="00C901DF">
      <w:pPr>
        <w:suppressAutoHyphens w:val="0"/>
        <w:spacing w:after="160" w:line="259" w:lineRule="auto"/>
        <w:contextualSpacing w:val="0"/>
        <w:rPr>
          <w:rFonts w:eastAsia="Calibri"/>
          <w:sz w:val="22"/>
          <w:szCs w:val="22"/>
          <w:lang w:val="es-CO"/>
        </w:rPr>
      </w:pPr>
    </w:p>
    <w:p w14:paraId="362BD0E2" w14:textId="77777777" w:rsidR="00C901DF" w:rsidRPr="00E43AE1" w:rsidRDefault="00C901DF" w:rsidP="3BA8E56B">
      <w:pPr>
        <w:pStyle w:val="Ttulo4"/>
        <w:rPr>
          <w:lang w:val="es-CO"/>
        </w:rPr>
      </w:pPr>
      <w:bookmarkStart w:id="53" w:name="_Toc706802482"/>
      <w:bookmarkStart w:id="54" w:name="_Toc167880367"/>
      <w:r w:rsidRPr="00E43AE1">
        <w:rPr>
          <w:lang w:val="es-CO"/>
        </w:rPr>
        <w:t>Tabla 10.</w:t>
      </w:r>
      <w:bookmarkEnd w:id="53"/>
      <w:bookmarkEnd w:id="54"/>
    </w:p>
    <w:p w14:paraId="49F92F24" w14:textId="77777777" w:rsidR="00C901DF" w:rsidRPr="00E43AE1" w:rsidRDefault="00C901DF" w:rsidP="00C901DF">
      <w:pPr>
        <w:rPr>
          <w:lang w:val="es-CO"/>
        </w:rPr>
      </w:pPr>
      <w:r w:rsidRPr="00E43AE1">
        <w:rPr>
          <w:lang w:val="es-CO"/>
        </w:rPr>
        <w:t>Tabla de especificación del Requerimiento Funcional RF-10.</w:t>
      </w:r>
    </w:p>
    <w:tbl>
      <w:tblPr>
        <w:tblW w:w="9490" w:type="dxa"/>
        <w:tblCellMar>
          <w:left w:w="0" w:type="dxa"/>
          <w:right w:w="0" w:type="dxa"/>
        </w:tblCellMar>
        <w:tblLook w:val="04A0" w:firstRow="1" w:lastRow="0" w:firstColumn="1" w:lastColumn="0" w:noHBand="0" w:noVBand="1"/>
      </w:tblPr>
      <w:tblGrid>
        <w:gridCol w:w="1977"/>
        <w:gridCol w:w="1186"/>
        <w:gridCol w:w="1582"/>
        <w:gridCol w:w="1581"/>
        <w:gridCol w:w="1582"/>
        <w:gridCol w:w="1582"/>
      </w:tblGrid>
      <w:tr w:rsidR="00C901DF" w:rsidRPr="00E43AE1" w14:paraId="416F0C4A" w14:textId="77777777" w:rsidTr="3FAAFDE3">
        <w:trPr>
          <w:trHeight w:val="315"/>
        </w:trPr>
        <w:tc>
          <w:tcPr>
            <w:tcW w:w="9490"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77924507"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E43AE1" w14:paraId="462AF3C3"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5C373857"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RF-10</w:t>
            </w:r>
            <w:r w:rsidRPr="00E43AE1">
              <w:rPr>
                <w:b/>
                <w:bCs/>
                <w:i/>
                <w:iCs/>
                <w:sz w:val="22"/>
                <w:szCs w:val="22"/>
                <w:lang w:val="es-CO"/>
              </w:rPr>
              <w:t xml:space="preserve"> </w:t>
            </w:r>
            <w:r w:rsidRPr="00E43AE1">
              <w:rPr>
                <w:b/>
                <w:color w:val="000000"/>
                <w:sz w:val="22"/>
                <w:szCs w:val="22"/>
                <w:lang w:val="es-CO" w:eastAsia="es-CO"/>
              </w:rPr>
              <w:t>Recuperación de Contraseña</w:t>
            </w:r>
          </w:p>
        </w:tc>
        <w:tc>
          <w:tcPr>
            <w:tcW w:w="1186"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D794A0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RF-10</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11ADCD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1"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E980C1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6A138C5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3/10</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AFCC1BA" w14:textId="440D14DB" w:rsidR="00C901DF" w:rsidRPr="00E43AE1" w:rsidRDefault="421E351B"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Recuperación de Contraseña  </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DA0AC4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Validar</w:t>
            </w:r>
          </w:p>
          <w:p w14:paraId="37FED48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3604A3" w14:paraId="5C96AEDE"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78D661B1"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36ECC0B" w14:textId="7307F850"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sistema debe permitir a los usuarios restablecer su contraseña mediante un proceso seguro de recuperación de contraseña.</w:t>
            </w:r>
          </w:p>
        </w:tc>
      </w:tr>
      <w:tr w:rsidR="00C901DF" w:rsidRPr="003604A3" w14:paraId="0DF70A49"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BBF5191"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5A8F621"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 bien la capacidad de recuperar contraseñas de forma segura es importante para la experiencia del usuario, puede considerarse menos crítica en comparación con otras funcionalidades más esenciales para el funcionamiento básico del sistema.</w:t>
            </w:r>
          </w:p>
        </w:tc>
      </w:tr>
      <w:tr w:rsidR="00C901DF" w:rsidRPr="00E43AE1" w14:paraId="31EAC761"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59525222"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625C45C"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3604A3" w14:paraId="1CF65CED"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6EF926E"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FD156A8"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proporciona un proceso seguro y confiable para que los usuarios recuperen sus contraseñas olvidadas.</w:t>
            </w:r>
          </w:p>
        </w:tc>
      </w:tr>
    </w:tbl>
    <w:p w14:paraId="3257A72C" w14:textId="77777777" w:rsidR="00C901DF" w:rsidRPr="00E43AE1" w:rsidRDefault="00C901DF" w:rsidP="00C901DF">
      <w:pPr>
        <w:rPr>
          <w:lang w:val="es-CO"/>
        </w:rPr>
      </w:pPr>
    </w:p>
    <w:p w14:paraId="67B509DD" w14:textId="77777777" w:rsidR="00C901DF" w:rsidRPr="00E43AE1" w:rsidRDefault="00C901DF" w:rsidP="00C901DF">
      <w:pPr>
        <w:rPr>
          <w:b/>
          <w:bCs/>
          <w:i/>
          <w:iCs/>
          <w:lang w:val="es-CO"/>
        </w:rPr>
      </w:pPr>
    </w:p>
    <w:p w14:paraId="573FD5B8" w14:textId="77777777" w:rsidR="00BD01EC" w:rsidRPr="00E43AE1" w:rsidRDefault="00BD01EC" w:rsidP="00C901DF">
      <w:pPr>
        <w:rPr>
          <w:b/>
          <w:bCs/>
          <w:i/>
          <w:iCs/>
          <w:lang w:val="es-CO"/>
        </w:rPr>
      </w:pPr>
    </w:p>
    <w:p w14:paraId="27485D0C" w14:textId="39C0E748" w:rsidR="00C901DF" w:rsidRPr="00E43AE1" w:rsidRDefault="00C901DF" w:rsidP="7E4032F6">
      <w:pPr>
        <w:pStyle w:val="Ttulo3"/>
        <w:rPr>
          <w:lang w:val="es-CO"/>
        </w:rPr>
      </w:pPr>
      <w:bookmarkStart w:id="55" w:name="_Toc920626133"/>
      <w:bookmarkStart w:id="56" w:name="_Toc167880368"/>
      <w:r w:rsidRPr="00E43AE1">
        <w:rPr>
          <w:lang w:val="es-CO"/>
        </w:rPr>
        <w:lastRenderedPageBreak/>
        <w:t>Requerimientos No Funcionales</w:t>
      </w:r>
      <w:bookmarkEnd w:id="55"/>
      <w:bookmarkEnd w:id="56"/>
    </w:p>
    <w:p w14:paraId="1E264F35" w14:textId="77777777" w:rsidR="00C901DF" w:rsidRPr="00E43AE1" w:rsidRDefault="00C901DF" w:rsidP="00C901DF">
      <w:pPr>
        <w:ind w:firstLine="720"/>
        <w:rPr>
          <w:lang w:val="es-CO"/>
        </w:rPr>
      </w:pPr>
      <w:r w:rsidRPr="00E43AE1">
        <w:rPr>
          <w:lang w:val="es-CO"/>
        </w:rPr>
        <w:t>El proyecto tiene una serie de requerimientos no funcionales explicados a continuación</w:t>
      </w:r>
    </w:p>
    <w:p w14:paraId="3EB9606C" w14:textId="77777777" w:rsidR="00C901DF" w:rsidRPr="00E43AE1" w:rsidRDefault="00C901DF" w:rsidP="00C901DF">
      <w:pPr>
        <w:ind w:firstLine="720"/>
        <w:rPr>
          <w:lang w:val="es-CO"/>
        </w:rPr>
      </w:pPr>
      <w:bookmarkStart w:id="57" w:name="_Toc167880369"/>
      <w:r w:rsidRPr="00E43AE1">
        <w:rPr>
          <w:rStyle w:val="Ttulo4Car"/>
          <w:lang w:val="es-CO"/>
        </w:rPr>
        <w:t>RNF-1 Seguridad.</w:t>
      </w:r>
      <w:bookmarkEnd w:id="57"/>
      <w:r w:rsidRPr="00E43AE1">
        <w:rPr>
          <w:b/>
          <w:bCs/>
          <w:lang w:val="es-CO"/>
        </w:rPr>
        <w:t xml:space="preserve"> </w:t>
      </w:r>
      <w:r w:rsidRPr="00E43AE1">
        <w:rPr>
          <w:lang w:val="es-CO"/>
        </w:rPr>
        <w:t>El sistema debe estar protegido contra el acceso no autorizado. Esto implica que solo los usuarios autorizados puedan cargar información y que los datos estén cifrados y protegidos.</w:t>
      </w:r>
    </w:p>
    <w:p w14:paraId="68B4E39A" w14:textId="77777777" w:rsidR="00C901DF" w:rsidRPr="00E43AE1" w:rsidRDefault="00C901DF" w:rsidP="00C901DF">
      <w:pPr>
        <w:ind w:firstLine="720"/>
        <w:rPr>
          <w:lang w:val="es-CO"/>
        </w:rPr>
      </w:pPr>
      <w:bookmarkStart w:id="58" w:name="_Toc167880370"/>
      <w:r w:rsidRPr="00E43AE1">
        <w:rPr>
          <w:rStyle w:val="Ttulo4Car"/>
          <w:lang w:val="es-CO"/>
        </w:rPr>
        <w:t>RNF-2 Rendimiento.</w:t>
      </w:r>
      <w:bookmarkEnd w:id="58"/>
      <w:r w:rsidRPr="00E43AE1">
        <w:rPr>
          <w:lang w:val="es-CO"/>
        </w:rPr>
        <w:t xml:space="preserve"> El sistema debe manejar el volumen requerido de datos sin degradación en el rendimiento. Debe cargar una cantidad específica de registros por segundo o procesar grandes archivos sin retrasos significativos.</w:t>
      </w:r>
    </w:p>
    <w:p w14:paraId="7E8C7903" w14:textId="77777777" w:rsidR="00C901DF" w:rsidRPr="00E43AE1" w:rsidRDefault="00C901DF" w:rsidP="00C901DF">
      <w:pPr>
        <w:ind w:firstLine="720"/>
        <w:rPr>
          <w:lang w:val="es-CO"/>
        </w:rPr>
      </w:pPr>
      <w:bookmarkStart w:id="59" w:name="_Toc167880371"/>
      <w:r w:rsidRPr="00E43AE1">
        <w:rPr>
          <w:rStyle w:val="Ttulo4Car"/>
          <w:lang w:val="es-CO"/>
        </w:rPr>
        <w:t>RNF-3 Escalabilidad.</w:t>
      </w:r>
      <w:bookmarkEnd w:id="59"/>
      <w:r w:rsidRPr="00E43AE1">
        <w:rPr>
          <w:lang w:val="es-CO"/>
        </w:rPr>
        <w:t xml:space="preserve"> El sistema debe ser capaz de escalar según las necesidades. Si la carga de información aumenta, el sistema debe adaptarse sin problemas. Esto podría incluir la capacidad de agregar más servidores o recursos de almacenamiento.</w:t>
      </w:r>
    </w:p>
    <w:p w14:paraId="6E0B61C5" w14:textId="77777777" w:rsidR="00C901DF" w:rsidRPr="00E43AE1" w:rsidRDefault="00C901DF" w:rsidP="00C901DF">
      <w:pPr>
        <w:ind w:firstLine="720"/>
        <w:rPr>
          <w:lang w:val="es-CO"/>
        </w:rPr>
      </w:pPr>
      <w:bookmarkStart w:id="60" w:name="_Toc167880372"/>
      <w:r w:rsidRPr="00E43AE1">
        <w:rPr>
          <w:rStyle w:val="Ttulo4Car"/>
          <w:lang w:val="es-CO"/>
        </w:rPr>
        <w:t>RNF-4 Disponibilidad.</w:t>
      </w:r>
      <w:bookmarkEnd w:id="60"/>
      <w:r w:rsidRPr="00E43AE1">
        <w:rPr>
          <w:lang w:val="es-CO"/>
        </w:rPr>
        <w:t xml:space="preserve"> El sistema debe estar disponible cuando sea necesario. No debe haber tiempos de inactividad prolongados durante las ventanas de carga de datos.</w:t>
      </w:r>
    </w:p>
    <w:p w14:paraId="45B2C22B" w14:textId="77777777" w:rsidR="00C901DF" w:rsidRPr="00E43AE1" w:rsidRDefault="00C901DF" w:rsidP="00C901DF">
      <w:pPr>
        <w:ind w:firstLine="720"/>
        <w:rPr>
          <w:lang w:val="es-CO"/>
        </w:rPr>
      </w:pPr>
      <w:bookmarkStart w:id="61" w:name="_Toc167880373"/>
      <w:r w:rsidRPr="00E43AE1">
        <w:rPr>
          <w:rStyle w:val="Ttulo4Car"/>
          <w:lang w:val="es-CO"/>
        </w:rPr>
        <w:t>RNF-5 Mantenibilidad.</w:t>
      </w:r>
      <w:bookmarkEnd w:id="61"/>
      <w:r w:rsidRPr="00E43AE1">
        <w:rPr>
          <w:lang w:val="es-CO"/>
        </w:rPr>
        <w:t xml:space="preserve"> El sistema debe ser fácil de mantener y actualizar. Esto implica una buena documentación, código limpio y la capacidad de realizar cambios sin afectar la funcionalidad.</w:t>
      </w:r>
    </w:p>
    <w:p w14:paraId="75CFD258" w14:textId="77777777" w:rsidR="00C901DF" w:rsidRPr="00E43AE1" w:rsidRDefault="00C901DF" w:rsidP="00C901DF">
      <w:pPr>
        <w:ind w:firstLine="720"/>
        <w:rPr>
          <w:lang w:val="es-CO"/>
        </w:rPr>
      </w:pPr>
      <w:bookmarkStart w:id="62" w:name="_Toc167880374"/>
      <w:r w:rsidRPr="00E43AE1">
        <w:rPr>
          <w:rStyle w:val="Ttulo4Car"/>
          <w:lang w:val="es-CO"/>
        </w:rPr>
        <w:t>RNF-6 Auditoría y registro.</w:t>
      </w:r>
      <w:bookmarkEnd w:id="62"/>
      <w:r w:rsidRPr="00E43AE1">
        <w:rPr>
          <w:b/>
          <w:bCs/>
          <w:lang w:val="es-CO"/>
        </w:rPr>
        <w:t xml:space="preserve"> </w:t>
      </w:r>
      <w:r w:rsidRPr="00E43AE1">
        <w:rPr>
          <w:lang w:val="es-CO"/>
        </w:rPr>
        <w:t>El sistema debe registrar todas las acciones de carga de información para fines de auditoría y seguimiento. Esto es importante para rastrear cambios y detectar posibles problemas.</w:t>
      </w:r>
    </w:p>
    <w:p w14:paraId="40C57B4C" w14:textId="77777777" w:rsidR="00C901DF" w:rsidRPr="00E43AE1" w:rsidRDefault="00C901DF" w:rsidP="00C901DF">
      <w:pPr>
        <w:ind w:firstLine="720"/>
        <w:rPr>
          <w:lang w:val="es-CO"/>
        </w:rPr>
      </w:pPr>
      <w:bookmarkStart w:id="63" w:name="_Toc167880375"/>
      <w:r w:rsidRPr="00E43AE1">
        <w:rPr>
          <w:rStyle w:val="Ttulo4Car"/>
          <w:lang w:val="es-CO"/>
        </w:rPr>
        <w:t>RNF-7 Tolerancia a fallos.</w:t>
      </w:r>
      <w:bookmarkEnd w:id="63"/>
      <w:r w:rsidRPr="00E43AE1">
        <w:rPr>
          <w:lang w:val="es-CO"/>
        </w:rPr>
        <w:t xml:space="preserve"> El sistema debe ser robusto y capaz de recuperarse de errores o fallas sin perder datos. Por ejemplo, si ocurre un fallo durante la carga, el sistema debe reintentar automáticamente o notificar al administrador.</w:t>
      </w:r>
    </w:p>
    <w:p w14:paraId="64DAB802" w14:textId="20CA44A5" w:rsidR="00EB1ACC" w:rsidRPr="00E43AE1" w:rsidRDefault="00C901DF" w:rsidP="002201CC">
      <w:pPr>
        <w:ind w:firstLine="708"/>
        <w:rPr>
          <w:lang w:val="es-CO"/>
        </w:rPr>
      </w:pPr>
      <w:r w:rsidRPr="00E43AE1">
        <w:rPr>
          <w:lang w:val="es-CO"/>
        </w:rPr>
        <w:lastRenderedPageBreak/>
        <w:t>Siguiendo la enumeración de requerimientos derivados de las necesidades identificadas, se presentan los aspectos funcionales del software que abordan cada una de estas necesidades, junto con un código de identificación, una breve explicación y el nivel de Prioridad del Requerimiento, donde 1 equivale al nivel de Prioridad más baja, y 10 equivale al nivel de Prioridad más alta.</w:t>
      </w:r>
    </w:p>
    <w:p w14:paraId="31C4856F" w14:textId="77777777" w:rsidR="00C901DF" w:rsidRPr="00E43AE1" w:rsidRDefault="00C901DF" w:rsidP="154B61DB">
      <w:pPr>
        <w:pStyle w:val="Ttulo4"/>
        <w:rPr>
          <w:lang w:val="es-CO"/>
        </w:rPr>
      </w:pPr>
      <w:bookmarkStart w:id="64" w:name="_Toc1098866586"/>
      <w:bookmarkStart w:id="65" w:name="_Toc167880376"/>
      <w:r w:rsidRPr="00E43AE1">
        <w:rPr>
          <w:lang w:val="es-CO"/>
        </w:rPr>
        <w:t>Tabla 11.</w:t>
      </w:r>
      <w:bookmarkEnd w:id="64"/>
      <w:bookmarkEnd w:id="65"/>
    </w:p>
    <w:p w14:paraId="5B3FBF60" w14:textId="77777777" w:rsidR="00C901DF" w:rsidRPr="00E43AE1" w:rsidRDefault="00C901DF" w:rsidP="00C901DF">
      <w:pPr>
        <w:rPr>
          <w:lang w:val="es-CO"/>
        </w:rPr>
      </w:pPr>
      <w:r w:rsidRPr="00E43AE1">
        <w:rPr>
          <w:lang w:val="es-CO"/>
        </w:rPr>
        <w:t>Tabla de especificación del Requerimiento Funcional RNF-1.</w:t>
      </w:r>
    </w:p>
    <w:tbl>
      <w:tblPr>
        <w:tblW w:w="9495" w:type="dxa"/>
        <w:tblCellMar>
          <w:left w:w="0" w:type="dxa"/>
          <w:right w:w="0" w:type="dxa"/>
        </w:tblCellMar>
        <w:tblLook w:val="04A0" w:firstRow="1" w:lastRow="0" w:firstColumn="1" w:lastColumn="0" w:noHBand="0" w:noVBand="1"/>
      </w:tblPr>
      <w:tblGrid>
        <w:gridCol w:w="1835"/>
        <w:gridCol w:w="1330"/>
        <w:gridCol w:w="1582"/>
        <w:gridCol w:w="1583"/>
        <w:gridCol w:w="1582"/>
        <w:gridCol w:w="1583"/>
      </w:tblGrid>
      <w:tr w:rsidR="00C901DF" w:rsidRPr="00E43AE1" w14:paraId="371E88F8" w14:textId="77777777" w:rsidTr="00C901DF">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0CECE"/>
            <w:tcMar>
              <w:top w:w="30" w:type="dxa"/>
              <w:left w:w="45" w:type="dxa"/>
              <w:bottom w:w="30" w:type="dxa"/>
              <w:right w:w="45" w:type="dxa"/>
            </w:tcMar>
            <w:vAlign w:val="center"/>
            <w:hideMark/>
          </w:tcPr>
          <w:p w14:paraId="379DADB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NO FUNCIONALES</w:t>
            </w:r>
          </w:p>
        </w:tc>
      </w:tr>
      <w:tr w:rsidR="00C901DF" w:rsidRPr="00E43AE1" w14:paraId="130E860C"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79681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 xml:space="preserve">RNF-1 </w:t>
            </w:r>
            <w:r w:rsidRPr="00E43AE1">
              <w:rPr>
                <w:rFonts w:eastAsia="Calibri"/>
                <w:b/>
                <w:bCs/>
                <w:sz w:val="22"/>
                <w:szCs w:val="22"/>
                <w:lang w:val="es-CO"/>
              </w:rPr>
              <w:t>Seguridad</w:t>
            </w:r>
          </w:p>
        </w:tc>
        <w:tc>
          <w:tcPr>
            <w:tcW w:w="13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9BE818"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RNF-1</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23A61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A814E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6237AE0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10/10</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1B110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Caso de uso / Evento relacionado</w:t>
            </w:r>
          </w:p>
        </w:tc>
        <w:tc>
          <w:tcPr>
            <w:tcW w:w="15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697AB5"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Validar</w:t>
            </w:r>
          </w:p>
          <w:p w14:paraId="039555F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3604A3" w14:paraId="305546B7"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393421"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660"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91B18D"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sistema debe estar protegido contra el acceso no autorizado. Esto implica que solo los usuarios autorizados puedan cargar información y que los datos estén cifrados y protegidos.</w:t>
            </w:r>
          </w:p>
        </w:tc>
      </w:tr>
      <w:tr w:rsidR="00C901DF" w:rsidRPr="003604A3" w14:paraId="51F68043"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86A1D0"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660"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FA7F68"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La seguridad es fundamental para proteger la información sensible y evitar accesos no autorizados que podrían comprometer la integridad, confidencialidad y disponibilidad de los datos</w:t>
            </w:r>
          </w:p>
        </w:tc>
      </w:tr>
      <w:tr w:rsidR="00C901DF" w:rsidRPr="00E43AE1" w14:paraId="378E8F07"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A36F1E"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660"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EAB781"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 xml:space="preserve">Sistema (Software) </w:t>
            </w:r>
          </w:p>
        </w:tc>
      </w:tr>
      <w:tr w:rsidR="00C901DF" w:rsidRPr="003604A3" w14:paraId="19C7A402"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1DE1A"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660"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26E21"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debe pasar pruebas de penetración que demuestren la incapacidad de acceder a la información por parte de usuarios no autorizados. Además, todas las comunicaciones deben ser cifradas y los datos almacenados deben estar protegidos con medidas de seguridad adecuadas.</w:t>
            </w:r>
          </w:p>
        </w:tc>
      </w:tr>
    </w:tbl>
    <w:p w14:paraId="6676A1EE" w14:textId="77777777" w:rsidR="00097022" w:rsidRPr="00E43AE1" w:rsidRDefault="00097022" w:rsidP="00C901DF">
      <w:pPr>
        <w:rPr>
          <w:b/>
          <w:bCs/>
          <w:lang w:val="es-CO"/>
        </w:rPr>
      </w:pPr>
    </w:p>
    <w:p w14:paraId="258FB90B" w14:textId="77777777" w:rsidR="008F5A38" w:rsidRDefault="008F5A38" w:rsidP="154B61DB">
      <w:pPr>
        <w:pStyle w:val="Ttulo4"/>
        <w:rPr>
          <w:lang w:val="es-CO"/>
        </w:rPr>
      </w:pPr>
      <w:bookmarkStart w:id="66" w:name="_Toc2111947153"/>
    </w:p>
    <w:p w14:paraId="31E15F28" w14:textId="77777777" w:rsidR="008F5A38" w:rsidRDefault="008F5A38" w:rsidP="154B61DB">
      <w:pPr>
        <w:pStyle w:val="Ttulo4"/>
        <w:rPr>
          <w:lang w:val="es-CO"/>
        </w:rPr>
      </w:pPr>
    </w:p>
    <w:p w14:paraId="2700EC64" w14:textId="77777777" w:rsidR="008F5A38" w:rsidRDefault="008F5A38" w:rsidP="154B61DB">
      <w:pPr>
        <w:pStyle w:val="Ttulo4"/>
        <w:rPr>
          <w:lang w:val="es-CO"/>
        </w:rPr>
      </w:pPr>
    </w:p>
    <w:p w14:paraId="2ED9440C" w14:textId="77777777" w:rsidR="008F5A38" w:rsidRPr="008F5A38" w:rsidRDefault="008F5A38" w:rsidP="008F5A38">
      <w:pPr>
        <w:rPr>
          <w:lang w:val="es-CO"/>
        </w:rPr>
      </w:pPr>
    </w:p>
    <w:p w14:paraId="5D789FD7" w14:textId="7EE29642" w:rsidR="00C901DF" w:rsidRPr="00E43AE1" w:rsidRDefault="00C901DF" w:rsidP="154B61DB">
      <w:pPr>
        <w:pStyle w:val="Ttulo4"/>
        <w:rPr>
          <w:lang w:val="es-CO"/>
        </w:rPr>
      </w:pPr>
      <w:bookmarkStart w:id="67" w:name="_Toc167880377"/>
      <w:r w:rsidRPr="00E43AE1">
        <w:rPr>
          <w:lang w:val="es-CO"/>
        </w:rPr>
        <w:lastRenderedPageBreak/>
        <w:t>Tabla 12.</w:t>
      </w:r>
      <w:bookmarkEnd w:id="66"/>
      <w:bookmarkEnd w:id="67"/>
    </w:p>
    <w:p w14:paraId="7798F409" w14:textId="77777777" w:rsidR="00C901DF" w:rsidRPr="00E43AE1" w:rsidRDefault="00C901DF" w:rsidP="00C901DF">
      <w:pPr>
        <w:rPr>
          <w:lang w:val="es-CO"/>
        </w:rPr>
      </w:pPr>
      <w:r w:rsidRPr="00E43AE1">
        <w:rPr>
          <w:lang w:val="es-CO"/>
        </w:rPr>
        <w:t>Tabla de especificación del Requerimiento Funcional RNF-2.</w:t>
      </w:r>
    </w:p>
    <w:tbl>
      <w:tblPr>
        <w:tblW w:w="9490" w:type="dxa"/>
        <w:tblCellMar>
          <w:left w:w="0" w:type="dxa"/>
          <w:right w:w="0" w:type="dxa"/>
        </w:tblCellMar>
        <w:tblLook w:val="04A0" w:firstRow="1" w:lastRow="0" w:firstColumn="1" w:lastColumn="0" w:noHBand="0" w:noVBand="1"/>
      </w:tblPr>
      <w:tblGrid>
        <w:gridCol w:w="1835"/>
        <w:gridCol w:w="1134"/>
        <w:gridCol w:w="1476"/>
        <w:gridCol w:w="1353"/>
        <w:gridCol w:w="1607"/>
        <w:gridCol w:w="2085"/>
      </w:tblGrid>
      <w:tr w:rsidR="00C901DF" w:rsidRPr="00E43AE1" w14:paraId="70BE1194" w14:textId="77777777" w:rsidTr="00C901DF">
        <w:trPr>
          <w:trHeight w:val="315"/>
        </w:trPr>
        <w:tc>
          <w:tcPr>
            <w:tcW w:w="9490" w:type="dxa"/>
            <w:gridSpan w:val="6"/>
            <w:tcBorders>
              <w:top w:val="single" w:sz="6" w:space="0" w:color="000000"/>
              <w:left w:val="single" w:sz="6" w:space="0" w:color="000000"/>
              <w:bottom w:val="single" w:sz="6" w:space="0" w:color="000000"/>
              <w:right w:val="single" w:sz="6" w:space="0" w:color="000000"/>
            </w:tcBorders>
            <w:shd w:val="clear" w:color="auto" w:fill="D0CECE"/>
            <w:tcMar>
              <w:top w:w="30" w:type="dxa"/>
              <w:left w:w="45" w:type="dxa"/>
              <w:bottom w:w="30" w:type="dxa"/>
              <w:right w:w="45" w:type="dxa"/>
            </w:tcMar>
            <w:vAlign w:val="center"/>
            <w:hideMark/>
          </w:tcPr>
          <w:p w14:paraId="41D703EA" w14:textId="77777777" w:rsidR="00C901DF" w:rsidRPr="00E43AE1" w:rsidRDefault="00C901DF" w:rsidP="00C901DF">
            <w:pPr>
              <w:suppressAutoHyphens w:val="0"/>
              <w:spacing w:line="240" w:lineRule="auto"/>
              <w:contextualSpacing w:val="0"/>
              <w:jc w:val="center"/>
              <w:rPr>
                <w:b/>
                <w:bCs/>
                <w:lang w:val="es-CO" w:eastAsia="es-CO"/>
              </w:rPr>
            </w:pPr>
            <w:r w:rsidRPr="00E43AE1">
              <w:rPr>
                <w:b/>
                <w:bCs/>
                <w:lang w:val="es-CO" w:eastAsia="es-CO"/>
              </w:rPr>
              <w:t>REQUERIMIENTOS NO FUNCIONALES</w:t>
            </w:r>
          </w:p>
        </w:tc>
      </w:tr>
      <w:tr w:rsidR="00C901DF" w:rsidRPr="003604A3" w14:paraId="564CEB00"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B55858"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 xml:space="preserve">RNF-2 </w:t>
            </w:r>
            <w:r w:rsidRPr="00E43AE1">
              <w:rPr>
                <w:rFonts w:eastAsia="Calibri"/>
                <w:b/>
                <w:bCs/>
                <w:sz w:val="22"/>
                <w:szCs w:val="22"/>
                <w:lang w:val="es-CO"/>
              </w:rPr>
              <w:t>Rendimiento</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0B124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RNF-2</w:t>
            </w:r>
          </w:p>
        </w:tc>
        <w:tc>
          <w:tcPr>
            <w:tcW w:w="14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C9976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3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C2CB5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04FFE94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9/10</w:t>
            </w:r>
          </w:p>
        </w:tc>
        <w:tc>
          <w:tcPr>
            <w:tcW w:w="16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A426DF"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Caso de uso / Evento relacionado</w:t>
            </w:r>
          </w:p>
        </w:tc>
        <w:tc>
          <w:tcPr>
            <w:tcW w:w="20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74250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Organizar y</w:t>
            </w:r>
          </w:p>
          <w:p w14:paraId="0EBE8772"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identificar la</w:t>
            </w:r>
          </w:p>
          <w:p w14:paraId="3E5ECF8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3604A3" w14:paraId="010F3C71"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E0413B"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33534B"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sistema debe manejar el volumen requerido de datos sin degradación en el rendimiento. Debe cargar una cantidad específica de registros por segundo o procesar grandes archivos sin retrasos significativos.</w:t>
            </w:r>
          </w:p>
        </w:tc>
      </w:tr>
      <w:tr w:rsidR="00C901DF" w:rsidRPr="003604A3" w14:paraId="2F8DC909"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8E6682"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FF708E"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rendimiento es crucial para garantizar que el sistema pueda manejar grandes volúmenes de datos de manera eficiente y sin experimentar degradación en su funcionamiento.</w:t>
            </w:r>
          </w:p>
        </w:tc>
      </w:tr>
      <w:tr w:rsidR="00C901DF" w:rsidRPr="00E43AE1" w14:paraId="57036418"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6622C0"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5020B5"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Sistema (Software)</w:t>
            </w:r>
          </w:p>
        </w:tc>
      </w:tr>
      <w:tr w:rsidR="00C901DF" w:rsidRPr="003604A3" w14:paraId="6220C317"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23CA3B"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21E49"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debe ser capaz de cargar una cantidad específica de registros por segundo, o procesar archivos de tamaño determinado dentro de un límite de tiempo establecido, sin experimentar degradación en el rendimiento. Esto debe ser validado mediante pruebas de carga y rendimiento.</w:t>
            </w:r>
          </w:p>
        </w:tc>
      </w:tr>
    </w:tbl>
    <w:p w14:paraId="4A90BC26" w14:textId="77777777" w:rsidR="00097022" w:rsidRPr="00E43AE1" w:rsidRDefault="00097022" w:rsidP="00C901DF">
      <w:pPr>
        <w:rPr>
          <w:b/>
          <w:bCs/>
          <w:lang w:val="es-CO"/>
        </w:rPr>
      </w:pPr>
    </w:p>
    <w:p w14:paraId="151A59C7" w14:textId="4A48166A" w:rsidR="00C901DF" w:rsidRPr="00E43AE1" w:rsidRDefault="00C901DF" w:rsidP="4A7C9C60">
      <w:pPr>
        <w:pStyle w:val="Ttulo4"/>
        <w:rPr>
          <w:lang w:val="es-CO"/>
        </w:rPr>
      </w:pPr>
      <w:bookmarkStart w:id="68" w:name="_Toc707183654"/>
      <w:bookmarkStart w:id="69" w:name="_Toc167880378"/>
      <w:r w:rsidRPr="00E43AE1">
        <w:rPr>
          <w:lang w:val="es-CO"/>
        </w:rPr>
        <w:t>Tabla 13.</w:t>
      </w:r>
      <w:bookmarkEnd w:id="68"/>
      <w:bookmarkEnd w:id="69"/>
    </w:p>
    <w:p w14:paraId="2EF2E017" w14:textId="1E506C22" w:rsidR="00C901DF" w:rsidRPr="00E43AE1" w:rsidRDefault="00C901DF" w:rsidP="00C901DF">
      <w:pPr>
        <w:rPr>
          <w:lang w:val="es-CO"/>
        </w:rPr>
      </w:pPr>
      <w:r w:rsidRPr="00E43AE1">
        <w:rPr>
          <w:lang w:val="es-CO"/>
        </w:rPr>
        <w:t>Tabla de especificación del Requerimiento Funcional RNF-3.</w:t>
      </w:r>
    </w:p>
    <w:tbl>
      <w:tblPr>
        <w:tblW w:w="9490" w:type="dxa"/>
        <w:tblCellMar>
          <w:left w:w="0" w:type="dxa"/>
          <w:right w:w="0" w:type="dxa"/>
        </w:tblCellMar>
        <w:tblLook w:val="04A0" w:firstRow="1" w:lastRow="0" w:firstColumn="1" w:lastColumn="0" w:noHBand="0" w:noVBand="1"/>
      </w:tblPr>
      <w:tblGrid>
        <w:gridCol w:w="1835"/>
        <w:gridCol w:w="1328"/>
        <w:gridCol w:w="1582"/>
        <w:gridCol w:w="1581"/>
        <w:gridCol w:w="1582"/>
        <w:gridCol w:w="1582"/>
      </w:tblGrid>
      <w:tr w:rsidR="00C901DF" w:rsidRPr="00E43AE1" w14:paraId="258820CA" w14:textId="77777777" w:rsidTr="00C901DF">
        <w:trPr>
          <w:trHeight w:val="315"/>
        </w:trPr>
        <w:tc>
          <w:tcPr>
            <w:tcW w:w="9490" w:type="dxa"/>
            <w:gridSpan w:val="6"/>
            <w:tcBorders>
              <w:top w:val="single" w:sz="6" w:space="0" w:color="000000"/>
              <w:left w:val="single" w:sz="6" w:space="0" w:color="000000"/>
              <w:bottom w:val="single" w:sz="6" w:space="0" w:color="000000"/>
              <w:right w:val="single" w:sz="6" w:space="0" w:color="000000"/>
            </w:tcBorders>
            <w:shd w:val="clear" w:color="auto" w:fill="D0CECE"/>
            <w:tcMar>
              <w:top w:w="30" w:type="dxa"/>
              <w:left w:w="45" w:type="dxa"/>
              <w:bottom w:w="30" w:type="dxa"/>
              <w:right w:w="45" w:type="dxa"/>
            </w:tcMar>
            <w:vAlign w:val="center"/>
            <w:hideMark/>
          </w:tcPr>
          <w:p w14:paraId="368BA00F"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NO FUNCIONALES</w:t>
            </w:r>
          </w:p>
        </w:tc>
      </w:tr>
      <w:tr w:rsidR="00C901DF" w:rsidRPr="003604A3" w14:paraId="0E2936D8"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5EA7D7"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 xml:space="preserve">RNF-3 </w:t>
            </w:r>
            <w:r w:rsidRPr="00E43AE1">
              <w:rPr>
                <w:rFonts w:eastAsia="Calibri"/>
                <w:b/>
                <w:bCs/>
                <w:sz w:val="22"/>
                <w:szCs w:val="22"/>
                <w:lang w:val="es-CO"/>
              </w:rPr>
              <w:t>Escalabilidad</w:t>
            </w:r>
          </w:p>
        </w:tc>
        <w:tc>
          <w:tcPr>
            <w:tcW w:w="13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59E7B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RNF-3</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BB7E3"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A803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42C4B40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8/10</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3BAE1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Caso de uso / Evento relacionado</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935723"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Organizar y</w:t>
            </w:r>
          </w:p>
          <w:p w14:paraId="5282DA4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identificar la</w:t>
            </w:r>
          </w:p>
          <w:p w14:paraId="00FD3D67"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3604A3" w14:paraId="0CFAD236"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29A634"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DA04E5"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rFonts w:eastAsia="Calibri"/>
                <w:sz w:val="22"/>
                <w:szCs w:val="22"/>
                <w:lang w:val="es-CO"/>
              </w:rPr>
              <w:t>El sistema debe ser capaz de escalar según las necesidades. Si la carga de información aumenta, el sistema debe adaptarse sin problemas. Esto podría incluir la capacidad de agregar más servidores o recursos de almacenamiento</w:t>
            </w:r>
          </w:p>
        </w:tc>
      </w:tr>
      <w:tr w:rsidR="00C901DF" w:rsidRPr="003604A3" w14:paraId="000F6508"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5F0F67"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DE9539"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La escalabilidad es esencial para garantizar que el sistema pueda adaptarse a cambios en la demanda y crecimiento de datos sin experimentar problemas de capacidad.</w:t>
            </w:r>
          </w:p>
        </w:tc>
      </w:tr>
      <w:tr w:rsidR="00C901DF" w:rsidRPr="00E43AE1" w14:paraId="01D44CFA"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A395A8"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13F40"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Sistema (Software)</w:t>
            </w:r>
          </w:p>
        </w:tc>
      </w:tr>
      <w:tr w:rsidR="00C901DF" w:rsidRPr="003604A3" w14:paraId="6AA82BCA"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99B450"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A74252"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debe ser capaz de escalar vertical u horizontalmente según las necesidades de carga de información. Se considerará aceptado si, al aumentar la carga de información, el sistema puede adaptarse fácilmente sin pérdida de rendimiento y con una gestión eficiente de los recursos.</w:t>
            </w:r>
          </w:p>
        </w:tc>
      </w:tr>
    </w:tbl>
    <w:p w14:paraId="53EC2000" w14:textId="77777777" w:rsidR="002201CC" w:rsidRPr="00E43AE1" w:rsidRDefault="002201CC" w:rsidP="00C901DF">
      <w:pPr>
        <w:rPr>
          <w:b/>
          <w:bCs/>
          <w:lang w:val="es-CO"/>
        </w:rPr>
      </w:pPr>
    </w:p>
    <w:p w14:paraId="5BCEDA9E" w14:textId="2D89E8A4" w:rsidR="00C901DF" w:rsidRPr="00E43AE1" w:rsidRDefault="00C901DF" w:rsidP="58DFC0A5">
      <w:pPr>
        <w:pStyle w:val="Ttulo4"/>
        <w:rPr>
          <w:lang w:val="es-CO"/>
        </w:rPr>
      </w:pPr>
      <w:bookmarkStart w:id="70" w:name="_Toc1953911938"/>
      <w:bookmarkStart w:id="71" w:name="_Toc167880379"/>
      <w:r w:rsidRPr="00E43AE1">
        <w:rPr>
          <w:lang w:val="es-CO"/>
        </w:rPr>
        <w:lastRenderedPageBreak/>
        <w:t>Tabla 14.</w:t>
      </w:r>
      <w:bookmarkEnd w:id="70"/>
      <w:bookmarkEnd w:id="71"/>
    </w:p>
    <w:p w14:paraId="29A5CE12" w14:textId="77777777" w:rsidR="00C901DF" w:rsidRPr="00E43AE1" w:rsidRDefault="00C901DF" w:rsidP="00C901DF">
      <w:pPr>
        <w:rPr>
          <w:lang w:val="es-CO"/>
        </w:rPr>
      </w:pPr>
      <w:r w:rsidRPr="00E43AE1">
        <w:rPr>
          <w:lang w:val="es-CO"/>
        </w:rPr>
        <w:t>Tabla de especificación del Requerimiento Funcional RNF-4.</w:t>
      </w:r>
    </w:p>
    <w:tbl>
      <w:tblPr>
        <w:tblW w:w="9490" w:type="dxa"/>
        <w:tblLayout w:type="fixed"/>
        <w:tblCellMar>
          <w:left w:w="0" w:type="dxa"/>
          <w:right w:w="0" w:type="dxa"/>
        </w:tblCellMar>
        <w:tblLook w:val="04A0" w:firstRow="1" w:lastRow="0" w:firstColumn="1" w:lastColumn="0" w:noHBand="0" w:noVBand="1"/>
      </w:tblPr>
      <w:tblGrid>
        <w:gridCol w:w="1835"/>
        <w:gridCol w:w="1328"/>
        <w:gridCol w:w="1582"/>
        <w:gridCol w:w="1581"/>
        <w:gridCol w:w="1582"/>
        <w:gridCol w:w="1582"/>
      </w:tblGrid>
      <w:tr w:rsidR="00C901DF" w:rsidRPr="00E43AE1" w14:paraId="08AF0460" w14:textId="77777777" w:rsidTr="00C901DF">
        <w:trPr>
          <w:trHeight w:val="315"/>
        </w:trPr>
        <w:tc>
          <w:tcPr>
            <w:tcW w:w="9490" w:type="dxa"/>
            <w:gridSpan w:val="6"/>
            <w:tcBorders>
              <w:top w:val="single" w:sz="6" w:space="0" w:color="000000"/>
              <w:left w:val="single" w:sz="6" w:space="0" w:color="000000"/>
              <w:bottom w:val="single" w:sz="6" w:space="0" w:color="000000"/>
              <w:right w:val="single" w:sz="6" w:space="0" w:color="000000"/>
            </w:tcBorders>
            <w:shd w:val="clear" w:color="auto" w:fill="D0CECE"/>
            <w:tcMar>
              <w:top w:w="30" w:type="dxa"/>
              <w:left w:w="45" w:type="dxa"/>
              <w:bottom w:w="30" w:type="dxa"/>
              <w:right w:w="45" w:type="dxa"/>
            </w:tcMar>
            <w:vAlign w:val="center"/>
            <w:hideMark/>
          </w:tcPr>
          <w:p w14:paraId="58DF46E1" w14:textId="77777777" w:rsidR="00C901DF" w:rsidRPr="00E43AE1" w:rsidRDefault="00C901DF" w:rsidP="00C901DF">
            <w:pPr>
              <w:suppressAutoHyphens w:val="0"/>
              <w:spacing w:line="240" w:lineRule="auto"/>
              <w:contextualSpacing w:val="0"/>
              <w:jc w:val="center"/>
              <w:rPr>
                <w:b/>
                <w:bCs/>
                <w:lang w:val="es-CO" w:eastAsia="es-CO"/>
              </w:rPr>
            </w:pPr>
            <w:r w:rsidRPr="00E43AE1">
              <w:rPr>
                <w:b/>
                <w:bCs/>
                <w:lang w:val="es-CO" w:eastAsia="es-CO"/>
              </w:rPr>
              <w:t>REQUERIMIENTOS NO FUNCIONALES</w:t>
            </w:r>
          </w:p>
        </w:tc>
      </w:tr>
      <w:tr w:rsidR="00C901DF" w:rsidRPr="00E43AE1" w14:paraId="68A01E5E"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479A2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 xml:space="preserve">RNF-4 </w:t>
            </w:r>
            <w:r w:rsidRPr="00E43AE1">
              <w:rPr>
                <w:rFonts w:eastAsia="Calibri"/>
                <w:b/>
                <w:bCs/>
                <w:sz w:val="22"/>
                <w:szCs w:val="22"/>
                <w:lang w:val="es-CO"/>
              </w:rPr>
              <w:t>Disponibilidad</w:t>
            </w:r>
          </w:p>
        </w:tc>
        <w:tc>
          <w:tcPr>
            <w:tcW w:w="13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F1F513"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RNF-4</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3E678"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BD5A24"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4F37FB08"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9/10</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A64796"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Caso de uso / Evento relacionado</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150BA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Organizar y</w:t>
            </w:r>
          </w:p>
          <w:p w14:paraId="696BD39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Identificar información</w:t>
            </w:r>
          </w:p>
        </w:tc>
      </w:tr>
      <w:tr w:rsidR="00C901DF" w:rsidRPr="003604A3" w14:paraId="4AA3A64D"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B9DAEE"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10D40C"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sistema debe estar disponible cuando sea necesario. No debe haber tiempos de inactividad prolongados durante las ventanas de carga de datos.</w:t>
            </w:r>
          </w:p>
        </w:tc>
      </w:tr>
      <w:tr w:rsidR="00C901DF" w:rsidRPr="003604A3" w14:paraId="28E01C0E"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2FBEEE"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BC539A"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La disponibilidad es clave para asegurar que el sistema esté disponible y operativo cuando sea necesario, sin tiempos de inactividad prolongados que puedan afectar a las operaciones de carga de datos.</w:t>
            </w:r>
          </w:p>
        </w:tc>
      </w:tr>
      <w:tr w:rsidR="00C901DF" w:rsidRPr="00E43AE1" w14:paraId="3ED10BA1"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A11F27"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34DB62"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Sistema (Software)</w:t>
            </w:r>
          </w:p>
        </w:tc>
      </w:tr>
      <w:tr w:rsidR="00C901DF" w:rsidRPr="003604A3" w14:paraId="28846B49"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B7EED6"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26F4B"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debe estar disponible durante las ventanas de carga de datos, sin tiempos de inactividad prolongados. Se considerará aceptado si puede garantizar una disponibilidad del sistema del 99.9% o más, validado mediante pruebas de disponibilidad y con un plan de contingencia para manejar cualquier interrupción.</w:t>
            </w:r>
          </w:p>
        </w:tc>
      </w:tr>
    </w:tbl>
    <w:p w14:paraId="60EEB465" w14:textId="5E100B59" w:rsidR="00C901DF" w:rsidRPr="00E43AE1" w:rsidRDefault="00C901DF" w:rsidP="13EE2F75">
      <w:pPr>
        <w:pStyle w:val="Ttulo4"/>
        <w:rPr>
          <w:lang w:val="es-CO"/>
        </w:rPr>
      </w:pPr>
      <w:bookmarkStart w:id="72" w:name="_Toc1000841188"/>
      <w:bookmarkStart w:id="73" w:name="_Toc167880380"/>
      <w:r w:rsidRPr="00E43AE1">
        <w:rPr>
          <w:lang w:val="es-CO"/>
        </w:rPr>
        <w:t>Tabla 15.</w:t>
      </w:r>
      <w:bookmarkEnd w:id="72"/>
      <w:bookmarkEnd w:id="73"/>
    </w:p>
    <w:p w14:paraId="408B8159" w14:textId="1FB915A8" w:rsidR="00C901DF" w:rsidRPr="00E43AE1" w:rsidRDefault="00C901DF" w:rsidP="00C901DF">
      <w:pPr>
        <w:rPr>
          <w:lang w:val="es-CO"/>
        </w:rPr>
      </w:pPr>
      <w:r w:rsidRPr="00E43AE1">
        <w:rPr>
          <w:lang w:val="es-CO"/>
        </w:rPr>
        <w:t>Tabla de especificación del Requerimiento Funcional RNF-5.</w:t>
      </w:r>
    </w:p>
    <w:tbl>
      <w:tblPr>
        <w:tblW w:w="9490" w:type="dxa"/>
        <w:tblLayout w:type="fixed"/>
        <w:tblCellMar>
          <w:left w:w="0" w:type="dxa"/>
          <w:right w:w="0" w:type="dxa"/>
        </w:tblCellMar>
        <w:tblLook w:val="04A0" w:firstRow="1" w:lastRow="0" w:firstColumn="1" w:lastColumn="0" w:noHBand="0" w:noVBand="1"/>
      </w:tblPr>
      <w:tblGrid>
        <w:gridCol w:w="1835"/>
        <w:gridCol w:w="1328"/>
        <w:gridCol w:w="1582"/>
        <w:gridCol w:w="1581"/>
        <w:gridCol w:w="1582"/>
        <w:gridCol w:w="1582"/>
      </w:tblGrid>
      <w:tr w:rsidR="00C901DF" w:rsidRPr="00E43AE1" w14:paraId="4378EBC4" w14:textId="77777777" w:rsidTr="00C901DF">
        <w:trPr>
          <w:trHeight w:val="315"/>
        </w:trPr>
        <w:tc>
          <w:tcPr>
            <w:tcW w:w="9490" w:type="dxa"/>
            <w:gridSpan w:val="6"/>
            <w:tcBorders>
              <w:top w:val="single" w:sz="6" w:space="0" w:color="000000"/>
              <w:left w:val="single" w:sz="6" w:space="0" w:color="000000"/>
              <w:bottom w:val="single" w:sz="6" w:space="0" w:color="000000"/>
              <w:right w:val="single" w:sz="6" w:space="0" w:color="000000"/>
            </w:tcBorders>
            <w:shd w:val="clear" w:color="auto" w:fill="D0CECE"/>
            <w:tcMar>
              <w:top w:w="30" w:type="dxa"/>
              <w:left w:w="45" w:type="dxa"/>
              <w:bottom w:w="30" w:type="dxa"/>
              <w:right w:w="45" w:type="dxa"/>
            </w:tcMar>
            <w:vAlign w:val="center"/>
            <w:hideMark/>
          </w:tcPr>
          <w:p w14:paraId="42EE1A6F" w14:textId="77777777" w:rsidR="00C901DF" w:rsidRPr="00E43AE1" w:rsidRDefault="00C901DF" w:rsidP="00C901DF">
            <w:pPr>
              <w:suppressAutoHyphens w:val="0"/>
              <w:spacing w:line="240" w:lineRule="auto"/>
              <w:contextualSpacing w:val="0"/>
              <w:jc w:val="center"/>
              <w:rPr>
                <w:b/>
                <w:bCs/>
                <w:lang w:val="es-CO" w:eastAsia="es-CO"/>
              </w:rPr>
            </w:pPr>
            <w:r w:rsidRPr="00E43AE1">
              <w:rPr>
                <w:b/>
                <w:bCs/>
                <w:lang w:val="es-CO" w:eastAsia="es-CO"/>
              </w:rPr>
              <w:t>REQUERIMIENTOS NO FUNCIONALES</w:t>
            </w:r>
          </w:p>
        </w:tc>
      </w:tr>
      <w:tr w:rsidR="00C901DF" w:rsidRPr="00E43AE1" w14:paraId="2E08D757"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F99712"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 xml:space="preserve">RNF-5 </w:t>
            </w:r>
            <w:r w:rsidRPr="00E43AE1">
              <w:rPr>
                <w:rFonts w:eastAsia="Calibri"/>
                <w:b/>
                <w:bCs/>
                <w:sz w:val="22"/>
                <w:szCs w:val="22"/>
                <w:lang w:val="es-CO"/>
              </w:rPr>
              <w:t>Mantenibilidad</w:t>
            </w:r>
          </w:p>
        </w:tc>
        <w:tc>
          <w:tcPr>
            <w:tcW w:w="13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25515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RNF-5</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AEABE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06B92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20FAECF5"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7/10</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614546"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Caso de uso / Evento relacionado</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AB7935"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Validar</w:t>
            </w:r>
          </w:p>
          <w:p w14:paraId="40559383"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3604A3" w14:paraId="0DCB39BE"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439FAC6"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56536C"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rFonts w:eastAsia="Calibri"/>
                <w:sz w:val="22"/>
                <w:szCs w:val="22"/>
                <w:lang w:val="es-CO"/>
              </w:rPr>
              <w:t>El sistema debe ser fácil de mantener y actualizar. Esto implica una buena documentación, código limpio y la capacidad de realizar cambios sin afectar la funcionalidad</w:t>
            </w:r>
          </w:p>
        </w:tc>
      </w:tr>
      <w:tr w:rsidR="00C901DF" w:rsidRPr="003604A3" w14:paraId="05D16E22"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72E9E4"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83AEAF"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La mantenibilidad es importante para facilitar la gestión y actualización del sistema de manera eficiente. Una buena documentación, código limpio y la capacidad de realizar cambios sin afectar la funcionalidad son aspectos que contribuyen a reducir el tiempo y los costos asociados con las tareas de mantenimiento, asegurando así la longevidad y eficiencia del sistema.</w:t>
            </w:r>
          </w:p>
        </w:tc>
      </w:tr>
      <w:tr w:rsidR="00C901DF" w:rsidRPr="00E43AE1" w14:paraId="2D5467EB"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7AB9E2"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3A0165"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Sistema (Software)</w:t>
            </w:r>
          </w:p>
        </w:tc>
      </w:tr>
      <w:tr w:rsidR="00C901DF" w:rsidRPr="003604A3" w14:paraId="43196230"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236F40"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6FABA9"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debe ser fácil de mantener y actualizar, lo que implica una buena documentación, código limpio y la capacidad de realizar cambios sin afectar la funcionalidad.</w:t>
            </w:r>
          </w:p>
        </w:tc>
      </w:tr>
    </w:tbl>
    <w:p w14:paraId="4CBDF8F0" w14:textId="77777777" w:rsidR="00097022" w:rsidRPr="00E43AE1" w:rsidRDefault="00097022" w:rsidP="00C901DF">
      <w:pPr>
        <w:rPr>
          <w:b/>
          <w:bCs/>
          <w:lang w:val="es-CO"/>
        </w:rPr>
      </w:pPr>
    </w:p>
    <w:p w14:paraId="7554E5F2" w14:textId="591F3A1C" w:rsidR="00C901DF" w:rsidRPr="00E43AE1" w:rsidRDefault="00C901DF" w:rsidP="265BA18C">
      <w:pPr>
        <w:pStyle w:val="Ttulo4"/>
        <w:rPr>
          <w:lang w:val="es-CO"/>
        </w:rPr>
      </w:pPr>
      <w:bookmarkStart w:id="74" w:name="_Toc177294855"/>
      <w:bookmarkStart w:id="75" w:name="_Toc167880381"/>
      <w:r w:rsidRPr="00E43AE1">
        <w:rPr>
          <w:lang w:val="es-CO"/>
        </w:rPr>
        <w:lastRenderedPageBreak/>
        <w:t>Tabl</w:t>
      </w:r>
      <w:r w:rsidR="002201CC" w:rsidRPr="00E43AE1">
        <w:rPr>
          <w:lang w:val="es-CO"/>
        </w:rPr>
        <w:t>a</w:t>
      </w:r>
      <w:r w:rsidRPr="00E43AE1">
        <w:rPr>
          <w:lang w:val="es-CO"/>
        </w:rPr>
        <w:t xml:space="preserve"> 16.</w:t>
      </w:r>
      <w:bookmarkEnd w:id="74"/>
      <w:bookmarkEnd w:id="75"/>
    </w:p>
    <w:p w14:paraId="5506642E" w14:textId="1A808E2C" w:rsidR="00C901DF" w:rsidRPr="00E43AE1" w:rsidRDefault="00C901DF" w:rsidP="00C901DF">
      <w:pPr>
        <w:rPr>
          <w:lang w:val="es-CO"/>
        </w:rPr>
      </w:pPr>
      <w:r w:rsidRPr="00E43AE1">
        <w:rPr>
          <w:lang w:val="es-CO"/>
        </w:rPr>
        <w:t>Tabla de especificación del Requerimiento Funcional RNF-6.</w:t>
      </w:r>
    </w:p>
    <w:tbl>
      <w:tblPr>
        <w:tblW w:w="9490" w:type="dxa"/>
        <w:tblCellMar>
          <w:left w:w="0" w:type="dxa"/>
          <w:right w:w="0" w:type="dxa"/>
        </w:tblCellMar>
        <w:tblLook w:val="04A0" w:firstRow="1" w:lastRow="0" w:firstColumn="1" w:lastColumn="0" w:noHBand="0" w:noVBand="1"/>
      </w:tblPr>
      <w:tblGrid>
        <w:gridCol w:w="1835"/>
        <w:gridCol w:w="1328"/>
        <w:gridCol w:w="1582"/>
        <w:gridCol w:w="1581"/>
        <w:gridCol w:w="1582"/>
        <w:gridCol w:w="1582"/>
      </w:tblGrid>
      <w:tr w:rsidR="00C901DF" w:rsidRPr="00E43AE1" w14:paraId="79990C02" w14:textId="77777777" w:rsidTr="00C901DF">
        <w:trPr>
          <w:trHeight w:val="315"/>
        </w:trPr>
        <w:tc>
          <w:tcPr>
            <w:tcW w:w="9490" w:type="dxa"/>
            <w:gridSpan w:val="6"/>
            <w:tcBorders>
              <w:top w:val="single" w:sz="6" w:space="0" w:color="000000"/>
              <w:left w:val="single" w:sz="6" w:space="0" w:color="000000"/>
              <w:bottom w:val="single" w:sz="6" w:space="0" w:color="000000"/>
              <w:right w:val="single" w:sz="6" w:space="0" w:color="000000"/>
            </w:tcBorders>
            <w:shd w:val="clear" w:color="auto" w:fill="D0CECE"/>
            <w:tcMar>
              <w:top w:w="30" w:type="dxa"/>
              <w:left w:w="45" w:type="dxa"/>
              <w:bottom w:w="30" w:type="dxa"/>
              <w:right w:w="45" w:type="dxa"/>
            </w:tcMar>
            <w:vAlign w:val="center"/>
            <w:hideMark/>
          </w:tcPr>
          <w:p w14:paraId="713E2EDF" w14:textId="77777777" w:rsidR="00C901DF" w:rsidRPr="00E43AE1" w:rsidRDefault="00C901DF" w:rsidP="00C901DF">
            <w:pPr>
              <w:suppressAutoHyphens w:val="0"/>
              <w:spacing w:line="240" w:lineRule="auto"/>
              <w:contextualSpacing w:val="0"/>
              <w:jc w:val="center"/>
              <w:rPr>
                <w:b/>
                <w:bCs/>
                <w:lang w:val="es-CO" w:eastAsia="es-CO"/>
              </w:rPr>
            </w:pPr>
            <w:r w:rsidRPr="00E43AE1">
              <w:rPr>
                <w:b/>
                <w:bCs/>
                <w:lang w:val="es-CO" w:eastAsia="es-CO"/>
              </w:rPr>
              <w:t>REQUERIMIENTOS  NO FUNCIONALES</w:t>
            </w:r>
          </w:p>
        </w:tc>
      </w:tr>
      <w:tr w:rsidR="00C901DF" w:rsidRPr="00E43AE1" w14:paraId="31629712"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6E913F"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 xml:space="preserve">RNF-6 </w:t>
            </w:r>
            <w:r w:rsidRPr="00E43AE1">
              <w:rPr>
                <w:rFonts w:eastAsia="Calibri"/>
                <w:b/>
                <w:bCs/>
                <w:sz w:val="22"/>
                <w:szCs w:val="22"/>
                <w:lang w:val="es-CO"/>
              </w:rPr>
              <w:t>Auditoría y registro.</w:t>
            </w:r>
          </w:p>
        </w:tc>
        <w:tc>
          <w:tcPr>
            <w:tcW w:w="13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C72D13"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RNF-6</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19103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0C1F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576CDC7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9/10</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53B27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Caso de uso / Evento relacionado</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F2D0F4"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Validar</w:t>
            </w:r>
          </w:p>
          <w:p w14:paraId="25470A4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3604A3" w14:paraId="297FCCFA"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4A4D61"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8752C9"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 xml:space="preserve"> El sistema debe registrar todas las acciones de carga de información para fines de auditoría y seguimiento. Esto es importante para rastrear cambios y detectar posibles problemas.</w:t>
            </w:r>
          </w:p>
        </w:tc>
      </w:tr>
      <w:tr w:rsidR="00C901DF" w:rsidRPr="003604A3" w14:paraId="7B07090C"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E75249"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4C8E98"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La auditoría y el registro son esenciales para rastrear y documentar todas las acciones realizadas en el sistema, especialmente en lo que respecta a la carga de información</w:t>
            </w:r>
          </w:p>
        </w:tc>
      </w:tr>
      <w:tr w:rsidR="00C901DF" w:rsidRPr="00E43AE1" w14:paraId="0CA9AA66"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F31B87"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73E1C9"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Sistema (Software)</w:t>
            </w:r>
          </w:p>
        </w:tc>
      </w:tr>
      <w:tr w:rsidR="00C901DF" w:rsidRPr="003604A3" w14:paraId="6749B9DF"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FABE61"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667957"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debe ser capaz de registrar todas las acciones relacionadas con la carga de información para fines de auditoría y seguimiento.</w:t>
            </w:r>
          </w:p>
        </w:tc>
      </w:tr>
    </w:tbl>
    <w:p w14:paraId="126C93DB" w14:textId="77777777" w:rsidR="00C901DF" w:rsidRPr="00E43AE1" w:rsidRDefault="00C901DF" w:rsidP="00C901DF">
      <w:pPr>
        <w:suppressAutoHyphens w:val="0"/>
        <w:spacing w:after="160" w:line="259" w:lineRule="auto"/>
        <w:contextualSpacing w:val="0"/>
        <w:rPr>
          <w:rFonts w:eastAsia="Calibri"/>
          <w:lang w:val="es-CO"/>
        </w:rPr>
      </w:pPr>
    </w:p>
    <w:p w14:paraId="6A70E4FD" w14:textId="77777777" w:rsidR="00C901DF" w:rsidRPr="00E43AE1" w:rsidRDefault="00C901DF" w:rsidP="40548310">
      <w:pPr>
        <w:pStyle w:val="Ttulo4"/>
        <w:rPr>
          <w:lang w:val="es-CO"/>
        </w:rPr>
      </w:pPr>
      <w:bookmarkStart w:id="76" w:name="_Toc1212240581"/>
      <w:bookmarkStart w:id="77" w:name="_Toc167880382"/>
      <w:r w:rsidRPr="00E43AE1">
        <w:rPr>
          <w:lang w:val="es-CO"/>
        </w:rPr>
        <w:t>Tabla 17.</w:t>
      </w:r>
      <w:bookmarkEnd w:id="76"/>
      <w:bookmarkEnd w:id="77"/>
    </w:p>
    <w:p w14:paraId="080DB31A" w14:textId="50DAF40B" w:rsidR="00C901DF" w:rsidRPr="00E43AE1" w:rsidRDefault="00C901DF" w:rsidP="00C901DF">
      <w:pPr>
        <w:rPr>
          <w:lang w:val="es-CO"/>
        </w:rPr>
      </w:pPr>
      <w:r w:rsidRPr="00E43AE1">
        <w:rPr>
          <w:lang w:val="es-CO"/>
        </w:rPr>
        <w:t>Tabla de especificación del Requerimiento Funcional RNF-7.</w:t>
      </w:r>
    </w:p>
    <w:tbl>
      <w:tblPr>
        <w:tblW w:w="9490" w:type="dxa"/>
        <w:tblCellMar>
          <w:left w:w="0" w:type="dxa"/>
          <w:right w:w="0" w:type="dxa"/>
        </w:tblCellMar>
        <w:tblLook w:val="04A0" w:firstRow="1" w:lastRow="0" w:firstColumn="1" w:lastColumn="0" w:noHBand="0" w:noVBand="1"/>
      </w:tblPr>
      <w:tblGrid>
        <w:gridCol w:w="1835"/>
        <w:gridCol w:w="1328"/>
        <w:gridCol w:w="1582"/>
        <w:gridCol w:w="1581"/>
        <w:gridCol w:w="1582"/>
        <w:gridCol w:w="1582"/>
      </w:tblGrid>
      <w:tr w:rsidR="00C901DF" w:rsidRPr="00E43AE1" w14:paraId="642E6CB7" w14:textId="77777777" w:rsidTr="00C901DF">
        <w:trPr>
          <w:trHeight w:val="315"/>
        </w:trPr>
        <w:tc>
          <w:tcPr>
            <w:tcW w:w="9490" w:type="dxa"/>
            <w:gridSpan w:val="6"/>
            <w:tcBorders>
              <w:top w:val="single" w:sz="6" w:space="0" w:color="000000"/>
              <w:left w:val="single" w:sz="6" w:space="0" w:color="000000"/>
              <w:bottom w:val="single" w:sz="6" w:space="0" w:color="000000"/>
              <w:right w:val="single" w:sz="6" w:space="0" w:color="000000"/>
            </w:tcBorders>
            <w:shd w:val="clear" w:color="auto" w:fill="D0CECE"/>
            <w:tcMar>
              <w:top w:w="30" w:type="dxa"/>
              <w:left w:w="45" w:type="dxa"/>
              <w:bottom w:w="30" w:type="dxa"/>
              <w:right w:w="45" w:type="dxa"/>
            </w:tcMar>
            <w:vAlign w:val="center"/>
            <w:hideMark/>
          </w:tcPr>
          <w:p w14:paraId="109CA339" w14:textId="77777777" w:rsidR="00C901DF" w:rsidRPr="00E43AE1" w:rsidRDefault="00C901DF" w:rsidP="00C901DF">
            <w:pPr>
              <w:suppressAutoHyphens w:val="0"/>
              <w:spacing w:line="240" w:lineRule="auto"/>
              <w:contextualSpacing w:val="0"/>
              <w:jc w:val="center"/>
              <w:rPr>
                <w:b/>
                <w:bCs/>
                <w:lang w:val="es-CO" w:eastAsia="es-CO"/>
              </w:rPr>
            </w:pPr>
            <w:r w:rsidRPr="00E43AE1">
              <w:rPr>
                <w:b/>
                <w:bCs/>
                <w:lang w:val="es-CO" w:eastAsia="es-CO"/>
              </w:rPr>
              <w:t>REQUERIMIENTOS NO FUNCIONALES</w:t>
            </w:r>
          </w:p>
        </w:tc>
      </w:tr>
      <w:tr w:rsidR="00C901DF" w:rsidRPr="00E43AE1" w14:paraId="0CA84D2F"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0D8C5C"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 xml:space="preserve">RNF-7 </w:t>
            </w:r>
            <w:r w:rsidRPr="00E43AE1">
              <w:rPr>
                <w:rFonts w:eastAsia="Calibri"/>
                <w:b/>
                <w:bCs/>
                <w:sz w:val="22"/>
                <w:szCs w:val="22"/>
                <w:lang w:val="es-CO"/>
              </w:rPr>
              <w:t>Tolerancia a fallos.</w:t>
            </w:r>
          </w:p>
        </w:tc>
        <w:tc>
          <w:tcPr>
            <w:tcW w:w="13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CE842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RNF-7</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AFD69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C8D272"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5A3E4D08"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9/10</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1E2225"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Caso de uso / Evento relacionado</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10B10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Validar</w:t>
            </w:r>
          </w:p>
          <w:p w14:paraId="5964D766"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3604A3" w14:paraId="6660426F"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A5B17B"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969860"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rFonts w:eastAsia="Calibri"/>
                <w:sz w:val="22"/>
                <w:szCs w:val="22"/>
                <w:lang w:val="es-CO"/>
              </w:rPr>
              <w:t>El sistema debe ser robusto y capaz de recuperarse de errores o fallas sin perder datos. Por ejemplo, si ocurre un fallo durante la carga, el sistema debe reintentar automáticamente o notificar al administrador</w:t>
            </w:r>
          </w:p>
        </w:tc>
      </w:tr>
      <w:tr w:rsidR="00C901DF" w:rsidRPr="003604A3" w14:paraId="567FBB6A"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E198EF"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4D5EE"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La tolerancia a fallos garantiza que el sistema sea robusto y capaz de recuperarse de errores o fallas sin perder datos ni interrumpir las operaciones de carga.</w:t>
            </w:r>
          </w:p>
        </w:tc>
      </w:tr>
      <w:tr w:rsidR="00C901DF" w:rsidRPr="00E43AE1" w14:paraId="58A4BCE8"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45B4EF"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B3672"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Sistema (Software)</w:t>
            </w:r>
          </w:p>
        </w:tc>
      </w:tr>
      <w:tr w:rsidR="00C901DF" w:rsidRPr="003604A3" w14:paraId="382F70B8"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EFF61C"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C1643F" w14:textId="77777777" w:rsidR="00C901DF" w:rsidRPr="00E43AE1" w:rsidRDefault="00C901DF" w:rsidP="00C901DF">
            <w:pPr>
              <w:suppressAutoHyphens w:val="0"/>
              <w:spacing w:line="240" w:lineRule="auto"/>
              <w:contextualSpacing w:val="0"/>
              <w:rPr>
                <w:sz w:val="22"/>
                <w:szCs w:val="22"/>
                <w:lang w:val="es-CO" w:eastAsia="es-CO"/>
              </w:rPr>
            </w:pPr>
            <w:r w:rsidRPr="00E43AE1">
              <w:rPr>
                <w:rFonts w:eastAsia="Calibri"/>
                <w:color w:val="0D0D0D"/>
                <w:sz w:val="22"/>
                <w:szCs w:val="22"/>
                <w:shd w:val="clear" w:color="auto" w:fill="FFFFFF"/>
                <w:lang w:val="es-CO"/>
              </w:rPr>
              <w:t>El sistema debe ser capaz de recuperarse automáticamente de errores o fallos sin perder datos ni interrumpir las operaciones de carga</w:t>
            </w:r>
          </w:p>
        </w:tc>
      </w:tr>
    </w:tbl>
    <w:p w14:paraId="6EF525B7" w14:textId="5377923B" w:rsidR="00BD01EC" w:rsidRPr="00E43AE1" w:rsidRDefault="00BD01EC">
      <w:pPr>
        <w:suppressAutoHyphens w:val="0"/>
        <w:spacing w:line="240" w:lineRule="auto"/>
        <w:contextualSpacing w:val="0"/>
        <w:rPr>
          <w:rFonts w:cs="Arial"/>
          <w:b/>
          <w:bCs/>
          <w:iCs/>
          <w:szCs w:val="28"/>
          <w:lang w:val="es-CO"/>
        </w:rPr>
      </w:pPr>
      <w:r w:rsidRPr="00E43AE1">
        <w:rPr>
          <w:lang w:val="es-CO"/>
        </w:rPr>
        <w:br w:type="page"/>
      </w:r>
    </w:p>
    <w:p w14:paraId="2132377D" w14:textId="73A0CD1A" w:rsidR="6630D2E7" w:rsidRPr="00E43AE1" w:rsidRDefault="007A2F0F" w:rsidP="47110DB0">
      <w:pPr>
        <w:pStyle w:val="Ttulo2"/>
      </w:pPr>
      <w:bookmarkStart w:id="78" w:name="_Toc693434279"/>
      <w:bookmarkStart w:id="79" w:name="_Toc167880383"/>
      <w:r w:rsidRPr="00E43AE1">
        <w:lastRenderedPageBreak/>
        <w:t>Delimitación y Alcance</w:t>
      </w:r>
      <w:bookmarkEnd w:id="78"/>
      <w:bookmarkEnd w:id="79"/>
      <w:r w:rsidR="00063B0C" w:rsidRPr="00E43AE1">
        <w:t xml:space="preserve"> </w:t>
      </w:r>
    </w:p>
    <w:p w14:paraId="267BA3EA" w14:textId="7C8E11D8" w:rsidR="0020139E" w:rsidRPr="00E43AE1" w:rsidRDefault="1530E7F6" w:rsidP="4781A060">
      <w:pPr>
        <w:pStyle w:val="Ttulo3"/>
        <w:rPr>
          <w:i w:val="0"/>
          <w:iCs/>
          <w:lang w:val="es-CO"/>
        </w:rPr>
      </w:pPr>
      <w:bookmarkStart w:id="80" w:name="_Toc1136669955"/>
      <w:bookmarkStart w:id="81" w:name="_Toc167880384"/>
      <w:r w:rsidRPr="00E43AE1">
        <w:rPr>
          <w:lang w:val="es-CO"/>
        </w:rPr>
        <w:t>Problemática</w:t>
      </w:r>
      <w:r w:rsidR="00566151" w:rsidRPr="00E43AE1">
        <w:rPr>
          <w:lang w:val="es-CO"/>
        </w:rPr>
        <w:t>.</w:t>
      </w:r>
      <w:bookmarkEnd w:id="80"/>
      <w:bookmarkEnd w:id="81"/>
      <w:r w:rsidR="68A573C0" w:rsidRPr="00E43AE1">
        <w:rPr>
          <w:lang w:val="es-CO"/>
        </w:rPr>
        <w:t xml:space="preserve"> </w:t>
      </w:r>
    </w:p>
    <w:p w14:paraId="59117725" w14:textId="2C4F8AA2" w:rsidR="68A573C0" w:rsidRPr="00E43AE1" w:rsidRDefault="0020139E" w:rsidP="0020139E">
      <w:pPr>
        <w:rPr>
          <w:lang w:val="es-CO"/>
        </w:rPr>
      </w:pPr>
      <w:r w:rsidRPr="00E43AE1">
        <w:rPr>
          <w:lang w:val="es-CO"/>
        </w:rPr>
        <w:t>E</w:t>
      </w:r>
      <w:r w:rsidR="1D86E517" w:rsidRPr="00E43AE1">
        <w:rPr>
          <w:lang w:val="es-CO"/>
        </w:rPr>
        <w:t>l software</w:t>
      </w:r>
      <w:r w:rsidRPr="00E43AE1">
        <w:rPr>
          <w:lang w:val="es-CO"/>
        </w:rPr>
        <w:t xml:space="preserve"> existente tiene</w:t>
      </w:r>
      <w:r w:rsidR="00522229" w:rsidRPr="00E43AE1">
        <w:rPr>
          <w:lang w:val="es-CO"/>
        </w:rPr>
        <w:t xml:space="preserve"> varios</w:t>
      </w:r>
      <w:r w:rsidRPr="00E43AE1">
        <w:rPr>
          <w:lang w:val="es-CO"/>
        </w:rPr>
        <w:t xml:space="preserve"> procesos manuales </w:t>
      </w:r>
      <w:r w:rsidR="00577905" w:rsidRPr="00E43AE1">
        <w:rPr>
          <w:lang w:val="es-CO"/>
        </w:rPr>
        <w:t>no</w:t>
      </w:r>
      <w:r w:rsidRPr="00E43AE1">
        <w:rPr>
          <w:lang w:val="es-CO"/>
        </w:rPr>
        <w:t xml:space="preserve"> realizados</w:t>
      </w:r>
      <w:r w:rsidR="1D86E517" w:rsidRPr="00E43AE1">
        <w:rPr>
          <w:lang w:val="es-CO"/>
        </w:rPr>
        <w:t>,</w:t>
      </w:r>
      <w:r w:rsidR="2B058902" w:rsidRPr="00E43AE1">
        <w:rPr>
          <w:lang w:val="es-CO"/>
        </w:rPr>
        <w:t xml:space="preserve"> </w:t>
      </w:r>
      <w:r w:rsidR="00522229" w:rsidRPr="00E43AE1">
        <w:rPr>
          <w:lang w:val="es-CO"/>
        </w:rPr>
        <w:t xml:space="preserve">por lo tanto, </w:t>
      </w:r>
      <w:r w:rsidR="2B058902" w:rsidRPr="00E43AE1">
        <w:rPr>
          <w:lang w:val="es-CO"/>
        </w:rPr>
        <w:t>el cargue de</w:t>
      </w:r>
      <w:r w:rsidR="00522229" w:rsidRPr="00E43AE1">
        <w:rPr>
          <w:lang w:val="es-CO"/>
        </w:rPr>
        <w:t xml:space="preserve"> </w:t>
      </w:r>
      <w:r w:rsidR="00577905" w:rsidRPr="00E43AE1">
        <w:rPr>
          <w:lang w:val="es-CO"/>
        </w:rPr>
        <w:t xml:space="preserve">datos </w:t>
      </w:r>
      <w:r w:rsidR="2B058902" w:rsidRPr="00E43AE1">
        <w:rPr>
          <w:lang w:val="es-CO"/>
        </w:rPr>
        <w:t>pued</w:t>
      </w:r>
      <w:r w:rsidR="00522229" w:rsidRPr="00E43AE1">
        <w:rPr>
          <w:lang w:val="es-CO"/>
        </w:rPr>
        <w:t>e</w:t>
      </w:r>
      <w:r w:rsidR="2B058902" w:rsidRPr="00E43AE1">
        <w:rPr>
          <w:lang w:val="es-CO"/>
        </w:rPr>
        <w:t xml:space="preserve"> llevar a </w:t>
      </w:r>
      <w:r w:rsidR="00577905" w:rsidRPr="00E43AE1">
        <w:rPr>
          <w:lang w:val="es-CO"/>
        </w:rPr>
        <w:t xml:space="preserve">resultados </w:t>
      </w:r>
      <w:r w:rsidR="00522229" w:rsidRPr="00E43AE1">
        <w:rPr>
          <w:lang w:val="es-CO"/>
        </w:rPr>
        <w:t>erróneos</w:t>
      </w:r>
      <w:r w:rsidR="002A3337" w:rsidRPr="00E43AE1">
        <w:rPr>
          <w:lang w:val="es-CO"/>
        </w:rPr>
        <w:t>, generando una mala gestión de la información</w:t>
      </w:r>
      <w:r w:rsidR="2B058902" w:rsidRPr="00E43AE1">
        <w:rPr>
          <w:lang w:val="es-CO"/>
        </w:rPr>
        <w:t xml:space="preserve"> de</w:t>
      </w:r>
      <w:r w:rsidR="00577905" w:rsidRPr="00E43AE1">
        <w:rPr>
          <w:lang w:val="es-CO"/>
        </w:rPr>
        <w:t xml:space="preserve"> </w:t>
      </w:r>
      <w:r w:rsidR="2B058902" w:rsidRPr="00E43AE1">
        <w:rPr>
          <w:lang w:val="es-CO"/>
        </w:rPr>
        <w:t>l</w:t>
      </w:r>
      <w:r w:rsidR="00577905" w:rsidRPr="00E43AE1">
        <w:rPr>
          <w:lang w:val="es-CO"/>
        </w:rPr>
        <w:t>os</w:t>
      </w:r>
      <w:r w:rsidR="2B058902" w:rsidRPr="00E43AE1">
        <w:rPr>
          <w:lang w:val="es-CO"/>
        </w:rPr>
        <w:t xml:space="preserve"> cliente</w:t>
      </w:r>
      <w:r w:rsidR="00577905" w:rsidRPr="00E43AE1">
        <w:rPr>
          <w:lang w:val="es-CO"/>
        </w:rPr>
        <w:t>s asociados</w:t>
      </w:r>
      <w:r w:rsidR="2B058902" w:rsidRPr="00E43AE1">
        <w:rPr>
          <w:lang w:val="es-CO"/>
        </w:rPr>
        <w:t>.</w:t>
      </w:r>
    </w:p>
    <w:p w14:paraId="5E326B74" w14:textId="3F09469E" w:rsidR="00CB05C9" w:rsidRPr="00E43AE1" w:rsidRDefault="00D41615" w:rsidP="33F96221">
      <w:pPr>
        <w:pStyle w:val="Ttulo3"/>
        <w:rPr>
          <w:lang w:val="es-CO"/>
        </w:rPr>
      </w:pPr>
      <w:bookmarkStart w:id="82" w:name="_Toc483800198"/>
      <w:bookmarkStart w:id="83" w:name="_Toc167880385"/>
      <w:r w:rsidRPr="00E43AE1">
        <w:rPr>
          <w:lang w:val="es-CO"/>
        </w:rPr>
        <w:t>Detalles del Estudio.</w:t>
      </w:r>
      <w:bookmarkEnd w:id="82"/>
      <w:bookmarkEnd w:id="83"/>
    </w:p>
    <w:p w14:paraId="6053F4DF" w14:textId="772C2E95" w:rsidR="2AC7B550" w:rsidRPr="00E43AE1" w:rsidRDefault="2C95A3B3" w:rsidP="643E2F0A">
      <w:pPr>
        <w:ind w:firstLine="720"/>
        <w:rPr>
          <w:lang w:val="es-CO"/>
        </w:rPr>
      </w:pPr>
      <w:bookmarkStart w:id="84" w:name="_Toc167880386"/>
      <w:r w:rsidRPr="00E43AE1">
        <w:rPr>
          <w:rStyle w:val="Ttulo4Car"/>
          <w:lang w:val="es-CO"/>
        </w:rPr>
        <w:t>Población</w:t>
      </w:r>
      <w:r w:rsidR="00D41615" w:rsidRPr="00E43AE1">
        <w:rPr>
          <w:rStyle w:val="Ttulo4Car"/>
          <w:lang w:val="es-CO"/>
        </w:rPr>
        <w:t>.</w:t>
      </w:r>
      <w:bookmarkEnd w:id="84"/>
      <w:r w:rsidRPr="00E43AE1">
        <w:rPr>
          <w:lang w:val="es-CO"/>
        </w:rPr>
        <w:t xml:space="preserve"> </w:t>
      </w:r>
      <w:r w:rsidR="00D41615" w:rsidRPr="00E43AE1">
        <w:rPr>
          <w:lang w:val="es-CO"/>
        </w:rPr>
        <w:t>T</w:t>
      </w:r>
      <w:r w:rsidR="46A20EAE" w:rsidRPr="00E43AE1">
        <w:rPr>
          <w:lang w:val="es-CO"/>
        </w:rPr>
        <w:t>rabajadores</w:t>
      </w:r>
      <w:r w:rsidR="00D41615" w:rsidRPr="00E43AE1">
        <w:rPr>
          <w:lang w:val="es-CO"/>
        </w:rPr>
        <w:t>, funcionarios</w:t>
      </w:r>
      <w:r w:rsidR="00EF24BF" w:rsidRPr="00E43AE1">
        <w:rPr>
          <w:lang w:val="es-CO"/>
        </w:rPr>
        <w:t xml:space="preserve"> y usuarios que utilicen sistemas asociados al SPE</w:t>
      </w:r>
      <w:r w:rsidR="56A346A7" w:rsidRPr="00E43AE1">
        <w:rPr>
          <w:lang w:val="es-CO"/>
        </w:rPr>
        <w:t>.</w:t>
      </w:r>
    </w:p>
    <w:p w14:paraId="078D54A1" w14:textId="5D258A66" w:rsidR="2AC7B550" w:rsidRPr="00E43AE1" w:rsidRDefault="00EF24BF" w:rsidP="643E2F0A">
      <w:pPr>
        <w:ind w:firstLine="720"/>
        <w:rPr>
          <w:lang w:val="es-CO"/>
        </w:rPr>
      </w:pPr>
      <w:bookmarkStart w:id="85" w:name="_Toc167880387"/>
      <w:r w:rsidRPr="00E43AE1">
        <w:rPr>
          <w:rStyle w:val="Ttulo4Car"/>
          <w:lang w:val="es-CO"/>
        </w:rPr>
        <w:t>Ciudad.</w:t>
      </w:r>
      <w:bookmarkEnd w:id="85"/>
      <w:r w:rsidR="56A346A7" w:rsidRPr="00E43AE1">
        <w:rPr>
          <w:lang w:val="es-CO"/>
        </w:rPr>
        <w:t xml:space="preserve"> Bogotá</w:t>
      </w:r>
      <w:r w:rsidRPr="00E43AE1">
        <w:rPr>
          <w:lang w:val="es-CO"/>
        </w:rPr>
        <w:t xml:space="preserve"> D.C.</w:t>
      </w:r>
      <w:r w:rsidR="56A346A7" w:rsidRPr="00E43AE1">
        <w:rPr>
          <w:lang w:val="es-CO"/>
        </w:rPr>
        <w:t xml:space="preserve"> Colombia.</w:t>
      </w:r>
    </w:p>
    <w:p w14:paraId="56793801" w14:textId="7A04D5BE" w:rsidR="2AC7B550" w:rsidRPr="00E43AE1" w:rsidRDefault="5615191F" w:rsidP="643E2F0A">
      <w:pPr>
        <w:ind w:firstLine="720"/>
        <w:rPr>
          <w:lang w:val="es-CO"/>
        </w:rPr>
      </w:pPr>
      <w:bookmarkStart w:id="86" w:name="_Toc167880388"/>
      <w:r w:rsidRPr="00E43AE1">
        <w:rPr>
          <w:rStyle w:val="Ttulo4Car"/>
          <w:lang w:val="es-CO"/>
        </w:rPr>
        <w:t>Año de estudio</w:t>
      </w:r>
      <w:r w:rsidR="0078333A" w:rsidRPr="00E43AE1">
        <w:rPr>
          <w:rStyle w:val="Ttulo4Car"/>
          <w:lang w:val="es-CO"/>
        </w:rPr>
        <w:t>.</w:t>
      </w:r>
      <w:bookmarkEnd w:id="86"/>
      <w:r w:rsidRPr="00E43AE1">
        <w:rPr>
          <w:lang w:val="es-CO"/>
        </w:rPr>
        <w:t xml:space="preserve"> </w:t>
      </w:r>
      <w:r w:rsidR="0078333A" w:rsidRPr="00E43AE1">
        <w:rPr>
          <w:lang w:val="es-CO"/>
        </w:rPr>
        <w:t>Año dos mil veinticuatro (</w:t>
      </w:r>
      <w:r w:rsidRPr="00E43AE1">
        <w:rPr>
          <w:lang w:val="es-CO"/>
        </w:rPr>
        <w:t>2024</w:t>
      </w:r>
      <w:r w:rsidR="0078333A" w:rsidRPr="00E43AE1">
        <w:rPr>
          <w:lang w:val="es-CO"/>
        </w:rPr>
        <w:t>)</w:t>
      </w:r>
    </w:p>
    <w:p w14:paraId="206AB428" w14:textId="17B47738" w:rsidR="00EE2C84" w:rsidRPr="00E43AE1" w:rsidRDefault="5615191F" w:rsidP="643E2F0A">
      <w:pPr>
        <w:ind w:firstLine="720"/>
        <w:rPr>
          <w:lang w:val="es-CO"/>
        </w:rPr>
      </w:pPr>
      <w:bookmarkStart w:id="87" w:name="_Toc167880389"/>
      <w:r w:rsidRPr="00E43AE1">
        <w:rPr>
          <w:rStyle w:val="Ttulo4Car"/>
          <w:lang w:val="es-CO"/>
        </w:rPr>
        <w:t>Duración</w:t>
      </w:r>
      <w:r w:rsidR="0078333A" w:rsidRPr="00E43AE1">
        <w:rPr>
          <w:rStyle w:val="Ttulo4Car"/>
          <w:lang w:val="es-CO"/>
        </w:rPr>
        <w:t>.</w:t>
      </w:r>
      <w:bookmarkEnd w:id="87"/>
      <w:r w:rsidRPr="00E43AE1">
        <w:rPr>
          <w:lang w:val="es-CO"/>
        </w:rPr>
        <w:t xml:space="preserve"> </w:t>
      </w:r>
      <w:r w:rsidR="001A113D" w:rsidRPr="00E43AE1">
        <w:rPr>
          <w:lang w:val="es-CO"/>
        </w:rPr>
        <w:t>La realización del Proyecto</w:t>
      </w:r>
      <w:r w:rsidR="0057518A" w:rsidRPr="00E43AE1">
        <w:rPr>
          <w:lang w:val="es-CO"/>
        </w:rPr>
        <w:t>, tan</w:t>
      </w:r>
      <w:r w:rsidR="004C1AC4" w:rsidRPr="00E43AE1">
        <w:rPr>
          <w:lang w:val="es-CO"/>
        </w:rPr>
        <w:t>t</w:t>
      </w:r>
      <w:r w:rsidR="0057518A" w:rsidRPr="00E43AE1">
        <w:rPr>
          <w:lang w:val="es-CO"/>
        </w:rPr>
        <w:t>o la parte investigativa, como practica y de desarrollo</w:t>
      </w:r>
      <w:r w:rsidR="001A113D" w:rsidRPr="00E43AE1">
        <w:rPr>
          <w:lang w:val="es-CO"/>
        </w:rPr>
        <w:t xml:space="preserve"> se realizará en </w:t>
      </w:r>
      <w:r w:rsidR="0057518A" w:rsidRPr="00E43AE1">
        <w:rPr>
          <w:lang w:val="es-CO"/>
        </w:rPr>
        <w:t>un</w:t>
      </w:r>
      <w:r w:rsidR="001A113D" w:rsidRPr="00E43AE1">
        <w:rPr>
          <w:lang w:val="es-CO"/>
        </w:rPr>
        <w:t xml:space="preserve"> transcurso de 4 meses</w:t>
      </w:r>
      <w:r w:rsidRPr="00E43AE1">
        <w:rPr>
          <w:lang w:val="es-CO"/>
        </w:rPr>
        <w:t>.</w:t>
      </w:r>
    </w:p>
    <w:p w14:paraId="491E41C7" w14:textId="1FCC6C96" w:rsidR="00EE2C84" w:rsidRPr="00E43AE1" w:rsidRDefault="13484626" w:rsidP="643E2F0A">
      <w:pPr>
        <w:ind w:firstLine="720"/>
        <w:rPr>
          <w:lang w:val="es-CO"/>
        </w:rPr>
      </w:pPr>
      <w:r w:rsidRPr="00E43AE1">
        <w:rPr>
          <w:lang w:val="es-CO"/>
        </w:rPr>
        <w:t>El proyecto se centrará en desarrollar un software para mejorar, sistematizar, almacenar y utilizar los datos de los</w:t>
      </w:r>
      <w:r w:rsidR="0057518A" w:rsidRPr="00E43AE1">
        <w:rPr>
          <w:lang w:val="es-CO"/>
        </w:rPr>
        <w:t xml:space="preserve"> </w:t>
      </w:r>
      <w:r w:rsidR="00F34F3F" w:rsidRPr="00E43AE1">
        <w:rPr>
          <w:lang w:val="es-CO"/>
        </w:rPr>
        <w:t>usuarios adscritos</w:t>
      </w:r>
      <w:r w:rsidRPr="00E43AE1">
        <w:rPr>
          <w:lang w:val="es-CO"/>
        </w:rPr>
        <w:t xml:space="preserve">, </w:t>
      </w:r>
      <w:r w:rsidR="00F34F3F" w:rsidRPr="00E43AE1">
        <w:rPr>
          <w:lang w:val="es-CO"/>
        </w:rPr>
        <w:t xml:space="preserve">con el fin de que </w:t>
      </w:r>
      <w:r w:rsidRPr="00E43AE1">
        <w:rPr>
          <w:lang w:val="es-CO"/>
        </w:rPr>
        <w:t xml:space="preserve">los </w:t>
      </w:r>
      <w:r w:rsidR="00F34F3F" w:rsidRPr="00E43AE1">
        <w:rPr>
          <w:lang w:val="es-CO"/>
        </w:rPr>
        <w:t xml:space="preserve">Funcionarios y trabajadores </w:t>
      </w:r>
      <w:r w:rsidRPr="00E43AE1">
        <w:rPr>
          <w:lang w:val="es-CO"/>
        </w:rPr>
        <w:t xml:space="preserve">del Servicio Público de Empleo (SPE) puedan </w:t>
      </w:r>
      <w:r w:rsidR="00F34F3F" w:rsidRPr="00E43AE1">
        <w:rPr>
          <w:lang w:val="es-CO"/>
        </w:rPr>
        <w:t>optimizar servicios</w:t>
      </w:r>
      <w:r w:rsidR="00C83208" w:rsidRPr="00E43AE1">
        <w:rPr>
          <w:lang w:val="es-CO"/>
        </w:rPr>
        <w:t xml:space="preserve"> y </w:t>
      </w:r>
      <w:r w:rsidRPr="00E43AE1">
        <w:rPr>
          <w:lang w:val="es-CO"/>
        </w:rPr>
        <w:t>ser más eficientes y efectivos</w:t>
      </w:r>
      <w:r w:rsidR="00C83208" w:rsidRPr="00E43AE1">
        <w:rPr>
          <w:lang w:val="es-CO"/>
        </w:rPr>
        <w:t xml:space="preserve"> con el manejo de datos</w:t>
      </w:r>
      <w:r w:rsidRPr="00E43AE1">
        <w:rPr>
          <w:lang w:val="es-CO"/>
        </w:rPr>
        <w:t>.</w:t>
      </w:r>
    </w:p>
    <w:p w14:paraId="2AA43593" w14:textId="77777777" w:rsidR="00C83208" w:rsidRPr="00E43AE1" w:rsidRDefault="00C83208" w:rsidP="00D657FF">
      <w:pPr>
        <w:rPr>
          <w:lang w:val="es-CO"/>
        </w:rPr>
      </w:pPr>
    </w:p>
    <w:p w14:paraId="0ADA1BA5" w14:textId="4F20B109" w:rsidR="00D657FF" w:rsidRPr="00E43AE1" w:rsidRDefault="00D657FF" w:rsidP="2D6B03F3">
      <w:pPr>
        <w:pStyle w:val="Ttulo3"/>
        <w:rPr>
          <w:lang w:val="es-CO"/>
        </w:rPr>
      </w:pPr>
      <w:bookmarkStart w:id="88" w:name="_Toc1106191457"/>
      <w:bookmarkStart w:id="89" w:name="_Toc167880390"/>
      <w:r w:rsidRPr="00E43AE1">
        <w:rPr>
          <w:lang w:val="es-CO"/>
        </w:rPr>
        <w:t>Factibilidad</w:t>
      </w:r>
      <w:bookmarkEnd w:id="88"/>
      <w:bookmarkEnd w:id="89"/>
    </w:p>
    <w:p w14:paraId="5D07BAE6" w14:textId="4AB801BC" w:rsidR="00D657FF" w:rsidRPr="00E43AE1" w:rsidRDefault="00FC11FE" w:rsidP="46F849FA">
      <w:pPr>
        <w:pStyle w:val="Ttulo4"/>
        <w:rPr>
          <w:lang w:val="es-CO"/>
        </w:rPr>
      </w:pPr>
      <w:bookmarkStart w:id="90" w:name="_Toc1775093649"/>
      <w:bookmarkStart w:id="91" w:name="_Toc167880391"/>
      <w:r w:rsidRPr="00E43AE1">
        <w:rPr>
          <w:lang w:val="es-CO"/>
        </w:rPr>
        <w:t>Operativa</w:t>
      </w:r>
      <w:bookmarkEnd w:id="90"/>
      <w:bookmarkEnd w:id="91"/>
    </w:p>
    <w:p w14:paraId="5176D3AB" w14:textId="34BAD64F" w:rsidR="0003668C" w:rsidRPr="00E43AE1" w:rsidRDefault="000F20B1" w:rsidP="00D657FF">
      <w:pPr>
        <w:rPr>
          <w:lang w:val="es-CO"/>
        </w:rPr>
      </w:pPr>
      <w:r w:rsidRPr="00E43AE1">
        <w:rPr>
          <w:b/>
          <w:bCs/>
          <w:lang w:val="es-CO"/>
        </w:rPr>
        <w:tab/>
      </w:r>
      <w:r w:rsidRPr="00E43AE1">
        <w:rPr>
          <w:lang w:val="es-CO"/>
        </w:rPr>
        <w:t xml:space="preserve">El proyecto cuenta con el apoyo de la </w:t>
      </w:r>
      <w:r w:rsidR="004352FD" w:rsidRPr="00E43AE1">
        <w:rPr>
          <w:lang w:val="es-CO"/>
        </w:rPr>
        <w:t>U</w:t>
      </w:r>
      <w:r w:rsidRPr="00E43AE1">
        <w:rPr>
          <w:lang w:val="es-CO"/>
        </w:rPr>
        <w:t xml:space="preserve">nidad de </w:t>
      </w:r>
      <w:r w:rsidR="00A9403F" w:rsidRPr="00E43AE1">
        <w:rPr>
          <w:lang w:val="es-CO"/>
        </w:rPr>
        <w:t xml:space="preserve">Subdirección </w:t>
      </w:r>
      <w:r w:rsidR="00E8287F" w:rsidRPr="00E43AE1">
        <w:rPr>
          <w:lang w:val="es-CO"/>
        </w:rPr>
        <w:t>de Desarrollo y Tecnología</w:t>
      </w:r>
      <w:r w:rsidR="00BB5850" w:rsidRPr="00E43AE1">
        <w:rPr>
          <w:lang w:val="es-CO"/>
        </w:rPr>
        <w:t xml:space="preserve"> perteneciente a la</w:t>
      </w:r>
      <w:r w:rsidR="00E8287F" w:rsidRPr="00E43AE1">
        <w:rPr>
          <w:lang w:val="es-CO"/>
        </w:rPr>
        <w:t xml:space="preserve"> Unidad del Servicio Público de Empleo</w:t>
      </w:r>
      <w:r w:rsidR="00192423" w:rsidRPr="00E43AE1">
        <w:rPr>
          <w:lang w:val="es-CO"/>
        </w:rPr>
        <w:t>, p</w:t>
      </w:r>
      <w:r w:rsidR="00E8287F" w:rsidRPr="00E43AE1">
        <w:rPr>
          <w:lang w:val="es-CO"/>
        </w:rPr>
        <w:t xml:space="preserve">ara realizar el estudio </w:t>
      </w:r>
      <w:r w:rsidR="009A1A0F" w:rsidRPr="00E43AE1">
        <w:rPr>
          <w:lang w:val="es-CO"/>
        </w:rPr>
        <w:t xml:space="preserve">y entrega de conocimiento </w:t>
      </w:r>
      <w:r w:rsidR="00F10155" w:rsidRPr="00E43AE1">
        <w:rPr>
          <w:lang w:val="es-CO"/>
        </w:rPr>
        <w:t xml:space="preserve">correspondiente a </w:t>
      </w:r>
      <w:r w:rsidR="009A1A0F" w:rsidRPr="00E43AE1">
        <w:rPr>
          <w:lang w:val="es-CO"/>
        </w:rPr>
        <w:t xml:space="preserve">los procesos internos </w:t>
      </w:r>
      <w:r w:rsidR="00F10155" w:rsidRPr="00E43AE1">
        <w:rPr>
          <w:lang w:val="es-CO"/>
        </w:rPr>
        <w:t>y Resoluciones</w:t>
      </w:r>
      <w:r w:rsidR="00760567" w:rsidRPr="00E43AE1">
        <w:rPr>
          <w:lang w:val="es-CO"/>
        </w:rPr>
        <w:t xml:space="preserve"> </w:t>
      </w:r>
      <w:r w:rsidR="009A1A0F" w:rsidRPr="00E43AE1">
        <w:rPr>
          <w:lang w:val="es-CO"/>
        </w:rPr>
        <w:t>de la Empresa.</w:t>
      </w:r>
    </w:p>
    <w:p w14:paraId="4A0F56D1" w14:textId="76005F6C" w:rsidR="00760567" w:rsidRPr="00E43AE1" w:rsidRDefault="002A1E00" w:rsidP="001C1A21">
      <w:pPr>
        <w:ind w:firstLine="720"/>
        <w:rPr>
          <w:lang w:val="es-CO"/>
        </w:rPr>
      </w:pPr>
      <w:r w:rsidRPr="00E43AE1">
        <w:rPr>
          <w:lang w:val="es-CO"/>
        </w:rPr>
        <w:lastRenderedPageBreak/>
        <w:t xml:space="preserve">De igual forma, </w:t>
      </w:r>
      <w:r w:rsidR="0087293A" w:rsidRPr="00E43AE1">
        <w:rPr>
          <w:lang w:val="es-CO"/>
        </w:rPr>
        <w:t xml:space="preserve">se identifica una clara necesidad por </w:t>
      </w:r>
      <w:r w:rsidR="0003668C" w:rsidRPr="00E43AE1">
        <w:rPr>
          <w:lang w:val="es-CO"/>
        </w:rPr>
        <w:t>p</w:t>
      </w:r>
      <w:r w:rsidR="0087293A" w:rsidRPr="00E43AE1">
        <w:rPr>
          <w:lang w:val="es-CO"/>
        </w:rPr>
        <w:t xml:space="preserve">arte de la Unidad en solucionar </w:t>
      </w:r>
      <w:r w:rsidR="001C1A21" w:rsidRPr="00E43AE1">
        <w:rPr>
          <w:lang w:val="es-CO"/>
        </w:rPr>
        <w:t xml:space="preserve">el </w:t>
      </w:r>
      <w:r w:rsidR="0087293A" w:rsidRPr="00E43AE1">
        <w:rPr>
          <w:lang w:val="es-CO"/>
        </w:rPr>
        <w:t>problema existente en uno de sus sistemas de alimentación y cargue de información</w:t>
      </w:r>
      <w:r w:rsidR="001C1A21" w:rsidRPr="00E43AE1">
        <w:rPr>
          <w:lang w:val="es-CO"/>
        </w:rPr>
        <w:t xml:space="preserve">. </w:t>
      </w:r>
      <w:r w:rsidR="00760567" w:rsidRPr="00E43AE1">
        <w:rPr>
          <w:lang w:val="es-CO"/>
        </w:rPr>
        <w:t xml:space="preserve">Así mismo, existe un equipo de </w:t>
      </w:r>
      <w:r w:rsidR="009F4273" w:rsidRPr="00E43AE1">
        <w:rPr>
          <w:lang w:val="es-CO"/>
        </w:rPr>
        <w:t xml:space="preserve">desarrollo e infraestructura </w:t>
      </w:r>
      <w:r w:rsidR="00966D45" w:rsidRPr="00E43AE1">
        <w:rPr>
          <w:lang w:val="es-CO"/>
        </w:rPr>
        <w:t xml:space="preserve">capacitado, </w:t>
      </w:r>
      <w:r w:rsidR="009F4273" w:rsidRPr="00E43AE1">
        <w:rPr>
          <w:lang w:val="es-CO"/>
        </w:rPr>
        <w:t xml:space="preserve">encargados de supervisar </w:t>
      </w:r>
      <w:r w:rsidR="00966D45" w:rsidRPr="00E43AE1">
        <w:rPr>
          <w:lang w:val="es-CO"/>
        </w:rPr>
        <w:t xml:space="preserve">la elaboración, </w:t>
      </w:r>
      <w:r w:rsidR="009F4273" w:rsidRPr="00E43AE1">
        <w:rPr>
          <w:lang w:val="es-CO"/>
        </w:rPr>
        <w:t>desarrollo</w:t>
      </w:r>
      <w:r w:rsidR="004A4380" w:rsidRPr="00E43AE1">
        <w:rPr>
          <w:lang w:val="es-CO"/>
        </w:rPr>
        <w:t>, implementación y mantenimiento del Proyecto a realizar</w:t>
      </w:r>
      <w:r w:rsidR="002113D5" w:rsidRPr="00E43AE1">
        <w:rPr>
          <w:lang w:val="es-CO"/>
        </w:rPr>
        <w:t>.</w:t>
      </w:r>
    </w:p>
    <w:p w14:paraId="2D455D2D" w14:textId="77777777" w:rsidR="00760567" w:rsidRPr="00E43AE1" w:rsidRDefault="00760567" w:rsidP="00D657FF">
      <w:pPr>
        <w:rPr>
          <w:lang w:val="es-CO"/>
        </w:rPr>
      </w:pPr>
    </w:p>
    <w:p w14:paraId="5327E1DB" w14:textId="6AEE6FF8" w:rsidR="00FC11FE" w:rsidRPr="00E43AE1" w:rsidRDefault="00FC11FE" w:rsidP="2A16D738">
      <w:pPr>
        <w:pStyle w:val="Ttulo4"/>
        <w:rPr>
          <w:b w:val="0"/>
          <w:bCs w:val="0"/>
          <w:i/>
          <w:iCs/>
          <w:lang w:val="es-CO"/>
        </w:rPr>
      </w:pPr>
      <w:bookmarkStart w:id="92" w:name="_Toc1735258227"/>
      <w:bookmarkStart w:id="93" w:name="_Toc167880392"/>
      <w:r w:rsidRPr="00E43AE1">
        <w:rPr>
          <w:lang w:val="es-CO"/>
        </w:rPr>
        <w:t>Tecnológica</w:t>
      </w:r>
      <w:bookmarkEnd w:id="92"/>
      <w:bookmarkEnd w:id="93"/>
      <w:r w:rsidRPr="00E43AE1">
        <w:rPr>
          <w:lang w:val="es-CO"/>
        </w:rPr>
        <w:t xml:space="preserve"> </w:t>
      </w:r>
    </w:p>
    <w:p w14:paraId="771743BE" w14:textId="6F9A61E3" w:rsidR="006A0BEB" w:rsidRPr="00E43AE1" w:rsidRDefault="00666EC3" w:rsidP="00D657FF">
      <w:pPr>
        <w:rPr>
          <w:lang w:val="es-CO"/>
        </w:rPr>
      </w:pPr>
      <w:r w:rsidRPr="00E43AE1">
        <w:rPr>
          <w:b/>
          <w:bCs/>
          <w:i/>
          <w:iCs/>
          <w:lang w:val="es-CO"/>
        </w:rPr>
        <w:tab/>
      </w:r>
      <w:r w:rsidR="00372D96" w:rsidRPr="00E43AE1">
        <w:rPr>
          <w:b/>
          <w:bCs/>
          <w:i/>
          <w:iCs/>
          <w:lang w:val="es-CO"/>
        </w:rPr>
        <w:t>L</w:t>
      </w:r>
      <w:r w:rsidR="009812B2" w:rsidRPr="00E43AE1">
        <w:rPr>
          <w:lang w:val="es-CO"/>
        </w:rPr>
        <w:t>a Unidad de Subdirección de Desarrollo y Tecnología</w:t>
      </w:r>
      <w:r w:rsidR="00DA1A41" w:rsidRPr="00E43AE1">
        <w:rPr>
          <w:lang w:val="es-CO"/>
        </w:rPr>
        <w:t xml:space="preserve"> </w:t>
      </w:r>
      <w:r w:rsidR="009812B2" w:rsidRPr="00E43AE1">
        <w:rPr>
          <w:lang w:val="es-CO"/>
        </w:rPr>
        <w:t xml:space="preserve">cuenta con la infraestructura </w:t>
      </w:r>
      <w:r w:rsidR="001F5D3C" w:rsidRPr="00E43AE1">
        <w:rPr>
          <w:lang w:val="es-CO"/>
        </w:rPr>
        <w:t xml:space="preserve">necesaria para llevar el Proyecto a distintos ambientes, tanto de Desarrollo, Pruebas y Producción, ya que </w:t>
      </w:r>
      <w:r w:rsidR="00372D96" w:rsidRPr="00E43AE1">
        <w:rPr>
          <w:lang w:val="es-CO"/>
        </w:rPr>
        <w:t>tiene</w:t>
      </w:r>
      <w:r w:rsidR="001F5D3C" w:rsidRPr="00E43AE1">
        <w:rPr>
          <w:lang w:val="es-CO"/>
        </w:rPr>
        <w:t xml:space="preserve"> su propio servidor de alojamiento y Host</w:t>
      </w:r>
      <w:r w:rsidR="00B1121A" w:rsidRPr="00E43AE1">
        <w:rPr>
          <w:lang w:val="es-CO"/>
        </w:rPr>
        <w:t xml:space="preserve"> divido en contenedores Docker con el fin de un buen manejo de los proyecto</w:t>
      </w:r>
      <w:r w:rsidR="00230D56" w:rsidRPr="00E43AE1">
        <w:rPr>
          <w:lang w:val="es-CO"/>
        </w:rPr>
        <w:t>s</w:t>
      </w:r>
      <w:r w:rsidR="00B1121A" w:rsidRPr="00E43AE1">
        <w:rPr>
          <w:lang w:val="es-CO"/>
        </w:rPr>
        <w:t xml:space="preserve"> relacionados</w:t>
      </w:r>
      <w:r w:rsidR="005039F5" w:rsidRPr="00E43AE1">
        <w:rPr>
          <w:lang w:val="es-CO"/>
        </w:rPr>
        <w:t xml:space="preserve"> a la Entidad</w:t>
      </w:r>
      <w:r w:rsidR="00955374" w:rsidRPr="00E43AE1">
        <w:rPr>
          <w:lang w:val="es-CO"/>
        </w:rPr>
        <w:t xml:space="preserve"> y al despliegue en diferentes entornos</w:t>
      </w:r>
      <w:r w:rsidR="00AD740D" w:rsidRPr="00E43AE1">
        <w:rPr>
          <w:lang w:val="es-CO"/>
        </w:rPr>
        <w:t>,</w:t>
      </w:r>
      <w:r w:rsidR="006A0BEB" w:rsidRPr="00E43AE1">
        <w:rPr>
          <w:lang w:val="es-CO"/>
        </w:rPr>
        <w:t xml:space="preserve"> facilitando la integración con otros sistemas internos de la Unidad</w:t>
      </w:r>
      <w:r w:rsidR="005039F5" w:rsidRPr="00E43AE1">
        <w:rPr>
          <w:lang w:val="es-CO"/>
        </w:rPr>
        <w:t>.</w:t>
      </w:r>
    </w:p>
    <w:p w14:paraId="6938E4D9" w14:textId="5CAD0B7D" w:rsidR="003A369C" w:rsidRPr="00E43AE1" w:rsidRDefault="005039F5" w:rsidP="006A0BEB">
      <w:pPr>
        <w:ind w:firstLine="720"/>
        <w:rPr>
          <w:lang w:val="es-CO"/>
        </w:rPr>
      </w:pPr>
      <w:r w:rsidRPr="00E43AE1">
        <w:rPr>
          <w:lang w:val="es-CO"/>
        </w:rPr>
        <w:t>Igualmente</w:t>
      </w:r>
      <w:r w:rsidR="00AD740D" w:rsidRPr="00E43AE1">
        <w:rPr>
          <w:lang w:val="es-CO"/>
        </w:rPr>
        <w:t>,</w:t>
      </w:r>
      <w:r w:rsidRPr="00E43AE1">
        <w:rPr>
          <w:lang w:val="es-CO"/>
        </w:rPr>
        <w:t xml:space="preserve"> se puede garantizar la modularidad y flexibilidad del código fuente a realizar</w:t>
      </w:r>
      <w:r w:rsidR="00230D56" w:rsidRPr="00E43AE1">
        <w:rPr>
          <w:lang w:val="es-CO"/>
        </w:rPr>
        <w:t xml:space="preserve"> con el objetivo de un mantenimiento limpio y sencillo</w:t>
      </w:r>
      <w:r w:rsidR="009867C8" w:rsidRPr="00E43AE1">
        <w:rPr>
          <w:lang w:val="es-CO"/>
        </w:rPr>
        <w:t>;</w:t>
      </w:r>
      <w:r w:rsidR="00EC709B" w:rsidRPr="00E43AE1">
        <w:rPr>
          <w:lang w:val="es-CO"/>
        </w:rPr>
        <w:t xml:space="preserve"> c</w:t>
      </w:r>
      <w:r w:rsidR="009F150B" w:rsidRPr="00E43AE1">
        <w:rPr>
          <w:lang w:val="es-CO"/>
        </w:rPr>
        <w:t>o</w:t>
      </w:r>
      <w:r w:rsidR="00EC709B" w:rsidRPr="00E43AE1">
        <w:rPr>
          <w:lang w:val="es-CO"/>
        </w:rPr>
        <w:t>nta</w:t>
      </w:r>
      <w:r w:rsidR="001C6349" w:rsidRPr="00E43AE1">
        <w:rPr>
          <w:lang w:val="es-CO"/>
        </w:rPr>
        <w:t>n</w:t>
      </w:r>
      <w:r w:rsidR="009F150B" w:rsidRPr="00E43AE1">
        <w:rPr>
          <w:lang w:val="es-CO"/>
        </w:rPr>
        <w:t>do</w:t>
      </w:r>
      <w:r w:rsidR="00EC709B" w:rsidRPr="00E43AE1">
        <w:rPr>
          <w:lang w:val="es-CO"/>
        </w:rPr>
        <w:t xml:space="preserve"> con sistemas de </w:t>
      </w:r>
      <w:r w:rsidR="009867C8" w:rsidRPr="00E43AE1">
        <w:rPr>
          <w:lang w:val="es-CO"/>
        </w:rPr>
        <w:t>s</w:t>
      </w:r>
      <w:r w:rsidR="00EC709B" w:rsidRPr="00E43AE1">
        <w:rPr>
          <w:lang w:val="es-CO"/>
        </w:rPr>
        <w:t xml:space="preserve">eguridad </w:t>
      </w:r>
      <w:r w:rsidR="009D3B03" w:rsidRPr="00E43AE1">
        <w:rPr>
          <w:lang w:val="es-CO"/>
        </w:rPr>
        <w:t>robustos con el objetivo de mantener la confidencialidad e integridad de los datos</w:t>
      </w:r>
      <w:r w:rsidR="00B51B3E" w:rsidRPr="00E43AE1">
        <w:rPr>
          <w:lang w:val="es-CO"/>
        </w:rPr>
        <w:t xml:space="preserve">, </w:t>
      </w:r>
      <w:r w:rsidR="00C02C3E" w:rsidRPr="00E43AE1">
        <w:rPr>
          <w:lang w:val="es-CO"/>
        </w:rPr>
        <w:t xml:space="preserve">siendo de alto rendimiento </w:t>
      </w:r>
      <w:r w:rsidR="00367262" w:rsidRPr="00E43AE1">
        <w:rPr>
          <w:lang w:val="es-CO"/>
        </w:rPr>
        <w:t>maneja</w:t>
      </w:r>
      <w:r w:rsidR="00EB752B" w:rsidRPr="00E43AE1">
        <w:rPr>
          <w:lang w:val="es-CO"/>
        </w:rPr>
        <w:t>ndo</w:t>
      </w:r>
      <w:r w:rsidR="00367262" w:rsidRPr="00E43AE1">
        <w:rPr>
          <w:lang w:val="es-CO"/>
        </w:rPr>
        <w:t xml:space="preserve"> </w:t>
      </w:r>
      <w:r w:rsidR="00EB752B" w:rsidRPr="00E43AE1">
        <w:rPr>
          <w:lang w:val="es-CO"/>
        </w:rPr>
        <w:t>un gran volumen</w:t>
      </w:r>
      <w:r w:rsidR="00367262" w:rsidRPr="00E43AE1">
        <w:rPr>
          <w:lang w:val="es-CO"/>
        </w:rPr>
        <w:t xml:space="preserve"> de datos de forma </w:t>
      </w:r>
      <w:r w:rsidR="003A369C" w:rsidRPr="00E43AE1">
        <w:rPr>
          <w:lang w:val="es-CO"/>
        </w:rPr>
        <w:t>eficiente.</w:t>
      </w:r>
    </w:p>
    <w:p w14:paraId="05F951B2" w14:textId="77777777" w:rsidR="00666EC3" w:rsidRPr="00E43AE1" w:rsidRDefault="00666EC3" w:rsidP="00D657FF">
      <w:pPr>
        <w:rPr>
          <w:b/>
          <w:bCs/>
          <w:i/>
          <w:iCs/>
          <w:lang w:val="es-CO"/>
        </w:rPr>
      </w:pPr>
    </w:p>
    <w:p w14:paraId="6017BCAB" w14:textId="1B5250DA" w:rsidR="00C83208" w:rsidRPr="00E43AE1" w:rsidRDefault="007A2F0F" w:rsidP="00C83208">
      <w:pPr>
        <w:pStyle w:val="Ttulo2"/>
      </w:pPr>
      <w:bookmarkStart w:id="94" w:name="_Toc692543480"/>
      <w:bookmarkStart w:id="95" w:name="_Toc167880393"/>
      <w:r w:rsidRPr="00E43AE1">
        <w:t>Estudio de Viabilidad</w:t>
      </w:r>
      <w:bookmarkEnd w:id="94"/>
      <w:bookmarkEnd w:id="95"/>
      <w:r w:rsidR="00063B0C" w:rsidRPr="00E43AE1">
        <w:t xml:space="preserve"> </w:t>
      </w:r>
    </w:p>
    <w:p w14:paraId="5A51B050" w14:textId="71DC96C8" w:rsidR="009A7B4E" w:rsidRPr="00E43AE1" w:rsidRDefault="005BC79C" w:rsidP="7C79D6B0">
      <w:pPr>
        <w:pStyle w:val="Ttulo3"/>
        <w:rPr>
          <w:i w:val="0"/>
          <w:iCs/>
          <w:lang w:val="es-CO"/>
        </w:rPr>
      </w:pPr>
      <w:bookmarkStart w:id="96" w:name="_Toc477499929"/>
      <w:bookmarkStart w:id="97" w:name="_Toc167880394"/>
      <w:r w:rsidRPr="00E43AE1">
        <w:rPr>
          <w:iCs/>
          <w:lang w:val="es-CO"/>
        </w:rPr>
        <w:t>Coste-beneficios</w:t>
      </w:r>
      <w:bookmarkEnd w:id="96"/>
      <w:bookmarkEnd w:id="97"/>
    </w:p>
    <w:p w14:paraId="306D0DA0" w14:textId="17B4E90F" w:rsidR="009A7B4E" w:rsidRPr="00E43AE1" w:rsidRDefault="186634DD" w:rsidP="7C79D6B0">
      <w:pPr>
        <w:ind w:firstLine="720"/>
        <w:rPr>
          <w:lang w:val="es-CO"/>
        </w:rPr>
      </w:pPr>
      <w:r w:rsidRPr="00E43AE1">
        <w:rPr>
          <w:b/>
          <w:bCs/>
          <w:lang w:val="es-CO"/>
        </w:rPr>
        <w:t>Costos</w:t>
      </w:r>
      <w:r w:rsidR="00C83208" w:rsidRPr="00E43AE1">
        <w:rPr>
          <w:b/>
          <w:bCs/>
          <w:lang w:val="es-CO"/>
        </w:rPr>
        <w:t>.</w:t>
      </w:r>
      <w:r w:rsidRPr="00E43AE1">
        <w:rPr>
          <w:lang w:val="es-CO"/>
        </w:rPr>
        <w:t xml:space="preserve"> </w:t>
      </w:r>
      <w:r w:rsidR="00C83208" w:rsidRPr="00E43AE1">
        <w:rPr>
          <w:lang w:val="es-CO"/>
        </w:rPr>
        <w:t>I</w:t>
      </w:r>
      <w:r w:rsidR="14C05A5D" w:rsidRPr="00E43AE1">
        <w:rPr>
          <w:lang w:val="es-CO"/>
        </w:rPr>
        <w:t xml:space="preserve">nstalación del </w:t>
      </w:r>
      <w:r w:rsidR="002A7820" w:rsidRPr="00E43AE1">
        <w:rPr>
          <w:lang w:val="es-CO"/>
        </w:rPr>
        <w:t>S</w:t>
      </w:r>
      <w:r w:rsidR="14C05A5D" w:rsidRPr="00E43AE1">
        <w:rPr>
          <w:lang w:val="es-CO"/>
        </w:rPr>
        <w:t xml:space="preserve">oftware </w:t>
      </w:r>
      <w:r w:rsidR="002A7820" w:rsidRPr="00E43AE1">
        <w:rPr>
          <w:lang w:val="es-CO"/>
        </w:rPr>
        <w:t>especializado en los servidores de alojamiento</w:t>
      </w:r>
      <w:r w:rsidR="14C05A5D" w:rsidRPr="00E43AE1">
        <w:rPr>
          <w:lang w:val="es-CO"/>
        </w:rPr>
        <w:t xml:space="preserve">, la capacitación de los empleados en su uso, así como el tiempo y los gastos asociados con el desarrollo y la producción del software. Además, es importante considerar posibles </w:t>
      </w:r>
      <w:r w:rsidR="14C05A5D" w:rsidRPr="00E43AE1">
        <w:rPr>
          <w:lang w:val="es-CO"/>
        </w:rPr>
        <w:lastRenderedPageBreak/>
        <w:t xml:space="preserve">complicaciones por parte de algunos empleados para adaptarse a un sistema </w:t>
      </w:r>
      <w:r w:rsidR="00DE266D" w:rsidRPr="00E43AE1">
        <w:rPr>
          <w:lang w:val="es-CO"/>
        </w:rPr>
        <w:t xml:space="preserve">completamente </w:t>
      </w:r>
      <w:r w:rsidR="14C05A5D" w:rsidRPr="00E43AE1">
        <w:rPr>
          <w:lang w:val="es-CO"/>
        </w:rPr>
        <w:t>nuevo</w:t>
      </w:r>
      <w:r w:rsidR="06E9D0C6" w:rsidRPr="00E43AE1">
        <w:rPr>
          <w:lang w:val="es-CO"/>
        </w:rPr>
        <w:t>.</w:t>
      </w:r>
    </w:p>
    <w:p w14:paraId="17A6F024" w14:textId="6FCCD7A9" w:rsidR="009A7B4E" w:rsidRPr="00E43AE1" w:rsidRDefault="06E9D0C6" w:rsidP="7C79D6B0">
      <w:pPr>
        <w:ind w:firstLine="720"/>
        <w:rPr>
          <w:lang w:val="es-CO"/>
        </w:rPr>
      </w:pPr>
      <w:bookmarkStart w:id="98" w:name="_Toc167880395"/>
      <w:r w:rsidRPr="00E43AE1">
        <w:rPr>
          <w:rStyle w:val="Ttulo4Car"/>
          <w:lang w:val="es-CO"/>
        </w:rPr>
        <w:t>Beneficios</w:t>
      </w:r>
      <w:r w:rsidR="00C83208" w:rsidRPr="00E43AE1">
        <w:rPr>
          <w:rStyle w:val="Ttulo4Car"/>
          <w:lang w:val="es-CO"/>
        </w:rPr>
        <w:t>.</w:t>
      </w:r>
      <w:bookmarkEnd w:id="98"/>
      <w:r w:rsidRPr="00E43AE1">
        <w:rPr>
          <w:lang w:val="es-CO"/>
        </w:rPr>
        <w:t xml:space="preserve"> </w:t>
      </w:r>
      <w:r w:rsidR="00DE266D" w:rsidRPr="00E43AE1">
        <w:rPr>
          <w:lang w:val="es-CO"/>
        </w:rPr>
        <w:t>M</w:t>
      </w:r>
      <w:r w:rsidR="3B8B9164" w:rsidRPr="00E43AE1">
        <w:rPr>
          <w:lang w:val="es-CO"/>
        </w:rPr>
        <w:t>ayor efectividad y eficiencia por parte de los</w:t>
      </w:r>
      <w:r w:rsidR="005D63B6" w:rsidRPr="00E43AE1">
        <w:rPr>
          <w:lang w:val="es-CO"/>
        </w:rPr>
        <w:t xml:space="preserve"> funcionarios</w:t>
      </w:r>
      <w:r w:rsidR="3B8B9164" w:rsidRPr="00E43AE1">
        <w:rPr>
          <w:lang w:val="es-CO"/>
        </w:rPr>
        <w:t xml:space="preserve">, ahorro de tiempo, mayor adaptabilidad e intuición tanto para los usuarios como para los </w:t>
      </w:r>
      <w:r w:rsidR="005D63B6" w:rsidRPr="00E43AE1">
        <w:rPr>
          <w:lang w:val="es-CO"/>
        </w:rPr>
        <w:t>funcionarios</w:t>
      </w:r>
      <w:r w:rsidR="3B8B9164" w:rsidRPr="00E43AE1">
        <w:rPr>
          <w:lang w:val="es-CO"/>
        </w:rPr>
        <w:t xml:space="preserve">, un manejo de datos </w:t>
      </w:r>
      <w:r w:rsidR="00BD21BC" w:rsidRPr="00E43AE1">
        <w:rPr>
          <w:lang w:val="es-CO"/>
        </w:rPr>
        <w:t>óptimos</w:t>
      </w:r>
      <w:r w:rsidR="3B8B9164" w:rsidRPr="00E43AE1">
        <w:rPr>
          <w:lang w:val="es-CO"/>
        </w:rPr>
        <w:t xml:space="preserve"> y seguro</w:t>
      </w:r>
      <w:r w:rsidR="00BD21BC" w:rsidRPr="00E43AE1">
        <w:rPr>
          <w:lang w:val="es-CO"/>
        </w:rPr>
        <w:t>s</w:t>
      </w:r>
      <w:r w:rsidR="3B8B9164" w:rsidRPr="00E43AE1">
        <w:rPr>
          <w:lang w:val="es-CO"/>
        </w:rPr>
        <w:t xml:space="preserve">, </w:t>
      </w:r>
      <w:r w:rsidR="005D63B6" w:rsidRPr="00E43AE1">
        <w:rPr>
          <w:lang w:val="es-CO"/>
        </w:rPr>
        <w:t xml:space="preserve">y </w:t>
      </w:r>
      <w:r w:rsidR="3B8B9164" w:rsidRPr="00E43AE1">
        <w:rPr>
          <w:lang w:val="es-CO"/>
        </w:rPr>
        <w:t xml:space="preserve">la generación de estadísticas </w:t>
      </w:r>
      <w:r w:rsidR="005D63B6" w:rsidRPr="00E43AE1">
        <w:rPr>
          <w:lang w:val="es-CO"/>
        </w:rPr>
        <w:t xml:space="preserve">y procesos analíticos </w:t>
      </w:r>
      <w:r w:rsidR="3B8B9164" w:rsidRPr="00E43AE1">
        <w:rPr>
          <w:lang w:val="es-CO"/>
        </w:rPr>
        <w:t xml:space="preserve">a partir de información </w:t>
      </w:r>
      <w:r w:rsidR="00BD21BC" w:rsidRPr="00E43AE1">
        <w:rPr>
          <w:lang w:val="es-CO"/>
        </w:rPr>
        <w:t xml:space="preserve">almacenada </w:t>
      </w:r>
      <w:r w:rsidR="3B8B9164" w:rsidRPr="00E43AE1">
        <w:rPr>
          <w:lang w:val="es-CO"/>
        </w:rPr>
        <w:t>más precisa</w:t>
      </w:r>
      <w:r w:rsidR="1F42C449" w:rsidRPr="00E43AE1">
        <w:rPr>
          <w:lang w:val="es-CO"/>
        </w:rPr>
        <w:t>.</w:t>
      </w:r>
    </w:p>
    <w:p w14:paraId="4578C58E" w14:textId="5AEB2000" w:rsidR="77F9DF4F" w:rsidRPr="00E43AE1" w:rsidRDefault="77F9DF4F" w:rsidP="7C79D6B0">
      <w:pPr>
        <w:ind w:firstLine="720"/>
        <w:rPr>
          <w:lang w:val="es-CO"/>
        </w:rPr>
      </w:pPr>
      <w:r w:rsidRPr="00E43AE1">
        <w:rPr>
          <w:lang w:val="es-CO"/>
        </w:rPr>
        <w:t xml:space="preserve">A pesar de los costos (mayormente económicos), </w:t>
      </w:r>
      <w:r w:rsidR="00BD21BC" w:rsidRPr="00E43AE1">
        <w:rPr>
          <w:lang w:val="es-CO"/>
        </w:rPr>
        <w:t xml:space="preserve">realizar la </w:t>
      </w:r>
      <w:r w:rsidRPr="00E43AE1">
        <w:rPr>
          <w:lang w:val="es-CO"/>
        </w:rPr>
        <w:t>actualiza</w:t>
      </w:r>
      <w:r w:rsidR="00BD21BC" w:rsidRPr="00E43AE1">
        <w:rPr>
          <w:lang w:val="es-CO"/>
        </w:rPr>
        <w:t>ción</w:t>
      </w:r>
      <w:r w:rsidRPr="00E43AE1">
        <w:rPr>
          <w:lang w:val="es-CO"/>
        </w:rPr>
        <w:t xml:space="preserve"> </w:t>
      </w:r>
      <w:r w:rsidR="00BD21BC" w:rsidRPr="00E43AE1">
        <w:rPr>
          <w:lang w:val="es-CO"/>
        </w:rPr>
        <w:t>d</w:t>
      </w:r>
      <w:r w:rsidRPr="00E43AE1">
        <w:rPr>
          <w:lang w:val="es-CO"/>
        </w:rPr>
        <w:t xml:space="preserve">el software de almacenamiento de datos </w:t>
      </w:r>
      <w:r w:rsidR="00BD21BC" w:rsidRPr="00E43AE1">
        <w:rPr>
          <w:lang w:val="es-CO"/>
        </w:rPr>
        <w:t>permitirá</w:t>
      </w:r>
      <w:r w:rsidRPr="00E43AE1">
        <w:rPr>
          <w:lang w:val="es-CO"/>
        </w:rPr>
        <w:t xml:space="preserve"> </w:t>
      </w:r>
      <w:r w:rsidR="1BD39B5C" w:rsidRPr="00E43AE1">
        <w:rPr>
          <w:lang w:val="es-CO"/>
        </w:rPr>
        <w:t>una mayor efectividad por parte del SPE ayuda</w:t>
      </w:r>
      <w:r w:rsidR="002F11FA" w:rsidRPr="00E43AE1">
        <w:rPr>
          <w:lang w:val="es-CO"/>
        </w:rPr>
        <w:t xml:space="preserve">ndo a otros sistemas </w:t>
      </w:r>
      <w:r w:rsidR="00AE2366" w:rsidRPr="00E43AE1">
        <w:rPr>
          <w:lang w:val="es-CO"/>
        </w:rPr>
        <w:t xml:space="preserve">dentro </w:t>
      </w:r>
      <w:r w:rsidR="002F11FA" w:rsidRPr="00E43AE1">
        <w:rPr>
          <w:lang w:val="es-CO"/>
        </w:rPr>
        <w:t>del SPE</w:t>
      </w:r>
      <w:r w:rsidR="1BD39B5C" w:rsidRPr="00E43AE1">
        <w:rPr>
          <w:lang w:val="es-CO"/>
        </w:rPr>
        <w:t xml:space="preserve">, aumentando el manejo de información y el uso </w:t>
      </w:r>
      <w:r w:rsidR="7B260DF4" w:rsidRPr="00E43AE1">
        <w:rPr>
          <w:lang w:val="es-CO"/>
        </w:rPr>
        <w:t>de esta</w:t>
      </w:r>
      <w:r w:rsidR="1BD39B5C" w:rsidRPr="00E43AE1">
        <w:rPr>
          <w:lang w:val="es-CO"/>
        </w:rPr>
        <w:t xml:space="preserve"> para generar </w:t>
      </w:r>
      <w:r w:rsidR="5A78808D" w:rsidRPr="00E43AE1">
        <w:rPr>
          <w:lang w:val="es-CO"/>
        </w:rPr>
        <w:t>estadísticas</w:t>
      </w:r>
      <w:r w:rsidR="1BD39B5C" w:rsidRPr="00E43AE1">
        <w:rPr>
          <w:lang w:val="es-CO"/>
        </w:rPr>
        <w:t xml:space="preserve"> más coherentes y exact</w:t>
      </w:r>
      <w:r w:rsidR="5E3D07A3" w:rsidRPr="00E43AE1">
        <w:rPr>
          <w:lang w:val="es-CO"/>
        </w:rPr>
        <w:t>a</w:t>
      </w:r>
      <w:r w:rsidR="1BD39B5C" w:rsidRPr="00E43AE1">
        <w:rPr>
          <w:lang w:val="es-CO"/>
        </w:rPr>
        <w:t>s</w:t>
      </w:r>
      <w:r w:rsidR="3A027D4A" w:rsidRPr="00E43AE1">
        <w:rPr>
          <w:lang w:val="es-CO"/>
        </w:rPr>
        <w:t>.</w:t>
      </w:r>
    </w:p>
    <w:p w14:paraId="1C33F789" w14:textId="77777777" w:rsidR="00172E34" w:rsidRPr="00E43AE1" w:rsidRDefault="00172E34" w:rsidP="7C79D6B0">
      <w:pPr>
        <w:ind w:firstLine="720"/>
        <w:rPr>
          <w:lang w:val="es-CO"/>
        </w:rPr>
      </w:pPr>
    </w:p>
    <w:p w14:paraId="6A345CA9" w14:textId="0CB169D4" w:rsidR="129202E2" w:rsidRPr="00E43AE1" w:rsidRDefault="129202E2" w:rsidP="7C79D6B0">
      <w:pPr>
        <w:pStyle w:val="Ttulo3"/>
        <w:rPr>
          <w:i w:val="0"/>
          <w:iCs/>
          <w:lang w:val="es-CO"/>
        </w:rPr>
      </w:pPr>
      <w:bookmarkStart w:id="99" w:name="_Toc672975048"/>
      <w:bookmarkStart w:id="100" w:name="_Toc167880396"/>
      <w:r w:rsidRPr="00E43AE1">
        <w:rPr>
          <w:iCs/>
          <w:lang w:val="es-CO"/>
        </w:rPr>
        <w:t>Impacto</w:t>
      </w:r>
      <w:bookmarkEnd w:id="99"/>
      <w:bookmarkEnd w:id="100"/>
    </w:p>
    <w:p w14:paraId="7A50BE4A" w14:textId="3B5643A0" w:rsidR="554DA344" w:rsidRPr="00E43AE1" w:rsidRDefault="554DA344" w:rsidP="7C79D6B0">
      <w:pPr>
        <w:ind w:firstLine="720"/>
        <w:rPr>
          <w:lang w:val="es-CO"/>
        </w:rPr>
      </w:pPr>
      <w:bookmarkStart w:id="101" w:name="_Toc167880397"/>
      <w:r w:rsidRPr="00E43AE1">
        <w:rPr>
          <w:rStyle w:val="Ttulo4Car"/>
          <w:lang w:val="es-CO"/>
        </w:rPr>
        <w:t>Problema</w:t>
      </w:r>
      <w:r w:rsidR="00172E34" w:rsidRPr="00E43AE1">
        <w:rPr>
          <w:rStyle w:val="Ttulo4Car"/>
          <w:lang w:val="es-CO"/>
        </w:rPr>
        <w:t xml:space="preserve"> y/o </w:t>
      </w:r>
      <w:r w:rsidRPr="00E43AE1">
        <w:rPr>
          <w:rStyle w:val="Ttulo4Car"/>
          <w:lang w:val="es-CO"/>
        </w:rPr>
        <w:t>necesidad</w:t>
      </w:r>
      <w:r w:rsidR="00172E34" w:rsidRPr="00E43AE1">
        <w:rPr>
          <w:rStyle w:val="Ttulo4Car"/>
          <w:lang w:val="es-CO"/>
        </w:rPr>
        <w:t>.</w:t>
      </w:r>
      <w:bookmarkEnd w:id="101"/>
      <w:r w:rsidRPr="00E43AE1">
        <w:rPr>
          <w:lang w:val="es-CO"/>
        </w:rPr>
        <w:t xml:space="preserve"> </w:t>
      </w:r>
      <w:r w:rsidR="00F0407D" w:rsidRPr="00E43AE1">
        <w:rPr>
          <w:lang w:val="es-CO"/>
        </w:rPr>
        <w:t>E</w:t>
      </w:r>
      <w:r w:rsidRPr="00E43AE1">
        <w:rPr>
          <w:lang w:val="es-CO"/>
        </w:rPr>
        <w:t xml:space="preserve">n el SPE la recolección se hace de manera manual lo cual puede </w:t>
      </w:r>
      <w:r w:rsidR="79275F50" w:rsidRPr="00E43AE1">
        <w:rPr>
          <w:lang w:val="es-CO"/>
        </w:rPr>
        <w:t>provocar</w:t>
      </w:r>
      <w:r w:rsidRPr="00E43AE1">
        <w:rPr>
          <w:lang w:val="es-CO"/>
        </w:rPr>
        <w:t xml:space="preserve"> que la información almacenada sea </w:t>
      </w:r>
      <w:r w:rsidR="5AAF42EE" w:rsidRPr="00E43AE1">
        <w:rPr>
          <w:lang w:val="es-CO"/>
        </w:rPr>
        <w:t>errónea</w:t>
      </w:r>
      <w:r w:rsidRPr="00E43AE1">
        <w:rPr>
          <w:lang w:val="es-CO"/>
        </w:rPr>
        <w:t xml:space="preserve">, por lo que se </w:t>
      </w:r>
      <w:r w:rsidR="671E3435" w:rsidRPr="00E43AE1">
        <w:rPr>
          <w:lang w:val="es-CO"/>
        </w:rPr>
        <w:t>está</w:t>
      </w:r>
      <w:r w:rsidRPr="00E43AE1">
        <w:rPr>
          <w:lang w:val="es-CO"/>
        </w:rPr>
        <w:t xml:space="preserve"> proponien</w:t>
      </w:r>
      <w:r w:rsidR="0D8BF212" w:rsidRPr="00E43AE1">
        <w:rPr>
          <w:lang w:val="es-CO"/>
        </w:rPr>
        <w:t xml:space="preserve">do un software </w:t>
      </w:r>
      <w:r w:rsidR="3F6C207C" w:rsidRPr="00E43AE1">
        <w:rPr>
          <w:lang w:val="es-CO"/>
        </w:rPr>
        <w:t>que automatice y mejore el sistema de almacenamiento y uso de datos</w:t>
      </w:r>
      <w:r w:rsidR="001E04D3" w:rsidRPr="00E43AE1">
        <w:rPr>
          <w:lang w:val="es-CO"/>
        </w:rPr>
        <w:t>.</w:t>
      </w:r>
    </w:p>
    <w:p w14:paraId="04EB93A9" w14:textId="6CCFF8FC" w:rsidR="39785A40" w:rsidRPr="00E43AE1" w:rsidRDefault="39785A40" w:rsidP="7C79D6B0">
      <w:pPr>
        <w:ind w:firstLine="720"/>
        <w:rPr>
          <w:lang w:val="es-CO"/>
        </w:rPr>
      </w:pPr>
      <w:bookmarkStart w:id="102" w:name="_Toc167880398"/>
      <w:r w:rsidRPr="00E43AE1">
        <w:rPr>
          <w:rStyle w:val="Ttulo4Car"/>
          <w:lang w:val="es-CO"/>
        </w:rPr>
        <w:t>Insumos</w:t>
      </w:r>
      <w:r w:rsidR="00114847" w:rsidRPr="00E43AE1">
        <w:rPr>
          <w:rStyle w:val="Ttulo4Car"/>
          <w:lang w:val="es-CO"/>
        </w:rPr>
        <w:t>.</w:t>
      </w:r>
      <w:bookmarkEnd w:id="102"/>
      <w:r w:rsidR="007A50F6" w:rsidRPr="00E43AE1">
        <w:rPr>
          <w:lang w:val="es-CO"/>
        </w:rPr>
        <w:t xml:space="preserve"> P</w:t>
      </w:r>
      <w:r w:rsidRPr="00E43AE1">
        <w:rPr>
          <w:lang w:val="es-CO"/>
        </w:rPr>
        <w:t xml:space="preserve">ara </w:t>
      </w:r>
      <w:r w:rsidR="007A50F6" w:rsidRPr="00E43AE1">
        <w:rPr>
          <w:lang w:val="es-CO"/>
        </w:rPr>
        <w:t xml:space="preserve">la realización de </w:t>
      </w:r>
      <w:r w:rsidRPr="00E43AE1">
        <w:rPr>
          <w:lang w:val="es-CO"/>
        </w:rPr>
        <w:t xml:space="preserve">este proyecto se </w:t>
      </w:r>
      <w:r w:rsidR="00AE2BD9" w:rsidRPr="00E43AE1">
        <w:rPr>
          <w:lang w:val="es-CO"/>
        </w:rPr>
        <w:t>va a</w:t>
      </w:r>
      <w:r w:rsidR="007A50F6" w:rsidRPr="00E43AE1">
        <w:rPr>
          <w:lang w:val="es-CO"/>
        </w:rPr>
        <w:t xml:space="preserve"> </w:t>
      </w:r>
      <w:r w:rsidRPr="00E43AE1">
        <w:rPr>
          <w:lang w:val="es-CO"/>
        </w:rPr>
        <w:t xml:space="preserve">necesitar </w:t>
      </w:r>
      <w:r w:rsidR="00AE2BD9" w:rsidRPr="00E43AE1">
        <w:rPr>
          <w:lang w:val="es-CO"/>
        </w:rPr>
        <w:t>tiempo de investigación y desarrollo del Software, con el fin de almacenarlo dentro de u</w:t>
      </w:r>
      <w:r w:rsidRPr="00E43AE1">
        <w:rPr>
          <w:lang w:val="es-CO"/>
        </w:rPr>
        <w:t>n</w:t>
      </w:r>
      <w:r w:rsidR="00F0407D" w:rsidRPr="00E43AE1">
        <w:rPr>
          <w:lang w:val="es-CO"/>
        </w:rPr>
        <w:t xml:space="preserve"> repositorio remoto</w:t>
      </w:r>
      <w:r w:rsidRPr="00E43AE1">
        <w:rPr>
          <w:lang w:val="es-CO"/>
        </w:rPr>
        <w:t xml:space="preserve"> </w:t>
      </w:r>
      <w:r w:rsidR="00F0407D" w:rsidRPr="00E43AE1">
        <w:rPr>
          <w:lang w:val="es-CO"/>
        </w:rPr>
        <w:t>G</w:t>
      </w:r>
      <w:r w:rsidRPr="00E43AE1">
        <w:rPr>
          <w:lang w:val="es-CO"/>
        </w:rPr>
        <w:t xml:space="preserve">it </w:t>
      </w:r>
      <w:r w:rsidR="00F0407D" w:rsidRPr="00E43AE1">
        <w:rPr>
          <w:lang w:val="es-CO"/>
        </w:rPr>
        <w:t>almacenado en G</w:t>
      </w:r>
      <w:r w:rsidRPr="00E43AE1">
        <w:rPr>
          <w:lang w:val="es-CO"/>
        </w:rPr>
        <w:t>it</w:t>
      </w:r>
      <w:r w:rsidR="00F0407D" w:rsidRPr="00E43AE1">
        <w:rPr>
          <w:lang w:val="es-CO"/>
        </w:rPr>
        <w:t>H</w:t>
      </w:r>
      <w:r w:rsidRPr="00E43AE1">
        <w:rPr>
          <w:lang w:val="es-CO"/>
        </w:rPr>
        <w:t>ub</w:t>
      </w:r>
      <w:r w:rsidR="48ED838B" w:rsidRPr="00E43AE1">
        <w:rPr>
          <w:lang w:val="es-CO"/>
        </w:rPr>
        <w:t>.</w:t>
      </w:r>
    </w:p>
    <w:p w14:paraId="21DE5172" w14:textId="101C0559" w:rsidR="68751093" w:rsidRPr="00E43AE1" w:rsidRDefault="68751093" w:rsidP="7C79D6B0">
      <w:pPr>
        <w:ind w:firstLine="720"/>
        <w:rPr>
          <w:lang w:val="es-CO"/>
        </w:rPr>
      </w:pPr>
      <w:bookmarkStart w:id="103" w:name="_Toc167880399"/>
      <w:r w:rsidRPr="00E43AE1">
        <w:rPr>
          <w:rStyle w:val="Ttulo4Car"/>
          <w:lang w:val="es-CO"/>
        </w:rPr>
        <w:t>Productos</w:t>
      </w:r>
      <w:r w:rsidR="00AE2BD9" w:rsidRPr="00E43AE1">
        <w:rPr>
          <w:rStyle w:val="Ttulo4Car"/>
          <w:lang w:val="es-CO"/>
        </w:rPr>
        <w:t>.</w:t>
      </w:r>
      <w:bookmarkEnd w:id="103"/>
      <w:r w:rsidRPr="00E43AE1">
        <w:rPr>
          <w:lang w:val="es-CO"/>
        </w:rPr>
        <w:t xml:space="preserve"> </w:t>
      </w:r>
      <w:r w:rsidR="00AE2BD9" w:rsidRPr="00E43AE1">
        <w:rPr>
          <w:lang w:val="es-CO"/>
        </w:rPr>
        <w:t>U</w:t>
      </w:r>
      <w:r w:rsidRPr="00E43AE1">
        <w:rPr>
          <w:lang w:val="es-CO"/>
        </w:rPr>
        <w:t xml:space="preserve">na base de datos sistematizada y automatizada para almacenar, usar y comprender la información ingresada por los </w:t>
      </w:r>
      <w:r w:rsidR="74BBA3EE" w:rsidRPr="00E43AE1">
        <w:rPr>
          <w:lang w:val="es-CO"/>
        </w:rPr>
        <w:t xml:space="preserve">usuarios, sin tener que recurrir a </w:t>
      </w:r>
      <w:r w:rsidR="009866EE" w:rsidRPr="00E43AE1">
        <w:rPr>
          <w:lang w:val="es-CO"/>
        </w:rPr>
        <w:t>procesos manuales</w:t>
      </w:r>
      <w:r w:rsidRPr="00E43AE1">
        <w:rPr>
          <w:lang w:val="es-CO"/>
        </w:rPr>
        <w:t>.</w:t>
      </w:r>
    </w:p>
    <w:p w14:paraId="542336D1" w14:textId="4821D164" w:rsidR="55F4DD3C" w:rsidRPr="00E43AE1" w:rsidRDefault="55F4DD3C" w:rsidP="7C79D6B0">
      <w:pPr>
        <w:ind w:firstLine="720"/>
        <w:rPr>
          <w:lang w:val="es-CO"/>
        </w:rPr>
      </w:pPr>
      <w:bookmarkStart w:id="104" w:name="_Toc167880400"/>
      <w:r w:rsidRPr="00E43AE1">
        <w:rPr>
          <w:rStyle w:val="Ttulo4Car"/>
          <w:lang w:val="es-CO"/>
        </w:rPr>
        <w:lastRenderedPageBreak/>
        <w:t>Resultados intermedios</w:t>
      </w:r>
      <w:r w:rsidR="009866EE" w:rsidRPr="00E43AE1">
        <w:rPr>
          <w:rStyle w:val="Ttulo4Car"/>
          <w:lang w:val="es-CO"/>
        </w:rPr>
        <w:t>.</w:t>
      </w:r>
      <w:bookmarkEnd w:id="104"/>
      <w:r w:rsidRPr="00E43AE1">
        <w:rPr>
          <w:lang w:val="es-CO"/>
        </w:rPr>
        <w:t xml:space="preserve"> </w:t>
      </w:r>
      <w:r w:rsidR="009866EE" w:rsidRPr="00E43AE1">
        <w:rPr>
          <w:lang w:val="es-CO"/>
        </w:rPr>
        <w:t>M</w:t>
      </w:r>
      <w:r w:rsidRPr="00E43AE1">
        <w:rPr>
          <w:lang w:val="es-CO"/>
        </w:rPr>
        <w:t>ayor eficacia y eficiencia en el almacenamiento de</w:t>
      </w:r>
      <w:r w:rsidR="009866EE" w:rsidRPr="00E43AE1">
        <w:rPr>
          <w:lang w:val="es-CO"/>
        </w:rPr>
        <w:t xml:space="preserve"> la información</w:t>
      </w:r>
      <w:r w:rsidR="191BF968" w:rsidRPr="00E43AE1">
        <w:rPr>
          <w:lang w:val="es-CO"/>
        </w:rPr>
        <w:t>.</w:t>
      </w:r>
    </w:p>
    <w:p w14:paraId="117E050F" w14:textId="5A83C313" w:rsidR="191BF968" w:rsidRPr="00E43AE1" w:rsidRDefault="191BF968" w:rsidP="7C79D6B0">
      <w:pPr>
        <w:ind w:firstLine="720"/>
        <w:rPr>
          <w:lang w:val="es-CO"/>
        </w:rPr>
      </w:pPr>
      <w:bookmarkStart w:id="105" w:name="_Toc167880401"/>
      <w:r w:rsidRPr="00E43AE1">
        <w:rPr>
          <w:rStyle w:val="Ttulo4Car"/>
          <w:lang w:val="es-CO"/>
        </w:rPr>
        <w:t>Impacto final</w:t>
      </w:r>
      <w:r w:rsidR="009866EE" w:rsidRPr="00E43AE1">
        <w:rPr>
          <w:rStyle w:val="Ttulo4Car"/>
          <w:lang w:val="es-CO"/>
        </w:rPr>
        <w:t>.</w:t>
      </w:r>
      <w:bookmarkEnd w:id="105"/>
      <w:r w:rsidRPr="00E43AE1">
        <w:rPr>
          <w:lang w:val="es-CO"/>
        </w:rPr>
        <w:t xml:space="preserve"> </w:t>
      </w:r>
      <w:r w:rsidR="00861D27" w:rsidRPr="00E43AE1">
        <w:rPr>
          <w:lang w:val="es-CO"/>
        </w:rPr>
        <w:t>M</w:t>
      </w:r>
      <w:r w:rsidRPr="00E43AE1">
        <w:rPr>
          <w:lang w:val="es-CO"/>
        </w:rPr>
        <w:t xml:space="preserve">ejoras </w:t>
      </w:r>
      <w:r w:rsidR="00861D27" w:rsidRPr="00E43AE1">
        <w:rPr>
          <w:lang w:val="es-CO"/>
        </w:rPr>
        <w:t>estadísticas, analíticas</w:t>
      </w:r>
      <w:r w:rsidRPr="00E43AE1">
        <w:rPr>
          <w:lang w:val="es-CO"/>
        </w:rPr>
        <w:t xml:space="preserve"> y de uso de datos</w:t>
      </w:r>
      <w:r w:rsidR="00861D27" w:rsidRPr="00E43AE1">
        <w:rPr>
          <w:lang w:val="es-CO"/>
        </w:rPr>
        <w:t xml:space="preserve"> dentro de la entidad</w:t>
      </w:r>
      <w:r w:rsidR="27178E7A" w:rsidRPr="00E43AE1">
        <w:rPr>
          <w:lang w:val="es-CO"/>
        </w:rPr>
        <w:t xml:space="preserve">, </w:t>
      </w:r>
      <w:r w:rsidR="00861D27" w:rsidRPr="00E43AE1">
        <w:rPr>
          <w:lang w:val="es-CO"/>
        </w:rPr>
        <w:t>además</w:t>
      </w:r>
      <w:r w:rsidR="27178E7A" w:rsidRPr="00E43AE1">
        <w:rPr>
          <w:lang w:val="es-CO"/>
        </w:rPr>
        <w:t xml:space="preserve"> de menos errores en el almacenamiento de información.</w:t>
      </w:r>
      <w:r w:rsidRPr="00E43AE1">
        <w:rPr>
          <w:lang w:val="es-CO"/>
        </w:rPr>
        <w:t xml:space="preserve"> </w:t>
      </w:r>
    </w:p>
    <w:p w14:paraId="06D37C1F" w14:textId="7BE4CDD1" w:rsidR="00FF0168" w:rsidRPr="00E43AE1" w:rsidRDefault="61E466EA" w:rsidP="00FF0168">
      <w:pPr>
        <w:ind w:firstLine="720"/>
        <w:rPr>
          <w:lang w:val="es-CO"/>
        </w:rPr>
      </w:pPr>
      <w:r w:rsidRPr="00E43AE1">
        <w:rPr>
          <w:b/>
          <w:bCs/>
          <w:lang w:val="es-CO"/>
        </w:rPr>
        <w:t>Supuestos</w:t>
      </w:r>
      <w:r w:rsidR="00861D27" w:rsidRPr="00E43AE1">
        <w:rPr>
          <w:b/>
          <w:bCs/>
          <w:lang w:val="es-CO"/>
        </w:rPr>
        <w:t>.</w:t>
      </w:r>
      <w:r w:rsidRPr="00E43AE1">
        <w:rPr>
          <w:lang w:val="es-CO"/>
        </w:rPr>
        <w:t xml:space="preserve"> con ayuda de este nuevo software la información </w:t>
      </w:r>
      <w:r w:rsidR="7A5A85BA" w:rsidRPr="00E43AE1">
        <w:rPr>
          <w:lang w:val="es-CO"/>
        </w:rPr>
        <w:t>será</w:t>
      </w:r>
      <w:r w:rsidRPr="00E43AE1">
        <w:rPr>
          <w:lang w:val="es-CO"/>
        </w:rPr>
        <w:t xml:space="preserve"> más </w:t>
      </w:r>
      <w:r w:rsidR="5FEBA0ED" w:rsidRPr="00E43AE1">
        <w:rPr>
          <w:lang w:val="es-CO"/>
        </w:rPr>
        <w:t>fácil</w:t>
      </w:r>
      <w:r w:rsidRPr="00E43AE1">
        <w:rPr>
          <w:lang w:val="es-CO"/>
        </w:rPr>
        <w:t xml:space="preserve"> de almacenar y utilizar, optimizando el tiempo </w:t>
      </w:r>
      <w:r w:rsidR="009859AA" w:rsidRPr="00E43AE1">
        <w:rPr>
          <w:lang w:val="es-CO"/>
        </w:rPr>
        <w:t xml:space="preserve">de </w:t>
      </w:r>
      <w:r w:rsidRPr="00E43AE1">
        <w:rPr>
          <w:lang w:val="es-CO"/>
        </w:rPr>
        <w:t>almacena</w:t>
      </w:r>
      <w:r w:rsidR="009859AA" w:rsidRPr="00E43AE1">
        <w:rPr>
          <w:lang w:val="es-CO"/>
        </w:rPr>
        <w:t xml:space="preserve">miento presente durante los procesos de </w:t>
      </w:r>
      <w:r w:rsidR="00FE789B" w:rsidRPr="00E43AE1">
        <w:rPr>
          <w:lang w:val="es-CO"/>
        </w:rPr>
        <w:t>análisis</w:t>
      </w:r>
      <w:r w:rsidRPr="00E43AE1">
        <w:rPr>
          <w:lang w:val="es-CO"/>
        </w:rPr>
        <w:t>.</w:t>
      </w:r>
    </w:p>
    <w:p w14:paraId="310DFCEA" w14:textId="77777777" w:rsidR="00FF0168" w:rsidRPr="00E43AE1" w:rsidRDefault="00FF0168" w:rsidP="00FF0168">
      <w:pPr>
        <w:ind w:firstLine="720"/>
        <w:rPr>
          <w:lang w:val="es-CO"/>
        </w:rPr>
      </w:pPr>
    </w:p>
    <w:p w14:paraId="2BA14F66" w14:textId="5A7CF210" w:rsidR="00FE789B" w:rsidRPr="00E43AE1" w:rsidRDefault="3A4E0162" w:rsidP="00FE789B">
      <w:pPr>
        <w:pStyle w:val="Ttulo3"/>
        <w:rPr>
          <w:i w:val="0"/>
          <w:iCs/>
          <w:lang w:val="es-CO"/>
        </w:rPr>
      </w:pPr>
      <w:bookmarkStart w:id="106" w:name="_Toc695099267"/>
      <w:bookmarkStart w:id="107" w:name="_Toc167880402"/>
      <w:r w:rsidRPr="00E43AE1">
        <w:rPr>
          <w:iCs/>
          <w:lang w:val="es-CO"/>
        </w:rPr>
        <w:t>Riesgos</w:t>
      </w:r>
      <w:r w:rsidR="00D2757E" w:rsidRPr="00E43AE1">
        <w:rPr>
          <w:iCs/>
          <w:lang w:val="es-CO"/>
        </w:rPr>
        <w:t>.</w:t>
      </w:r>
      <w:bookmarkEnd w:id="106"/>
      <w:bookmarkEnd w:id="107"/>
    </w:p>
    <w:p w14:paraId="1AC44EED" w14:textId="4471F5DD" w:rsidR="7C79D6B0" w:rsidRPr="00E43AE1" w:rsidRDefault="04EE0A94" w:rsidP="00146758">
      <w:pPr>
        <w:ind w:firstLine="720"/>
        <w:rPr>
          <w:b/>
          <w:bCs/>
          <w:i/>
          <w:iCs/>
          <w:lang w:val="es-CO"/>
        </w:rPr>
      </w:pPr>
      <w:bookmarkStart w:id="108" w:name="_Toc654946041"/>
      <w:r w:rsidRPr="00E43AE1">
        <w:rPr>
          <w:lang w:val="es-CO"/>
        </w:rPr>
        <w:t>Entre los posibles riesgos se encuentra</w:t>
      </w:r>
      <w:r w:rsidR="000E34EB" w:rsidRPr="00E43AE1">
        <w:rPr>
          <w:lang w:val="es-CO"/>
        </w:rPr>
        <w:t xml:space="preserve"> que </w:t>
      </w:r>
      <w:r w:rsidRPr="00E43AE1">
        <w:rPr>
          <w:lang w:val="es-CO"/>
        </w:rPr>
        <w:t xml:space="preserve">el software podría </w:t>
      </w:r>
      <w:r w:rsidR="00E41BDD" w:rsidRPr="00E43AE1">
        <w:rPr>
          <w:lang w:val="es-CO"/>
        </w:rPr>
        <w:t>presentar mala optimización</w:t>
      </w:r>
      <w:r w:rsidRPr="00E43AE1">
        <w:rPr>
          <w:lang w:val="es-CO"/>
        </w:rPr>
        <w:t>, afecta</w:t>
      </w:r>
      <w:r w:rsidR="00E41BDD" w:rsidRPr="00E43AE1">
        <w:rPr>
          <w:lang w:val="es-CO"/>
        </w:rPr>
        <w:t>ndo</w:t>
      </w:r>
      <w:r w:rsidRPr="00E43AE1">
        <w:rPr>
          <w:lang w:val="es-CO"/>
        </w:rPr>
        <w:t xml:space="preserve"> su rendimiento; podría ser poco intuitivo, dificulta</w:t>
      </w:r>
      <w:r w:rsidR="00E41BDD" w:rsidRPr="00E43AE1">
        <w:rPr>
          <w:lang w:val="es-CO"/>
        </w:rPr>
        <w:t>ndo</w:t>
      </w:r>
      <w:r w:rsidRPr="00E43AE1">
        <w:rPr>
          <w:lang w:val="es-CO"/>
        </w:rPr>
        <w:t xml:space="preserve"> su uso; algunos empleados podrían tener dificultades </w:t>
      </w:r>
      <w:r w:rsidR="005F5DB3" w:rsidRPr="00E43AE1">
        <w:rPr>
          <w:lang w:val="es-CO"/>
        </w:rPr>
        <w:t>de adaptación</w:t>
      </w:r>
      <w:r w:rsidRPr="00E43AE1">
        <w:rPr>
          <w:lang w:val="es-CO"/>
        </w:rPr>
        <w:t xml:space="preserve"> al </w:t>
      </w:r>
      <w:r w:rsidR="005F5DB3" w:rsidRPr="00E43AE1">
        <w:rPr>
          <w:lang w:val="es-CO"/>
        </w:rPr>
        <w:t>Software</w:t>
      </w:r>
      <w:r w:rsidRPr="00E43AE1">
        <w:rPr>
          <w:lang w:val="es-CO"/>
        </w:rPr>
        <w:t xml:space="preserve">; existe el riesgo de un mal almacenamiento de información, lo que comprometería la integridad de los datos; si el software no se prueba adecuadamente, podría causar más daños que beneficios; </w:t>
      </w:r>
      <w:r w:rsidR="005F5DB3" w:rsidRPr="00E43AE1">
        <w:rPr>
          <w:lang w:val="es-CO"/>
        </w:rPr>
        <w:t xml:space="preserve">igualmente </w:t>
      </w:r>
      <w:r w:rsidRPr="00E43AE1">
        <w:rPr>
          <w:lang w:val="es-CO"/>
        </w:rPr>
        <w:t>existe el riesgo de corrupción del programa, lo que resultaría en la pérdida total de la información almacenada, entre otros posibles contratiempos.</w:t>
      </w:r>
      <w:bookmarkEnd w:id="108"/>
    </w:p>
    <w:p w14:paraId="20796CF2" w14:textId="540D4516" w:rsidR="00F57C9C" w:rsidRPr="00E43AE1" w:rsidRDefault="4EAC44BD" w:rsidP="005F38FC">
      <w:pPr>
        <w:ind w:firstLine="720"/>
        <w:rPr>
          <w:lang w:val="es-CO"/>
        </w:rPr>
      </w:pPr>
      <w:r w:rsidRPr="00E43AE1">
        <w:rPr>
          <w:lang w:val="es-CO"/>
        </w:rPr>
        <w:t xml:space="preserve">A pesar de estos riesgos, costos e insumos necesarios para desarrollar el software, el Servicio Público de Empleo (SPE) se beneficiaría significativamente de este proyecto. Permitir un mejor almacenamiento y uso de la información no solo aumentaría la eficacia y eficiencia de los trabajadores, sino que también facilitaría una mayor recopilación de datos y un análisis más preciso gracias a una reducción significativa de errores. También es necesario resaltar que se </w:t>
      </w:r>
      <w:r w:rsidR="21FB3F64" w:rsidRPr="00E43AE1">
        <w:rPr>
          <w:lang w:val="es-CO"/>
        </w:rPr>
        <w:t>hará</w:t>
      </w:r>
      <w:r w:rsidRPr="00E43AE1">
        <w:rPr>
          <w:lang w:val="es-CO"/>
        </w:rPr>
        <w:t xml:space="preserve"> un prototipo el cual, una de sus funciones, será </w:t>
      </w:r>
      <w:r w:rsidR="003D1874" w:rsidRPr="00E43AE1">
        <w:rPr>
          <w:lang w:val="es-CO"/>
        </w:rPr>
        <w:t>solucionar todos los posibles problemas y/o errores expuestos en este documento</w:t>
      </w:r>
      <w:r w:rsidR="728600C9" w:rsidRPr="00E43AE1">
        <w:rPr>
          <w:lang w:val="es-CO"/>
        </w:rPr>
        <w:t>.</w:t>
      </w:r>
    </w:p>
    <w:p w14:paraId="7DA17F73" w14:textId="2FC30212" w:rsidR="0065264B" w:rsidRPr="00E43AE1" w:rsidRDefault="0065264B" w:rsidP="0065264B">
      <w:pPr>
        <w:pStyle w:val="Ttulo1"/>
        <w:rPr>
          <w:lang w:val="es-CO"/>
        </w:rPr>
      </w:pPr>
      <w:bookmarkStart w:id="109" w:name="_Toc167880403"/>
      <w:bookmarkStart w:id="110" w:name="_Toc1035166898"/>
      <w:r w:rsidRPr="00E43AE1">
        <w:rPr>
          <w:lang w:val="es-CO"/>
        </w:rPr>
        <w:lastRenderedPageBreak/>
        <w:t xml:space="preserve">Capítulo </w:t>
      </w:r>
      <w:r>
        <w:rPr>
          <w:lang w:val="es-CO"/>
        </w:rPr>
        <w:t>3</w:t>
      </w:r>
      <w:r w:rsidRPr="00E43AE1">
        <w:rPr>
          <w:lang w:val="es-CO"/>
        </w:rPr>
        <w:br/>
        <w:t xml:space="preserve">Planteamiento </w:t>
      </w:r>
      <w:r>
        <w:rPr>
          <w:lang w:val="es-CO"/>
        </w:rPr>
        <w:t>de Casos de Uso</w:t>
      </w:r>
      <w:bookmarkEnd w:id="109"/>
    </w:p>
    <w:p w14:paraId="30B61BBD" w14:textId="78AE2767" w:rsidR="0065264B" w:rsidRDefault="0050316A" w:rsidP="000839CD">
      <w:pPr>
        <w:rPr>
          <w:lang w:val="es-CO"/>
        </w:rPr>
      </w:pPr>
      <w:r>
        <w:rPr>
          <w:b/>
          <w:bCs/>
          <w:lang w:val="es-CO"/>
        </w:rPr>
        <w:tab/>
      </w:r>
      <w:r w:rsidRPr="0050316A">
        <w:rPr>
          <w:lang w:val="es-CO"/>
        </w:rPr>
        <w:t>A continuación</w:t>
      </w:r>
      <w:r>
        <w:rPr>
          <w:lang w:val="es-CO"/>
        </w:rPr>
        <w:t xml:space="preserve"> se pueden observar las tablas de descripción textual de los Casos de Uso relacionados a los Requerimientos Funcionales del Proyecto.</w:t>
      </w:r>
    </w:p>
    <w:p w14:paraId="398BC0F6" w14:textId="3C6C5164" w:rsidR="00105682" w:rsidRPr="0050316A" w:rsidRDefault="00A24E40" w:rsidP="00A24E40">
      <w:pPr>
        <w:pStyle w:val="Ttulo2"/>
      </w:pPr>
      <w:bookmarkStart w:id="111" w:name="_Toc167880404"/>
      <w:r>
        <w:t>Caso de Uso 1. Iniciar Sesión.</w:t>
      </w:r>
      <w:bookmarkEnd w:id="111"/>
    </w:p>
    <w:p w14:paraId="5EDC2201" w14:textId="673328EE" w:rsidR="009B1129" w:rsidRPr="004508FD" w:rsidRDefault="009B1129" w:rsidP="00A24E40">
      <w:pPr>
        <w:pStyle w:val="Ttulo3"/>
        <w:rPr>
          <w:lang w:val="es-CO"/>
        </w:rPr>
      </w:pPr>
      <w:bookmarkStart w:id="112" w:name="_Toc167880405"/>
      <w:r w:rsidRPr="004508FD">
        <w:rPr>
          <w:lang w:val="es-CO"/>
        </w:rPr>
        <w:t>Tabla 18.</w:t>
      </w:r>
      <w:bookmarkEnd w:id="112"/>
    </w:p>
    <w:p w14:paraId="3E1168F7" w14:textId="77777777" w:rsidR="009B1129" w:rsidRPr="009B1129" w:rsidRDefault="009B1129" w:rsidP="009B1129">
      <w:pPr>
        <w:rPr>
          <w:lang w:val="es-CO"/>
        </w:rPr>
      </w:pPr>
      <w:r w:rsidRPr="009B1129">
        <w:rPr>
          <w:lang w:val="es-CO"/>
        </w:rPr>
        <w:t>Tabla de descripción textual del Caso de Uso 1.</w:t>
      </w:r>
    </w:p>
    <w:tbl>
      <w:tblPr>
        <w:tblStyle w:val="Tablaconcuadrcula4"/>
        <w:tblW w:w="9351" w:type="dxa"/>
        <w:tblLook w:val="04A0" w:firstRow="1" w:lastRow="0" w:firstColumn="1" w:lastColumn="0" w:noHBand="0" w:noVBand="1"/>
      </w:tblPr>
      <w:tblGrid>
        <w:gridCol w:w="2263"/>
        <w:gridCol w:w="7088"/>
      </w:tblGrid>
      <w:tr w:rsidR="009B1129" w:rsidRPr="009B1129" w14:paraId="6D92568F" w14:textId="77777777" w:rsidTr="009B1129">
        <w:tc>
          <w:tcPr>
            <w:tcW w:w="2263" w:type="dxa"/>
            <w:vAlign w:val="center"/>
          </w:tcPr>
          <w:p w14:paraId="3CF49516"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Nombre.</w:t>
            </w:r>
          </w:p>
        </w:tc>
        <w:tc>
          <w:tcPr>
            <w:tcW w:w="7088" w:type="dxa"/>
            <w:vAlign w:val="center"/>
          </w:tcPr>
          <w:p w14:paraId="0E08402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Iniciar Sesión</w:t>
            </w:r>
          </w:p>
        </w:tc>
      </w:tr>
      <w:tr w:rsidR="009B1129" w:rsidRPr="003604A3" w14:paraId="58CAF5C0" w14:textId="77777777" w:rsidTr="009B1129">
        <w:tc>
          <w:tcPr>
            <w:tcW w:w="2263" w:type="dxa"/>
            <w:vAlign w:val="center"/>
          </w:tcPr>
          <w:p w14:paraId="220F9AD8"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Autor.</w:t>
            </w:r>
          </w:p>
        </w:tc>
        <w:tc>
          <w:tcPr>
            <w:tcW w:w="7088" w:type="dxa"/>
            <w:vAlign w:val="center"/>
          </w:tcPr>
          <w:p w14:paraId="4BB423B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sistemas, diseñadores de software, desarrolladores de software</w:t>
            </w:r>
          </w:p>
        </w:tc>
      </w:tr>
      <w:tr w:rsidR="009B1129" w:rsidRPr="009B1129" w14:paraId="7D8699B8" w14:textId="77777777" w:rsidTr="009B1129">
        <w:tc>
          <w:tcPr>
            <w:tcW w:w="2263" w:type="dxa"/>
            <w:vAlign w:val="center"/>
          </w:tcPr>
          <w:p w14:paraId="7D42B185"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Fecha.</w:t>
            </w:r>
          </w:p>
        </w:tc>
        <w:tc>
          <w:tcPr>
            <w:tcW w:w="7088" w:type="dxa"/>
            <w:vAlign w:val="center"/>
          </w:tcPr>
          <w:p w14:paraId="02A1354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17/05/2024</w:t>
            </w:r>
          </w:p>
        </w:tc>
      </w:tr>
      <w:tr w:rsidR="009B1129" w:rsidRPr="009B1129" w14:paraId="2D57EDD3" w14:textId="77777777" w:rsidTr="009B1129">
        <w:tc>
          <w:tcPr>
            <w:tcW w:w="2263" w:type="dxa"/>
            <w:vAlign w:val="center"/>
          </w:tcPr>
          <w:p w14:paraId="2FC42461"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Campo de prioridad.</w:t>
            </w:r>
          </w:p>
        </w:tc>
        <w:tc>
          <w:tcPr>
            <w:tcW w:w="7088" w:type="dxa"/>
            <w:vAlign w:val="center"/>
          </w:tcPr>
          <w:p w14:paraId="12B46373" w14:textId="377F641B" w:rsidR="009B1129" w:rsidRPr="009B1129" w:rsidRDefault="303A3621" w:rsidP="3FAAFDE3">
            <w:pPr>
              <w:suppressAutoHyphens w:val="0"/>
              <w:spacing w:line="240" w:lineRule="auto"/>
              <w:rPr>
                <w:rFonts w:ascii="Times New Roman" w:hAnsi="Times New Roman"/>
                <w:sz w:val="22"/>
                <w:szCs w:val="22"/>
                <w:lang w:val="es-CO"/>
              </w:rPr>
            </w:pPr>
            <w:r w:rsidRPr="3FAAFDE3">
              <w:rPr>
                <w:rFonts w:ascii="Times New Roman" w:hAnsi="Times New Roman"/>
                <w:sz w:val="22"/>
                <w:szCs w:val="22"/>
                <w:lang w:val="es-CO"/>
              </w:rPr>
              <w:t>Baja</w:t>
            </w:r>
          </w:p>
        </w:tc>
      </w:tr>
      <w:tr w:rsidR="009B1129" w:rsidRPr="003604A3" w14:paraId="0576275A" w14:textId="77777777" w:rsidTr="009B1129">
        <w:trPr>
          <w:trHeight w:val="724"/>
        </w:trPr>
        <w:tc>
          <w:tcPr>
            <w:tcW w:w="9351" w:type="dxa"/>
            <w:gridSpan w:val="2"/>
            <w:vAlign w:val="center"/>
          </w:tcPr>
          <w:p w14:paraId="214B703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Descripción.</w:t>
            </w:r>
          </w:p>
          <w:p w14:paraId="661D19D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Este caso de uso describe la funcionalidad de permitir que los usuarios accedan al sistema proporcionando su correo electrónico y contraseña para autenticarse y obtener acceso a las funcionalidades del sistema.</w:t>
            </w:r>
          </w:p>
        </w:tc>
      </w:tr>
      <w:tr w:rsidR="009B1129" w:rsidRPr="009B1129" w14:paraId="7F722431" w14:textId="77777777" w:rsidTr="009B1129">
        <w:trPr>
          <w:trHeight w:val="724"/>
        </w:trPr>
        <w:tc>
          <w:tcPr>
            <w:tcW w:w="9351" w:type="dxa"/>
            <w:gridSpan w:val="2"/>
            <w:vAlign w:val="center"/>
          </w:tcPr>
          <w:p w14:paraId="20D0690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Actores.</w:t>
            </w:r>
          </w:p>
          <w:p w14:paraId="765A40B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color w:val="0D0D0D"/>
                <w:sz w:val="22"/>
                <w:szCs w:val="22"/>
                <w:bdr w:val="single" w:sz="2" w:space="0" w:color="E3E3E3" w:frame="1"/>
                <w:shd w:val="clear" w:color="auto" w:fill="FFFFFF"/>
                <w:lang w:val="es-CO"/>
              </w:rPr>
              <w:t>Usuario, Sistema</w:t>
            </w:r>
          </w:p>
        </w:tc>
      </w:tr>
      <w:tr w:rsidR="009B1129" w:rsidRPr="003604A3" w14:paraId="480C31BB" w14:textId="77777777" w:rsidTr="009B1129">
        <w:trPr>
          <w:trHeight w:val="724"/>
        </w:trPr>
        <w:tc>
          <w:tcPr>
            <w:tcW w:w="9351" w:type="dxa"/>
            <w:gridSpan w:val="2"/>
            <w:vAlign w:val="center"/>
          </w:tcPr>
          <w:p w14:paraId="58E3591F"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24DED4B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i/>
                <w:iCs/>
                <w:sz w:val="22"/>
                <w:szCs w:val="22"/>
                <w:lang w:val="es-CO"/>
              </w:rPr>
              <w:t>Existencia de una cuenta de usuario:</w:t>
            </w:r>
            <w:r w:rsidRPr="009B1129">
              <w:rPr>
                <w:rFonts w:ascii="Times New Roman" w:hAnsi="Times New Roman"/>
                <w:sz w:val="22"/>
                <w:szCs w:val="22"/>
                <w:lang w:val="es-CO"/>
              </w:rPr>
              <w:t xml:space="preserve"> El usuario debe tener una cuenta registrada en el sistema para poder iniciar sesión. Sin una cuenta previamente creada, el usuario no podrá iniciar sesión.</w:t>
            </w:r>
          </w:p>
          <w:p w14:paraId="1392BA1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p>
          <w:p w14:paraId="7EF9966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i/>
                <w:iCs/>
                <w:sz w:val="22"/>
                <w:szCs w:val="22"/>
                <w:lang w:val="es-CO"/>
              </w:rPr>
              <w:t>Correo electrónico y contraseña válidos:</w:t>
            </w:r>
            <w:r w:rsidRPr="009B1129">
              <w:rPr>
                <w:rFonts w:ascii="Times New Roman" w:hAnsi="Times New Roman"/>
                <w:sz w:val="22"/>
                <w:szCs w:val="22"/>
                <w:lang w:val="es-CO"/>
              </w:rPr>
              <w:t xml:space="preserve"> El usuario debe proporcionar un correo electrónico y una contraseña válidos que estén asociados con su cuenta en el sistema. Estos datos deben coincidir con los registros almacenados en la base de datos del sistema.</w:t>
            </w:r>
          </w:p>
        </w:tc>
      </w:tr>
      <w:tr w:rsidR="009B1129" w:rsidRPr="003604A3" w14:paraId="3E67BF8D" w14:textId="77777777" w:rsidTr="009B1129">
        <w:trPr>
          <w:trHeight w:val="724"/>
        </w:trPr>
        <w:tc>
          <w:tcPr>
            <w:tcW w:w="9351" w:type="dxa"/>
            <w:gridSpan w:val="2"/>
            <w:vAlign w:val="center"/>
          </w:tcPr>
          <w:p w14:paraId="16DCA8E1"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Flujo Normal.</w:t>
            </w:r>
          </w:p>
          <w:p w14:paraId="2A478054"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sz w:val="22"/>
                <w:szCs w:val="22"/>
                <w:lang w:val="es-CO"/>
              </w:rPr>
              <w:t>El usuario accede a la pantalla de inicio de sesión del sistema.</w:t>
            </w:r>
          </w:p>
          <w:p w14:paraId="1412E00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proporciona su correo electrónico y contraseña.</w:t>
            </w:r>
          </w:p>
          <w:p w14:paraId="332900E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valida las credenciales ingresadas por el usuario.</w:t>
            </w:r>
          </w:p>
          <w:p w14:paraId="4715472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Si las credenciales son válidas y coinciden con los registros en la base de datos, el sistema autentica al usuario y le otorga acceso a la aplicación.</w:t>
            </w:r>
          </w:p>
          <w:p w14:paraId="1657B92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es redirigido a la página principal o a la ubicación deseada dentro del sistema, donde puede comenzar a utilizar las funcionalidades ofrecidas.</w:t>
            </w:r>
          </w:p>
        </w:tc>
      </w:tr>
      <w:tr w:rsidR="009B1129" w:rsidRPr="003604A3" w14:paraId="2F746668" w14:textId="77777777" w:rsidTr="009B1129">
        <w:trPr>
          <w:trHeight w:val="724"/>
        </w:trPr>
        <w:tc>
          <w:tcPr>
            <w:tcW w:w="9351" w:type="dxa"/>
            <w:gridSpan w:val="2"/>
            <w:vAlign w:val="center"/>
          </w:tcPr>
          <w:p w14:paraId="2D2C53A6"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Flujo alternativo.</w:t>
            </w:r>
          </w:p>
          <w:p w14:paraId="1891CF7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accede a la pantalla de inicio de sesión del sistema.</w:t>
            </w:r>
          </w:p>
          <w:p w14:paraId="2CD0B8A3"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proporciona su correo electrónico y contraseña.</w:t>
            </w:r>
          </w:p>
          <w:p w14:paraId="5E4805B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valida las credenciales ingresadas por el usuario.</w:t>
            </w:r>
          </w:p>
          <w:p w14:paraId="0C10997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Si las credenciales no son válidas o no coinciden con los registros en la base de datos, el sistema muestra un mensaje de error indicando que las credenciales son incorrectas.</w:t>
            </w:r>
          </w:p>
          <w:p w14:paraId="73DC75D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lastRenderedPageBreak/>
              <w:t>El usuario puede tener la opción de volver a intentarlo ingresando las credenciales correctas o puede tener la opción de restablecer su contraseña si ha olvidado su información de inicio de sesión.</w:t>
            </w:r>
          </w:p>
          <w:p w14:paraId="6BA0E25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Si el usuario opta por restablecer la contraseña, se inicia un proceso de recuperación de contraseña que puede implicar enviar un enlace de restablecimiento de contraseña al correo electrónico asociado con la cuenta del usuario.</w:t>
            </w:r>
          </w:p>
          <w:p w14:paraId="1617F08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Una vez que se restablece la contraseña, el usuario puede intentar iniciar sesión nuevamente con las nuevas credenciales.</w:t>
            </w:r>
          </w:p>
        </w:tc>
      </w:tr>
      <w:tr w:rsidR="009B1129" w:rsidRPr="003604A3" w14:paraId="6CC690CA" w14:textId="77777777" w:rsidTr="009B1129">
        <w:trPr>
          <w:trHeight w:val="724"/>
        </w:trPr>
        <w:tc>
          <w:tcPr>
            <w:tcW w:w="9351" w:type="dxa"/>
            <w:gridSpan w:val="2"/>
            <w:vAlign w:val="center"/>
          </w:tcPr>
          <w:p w14:paraId="1F89701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lastRenderedPageBreak/>
              <w:t>Postcondiciones.</w:t>
            </w:r>
          </w:p>
          <w:p w14:paraId="769CC5D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i/>
                <w:iCs/>
                <w:sz w:val="22"/>
                <w:szCs w:val="22"/>
                <w:lang w:val="es-CO"/>
              </w:rPr>
              <w:t>Autenticación del usuario.</w:t>
            </w:r>
            <w:r w:rsidRPr="009B1129">
              <w:rPr>
                <w:rFonts w:ascii="Times New Roman" w:hAnsi="Times New Roman"/>
                <w:sz w:val="22"/>
                <w:szCs w:val="22"/>
                <w:lang w:val="es-CO"/>
              </w:rPr>
              <w:t xml:space="preserve"> Garantizar que el usuario haya sido autenticado correctamente, lo que asegura que solo los usuarios autorizados tengan acceso al sistema.</w:t>
            </w:r>
          </w:p>
          <w:p w14:paraId="775EB38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i/>
                <w:iCs/>
                <w:sz w:val="22"/>
                <w:szCs w:val="22"/>
                <w:lang w:val="es-CO"/>
              </w:rPr>
              <w:t>Inicio de sesión exitoso.</w:t>
            </w:r>
            <w:r w:rsidRPr="009B1129">
              <w:rPr>
                <w:rFonts w:ascii="Times New Roman" w:hAnsi="Times New Roman"/>
                <w:sz w:val="22"/>
                <w:szCs w:val="22"/>
                <w:lang w:val="es-CO"/>
              </w:rPr>
              <w:t xml:space="preserve"> Hay que confirmar que el usuario ha podido iniciar sesión con éxito, lo que implica que el sistema ha validado las credenciales proporcionadas y ha permitido el acceso a las funcionalidades de la aplicación.</w:t>
            </w:r>
          </w:p>
          <w:p w14:paraId="0719330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i/>
                <w:iCs/>
                <w:sz w:val="22"/>
                <w:szCs w:val="22"/>
                <w:lang w:val="es-CO"/>
              </w:rPr>
              <w:t>Estado de la sesión:</w:t>
            </w:r>
            <w:r w:rsidRPr="009B1129">
              <w:rPr>
                <w:rFonts w:ascii="Times New Roman" w:hAnsi="Times New Roman"/>
                <w:sz w:val="22"/>
                <w:szCs w:val="22"/>
                <w:lang w:val="es-CO"/>
              </w:rPr>
              <w:t xml:space="preserve"> Establecer una sesión válida para el usuario, lo que le permite realizar acciones autorizadas dentro del sistema durante un tiempo determinado.</w:t>
            </w:r>
          </w:p>
        </w:tc>
      </w:tr>
    </w:tbl>
    <w:p w14:paraId="616360E2" w14:textId="16F88A43" w:rsidR="3FAAFDE3" w:rsidRPr="00F163A2" w:rsidRDefault="3FAAFDE3">
      <w:pPr>
        <w:rPr>
          <w:lang w:val="es-CO"/>
        </w:rPr>
      </w:pPr>
    </w:p>
    <w:p w14:paraId="18AD9703" w14:textId="4266DEF9" w:rsidR="009B1129" w:rsidRDefault="00A56387" w:rsidP="00455A90">
      <w:pPr>
        <w:pStyle w:val="Ttulo3"/>
        <w:rPr>
          <w:rFonts w:eastAsia="Aptos"/>
          <w:lang w:val="es-CO"/>
        </w:rPr>
      </w:pPr>
      <w:bookmarkStart w:id="113" w:name="_Toc167880406"/>
      <w:r>
        <w:rPr>
          <w:rFonts w:eastAsia="Aptos"/>
          <w:lang w:val="es-CO"/>
        </w:rPr>
        <w:t xml:space="preserve">Diagrama </w:t>
      </w:r>
      <w:r w:rsidR="00455A90">
        <w:rPr>
          <w:rFonts w:eastAsia="Aptos"/>
          <w:lang w:val="es-CO"/>
        </w:rPr>
        <w:t>de Caso de Us</w:t>
      </w:r>
      <w:r w:rsidR="00585D61">
        <w:rPr>
          <w:rFonts w:eastAsia="Aptos"/>
          <w:lang w:val="es-CO"/>
        </w:rPr>
        <w:t>o 1.</w:t>
      </w:r>
      <w:bookmarkEnd w:id="113"/>
    </w:p>
    <w:p w14:paraId="3E120A80" w14:textId="7EB7A699" w:rsidR="00455A90" w:rsidRPr="00455A90" w:rsidRDefault="00455A90" w:rsidP="00455A90">
      <w:pPr>
        <w:rPr>
          <w:rFonts w:eastAsia="Aptos"/>
          <w:lang w:val="es-CO"/>
        </w:rPr>
      </w:pPr>
      <w:r>
        <w:rPr>
          <w:noProof/>
        </w:rPr>
        <w:drawing>
          <wp:inline distT="0" distB="0" distL="0" distR="0" wp14:anchorId="22D55D7A" wp14:editId="1C51B3CF">
            <wp:extent cx="5943600" cy="228917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943600" cy="2289175"/>
                    </a:xfrm>
                    <a:prstGeom prst="rect">
                      <a:avLst/>
                    </a:prstGeom>
                  </pic:spPr>
                </pic:pic>
              </a:graphicData>
            </a:graphic>
          </wp:inline>
        </w:drawing>
      </w:r>
    </w:p>
    <w:p w14:paraId="2CA0A2BC" w14:textId="77777777" w:rsidR="00780B27" w:rsidRDefault="00780B27">
      <w:pPr>
        <w:suppressAutoHyphens w:val="0"/>
        <w:spacing w:line="240" w:lineRule="auto"/>
        <w:contextualSpacing w:val="0"/>
        <w:rPr>
          <w:rFonts w:cs="Arial"/>
          <w:b/>
          <w:bCs/>
          <w:iCs/>
          <w:szCs w:val="28"/>
          <w:lang w:val="es-ES"/>
        </w:rPr>
      </w:pPr>
      <w:r>
        <w:br w:type="page"/>
      </w:r>
    </w:p>
    <w:p w14:paraId="61E6EFF5" w14:textId="16AE0273" w:rsidR="00585D61" w:rsidRPr="00585D61" w:rsidRDefault="00585D61" w:rsidP="00585D61">
      <w:pPr>
        <w:pStyle w:val="Ttulo2"/>
      </w:pPr>
      <w:bookmarkStart w:id="114" w:name="_Toc167880407"/>
      <w:r w:rsidRPr="00585D61">
        <w:lastRenderedPageBreak/>
        <w:t>Caso de Uso 2. Carga de Datos</w:t>
      </w:r>
      <w:bookmarkEnd w:id="114"/>
    </w:p>
    <w:p w14:paraId="56870ADB" w14:textId="77777777" w:rsidR="009B1129" w:rsidRPr="004508FD" w:rsidRDefault="009B1129" w:rsidP="00585D61">
      <w:pPr>
        <w:pStyle w:val="Ttulo3"/>
        <w:rPr>
          <w:lang w:val="es-CO"/>
        </w:rPr>
      </w:pPr>
      <w:bookmarkStart w:id="115" w:name="_Toc167880408"/>
      <w:r w:rsidRPr="004508FD">
        <w:rPr>
          <w:lang w:val="es-CO"/>
        </w:rPr>
        <w:t>Tabla 19.</w:t>
      </w:r>
      <w:bookmarkEnd w:id="115"/>
    </w:p>
    <w:p w14:paraId="15B85950" w14:textId="77777777" w:rsidR="009B1129" w:rsidRPr="009B1129" w:rsidRDefault="009B1129" w:rsidP="009B1129">
      <w:pPr>
        <w:rPr>
          <w:lang w:val="es-CO"/>
        </w:rPr>
      </w:pPr>
      <w:r w:rsidRPr="009B1129">
        <w:rPr>
          <w:lang w:val="es-CO"/>
        </w:rPr>
        <w:t>Tabla de descripción textual del Caso de Uso 2.</w:t>
      </w:r>
    </w:p>
    <w:tbl>
      <w:tblPr>
        <w:tblStyle w:val="Tablaconcuadrcula4"/>
        <w:tblW w:w="9351" w:type="dxa"/>
        <w:tblLook w:val="04A0" w:firstRow="1" w:lastRow="0" w:firstColumn="1" w:lastColumn="0" w:noHBand="0" w:noVBand="1"/>
      </w:tblPr>
      <w:tblGrid>
        <w:gridCol w:w="2405"/>
        <w:gridCol w:w="6946"/>
      </w:tblGrid>
      <w:tr w:rsidR="009B1129" w:rsidRPr="009B1129" w14:paraId="5EB63ED5" w14:textId="77777777" w:rsidTr="009B1129">
        <w:tc>
          <w:tcPr>
            <w:tcW w:w="2405" w:type="dxa"/>
            <w:vAlign w:val="center"/>
          </w:tcPr>
          <w:p w14:paraId="5C471F2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6946" w:type="dxa"/>
            <w:vAlign w:val="center"/>
          </w:tcPr>
          <w:p w14:paraId="2F83649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Carga de datos</w:t>
            </w:r>
          </w:p>
        </w:tc>
      </w:tr>
      <w:tr w:rsidR="009B1129" w:rsidRPr="003604A3" w14:paraId="7996CFC3" w14:textId="77777777" w:rsidTr="009B1129">
        <w:tc>
          <w:tcPr>
            <w:tcW w:w="2405" w:type="dxa"/>
            <w:vAlign w:val="center"/>
          </w:tcPr>
          <w:p w14:paraId="10954CA5"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6946" w:type="dxa"/>
            <w:vAlign w:val="center"/>
          </w:tcPr>
          <w:p w14:paraId="4AAA128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sistemas, diseñadores de bases de datos, desarrolladores de software</w:t>
            </w:r>
          </w:p>
        </w:tc>
      </w:tr>
      <w:tr w:rsidR="009B1129" w:rsidRPr="009B1129" w14:paraId="12798EF2" w14:textId="77777777" w:rsidTr="009B1129">
        <w:trPr>
          <w:trHeight w:val="396"/>
        </w:trPr>
        <w:tc>
          <w:tcPr>
            <w:tcW w:w="2405" w:type="dxa"/>
            <w:vAlign w:val="center"/>
          </w:tcPr>
          <w:p w14:paraId="29AD678C"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6946" w:type="dxa"/>
            <w:vAlign w:val="center"/>
          </w:tcPr>
          <w:p w14:paraId="7C6A3B8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73F10BF3" w14:textId="77777777" w:rsidTr="009B1129">
        <w:trPr>
          <w:trHeight w:val="396"/>
        </w:trPr>
        <w:tc>
          <w:tcPr>
            <w:tcW w:w="2405" w:type="dxa"/>
            <w:vAlign w:val="center"/>
          </w:tcPr>
          <w:p w14:paraId="5C6D8DB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6946" w:type="dxa"/>
            <w:vAlign w:val="center"/>
          </w:tcPr>
          <w:p w14:paraId="71E1867B" w14:textId="521AF03C" w:rsidR="009B1129" w:rsidRPr="009B1129" w:rsidRDefault="7EAEB20D" w:rsidP="3FAAFDE3">
            <w:pPr>
              <w:suppressAutoHyphens w:val="0"/>
              <w:spacing w:line="240" w:lineRule="auto"/>
              <w:rPr>
                <w:rFonts w:ascii="Times New Roman" w:hAnsi="Times New Roman"/>
                <w:sz w:val="22"/>
                <w:szCs w:val="22"/>
                <w:lang w:val="es-CO"/>
              </w:rPr>
            </w:pPr>
            <w:r w:rsidRPr="3FAAFDE3">
              <w:rPr>
                <w:rFonts w:ascii="Times New Roman" w:hAnsi="Times New Roman"/>
                <w:sz w:val="22"/>
                <w:szCs w:val="22"/>
                <w:lang w:val="es-CO"/>
              </w:rPr>
              <w:t>Media</w:t>
            </w:r>
          </w:p>
        </w:tc>
      </w:tr>
      <w:tr w:rsidR="009B1129" w:rsidRPr="003604A3" w14:paraId="70779FF8" w14:textId="77777777" w:rsidTr="009B1129">
        <w:trPr>
          <w:trHeight w:val="724"/>
        </w:trPr>
        <w:tc>
          <w:tcPr>
            <w:tcW w:w="9351" w:type="dxa"/>
            <w:gridSpan w:val="2"/>
            <w:vAlign w:val="center"/>
          </w:tcPr>
          <w:p w14:paraId="01645F72"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02AE36C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El sistema debe permitir a los usuarios cargar datos en el sistema desde fuentes externas, como archivos </w:t>
            </w:r>
            <w:proofErr w:type="spellStart"/>
            <w:r w:rsidRPr="009B1129">
              <w:rPr>
                <w:rFonts w:ascii="Times New Roman" w:hAnsi="Times New Roman"/>
                <w:sz w:val="22"/>
                <w:szCs w:val="22"/>
                <w:lang w:val="es-CO"/>
              </w:rPr>
              <w:t>txt</w:t>
            </w:r>
            <w:proofErr w:type="spellEnd"/>
            <w:r w:rsidRPr="009B1129">
              <w:rPr>
                <w:rFonts w:ascii="Times New Roman" w:hAnsi="Times New Roman"/>
                <w:sz w:val="22"/>
                <w:szCs w:val="22"/>
                <w:lang w:val="es-CO"/>
              </w:rPr>
              <w:t>.</w:t>
            </w:r>
          </w:p>
        </w:tc>
      </w:tr>
      <w:tr w:rsidR="009B1129" w:rsidRPr="009B1129" w14:paraId="0E4337A4" w14:textId="77777777" w:rsidTr="009B1129">
        <w:trPr>
          <w:trHeight w:val="724"/>
        </w:trPr>
        <w:tc>
          <w:tcPr>
            <w:tcW w:w="9351" w:type="dxa"/>
            <w:gridSpan w:val="2"/>
            <w:vAlign w:val="center"/>
          </w:tcPr>
          <w:p w14:paraId="3840DD3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Actores: </w:t>
            </w:r>
          </w:p>
          <w:p w14:paraId="2B73A30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color w:val="0D0D0D"/>
                <w:sz w:val="22"/>
                <w:szCs w:val="22"/>
                <w:bdr w:val="single" w:sz="2" w:space="0" w:color="E3E3E3" w:frame="1"/>
                <w:shd w:val="clear" w:color="auto" w:fill="FFFFFF"/>
                <w:lang w:val="es-CO"/>
              </w:rPr>
              <w:t>Usuario, Sistema</w:t>
            </w:r>
          </w:p>
        </w:tc>
      </w:tr>
      <w:tr w:rsidR="009B1129" w:rsidRPr="003604A3" w14:paraId="42690CBB" w14:textId="77777777" w:rsidTr="009B1129">
        <w:trPr>
          <w:trHeight w:val="724"/>
        </w:trPr>
        <w:tc>
          <w:tcPr>
            <w:tcW w:w="9351" w:type="dxa"/>
            <w:gridSpan w:val="2"/>
            <w:vAlign w:val="center"/>
          </w:tcPr>
          <w:p w14:paraId="43BA431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5BAD22F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tiene permiso y acceso adecuado para cargar datos en el sistema.</w:t>
            </w:r>
          </w:p>
          <w:p w14:paraId="1C228A5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datos que se van a cargar cumplen con el formato y la estructura esperados por el sistema.</w:t>
            </w:r>
          </w:p>
          <w:p w14:paraId="7421D8B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dispone de la capacidad y recursos necesarios en el sistema para procesar y almacenar los datos cargados.</w:t>
            </w:r>
          </w:p>
          <w:p w14:paraId="5183A54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Las fuentes externas desde las cuales se cargan los datos están accesibles y disponibles.</w:t>
            </w:r>
          </w:p>
        </w:tc>
      </w:tr>
      <w:tr w:rsidR="009B1129" w:rsidRPr="003604A3" w14:paraId="091B3BF9" w14:textId="77777777" w:rsidTr="009B1129">
        <w:trPr>
          <w:trHeight w:val="724"/>
        </w:trPr>
        <w:tc>
          <w:tcPr>
            <w:tcW w:w="9351" w:type="dxa"/>
            <w:gridSpan w:val="2"/>
            <w:vAlign w:val="center"/>
          </w:tcPr>
          <w:p w14:paraId="531A3DA5"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30BBC95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accede a la función de carga de datos en el sistema.</w:t>
            </w:r>
          </w:p>
          <w:p w14:paraId="2F29009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El usuario selecciona el origen de los datos, como un archivo </w:t>
            </w:r>
            <w:proofErr w:type="spellStart"/>
            <w:r w:rsidRPr="009B1129">
              <w:rPr>
                <w:rFonts w:ascii="Times New Roman" w:hAnsi="Times New Roman"/>
                <w:sz w:val="22"/>
                <w:szCs w:val="22"/>
                <w:lang w:val="es-CO"/>
              </w:rPr>
              <w:t>txt</w:t>
            </w:r>
            <w:proofErr w:type="spellEnd"/>
            <w:r w:rsidRPr="009B1129">
              <w:rPr>
                <w:rFonts w:ascii="Times New Roman" w:hAnsi="Times New Roman"/>
                <w:sz w:val="22"/>
                <w:szCs w:val="22"/>
                <w:lang w:val="es-CO"/>
              </w:rPr>
              <w:t>.</w:t>
            </w:r>
          </w:p>
          <w:p w14:paraId="5308EB8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procesa los datos cargados, verifica su integridad y estructura, y los almacena en la base de datos del sistema.</w:t>
            </w:r>
          </w:p>
          <w:p w14:paraId="1840CD93"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confirma la carga exitosa de los datos y proporciona retroalimentación al usuario.</w:t>
            </w:r>
          </w:p>
        </w:tc>
      </w:tr>
      <w:tr w:rsidR="009B1129" w:rsidRPr="003604A3" w14:paraId="73BC71FF" w14:textId="77777777" w:rsidTr="009B1129">
        <w:trPr>
          <w:trHeight w:val="724"/>
        </w:trPr>
        <w:tc>
          <w:tcPr>
            <w:tcW w:w="9351" w:type="dxa"/>
            <w:gridSpan w:val="2"/>
            <w:vAlign w:val="center"/>
          </w:tcPr>
          <w:p w14:paraId="74D88271"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alternativo: </w:t>
            </w:r>
          </w:p>
          <w:p w14:paraId="311111B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accede a la función de carga de datos en el sistema.</w:t>
            </w:r>
          </w:p>
          <w:p w14:paraId="76E1DCF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El usuario selecciona el origen de los datos, como un archivo </w:t>
            </w:r>
            <w:proofErr w:type="spellStart"/>
            <w:r w:rsidRPr="009B1129">
              <w:rPr>
                <w:rFonts w:ascii="Times New Roman" w:hAnsi="Times New Roman"/>
                <w:sz w:val="22"/>
                <w:szCs w:val="22"/>
                <w:lang w:val="es-CO"/>
              </w:rPr>
              <w:t>txt</w:t>
            </w:r>
            <w:proofErr w:type="spellEnd"/>
            <w:r w:rsidRPr="009B1129">
              <w:rPr>
                <w:rFonts w:ascii="Times New Roman" w:hAnsi="Times New Roman"/>
                <w:sz w:val="22"/>
                <w:szCs w:val="22"/>
                <w:lang w:val="es-CO"/>
              </w:rPr>
              <w:t>.</w:t>
            </w:r>
          </w:p>
          <w:p w14:paraId="51E6EC1C"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detecta errores en los datos cargados, como formato incorrecto, campos faltantes o duplicados.</w:t>
            </w:r>
          </w:p>
          <w:p w14:paraId="22FCDC18"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notifica al usuario sobre los errores detectados y proporciona instrucciones para corregirlos.</w:t>
            </w:r>
          </w:p>
          <w:p w14:paraId="59944A1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realiza las correcciones necesarias en los datos y vuelve a intentar la carga.</w:t>
            </w:r>
          </w:p>
          <w:p w14:paraId="28EBA8E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procesa los datos corregidos y los carga correctamente en el sistema.</w:t>
            </w:r>
          </w:p>
        </w:tc>
      </w:tr>
      <w:tr w:rsidR="009B1129" w:rsidRPr="003604A3" w14:paraId="225EF856" w14:textId="77777777" w:rsidTr="009B1129">
        <w:trPr>
          <w:trHeight w:val="724"/>
        </w:trPr>
        <w:tc>
          <w:tcPr>
            <w:tcW w:w="9351" w:type="dxa"/>
            <w:gridSpan w:val="2"/>
            <w:vAlign w:val="center"/>
          </w:tcPr>
          <w:p w14:paraId="1F6E450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645B5EC8"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datos han sido cargados exitosamente en el sistema y están disponibles para su uso por parte de otros módulos o funciones.</w:t>
            </w:r>
          </w:p>
          <w:p w14:paraId="205009C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genera un registro de la carga de datos, incluyendo detalles como el usuario responsable de la carga, la fecha y hora de la carga, y cualquier otra información relevante para el seguimiento y auditoría.</w:t>
            </w:r>
          </w:p>
          <w:p w14:paraId="3994F3E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está listo para utilizar los datos recién cargados en las operaciones y funcionalidades ofrecidas.</w:t>
            </w:r>
          </w:p>
        </w:tc>
      </w:tr>
    </w:tbl>
    <w:p w14:paraId="3069ACEC" w14:textId="77777777" w:rsidR="009B1129" w:rsidRDefault="009B1129" w:rsidP="009B1129">
      <w:pPr>
        <w:suppressAutoHyphens w:val="0"/>
        <w:spacing w:after="160" w:line="259" w:lineRule="auto"/>
        <w:contextualSpacing w:val="0"/>
        <w:rPr>
          <w:rFonts w:eastAsia="Aptos"/>
          <w:kern w:val="2"/>
          <w:sz w:val="22"/>
          <w:szCs w:val="22"/>
          <w:lang w:val="es-CO"/>
          <w14:ligatures w14:val="standardContextual"/>
        </w:rPr>
      </w:pPr>
    </w:p>
    <w:p w14:paraId="27936A20" w14:textId="0F1B1085" w:rsidR="00585D61" w:rsidRDefault="00585D61" w:rsidP="00585D61">
      <w:pPr>
        <w:pStyle w:val="Ttulo3"/>
        <w:rPr>
          <w:rFonts w:eastAsia="Aptos"/>
          <w:lang w:val="es-CO"/>
        </w:rPr>
      </w:pPr>
      <w:bookmarkStart w:id="116" w:name="_Toc167880409"/>
      <w:r>
        <w:rPr>
          <w:rFonts w:eastAsia="Aptos"/>
          <w:lang w:val="es-CO"/>
        </w:rPr>
        <w:lastRenderedPageBreak/>
        <w:t>Diagrama de Caso de Uso 2.</w:t>
      </w:r>
      <w:bookmarkEnd w:id="116"/>
    </w:p>
    <w:p w14:paraId="6637000D" w14:textId="02495054" w:rsidR="00585D61" w:rsidRDefault="00585D61" w:rsidP="00585D61">
      <w:pPr>
        <w:rPr>
          <w:rFonts w:eastAsia="Aptos"/>
          <w:lang w:val="es-CO"/>
        </w:rPr>
      </w:pPr>
      <w:r>
        <w:rPr>
          <w:rFonts w:eastAsia="Aptos"/>
          <w:noProof/>
          <w:lang w:val="es-CO"/>
        </w:rPr>
        <w:drawing>
          <wp:inline distT="0" distB="0" distL="0" distR="0" wp14:anchorId="519B4FF3" wp14:editId="7A5F4D86">
            <wp:extent cx="5943600" cy="2377440"/>
            <wp:effectExtent l="0" t="0" r="0" b="381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19DD41D4" w14:textId="681F5FE0" w:rsidR="00585D61" w:rsidRPr="00B42E97" w:rsidRDefault="00585D61" w:rsidP="00B42E97">
      <w:pPr>
        <w:pStyle w:val="Ttulo2"/>
      </w:pPr>
      <w:bookmarkStart w:id="117" w:name="_Toc167880410"/>
      <w:r w:rsidRPr="00585D61">
        <w:t xml:space="preserve">Caso de Uso </w:t>
      </w:r>
      <w:r w:rsidR="00780B27">
        <w:t>3</w:t>
      </w:r>
      <w:r w:rsidRPr="00585D61">
        <w:t xml:space="preserve">. </w:t>
      </w:r>
      <w:r w:rsidR="00B42E97">
        <w:t>Validación de Datos.</w:t>
      </w:r>
      <w:bookmarkEnd w:id="117"/>
    </w:p>
    <w:p w14:paraId="611B9D9E" w14:textId="77777777" w:rsidR="009B1129" w:rsidRPr="004508FD" w:rsidRDefault="009B1129" w:rsidP="00B42E97">
      <w:pPr>
        <w:pStyle w:val="Ttulo3"/>
        <w:rPr>
          <w:lang w:val="es-CO"/>
        </w:rPr>
      </w:pPr>
      <w:bookmarkStart w:id="118" w:name="_Toc167880411"/>
      <w:r w:rsidRPr="004508FD">
        <w:rPr>
          <w:lang w:val="es-CO"/>
        </w:rPr>
        <w:t>Tabla 20.</w:t>
      </w:r>
      <w:bookmarkEnd w:id="118"/>
    </w:p>
    <w:p w14:paraId="7B7AA5F7" w14:textId="77777777" w:rsidR="009B1129" w:rsidRPr="009B1129" w:rsidRDefault="009B1129" w:rsidP="009B1129">
      <w:pPr>
        <w:rPr>
          <w:lang w:val="es-CO"/>
        </w:rPr>
      </w:pPr>
      <w:r w:rsidRPr="009B1129">
        <w:rPr>
          <w:lang w:val="es-CO"/>
        </w:rPr>
        <w:t>Tabla de descripción textual del Caso de Uso 3.</w:t>
      </w:r>
    </w:p>
    <w:tbl>
      <w:tblPr>
        <w:tblStyle w:val="Tablaconcuadrcula4"/>
        <w:tblW w:w="9351" w:type="dxa"/>
        <w:tblLook w:val="04A0" w:firstRow="1" w:lastRow="0" w:firstColumn="1" w:lastColumn="0" w:noHBand="0" w:noVBand="1"/>
      </w:tblPr>
      <w:tblGrid>
        <w:gridCol w:w="2263"/>
        <w:gridCol w:w="7088"/>
      </w:tblGrid>
      <w:tr w:rsidR="009B1129" w:rsidRPr="009B1129" w14:paraId="7AFB8F97" w14:textId="77777777" w:rsidTr="009B1129">
        <w:tc>
          <w:tcPr>
            <w:tcW w:w="2263" w:type="dxa"/>
            <w:vAlign w:val="center"/>
          </w:tcPr>
          <w:p w14:paraId="2B3DE054"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7088" w:type="dxa"/>
            <w:vAlign w:val="center"/>
          </w:tcPr>
          <w:p w14:paraId="7FD3CA0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Validación de datos</w:t>
            </w:r>
          </w:p>
        </w:tc>
      </w:tr>
      <w:tr w:rsidR="009B1129" w:rsidRPr="003604A3" w14:paraId="25BF0EA6" w14:textId="77777777" w:rsidTr="009B1129">
        <w:tc>
          <w:tcPr>
            <w:tcW w:w="2263" w:type="dxa"/>
            <w:vAlign w:val="center"/>
          </w:tcPr>
          <w:p w14:paraId="1FC094A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7088" w:type="dxa"/>
            <w:vAlign w:val="center"/>
          </w:tcPr>
          <w:p w14:paraId="3A13D42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sistemas, diseñadores de bases de datos, desarrolladores de software</w:t>
            </w:r>
          </w:p>
        </w:tc>
      </w:tr>
      <w:tr w:rsidR="009B1129" w:rsidRPr="009B1129" w14:paraId="6A64F982" w14:textId="77777777" w:rsidTr="009B1129">
        <w:trPr>
          <w:trHeight w:val="396"/>
        </w:trPr>
        <w:tc>
          <w:tcPr>
            <w:tcW w:w="2263" w:type="dxa"/>
            <w:vAlign w:val="center"/>
          </w:tcPr>
          <w:p w14:paraId="2DA1C368"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7088" w:type="dxa"/>
            <w:vAlign w:val="center"/>
          </w:tcPr>
          <w:p w14:paraId="31D2431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3B42652A" w14:textId="77777777" w:rsidTr="009B1129">
        <w:trPr>
          <w:trHeight w:val="396"/>
        </w:trPr>
        <w:tc>
          <w:tcPr>
            <w:tcW w:w="2263" w:type="dxa"/>
            <w:vAlign w:val="center"/>
          </w:tcPr>
          <w:p w14:paraId="3EC4F1D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7088" w:type="dxa"/>
            <w:vAlign w:val="center"/>
          </w:tcPr>
          <w:p w14:paraId="247F1B2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Alta </w:t>
            </w:r>
          </w:p>
        </w:tc>
      </w:tr>
      <w:tr w:rsidR="009B1129" w:rsidRPr="003604A3" w14:paraId="529A4A36" w14:textId="77777777" w:rsidTr="009B1129">
        <w:trPr>
          <w:trHeight w:val="724"/>
        </w:trPr>
        <w:tc>
          <w:tcPr>
            <w:tcW w:w="9351" w:type="dxa"/>
            <w:gridSpan w:val="2"/>
            <w:vAlign w:val="center"/>
          </w:tcPr>
          <w:p w14:paraId="7D2FD19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2E88D68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validar los datos ingresados por los usuarios para garantizar su integridad y coherencia.</w:t>
            </w:r>
          </w:p>
        </w:tc>
      </w:tr>
      <w:tr w:rsidR="009B1129" w:rsidRPr="009B1129" w14:paraId="507E782B" w14:textId="77777777" w:rsidTr="009B1129">
        <w:trPr>
          <w:trHeight w:val="724"/>
        </w:trPr>
        <w:tc>
          <w:tcPr>
            <w:tcW w:w="9351" w:type="dxa"/>
            <w:gridSpan w:val="2"/>
            <w:vAlign w:val="center"/>
          </w:tcPr>
          <w:p w14:paraId="041DE5AB"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Actores: </w:t>
            </w:r>
          </w:p>
          <w:p w14:paraId="0A0081C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color w:val="0D0D0D"/>
                <w:sz w:val="22"/>
                <w:szCs w:val="22"/>
                <w:bdr w:val="single" w:sz="2" w:space="0" w:color="E3E3E3" w:frame="1"/>
                <w:shd w:val="clear" w:color="auto" w:fill="FFFFFF"/>
                <w:lang w:val="es-CO"/>
              </w:rPr>
              <w:t>Usuario, Sistema</w:t>
            </w:r>
          </w:p>
        </w:tc>
      </w:tr>
      <w:tr w:rsidR="009B1129" w:rsidRPr="003604A3" w14:paraId="1C04C552" w14:textId="77777777" w:rsidTr="009B1129">
        <w:trPr>
          <w:trHeight w:val="724"/>
        </w:trPr>
        <w:tc>
          <w:tcPr>
            <w:tcW w:w="9351" w:type="dxa"/>
            <w:gridSpan w:val="2"/>
            <w:vAlign w:val="center"/>
          </w:tcPr>
          <w:p w14:paraId="1ED4E62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688E72E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datos ingresados por el usuario están sujetos a las reglas de validación definidas por el sistema.</w:t>
            </w:r>
          </w:p>
          <w:p w14:paraId="3BDA269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tiene la capacidad de aplicar las reglas de validación de datos de manera eficiente y oportuna.</w:t>
            </w:r>
          </w:p>
          <w:p w14:paraId="3B07243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proporciona retroalimentación clara al usuario en caso de que se produzcan errores de validación, indicando las correcciones necesarias</w:t>
            </w:r>
          </w:p>
        </w:tc>
      </w:tr>
      <w:tr w:rsidR="009B1129" w:rsidRPr="003604A3" w14:paraId="04726CAA" w14:textId="77777777" w:rsidTr="009B1129">
        <w:trPr>
          <w:trHeight w:val="724"/>
        </w:trPr>
        <w:tc>
          <w:tcPr>
            <w:tcW w:w="9351" w:type="dxa"/>
            <w:gridSpan w:val="2"/>
            <w:vAlign w:val="center"/>
          </w:tcPr>
          <w:p w14:paraId="7E1299E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2AA6245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ingresa los datos en el sistema a través de una interfaz de usuario.</w:t>
            </w:r>
          </w:p>
          <w:p w14:paraId="42CC916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aplica las reglas de validación de datos definidas para verificar la integridad y coherencia de la información ingresada.</w:t>
            </w:r>
          </w:p>
          <w:p w14:paraId="3CF2923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lastRenderedPageBreak/>
              <w:t>Si los datos cumplen con todas las reglas de validación, el sistema acepta los datos y los almacena en la base de datos.</w:t>
            </w:r>
          </w:p>
          <w:p w14:paraId="40E0A04C"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proporciona confirmación al usuario sobre la aceptación exitosa de los datos.</w:t>
            </w:r>
          </w:p>
        </w:tc>
      </w:tr>
      <w:tr w:rsidR="009B1129" w:rsidRPr="003604A3" w14:paraId="2C16743B" w14:textId="77777777" w:rsidTr="009B1129">
        <w:trPr>
          <w:trHeight w:val="724"/>
        </w:trPr>
        <w:tc>
          <w:tcPr>
            <w:tcW w:w="9351" w:type="dxa"/>
            <w:gridSpan w:val="2"/>
            <w:vAlign w:val="center"/>
          </w:tcPr>
          <w:p w14:paraId="34BF5C32"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lastRenderedPageBreak/>
              <w:t xml:space="preserve">Flujo alternativo: </w:t>
            </w:r>
          </w:p>
          <w:p w14:paraId="2C40CAF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ingresa los datos en el sistema a través de una interfaz de usuario.</w:t>
            </w:r>
          </w:p>
          <w:p w14:paraId="4CB7800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aplica las reglas de validación de datos definidas y detecta errores o inconsistencias en los datos ingresados.</w:t>
            </w:r>
          </w:p>
          <w:p w14:paraId="36B6A67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notifica al usuario sobre los errores de validación detectados y proporciona detalles sobre las correcciones necesarias.</w:t>
            </w:r>
          </w:p>
          <w:p w14:paraId="181DFA7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realiza las correcciones requeridas en los datos y vuelve a intentar el proceso de ingreso.</w:t>
            </w:r>
          </w:p>
          <w:p w14:paraId="511EF7D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vuelve a aplicar las reglas de validación a los datos corregidos y procede según el flujo normal si los datos son válidos.</w:t>
            </w:r>
          </w:p>
        </w:tc>
      </w:tr>
      <w:tr w:rsidR="009B1129" w:rsidRPr="003604A3" w14:paraId="40C661B5" w14:textId="77777777" w:rsidTr="009B1129">
        <w:trPr>
          <w:trHeight w:val="724"/>
        </w:trPr>
        <w:tc>
          <w:tcPr>
            <w:tcW w:w="9351" w:type="dxa"/>
            <w:gridSpan w:val="2"/>
            <w:vAlign w:val="center"/>
          </w:tcPr>
          <w:p w14:paraId="7475CAB4"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65EE625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datos que han pasado la validación se almacenan en el sistema y están disponibles para su uso por parte de otros módulos o funciones.</w:t>
            </w:r>
          </w:p>
          <w:p w14:paraId="053F5C5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registra un historial de las validaciones realizadas, incluyendo detalles como el usuario responsable de la entrada de datos, la fecha y hora de la validación, y cualquier otro dato relevante para el seguimiento y auditoría.</w:t>
            </w:r>
          </w:p>
          <w:p w14:paraId="6AC5C93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está preparado para utilizar los datos validados en las operaciones y funcionalidades ofrecidas, lo que garantiza la integridad y la calidad de los datos en el sistema.</w:t>
            </w:r>
          </w:p>
        </w:tc>
      </w:tr>
    </w:tbl>
    <w:p w14:paraId="159F4548" w14:textId="77777777" w:rsidR="009B1129" w:rsidRDefault="009B1129" w:rsidP="009B1129">
      <w:pPr>
        <w:suppressAutoHyphens w:val="0"/>
        <w:spacing w:after="160" w:line="259" w:lineRule="auto"/>
        <w:contextualSpacing w:val="0"/>
        <w:rPr>
          <w:rFonts w:eastAsia="Aptos"/>
          <w:kern w:val="2"/>
          <w:sz w:val="22"/>
          <w:szCs w:val="22"/>
          <w:lang w:val="es-CO"/>
          <w14:ligatures w14:val="standardContextual"/>
        </w:rPr>
      </w:pPr>
    </w:p>
    <w:p w14:paraId="67C1D5D5" w14:textId="314731F1" w:rsidR="00B42E97" w:rsidRDefault="00B42E97" w:rsidP="00B42E97">
      <w:pPr>
        <w:pStyle w:val="Ttulo3"/>
        <w:rPr>
          <w:rFonts w:eastAsia="Aptos"/>
          <w:lang w:val="es-CO"/>
        </w:rPr>
      </w:pPr>
      <w:bookmarkStart w:id="119" w:name="_Toc167880412"/>
      <w:r>
        <w:rPr>
          <w:rFonts w:eastAsia="Aptos"/>
          <w:lang w:val="es-CO"/>
        </w:rPr>
        <w:t>Diagrama de Caso de Uso 3.</w:t>
      </w:r>
      <w:bookmarkEnd w:id="119"/>
    </w:p>
    <w:p w14:paraId="0B57FEE8" w14:textId="09512C98" w:rsidR="00B42E97" w:rsidRDefault="00B42E97" w:rsidP="00780B27">
      <w:pPr>
        <w:suppressAutoHyphens w:val="0"/>
        <w:spacing w:after="160" w:line="259" w:lineRule="auto"/>
        <w:contextualSpacing w:val="0"/>
        <w:jc w:val="center"/>
        <w:rPr>
          <w:rFonts w:eastAsia="Aptos"/>
          <w:kern w:val="2"/>
          <w:sz w:val="22"/>
          <w:szCs w:val="22"/>
          <w:lang w:val="es-CO"/>
          <w14:ligatures w14:val="standardContextual"/>
        </w:rPr>
      </w:pPr>
      <w:r>
        <w:rPr>
          <w:rFonts w:eastAsia="Aptos"/>
          <w:noProof/>
          <w:kern w:val="2"/>
          <w:sz w:val="22"/>
          <w:szCs w:val="22"/>
          <w:lang w:val="es-CO"/>
        </w:rPr>
        <w:drawing>
          <wp:inline distT="0" distB="0" distL="0" distR="0" wp14:anchorId="0A28848F" wp14:editId="68E98BD1">
            <wp:extent cx="4948236" cy="3848100"/>
            <wp:effectExtent l="0" t="0" r="508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971641" cy="3866302"/>
                    </a:xfrm>
                    <a:prstGeom prst="rect">
                      <a:avLst/>
                    </a:prstGeom>
                  </pic:spPr>
                </pic:pic>
              </a:graphicData>
            </a:graphic>
          </wp:inline>
        </w:drawing>
      </w:r>
    </w:p>
    <w:p w14:paraId="62A7AB0B" w14:textId="39C80407" w:rsidR="00B42E97" w:rsidRPr="00B42E97" w:rsidRDefault="00B42E97" w:rsidP="00B42E97">
      <w:pPr>
        <w:pStyle w:val="Ttulo2"/>
      </w:pPr>
      <w:bookmarkStart w:id="120" w:name="_Toc167880413"/>
      <w:r w:rsidRPr="00585D61">
        <w:lastRenderedPageBreak/>
        <w:t xml:space="preserve">Caso de Uso </w:t>
      </w:r>
      <w:r>
        <w:t>4</w:t>
      </w:r>
      <w:r w:rsidRPr="00585D61">
        <w:t xml:space="preserve">. </w:t>
      </w:r>
      <w:r>
        <w:t>Control de Acceso.</w:t>
      </w:r>
      <w:bookmarkEnd w:id="120"/>
    </w:p>
    <w:p w14:paraId="1A319D8C" w14:textId="77777777" w:rsidR="009B1129" w:rsidRPr="004508FD" w:rsidRDefault="009B1129" w:rsidP="00B42E97">
      <w:pPr>
        <w:pStyle w:val="Ttulo3"/>
        <w:rPr>
          <w:lang w:val="es-CO"/>
        </w:rPr>
      </w:pPr>
      <w:bookmarkStart w:id="121" w:name="_Toc167880414"/>
      <w:r w:rsidRPr="004508FD">
        <w:rPr>
          <w:lang w:val="es-CO"/>
        </w:rPr>
        <w:t>Tabla 21.</w:t>
      </w:r>
      <w:bookmarkEnd w:id="121"/>
    </w:p>
    <w:p w14:paraId="7C75B4C9" w14:textId="77777777" w:rsidR="009B1129" w:rsidRPr="009B1129" w:rsidRDefault="009B1129" w:rsidP="009B1129">
      <w:pPr>
        <w:rPr>
          <w:lang w:val="es-CO"/>
        </w:rPr>
      </w:pPr>
      <w:r w:rsidRPr="009B1129">
        <w:rPr>
          <w:lang w:val="es-CO"/>
        </w:rPr>
        <w:t>Tabla de descripción textual del Caso de Uso 4.</w:t>
      </w:r>
    </w:p>
    <w:tbl>
      <w:tblPr>
        <w:tblStyle w:val="Tablaconcuadrcula4"/>
        <w:tblW w:w="9351" w:type="dxa"/>
        <w:tblLook w:val="04A0" w:firstRow="1" w:lastRow="0" w:firstColumn="1" w:lastColumn="0" w:noHBand="0" w:noVBand="1"/>
      </w:tblPr>
      <w:tblGrid>
        <w:gridCol w:w="2263"/>
        <w:gridCol w:w="7088"/>
      </w:tblGrid>
      <w:tr w:rsidR="009B1129" w:rsidRPr="009B1129" w14:paraId="6F745962" w14:textId="77777777" w:rsidTr="009B1129">
        <w:tc>
          <w:tcPr>
            <w:tcW w:w="2263" w:type="dxa"/>
            <w:vAlign w:val="center"/>
          </w:tcPr>
          <w:p w14:paraId="4AA5745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7088" w:type="dxa"/>
            <w:vAlign w:val="center"/>
          </w:tcPr>
          <w:p w14:paraId="486BED1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Control de Acceso </w:t>
            </w:r>
          </w:p>
        </w:tc>
      </w:tr>
      <w:tr w:rsidR="009B1129" w:rsidRPr="003604A3" w14:paraId="67372A43" w14:textId="77777777" w:rsidTr="009B1129">
        <w:tc>
          <w:tcPr>
            <w:tcW w:w="2263" w:type="dxa"/>
            <w:vAlign w:val="center"/>
          </w:tcPr>
          <w:p w14:paraId="5D95FB5D"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7088" w:type="dxa"/>
            <w:vAlign w:val="center"/>
          </w:tcPr>
          <w:p w14:paraId="5DD8F4E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seguridad, desarrolladores de software</w:t>
            </w:r>
          </w:p>
        </w:tc>
      </w:tr>
      <w:tr w:rsidR="009B1129" w:rsidRPr="009B1129" w14:paraId="231598E0" w14:textId="77777777" w:rsidTr="009B1129">
        <w:trPr>
          <w:trHeight w:val="396"/>
        </w:trPr>
        <w:tc>
          <w:tcPr>
            <w:tcW w:w="2263" w:type="dxa"/>
            <w:vAlign w:val="center"/>
          </w:tcPr>
          <w:p w14:paraId="4A5D33F7"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7088" w:type="dxa"/>
            <w:vAlign w:val="center"/>
          </w:tcPr>
          <w:p w14:paraId="749F6C9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36AC9644" w14:textId="77777777" w:rsidTr="009B1129">
        <w:trPr>
          <w:trHeight w:val="396"/>
        </w:trPr>
        <w:tc>
          <w:tcPr>
            <w:tcW w:w="2263" w:type="dxa"/>
            <w:vAlign w:val="center"/>
          </w:tcPr>
          <w:p w14:paraId="0E968FE3"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7088" w:type="dxa"/>
            <w:vAlign w:val="center"/>
          </w:tcPr>
          <w:p w14:paraId="411AA805" w14:textId="6562B010" w:rsidR="009B1129" w:rsidRPr="009B1129" w:rsidRDefault="1B184A6A" w:rsidP="3FAAFDE3">
            <w:pPr>
              <w:suppressAutoHyphens w:val="0"/>
              <w:spacing w:line="240" w:lineRule="auto"/>
              <w:rPr>
                <w:rFonts w:ascii="Times New Roman" w:hAnsi="Times New Roman"/>
                <w:sz w:val="22"/>
                <w:szCs w:val="22"/>
                <w:lang w:val="es-CO"/>
              </w:rPr>
            </w:pPr>
            <w:r w:rsidRPr="3FAAFDE3">
              <w:rPr>
                <w:rFonts w:ascii="Times New Roman" w:hAnsi="Times New Roman"/>
                <w:sz w:val="22"/>
                <w:szCs w:val="22"/>
                <w:lang w:val="es-CO"/>
              </w:rPr>
              <w:t>Baja</w:t>
            </w:r>
          </w:p>
        </w:tc>
      </w:tr>
      <w:tr w:rsidR="009B1129" w:rsidRPr="003604A3" w14:paraId="6E00050F" w14:textId="77777777" w:rsidTr="009B1129">
        <w:trPr>
          <w:trHeight w:val="724"/>
        </w:trPr>
        <w:tc>
          <w:tcPr>
            <w:tcW w:w="9351" w:type="dxa"/>
            <w:gridSpan w:val="2"/>
            <w:vAlign w:val="center"/>
          </w:tcPr>
          <w:p w14:paraId="160D8F5D"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2141A26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controlar el acceso a determinadas funcionalidades o recursos según los permisos y roles asignados a los usuarios.</w:t>
            </w:r>
          </w:p>
        </w:tc>
      </w:tr>
      <w:tr w:rsidR="009B1129" w:rsidRPr="009B1129" w14:paraId="0E001A0C" w14:textId="77777777" w:rsidTr="009B1129">
        <w:trPr>
          <w:trHeight w:val="724"/>
        </w:trPr>
        <w:tc>
          <w:tcPr>
            <w:tcW w:w="9351" w:type="dxa"/>
            <w:gridSpan w:val="2"/>
            <w:vAlign w:val="center"/>
          </w:tcPr>
          <w:p w14:paraId="11CF00C5"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Actores: </w:t>
            </w:r>
          </w:p>
          <w:p w14:paraId="4D5D43D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color w:val="0D0D0D"/>
                <w:sz w:val="22"/>
                <w:szCs w:val="22"/>
                <w:bdr w:val="single" w:sz="2" w:space="0" w:color="E3E3E3" w:frame="1"/>
                <w:shd w:val="clear" w:color="auto" w:fill="FFFFFF"/>
                <w:lang w:val="es-CO"/>
              </w:rPr>
              <w:t>Usuario, Sistema</w:t>
            </w:r>
          </w:p>
        </w:tc>
      </w:tr>
      <w:tr w:rsidR="009B1129" w:rsidRPr="003604A3" w14:paraId="1AA9A090" w14:textId="77777777" w:rsidTr="009B1129">
        <w:trPr>
          <w:trHeight w:val="724"/>
        </w:trPr>
        <w:tc>
          <w:tcPr>
            <w:tcW w:w="9351" w:type="dxa"/>
            <w:gridSpan w:val="2"/>
            <w:vAlign w:val="center"/>
          </w:tcPr>
          <w:p w14:paraId="34F405C4"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108E0E0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autenticar a los usuarios y determinar sus roles y permisos asociados.</w:t>
            </w:r>
          </w:p>
          <w:p w14:paraId="34BC72D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deben definir claramente los roles y permisos que se utilizarán para controlar el acceso a las funcionalidades y recursos del sistema.</w:t>
            </w:r>
          </w:p>
          <w:p w14:paraId="3C8D7AB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aplicar las reglas de control de acceso de manera efectiva y oportuna.</w:t>
            </w:r>
          </w:p>
        </w:tc>
      </w:tr>
      <w:tr w:rsidR="009B1129" w:rsidRPr="003604A3" w14:paraId="72F66972" w14:textId="77777777" w:rsidTr="009B1129">
        <w:trPr>
          <w:trHeight w:val="724"/>
        </w:trPr>
        <w:tc>
          <w:tcPr>
            <w:tcW w:w="9351" w:type="dxa"/>
            <w:gridSpan w:val="2"/>
            <w:vAlign w:val="center"/>
          </w:tcPr>
          <w:p w14:paraId="7881853B"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1BE12F3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intenta acceder a una funcionalidad o recurso dentro del sistema.</w:t>
            </w:r>
          </w:p>
          <w:p w14:paraId="28DDBB9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verifica las credenciales del usuario y determina su rol y los permisos asociados.</w:t>
            </w:r>
          </w:p>
          <w:p w14:paraId="5D72121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Si el usuario tiene los permisos necesarios para acceder a la funcionalidad o recurso solicitado, el sistema le otorga acceso.</w:t>
            </w:r>
          </w:p>
          <w:p w14:paraId="7C2D5A8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puede realizar las acciones permitidas dentro de la funcionalidad o recurso.</w:t>
            </w:r>
          </w:p>
        </w:tc>
      </w:tr>
      <w:tr w:rsidR="009B1129" w:rsidRPr="003604A3" w14:paraId="410DA52C" w14:textId="77777777" w:rsidTr="009B1129">
        <w:trPr>
          <w:trHeight w:val="724"/>
        </w:trPr>
        <w:tc>
          <w:tcPr>
            <w:tcW w:w="9351" w:type="dxa"/>
            <w:gridSpan w:val="2"/>
            <w:vAlign w:val="center"/>
          </w:tcPr>
          <w:p w14:paraId="72381F0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alternativo: </w:t>
            </w:r>
          </w:p>
          <w:p w14:paraId="6E0BC0BC"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intenta acceder a una funcionalidad o recurso dentro del sistema.</w:t>
            </w:r>
          </w:p>
          <w:p w14:paraId="53EDE11C"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verifica las credenciales del usuario y determina su rol y los permisos asociados.</w:t>
            </w:r>
          </w:p>
          <w:p w14:paraId="67E1CFE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Si el usuario no tiene los permisos necesarios para acceder a la funcionalidad o recurso solicitado, el sistema no muestra el componente respectivo.</w:t>
            </w:r>
          </w:p>
          <w:p w14:paraId="5CF1BDD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puede solicitar acceso adicional o contactar a un administrador del sistema para obtener los permisos necesarios.</w:t>
            </w:r>
          </w:p>
        </w:tc>
      </w:tr>
      <w:tr w:rsidR="009B1129" w:rsidRPr="003604A3" w14:paraId="029FBC95" w14:textId="77777777" w:rsidTr="009B1129">
        <w:trPr>
          <w:trHeight w:val="724"/>
        </w:trPr>
        <w:tc>
          <w:tcPr>
            <w:tcW w:w="9351" w:type="dxa"/>
            <w:gridSpan w:val="2"/>
            <w:vAlign w:val="center"/>
          </w:tcPr>
          <w:p w14:paraId="4386535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1337051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registra los intentos de acceso, incluyendo detalles como el usuario, la fecha y hora del intento de acceso, y el resultado (acceso concedido o denegado).</w:t>
            </w:r>
          </w:p>
          <w:p w14:paraId="40CB4C2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mantiene la integridad y seguridad del sistema al controlar el acceso a funcionalidades y recursos según los roles y permisos definidos.</w:t>
            </w:r>
          </w:p>
          <w:p w14:paraId="523627B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usuarios pueden acceder de manera segura y eficiente a las funcionalidades y recursos autorizados, lo que garantiza un uso adecuado del sistema.</w:t>
            </w:r>
          </w:p>
        </w:tc>
      </w:tr>
    </w:tbl>
    <w:p w14:paraId="62EE6FCE" w14:textId="479C11B4" w:rsidR="3FAAFDE3" w:rsidRPr="00F163A2" w:rsidRDefault="3FAAFDE3">
      <w:pPr>
        <w:rPr>
          <w:lang w:val="es-CO"/>
        </w:rPr>
      </w:pPr>
    </w:p>
    <w:p w14:paraId="42E409DA" w14:textId="77777777" w:rsidR="00780B27" w:rsidRDefault="00780B27" w:rsidP="00B42E97">
      <w:pPr>
        <w:pStyle w:val="Ttulo3"/>
        <w:rPr>
          <w:rFonts w:eastAsia="Aptos"/>
          <w:lang w:val="es-CO"/>
        </w:rPr>
      </w:pPr>
    </w:p>
    <w:p w14:paraId="45124CB6" w14:textId="2CDD5A75" w:rsidR="009B1129" w:rsidRDefault="00B42E97" w:rsidP="00B42E97">
      <w:pPr>
        <w:pStyle w:val="Ttulo3"/>
        <w:rPr>
          <w:rFonts w:eastAsia="Aptos"/>
          <w:lang w:val="es-CO"/>
        </w:rPr>
      </w:pPr>
      <w:bookmarkStart w:id="122" w:name="_Toc167880415"/>
      <w:r>
        <w:rPr>
          <w:rFonts w:eastAsia="Aptos"/>
          <w:lang w:val="es-CO"/>
        </w:rPr>
        <w:lastRenderedPageBreak/>
        <w:t>Diagrama de Caso de Uso 4.</w:t>
      </w:r>
      <w:bookmarkEnd w:id="122"/>
    </w:p>
    <w:p w14:paraId="6D589D68" w14:textId="4EA9392D" w:rsidR="00B42E97" w:rsidRDefault="00B42E97" w:rsidP="009B1129">
      <w:pPr>
        <w:suppressAutoHyphens w:val="0"/>
        <w:spacing w:after="160" w:line="259" w:lineRule="auto"/>
        <w:contextualSpacing w:val="0"/>
        <w:rPr>
          <w:rFonts w:eastAsia="Aptos"/>
          <w:kern w:val="2"/>
          <w:sz w:val="22"/>
          <w:szCs w:val="22"/>
          <w:lang w:val="es-CO"/>
          <w14:ligatures w14:val="standardContextual"/>
        </w:rPr>
      </w:pPr>
      <w:r>
        <w:rPr>
          <w:rFonts w:eastAsia="Aptos"/>
          <w:noProof/>
          <w:kern w:val="2"/>
          <w:sz w:val="22"/>
          <w:szCs w:val="22"/>
          <w:lang w:val="es-CO"/>
        </w:rPr>
        <w:drawing>
          <wp:inline distT="0" distB="0" distL="0" distR="0" wp14:anchorId="4D034D09" wp14:editId="2BED24A1">
            <wp:extent cx="5943600" cy="2900045"/>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14:paraId="4639F904" w14:textId="633D4138" w:rsidR="00B42E97" w:rsidRPr="003C164D" w:rsidRDefault="00B42E97" w:rsidP="003C164D">
      <w:pPr>
        <w:pStyle w:val="Ttulo2"/>
        <w:rPr>
          <w:rFonts w:eastAsia="Aptos"/>
        </w:rPr>
      </w:pPr>
      <w:bookmarkStart w:id="123" w:name="_Toc167880416"/>
      <w:r w:rsidRPr="003C164D">
        <w:t xml:space="preserve">Caso de Uso </w:t>
      </w:r>
      <w:r w:rsidR="003C164D" w:rsidRPr="003C164D">
        <w:t>5</w:t>
      </w:r>
      <w:r w:rsidRPr="003C164D">
        <w:t xml:space="preserve">. </w:t>
      </w:r>
      <w:r w:rsidR="003C164D" w:rsidRPr="003C164D">
        <w:t>Creación y edición de Usuarios</w:t>
      </w:r>
      <w:bookmarkEnd w:id="123"/>
    </w:p>
    <w:p w14:paraId="6A15BEE1" w14:textId="77777777" w:rsidR="009B1129" w:rsidRPr="004508FD" w:rsidRDefault="009B1129" w:rsidP="003C164D">
      <w:pPr>
        <w:pStyle w:val="Ttulo3"/>
        <w:rPr>
          <w:lang w:val="es-CO"/>
        </w:rPr>
      </w:pPr>
      <w:bookmarkStart w:id="124" w:name="_Toc167880417"/>
      <w:r w:rsidRPr="004508FD">
        <w:rPr>
          <w:lang w:val="es-CO"/>
        </w:rPr>
        <w:t>Tabla 22.</w:t>
      </w:r>
      <w:bookmarkEnd w:id="124"/>
    </w:p>
    <w:p w14:paraId="5F48A9A2" w14:textId="77777777" w:rsidR="009B1129" w:rsidRPr="009B1129" w:rsidRDefault="009B1129" w:rsidP="009B1129">
      <w:pPr>
        <w:rPr>
          <w:lang w:val="es-CO"/>
        </w:rPr>
      </w:pPr>
      <w:r w:rsidRPr="009B1129">
        <w:rPr>
          <w:lang w:val="es-CO"/>
        </w:rPr>
        <w:t>Tabla de descripción textual del Caso de Uso 5.</w:t>
      </w:r>
    </w:p>
    <w:tbl>
      <w:tblPr>
        <w:tblStyle w:val="Tablaconcuadrcula4"/>
        <w:tblW w:w="9351" w:type="dxa"/>
        <w:tblLook w:val="04A0" w:firstRow="1" w:lastRow="0" w:firstColumn="1" w:lastColumn="0" w:noHBand="0" w:noVBand="1"/>
      </w:tblPr>
      <w:tblGrid>
        <w:gridCol w:w="2263"/>
        <w:gridCol w:w="7088"/>
      </w:tblGrid>
      <w:tr w:rsidR="009B1129" w:rsidRPr="003604A3" w14:paraId="62D7525B" w14:textId="77777777" w:rsidTr="009B1129">
        <w:tc>
          <w:tcPr>
            <w:tcW w:w="2263" w:type="dxa"/>
            <w:vAlign w:val="center"/>
          </w:tcPr>
          <w:p w14:paraId="01A09B46"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7088" w:type="dxa"/>
            <w:vAlign w:val="center"/>
          </w:tcPr>
          <w:p w14:paraId="097183B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Creación y edición de Usuarios</w:t>
            </w:r>
          </w:p>
        </w:tc>
      </w:tr>
      <w:tr w:rsidR="009B1129" w:rsidRPr="003604A3" w14:paraId="22B6095B" w14:textId="77777777" w:rsidTr="009B1129">
        <w:tc>
          <w:tcPr>
            <w:tcW w:w="2263" w:type="dxa"/>
            <w:vAlign w:val="center"/>
          </w:tcPr>
          <w:p w14:paraId="797F65F4"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7088" w:type="dxa"/>
            <w:vAlign w:val="center"/>
          </w:tcPr>
          <w:p w14:paraId="2777319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sistemas, desarrolladores de software</w:t>
            </w:r>
          </w:p>
        </w:tc>
      </w:tr>
      <w:tr w:rsidR="009B1129" w:rsidRPr="009B1129" w14:paraId="23710961" w14:textId="77777777" w:rsidTr="009B1129">
        <w:trPr>
          <w:trHeight w:val="396"/>
        </w:trPr>
        <w:tc>
          <w:tcPr>
            <w:tcW w:w="2263" w:type="dxa"/>
            <w:vAlign w:val="center"/>
          </w:tcPr>
          <w:p w14:paraId="3C91B4F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7088" w:type="dxa"/>
            <w:vAlign w:val="center"/>
          </w:tcPr>
          <w:p w14:paraId="3CD71C9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3DEA281F" w14:textId="77777777" w:rsidTr="009B1129">
        <w:trPr>
          <w:trHeight w:val="396"/>
        </w:trPr>
        <w:tc>
          <w:tcPr>
            <w:tcW w:w="2263" w:type="dxa"/>
            <w:vAlign w:val="center"/>
          </w:tcPr>
          <w:p w14:paraId="42818204"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7088" w:type="dxa"/>
            <w:vAlign w:val="center"/>
          </w:tcPr>
          <w:p w14:paraId="7D659AA2" w14:textId="23E4E224" w:rsidR="009B1129" w:rsidRPr="009B1129" w:rsidRDefault="633A3292" w:rsidP="3FAAFDE3">
            <w:pPr>
              <w:suppressAutoHyphens w:val="0"/>
              <w:spacing w:line="240" w:lineRule="auto"/>
              <w:rPr>
                <w:rFonts w:ascii="Times New Roman" w:hAnsi="Times New Roman"/>
                <w:sz w:val="22"/>
                <w:szCs w:val="22"/>
                <w:lang w:val="es-CO"/>
              </w:rPr>
            </w:pPr>
            <w:r w:rsidRPr="3FAAFDE3">
              <w:rPr>
                <w:rFonts w:ascii="Times New Roman" w:hAnsi="Times New Roman"/>
                <w:sz w:val="22"/>
                <w:szCs w:val="22"/>
                <w:lang w:val="es-CO"/>
              </w:rPr>
              <w:t>Media</w:t>
            </w:r>
          </w:p>
        </w:tc>
      </w:tr>
      <w:tr w:rsidR="009B1129" w:rsidRPr="003604A3" w14:paraId="3BC4E4F1" w14:textId="77777777" w:rsidTr="009B1129">
        <w:trPr>
          <w:trHeight w:val="724"/>
        </w:trPr>
        <w:tc>
          <w:tcPr>
            <w:tcW w:w="9351" w:type="dxa"/>
            <w:gridSpan w:val="2"/>
            <w:vAlign w:val="center"/>
          </w:tcPr>
          <w:p w14:paraId="5B11FD0F"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5C26137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permitir a los administradores crear nuevos usuarios y editar la información de usuarios existentes</w:t>
            </w:r>
          </w:p>
        </w:tc>
      </w:tr>
      <w:tr w:rsidR="009B1129" w:rsidRPr="009B1129" w14:paraId="72689A9C" w14:textId="77777777" w:rsidTr="009B1129">
        <w:trPr>
          <w:trHeight w:val="724"/>
        </w:trPr>
        <w:tc>
          <w:tcPr>
            <w:tcW w:w="9351" w:type="dxa"/>
            <w:gridSpan w:val="2"/>
            <w:vAlign w:val="center"/>
          </w:tcPr>
          <w:p w14:paraId="0B8FB3F1"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Actores: </w:t>
            </w:r>
          </w:p>
          <w:p w14:paraId="22F6D57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color w:val="0D0D0D"/>
                <w:sz w:val="22"/>
                <w:szCs w:val="22"/>
                <w:bdr w:val="single" w:sz="2" w:space="0" w:color="E3E3E3" w:frame="1"/>
                <w:shd w:val="clear" w:color="auto" w:fill="FFFFFF"/>
                <w:lang w:val="es-CO"/>
              </w:rPr>
              <w:t>Administrador del Sistema</w:t>
            </w:r>
          </w:p>
        </w:tc>
      </w:tr>
      <w:tr w:rsidR="009B1129" w:rsidRPr="003604A3" w14:paraId="1FA19BE2" w14:textId="77777777" w:rsidTr="009B1129">
        <w:trPr>
          <w:trHeight w:val="724"/>
        </w:trPr>
        <w:tc>
          <w:tcPr>
            <w:tcW w:w="9351" w:type="dxa"/>
            <w:gridSpan w:val="2"/>
            <w:vAlign w:val="center"/>
          </w:tcPr>
          <w:p w14:paraId="32004517"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4F6744E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administrador del sistema debe tener los permisos adecuados para crear y editar usuarios.</w:t>
            </w:r>
          </w:p>
          <w:p w14:paraId="47CBC2B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proporcionar una interfaz de usuario intuitiva para ingresar y editar la información de los usuarios.</w:t>
            </w:r>
          </w:p>
          <w:p w14:paraId="6EFA9E8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deben definir y aplicar políticas de seguridad para garantizar la confidencialidad y la integridad de la información de los usuarios.</w:t>
            </w:r>
          </w:p>
        </w:tc>
      </w:tr>
      <w:tr w:rsidR="009B1129" w:rsidRPr="003604A3" w14:paraId="7963BC0E" w14:textId="77777777" w:rsidTr="009B1129">
        <w:trPr>
          <w:trHeight w:val="724"/>
        </w:trPr>
        <w:tc>
          <w:tcPr>
            <w:tcW w:w="9351" w:type="dxa"/>
            <w:gridSpan w:val="2"/>
            <w:vAlign w:val="center"/>
          </w:tcPr>
          <w:p w14:paraId="15E5EEF7"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310D469C"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administrador del sistema accede a la función de creación o edición de usuarios en el sistema.</w:t>
            </w:r>
          </w:p>
          <w:p w14:paraId="655A901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lastRenderedPageBreak/>
              <w:t>El administrador ingresa la información del usuario, como nombre, correo electrónico, contraseña y roles asignados.</w:t>
            </w:r>
          </w:p>
          <w:p w14:paraId="5E56656C"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valida la información ingresada y crea o actualiza el registro de usuario en la base de datos.</w:t>
            </w:r>
          </w:p>
          <w:p w14:paraId="337DBA6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confirma la creación o edición exitosa del usuario y proporciona retroalimentación al administrador.</w:t>
            </w:r>
          </w:p>
        </w:tc>
      </w:tr>
      <w:tr w:rsidR="009B1129" w:rsidRPr="003604A3" w14:paraId="5DA2AE80" w14:textId="77777777" w:rsidTr="009B1129">
        <w:trPr>
          <w:trHeight w:val="724"/>
        </w:trPr>
        <w:tc>
          <w:tcPr>
            <w:tcW w:w="9351" w:type="dxa"/>
            <w:gridSpan w:val="2"/>
            <w:vAlign w:val="center"/>
          </w:tcPr>
          <w:p w14:paraId="0232545C"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lastRenderedPageBreak/>
              <w:t xml:space="preserve">Flujo alternativo: </w:t>
            </w:r>
          </w:p>
          <w:p w14:paraId="5FDAF6D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administrador del sistema accede a la función de creación o edición de usuarios en el sistema.</w:t>
            </w:r>
          </w:p>
          <w:p w14:paraId="6E3D1A8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administrador ingresa la información del usuario, pero comete errores como dejar campos obligatorios en blanco o ingresar datos incorrectos.</w:t>
            </w:r>
          </w:p>
          <w:p w14:paraId="3930B91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detecta los errores de validación y notifica al administrador sobre los problemas encontrados.</w:t>
            </w:r>
          </w:p>
          <w:p w14:paraId="1D3A6D5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administrador corrige los datos incorrectos y vuelve a intentar la creación o edición del usuario.</w:t>
            </w:r>
          </w:p>
          <w:p w14:paraId="65829533"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procesa los datos corregidos y procede según el flujo normal si la información es válida.</w:t>
            </w:r>
          </w:p>
        </w:tc>
      </w:tr>
      <w:tr w:rsidR="009B1129" w:rsidRPr="003604A3" w14:paraId="4A875221" w14:textId="77777777" w:rsidTr="009B1129">
        <w:trPr>
          <w:trHeight w:val="669"/>
        </w:trPr>
        <w:tc>
          <w:tcPr>
            <w:tcW w:w="9351" w:type="dxa"/>
            <w:gridSpan w:val="2"/>
            <w:vAlign w:val="center"/>
          </w:tcPr>
          <w:p w14:paraId="450D50B2"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2ADDA198"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registra la creación o edición de usuarios, incluyendo detalles como el administrador responsable, la fecha y hora de la acción, y los cambios realizados en el registro del usuario.</w:t>
            </w:r>
          </w:p>
          <w:p w14:paraId="138D116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usuarios creados o editados están disponibles para acceder al sistema con los roles y permisos asignados.</w:t>
            </w:r>
          </w:p>
          <w:p w14:paraId="25E12CF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La información de los usuarios se mantiene actualizada y precisa en la base de datos del sistema, lo que garantiza la correcta gestión de los usuarios y sus roles.</w:t>
            </w:r>
          </w:p>
        </w:tc>
      </w:tr>
    </w:tbl>
    <w:p w14:paraId="108BD1E4" w14:textId="03BDE8C4" w:rsidR="3FAAFDE3" w:rsidRPr="00F163A2" w:rsidRDefault="3FAAFDE3">
      <w:pPr>
        <w:rPr>
          <w:lang w:val="es-CO"/>
        </w:rPr>
      </w:pPr>
    </w:p>
    <w:p w14:paraId="446697A0" w14:textId="3D4A1566" w:rsidR="009B1129" w:rsidRDefault="004545DC" w:rsidP="00B437D9">
      <w:pPr>
        <w:pStyle w:val="Ttulo3"/>
        <w:rPr>
          <w:rFonts w:eastAsia="Aptos"/>
          <w:lang w:val="es-CO"/>
        </w:rPr>
      </w:pPr>
      <w:bookmarkStart w:id="125" w:name="_Toc167880418"/>
      <w:r>
        <w:rPr>
          <w:rFonts w:eastAsia="Aptos"/>
          <w:lang w:val="es-CO"/>
        </w:rPr>
        <w:t xml:space="preserve">Diagrama de Caso de Uso </w:t>
      </w:r>
      <w:r w:rsidR="00B437D9">
        <w:rPr>
          <w:rFonts w:eastAsia="Aptos"/>
          <w:lang w:val="es-CO"/>
        </w:rPr>
        <w:t>5.</w:t>
      </w:r>
      <w:bookmarkEnd w:id="125"/>
    </w:p>
    <w:p w14:paraId="1E60EB62" w14:textId="410D0DC8" w:rsidR="00B437D9" w:rsidRDefault="00B437D9" w:rsidP="009B1129">
      <w:pPr>
        <w:suppressAutoHyphens w:val="0"/>
        <w:spacing w:after="160" w:line="259" w:lineRule="auto"/>
        <w:contextualSpacing w:val="0"/>
        <w:rPr>
          <w:rFonts w:eastAsia="Aptos"/>
          <w:kern w:val="2"/>
          <w:sz w:val="22"/>
          <w:szCs w:val="22"/>
          <w:lang w:val="es-CO"/>
          <w14:ligatures w14:val="standardContextual"/>
        </w:rPr>
      </w:pPr>
      <w:r>
        <w:rPr>
          <w:rFonts w:eastAsia="Aptos"/>
          <w:noProof/>
          <w:kern w:val="2"/>
          <w:sz w:val="22"/>
          <w:szCs w:val="22"/>
          <w:lang w:val="es-CO"/>
        </w:rPr>
        <w:drawing>
          <wp:inline distT="0" distB="0" distL="0" distR="0" wp14:anchorId="2CD698FC" wp14:editId="12AE9195">
            <wp:extent cx="5943600" cy="364363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14:paraId="6237A6D0" w14:textId="7AE3DA6A" w:rsidR="00B437D9" w:rsidRPr="009B1129" w:rsidRDefault="00B437D9" w:rsidP="00B437D9">
      <w:pPr>
        <w:pStyle w:val="Ttulo2"/>
        <w:rPr>
          <w:rFonts w:eastAsia="Aptos"/>
        </w:rPr>
      </w:pPr>
      <w:bookmarkStart w:id="126" w:name="_Toc167880419"/>
      <w:r>
        <w:rPr>
          <w:rFonts w:eastAsia="Aptos"/>
        </w:rPr>
        <w:lastRenderedPageBreak/>
        <w:t>Caso de Uso 6. Auditoría</w:t>
      </w:r>
      <w:bookmarkEnd w:id="126"/>
    </w:p>
    <w:p w14:paraId="2ED3B496" w14:textId="77777777" w:rsidR="009B1129" w:rsidRPr="004508FD" w:rsidRDefault="009B1129" w:rsidP="00B437D9">
      <w:pPr>
        <w:pStyle w:val="Ttulo3"/>
        <w:rPr>
          <w:lang w:val="es-CO"/>
        </w:rPr>
      </w:pPr>
      <w:bookmarkStart w:id="127" w:name="_Toc167880420"/>
      <w:r w:rsidRPr="004508FD">
        <w:rPr>
          <w:lang w:val="es-CO"/>
        </w:rPr>
        <w:t>Tabla 23.</w:t>
      </w:r>
      <w:bookmarkEnd w:id="127"/>
    </w:p>
    <w:p w14:paraId="0AC3A1B5" w14:textId="77777777" w:rsidR="009B1129" w:rsidRPr="009B1129" w:rsidRDefault="009B1129" w:rsidP="009B1129">
      <w:pPr>
        <w:rPr>
          <w:lang w:val="es-CO"/>
        </w:rPr>
      </w:pPr>
      <w:r w:rsidRPr="009B1129">
        <w:rPr>
          <w:lang w:val="es-CO"/>
        </w:rPr>
        <w:t>Tabla de descripción textual del Caso de Uso 6.</w:t>
      </w:r>
    </w:p>
    <w:tbl>
      <w:tblPr>
        <w:tblStyle w:val="Tablaconcuadrcula4"/>
        <w:tblW w:w="9351" w:type="dxa"/>
        <w:tblLook w:val="04A0" w:firstRow="1" w:lastRow="0" w:firstColumn="1" w:lastColumn="0" w:noHBand="0" w:noVBand="1"/>
      </w:tblPr>
      <w:tblGrid>
        <w:gridCol w:w="2263"/>
        <w:gridCol w:w="7088"/>
      </w:tblGrid>
      <w:tr w:rsidR="009B1129" w:rsidRPr="009B1129" w14:paraId="7A0AA006" w14:textId="77777777" w:rsidTr="009B1129">
        <w:tc>
          <w:tcPr>
            <w:tcW w:w="2263" w:type="dxa"/>
            <w:vAlign w:val="center"/>
          </w:tcPr>
          <w:p w14:paraId="0E1F4D9C"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7088" w:type="dxa"/>
            <w:vAlign w:val="center"/>
          </w:tcPr>
          <w:p w14:paraId="61F11DA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Auditoría</w:t>
            </w:r>
          </w:p>
        </w:tc>
      </w:tr>
      <w:tr w:rsidR="009B1129" w:rsidRPr="003604A3" w14:paraId="0C6649C6" w14:textId="77777777" w:rsidTr="009B1129">
        <w:tc>
          <w:tcPr>
            <w:tcW w:w="2263" w:type="dxa"/>
            <w:vAlign w:val="center"/>
          </w:tcPr>
          <w:p w14:paraId="04A9EDA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7088" w:type="dxa"/>
            <w:vAlign w:val="center"/>
          </w:tcPr>
          <w:p w14:paraId="060F1A08"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seguridad, desarrolladores de software</w:t>
            </w:r>
          </w:p>
        </w:tc>
      </w:tr>
      <w:tr w:rsidR="009B1129" w:rsidRPr="009B1129" w14:paraId="76DE6DF9" w14:textId="77777777" w:rsidTr="009B1129">
        <w:trPr>
          <w:trHeight w:val="396"/>
        </w:trPr>
        <w:tc>
          <w:tcPr>
            <w:tcW w:w="2263" w:type="dxa"/>
            <w:vAlign w:val="center"/>
          </w:tcPr>
          <w:p w14:paraId="4B28F27E"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7088" w:type="dxa"/>
            <w:vAlign w:val="center"/>
          </w:tcPr>
          <w:p w14:paraId="7CEBA323"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3A063575" w14:textId="77777777" w:rsidTr="009B1129">
        <w:trPr>
          <w:trHeight w:val="396"/>
        </w:trPr>
        <w:tc>
          <w:tcPr>
            <w:tcW w:w="2263" w:type="dxa"/>
            <w:vAlign w:val="center"/>
          </w:tcPr>
          <w:p w14:paraId="4E2DD7D3"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7088" w:type="dxa"/>
            <w:vAlign w:val="center"/>
          </w:tcPr>
          <w:p w14:paraId="4FBDA8EC" w14:textId="6B62272D" w:rsidR="009B1129" w:rsidRPr="009B1129" w:rsidRDefault="335295C4" w:rsidP="3FAAFDE3">
            <w:pPr>
              <w:suppressAutoHyphens w:val="0"/>
              <w:spacing w:line="240" w:lineRule="auto"/>
              <w:rPr>
                <w:rFonts w:ascii="Times New Roman" w:hAnsi="Times New Roman"/>
                <w:sz w:val="22"/>
                <w:szCs w:val="22"/>
                <w:lang w:val="es-CO"/>
              </w:rPr>
            </w:pPr>
            <w:r w:rsidRPr="3FAAFDE3">
              <w:rPr>
                <w:rFonts w:ascii="Times New Roman" w:hAnsi="Times New Roman"/>
                <w:sz w:val="22"/>
                <w:szCs w:val="22"/>
                <w:lang w:val="es-CO"/>
              </w:rPr>
              <w:t>Media</w:t>
            </w:r>
          </w:p>
        </w:tc>
      </w:tr>
      <w:tr w:rsidR="009B1129" w:rsidRPr="003604A3" w14:paraId="66E20619" w14:textId="77777777" w:rsidTr="009B1129">
        <w:trPr>
          <w:trHeight w:val="724"/>
        </w:trPr>
        <w:tc>
          <w:tcPr>
            <w:tcW w:w="9351" w:type="dxa"/>
            <w:gridSpan w:val="2"/>
            <w:vAlign w:val="center"/>
          </w:tcPr>
          <w:p w14:paraId="1B3DAD8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2837270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realizar un seguimiento de las acciones realizadas por los usuarios dentro del sistema para fines de auditoría.</w:t>
            </w:r>
          </w:p>
        </w:tc>
      </w:tr>
      <w:tr w:rsidR="009B1129" w:rsidRPr="003604A3" w14:paraId="2D8458C0" w14:textId="77777777" w:rsidTr="009B1129">
        <w:trPr>
          <w:trHeight w:val="724"/>
        </w:trPr>
        <w:tc>
          <w:tcPr>
            <w:tcW w:w="9351" w:type="dxa"/>
            <w:gridSpan w:val="2"/>
            <w:vAlign w:val="center"/>
          </w:tcPr>
          <w:p w14:paraId="0810C7E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Actores: </w:t>
            </w:r>
          </w:p>
          <w:p w14:paraId="06D17BB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color w:val="0D0D0D"/>
                <w:sz w:val="22"/>
                <w:szCs w:val="22"/>
                <w:bdr w:val="single" w:sz="2" w:space="0" w:color="E3E3E3" w:frame="1"/>
                <w:shd w:val="clear" w:color="auto" w:fill="FFFFFF"/>
                <w:lang w:val="es-CO"/>
              </w:rPr>
              <w:t>Usuario, Administrador del Sistema</w:t>
            </w:r>
          </w:p>
        </w:tc>
      </w:tr>
      <w:tr w:rsidR="009B1129" w:rsidRPr="003604A3" w14:paraId="3FBFF74D" w14:textId="77777777" w:rsidTr="009B1129">
        <w:trPr>
          <w:trHeight w:val="724"/>
        </w:trPr>
        <w:tc>
          <w:tcPr>
            <w:tcW w:w="9351" w:type="dxa"/>
            <w:gridSpan w:val="2"/>
            <w:vAlign w:val="center"/>
          </w:tcPr>
          <w:p w14:paraId="494D90D8"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3FBA992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registrar eventos relevantes de manera precisa y oportuna.</w:t>
            </w:r>
          </w:p>
          <w:p w14:paraId="7492D34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deben definir los eventos que se registrarán para fines de auditoría, así como los detalles que se incluirán en los registros.</w:t>
            </w:r>
          </w:p>
        </w:tc>
      </w:tr>
      <w:tr w:rsidR="009B1129" w:rsidRPr="003604A3" w14:paraId="78D66752" w14:textId="77777777" w:rsidTr="009B1129">
        <w:trPr>
          <w:trHeight w:val="724"/>
        </w:trPr>
        <w:tc>
          <w:tcPr>
            <w:tcW w:w="9351" w:type="dxa"/>
            <w:gridSpan w:val="2"/>
            <w:vAlign w:val="center"/>
          </w:tcPr>
          <w:p w14:paraId="427F1AE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213869F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registra automáticamente eventos relevantes, como accesos exitosos o fallidos, creación o edición de usuarios, y otras acciones importantes.</w:t>
            </w:r>
          </w:p>
          <w:p w14:paraId="0C45CBE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registros de auditoría se almacenan de forma segura en una ubicación designada dentro del sistema.</w:t>
            </w:r>
          </w:p>
          <w:p w14:paraId="6CAB0B1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administrador del sistema puede acceder a los registros de auditoría para revisar y analizar la actividad del sistema.</w:t>
            </w:r>
          </w:p>
        </w:tc>
      </w:tr>
      <w:tr w:rsidR="009B1129" w:rsidRPr="003604A3" w14:paraId="6700B1D7" w14:textId="77777777" w:rsidTr="009B1129">
        <w:trPr>
          <w:trHeight w:val="724"/>
        </w:trPr>
        <w:tc>
          <w:tcPr>
            <w:tcW w:w="9351" w:type="dxa"/>
            <w:gridSpan w:val="2"/>
            <w:vAlign w:val="center"/>
          </w:tcPr>
          <w:p w14:paraId="5446A482"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alternativo: </w:t>
            </w:r>
          </w:p>
          <w:p w14:paraId="3521E27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No se detecta actividad relevante para registrar.</w:t>
            </w:r>
          </w:p>
          <w:p w14:paraId="6FFA0E3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administrador del sistema configura las políticas de auditoría para incluir eventos adicionales o modificar la forma en que se registran los eventos existentes.</w:t>
            </w:r>
          </w:p>
        </w:tc>
      </w:tr>
      <w:tr w:rsidR="009B1129" w:rsidRPr="003604A3" w14:paraId="2761F0F0" w14:textId="77777777" w:rsidTr="009B1129">
        <w:trPr>
          <w:trHeight w:val="669"/>
        </w:trPr>
        <w:tc>
          <w:tcPr>
            <w:tcW w:w="9351" w:type="dxa"/>
            <w:gridSpan w:val="2"/>
            <w:vAlign w:val="center"/>
          </w:tcPr>
          <w:p w14:paraId="20B37F2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212243F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registros de auditoría se mantienen actualizados y están disponibles para su revisión según sea necesario.</w:t>
            </w:r>
          </w:p>
          <w:p w14:paraId="3A969FD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La información registrada en los registros de auditoría ayuda a garantizar la seguridad y el cumplimiento normativo del sistema.</w:t>
            </w:r>
          </w:p>
          <w:p w14:paraId="3F7FDD8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registros de auditoría están protegidos contra modificaciones no autorizadas para garantizar su integridad y fiabilidad</w:t>
            </w:r>
          </w:p>
        </w:tc>
      </w:tr>
    </w:tbl>
    <w:p w14:paraId="5708B701" w14:textId="6C88335C" w:rsidR="3FAAFDE3" w:rsidRDefault="3FAAFDE3">
      <w:pPr>
        <w:rPr>
          <w:lang w:val="es-CO"/>
        </w:rPr>
      </w:pPr>
    </w:p>
    <w:p w14:paraId="5D3B3040" w14:textId="77777777" w:rsidR="00780B27" w:rsidRDefault="00780B27">
      <w:pPr>
        <w:rPr>
          <w:lang w:val="es-CO"/>
        </w:rPr>
      </w:pPr>
    </w:p>
    <w:p w14:paraId="7D6EDBDB" w14:textId="77777777" w:rsidR="00780B27" w:rsidRDefault="00780B27">
      <w:pPr>
        <w:rPr>
          <w:lang w:val="es-CO"/>
        </w:rPr>
      </w:pPr>
    </w:p>
    <w:p w14:paraId="0858253E" w14:textId="77777777" w:rsidR="00780B27" w:rsidRPr="00F163A2" w:rsidRDefault="00780B27">
      <w:pPr>
        <w:rPr>
          <w:lang w:val="es-CO"/>
        </w:rPr>
      </w:pPr>
    </w:p>
    <w:p w14:paraId="7364F4CF" w14:textId="1AF9EE98" w:rsidR="009B1129" w:rsidRDefault="005F3F8C" w:rsidP="005F3F8C">
      <w:pPr>
        <w:pStyle w:val="Ttulo3"/>
        <w:rPr>
          <w:rFonts w:eastAsia="Aptos"/>
          <w:lang w:val="es-CO"/>
        </w:rPr>
      </w:pPr>
      <w:bookmarkStart w:id="128" w:name="_Toc167880421"/>
      <w:r>
        <w:rPr>
          <w:rFonts w:eastAsia="Aptos"/>
          <w:lang w:val="es-CO"/>
        </w:rPr>
        <w:lastRenderedPageBreak/>
        <w:t>Diagrama de Caso de Uso 6.</w:t>
      </w:r>
      <w:bookmarkEnd w:id="128"/>
    </w:p>
    <w:p w14:paraId="24E8EFE9" w14:textId="5333AC65" w:rsidR="005F3F8C" w:rsidRDefault="005F3F8C" w:rsidP="005F3F8C">
      <w:pPr>
        <w:rPr>
          <w:rFonts w:eastAsia="Aptos"/>
          <w:lang w:val="es-CO"/>
        </w:rPr>
      </w:pPr>
      <w:r>
        <w:rPr>
          <w:rFonts w:eastAsia="Aptos"/>
          <w:noProof/>
          <w:lang w:val="es-CO"/>
        </w:rPr>
        <w:drawing>
          <wp:inline distT="0" distB="0" distL="0" distR="0" wp14:anchorId="00698952" wp14:editId="2484CADB">
            <wp:extent cx="5943600" cy="301117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27C2B58E" w14:textId="78B2A187" w:rsidR="005F3F8C" w:rsidRPr="005F3F8C" w:rsidRDefault="005F3F8C" w:rsidP="005F3F8C">
      <w:pPr>
        <w:pStyle w:val="Ttulo2"/>
        <w:rPr>
          <w:rFonts w:eastAsia="Aptos"/>
        </w:rPr>
      </w:pPr>
      <w:bookmarkStart w:id="129" w:name="_Toc167880422"/>
      <w:r>
        <w:rPr>
          <w:rFonts w:eastAsia="Aptos"/>
        </w:rPr>
        <w:t>Caso de Uso 7. Integración con Sistemas Externos.</w:t>
      </w:r>
      <w:bookmarkEnd w:id="129"/>
    </w:p>
    <w:p w14:paraId="0310B04D" w14:textId="77777777" w:rsidR="009B1129" w:rsidRPr="004508FD" w:rsidRDefault="009B1129" w:rsidP="005F3F8C">
      <w:pPr>
        <w:pStyle w:val="Ttulo3"/>
        <w:rPr>
          <w:lang w:val="es-CO"/>
        </w:rPr>
      </w:pPr>
      <w:bookmarkStart w:id="130" w:name="_Toc167880423"/>
      <w:r w:rsidRPr="004508FD">
        <w:rPr>
          <w:lang w:val="es-CO"/>
        </w:rPr>
        <w:t>Tabla 24.</w:t>
      </w:r>
      <w:bookmarkEnd w:id="130"/>
    </w:p>
    <w:p w14:paraId="32481A45" w14:textId="77777777" w:rsidR="009B1129" w:rsidRPr="009B1129" w:rsidRDefault="009B1129" w:rsidP="009B1129">
      <w:pPr>
        <w:rPr>
          <w:lang w:val="es-CO"/>
        </w:rPr>
      </w:pPr>
      <w:r w:rsidRPr="009B1129">
        <w:rPr>
          <w:lang w:val="es-CO"/>
        </w:rPr>
        <w:t>Tabla de descripción textual del Caso de Uso 7.</w:t>
      </w:r>
    </w:p>
    <w:tbl>
      <w:tblPr>
        <w:tblStyle w:val="Tablaconcuadrcula4"/>
        <w:tblW w:w="9351" w:type="dxa"/>
        <w:tblLook w:val="04A0" w:firstRow="1" w:lastRow="0" w:firstColumn="1" w:lastColumn="0" w:noHBand="0" w:noVBand="1"/>
      </w:tblPr>
      <w:tblGrid>
        <w:gridCol w:w="2263"/>
        <w:gridCol w:w="7088"/>
      </w:tblGrid>
      <w:tr w:rsidR="009B1129" w:rsidRPr="009B1129" w14:paraId="46033B3C" w14:textId="77777777" w:rsidTr="009B1129">
        <w:tc>
          <w:tcPr>
            <w:tcW w:w="2263" w:type="dxa"/>
            <w:vAlign w:val="center"/>
          </w:tcPr>
          <w:p w14:paraId="1324879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7088" w:type="dxa"/>
            <w:vAlign w:val="center"/>
          </w:tcPr>
          <w:p w14:paraId="7B715628"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Integración con Sistemas Externos</w:t>
            </w:r>
          </w:p>
        </w:tc>
      </w:tr>
      <w:tr w:rsidR="009B1129" w:rsidRPr="003604A3" w14:paraId="46F4711B" w14:textId="77777777" w:rsidTr="009B1129">
        <w:tc>
          <w:tcPr>
            <w:tcW w:w="2263" w:type="dxa"/>
            <w:vAlign w:val="center"/>
          </w:tcPr>
          <w:p w14:paraId="05044CA2"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7088" w:type="dxa"/>
            <w:vAlign w:val="center"/>
          </w:tcPr>
          <w:p w14:paraId="10FCA28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sistemas, desarrolladores de software</w:t>
            </w:r>
          </w:p>
        </w:tc>
      </w:tr>
      <w:tr w:rsidR="009B1129" w:rsidRPr="009B1129" w14:paraId="2BEFF66C" w14:textId="77777777" w:rsidTr="009B1129">
        <w:trPr>
          <w:trHeight w:val="396"/>
        </w:trPr>
        <w:tc>
          <w:tcPr>
            <w:tcW w:w="2263" w:type="dxa"/>
            <w:vAlign w:val="center"/>
          </w:tcPr>
          <w:p w14:paraId="2AA40502"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7088" w:type="dxa"/>
            <w:vAlign w:val="center"/>
          </w:tcPr>
          <w:p w14:paraId="7160DC4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76945C8A" w14:textId="77777777" w:rsidTr="009B1129">
        <w:trPr>
          <w:trHeight w:val="396"/>
        </w:trPr>
        <w:tc>
          <w:tcPr>
            <w:tcW w:w="2263" w:type="dxa"/>
            <w:vAlign w:val="center"/>
          </w:tcPr>
          <w:p w14:paraId="2FCD6AAC"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7088" w:type="dxa"/>
            <w:vAlign w:val="center"/>
          </w:tcPr>
          <w:p w14:paraId="76820F5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Alta </w:t>
            </w:r>
          </w:p>
        </w:tc>
      </w:tr>
      <w:tr w:rsidR="009B1129" w:rsidRPr="003604A3" w14:paraId="59962ADD" w14:textId="77777777" w:rsidTr="009B1129">
        <w:trPr>
          <w:trHeight w:val="724"/>
        </w:trPr>
        <w:tc>
          <w:tcPr>
            <w:tcW w:w="9351" w:type="dxa"/>
            <w:gridSpan w:val="2"/>
            <w:vAlign w:val="center"/>
          </w:tcPr>
          <w:p w14:paraId="34AF20C8"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3D895BD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integrarse con sistemas externos para intercambiar datos y funcionalidades.</w:t>
            </w:r>
          </w:p>
        </w:tc>
      </w:tr>
      <w:tr w:rsidR="009B1129" w:rsidRPr="00F163A2" w14:paraId="503DD018" w14:textId="77777777" w:rsidTr="009B1129">
        <w:trPr>
          <w:trHeight w:val="724"/>
        </w:trPr>
        <w:tc>
          <w:tcPr>
            <w:tcW w:w="9351" w:type="dxa"/>
            <w:gridSpan w:val="2"/>
            <w:vAlign w:val="center"/>
          </w:tcPr>
          <w:p w14:paraId="70F74A9B"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Actores: </w:t>
            </w:r>
          </w:p>
          <w:p w14:paraId="59F612D8" w14:textId="77777777" w:rsidR="009B1129" w:rsidRPr="009B1129" w:rsidRDefault="009B1129" w:rsidP="41D30742">
            <w:pPr>
              <w:suppressAutoHyphens w:val="0"/>
              <w:spacing w:line="240" w:lineRule="auto"/>
              <w:rPr>
                <w:rFonts w:ascii="Times New Roman" w:hAnsi="Times New Roman"/>
                <w:sz w:val="22"/>
                <w:szCs w:val="22"/>
                <w:lang w:val="es-CO"/>
              </w:rPr>
            </w:pPr>
            <w:r w:rsidRPr="009B1129">
              <w:rPr>
                <w:rFonts w:ascii="Times New Roman" w:hAnsi="Times New Roman"/>
                <w:b/>
                <w:bCs/>
                <w:color w:val="0D0D0D"/>
                <w:sz w:val="22"/>
                <w:szCs w:val="22"/>
                <w:bdr w:val="single" w:sz="2" w:space="0" w:color="E3E3E3" w:frame="1"/>
                <w:shd w:val="clear" w:color="auto" w:fill="FFFFFF"/>
                <w:lang w:val="es-CO"/>
              </w:rPr>
              <w:t>Sistema Externo, Sistema</w:t>
            </w:r>
          </w:p>
        </w:tc>
      </w:tr>
      <w:tr w:rsidR="009B1129" w:rsidRPr="003604A3" w14:paraId="18EB65F6" w14:textId="77777777" w:rsidTr="009B1129">
        <w:trPr>
          <w:trHeight w:val="724"/>
        </w:trPr>
        <w:tc>
          <w:tcPr>
            <w:tcW w:w="9351" w:type="dxa"/>
            <w:gridSpan w:val="2"/>
            <w:vAlign w:val="center"/>
          </w:tcPr>
          <w:p w14:paraId="6E650A93"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35538BC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comunicarse con sistemas externos a través de protocolos estándar de comunicación.</w:t>
            </w:r>
          </w:p>
          <w:p w14:paraId="6126648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deben definir los tipos de datos que se intercambiarán entre el sistema principal y los sistemas externos, así como los formatos de datos y protocolos de comunicación a utilizar.</w:t>
            </w:r>
          </w:p>
        </w:tc>
      </w:tr>
      <w:tr w:rsidR="009B1129" w:rsidRPr="003604A3" w14:paraId="3548A04B" w14:textId="77777777" w:rsidTr="009B1129">
        <w:trPr>
          <w:trHeight w:val="724"/>
        </w:trPr>
        <w:tc>
          <w:tcPr>
            <w:tcW w:w="9351" w:type="dxa"/>
            <w:gridSpan w:val="2"/>
            <w:vAlign w:val="center"/>
          </w:tcPr>
          <w:p w14:paraId="19B35CD2"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10FC9E9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establece una conexión con el sistema externo utilizando protocolos de comunicación establecidos.</w:t>
            </w:r>
          </w:p>
          <w:p w14:paraId="465CA01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lastRenderedPageBreak/>
              <w:t>Se intercambian datos entre el sistema principal y el sistema externo según las necesidades específicas de la integración.</w:t>
            </w:r>
          </w:p>
          <w:p w14:paraId="6A770DD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procesa los datos recibidos de los sistemas externos y los utiliza según sea necesario dentro del sistema principal.</w:t>
            </w:r>
          </w:p>
          <w:p w14:paraId="7459D4E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pueden enviar datos generados por el sistema principal a sistemas externos para su uso o procesamiento adicional.</w:t>
            </w:r>
          </w:p>
        </w:tc>
      </w:tr>
      <w:tr w:rsidR="009B1129" w:rsidRPr="003604A3" w14:paraId="6BB5E6B2" w14:textId="77777777" w:rsidTr="009B1129">
        <w:trPr>
          <w:trHeight w:val="724"/>
        </w:trPr>
        <w:tc>
          <w:tcPr>
            <w:tcW w:w="9351" w:type="dxa"/>
            <w:gridSpan w:val="2"/>
            <w:vAlign w:val="center"/>
          </w:tcPr>
          <w:p w14:paraId="3E3A2E18"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lastRenderedPageBreak/>
              <w:t xml:space="preserve">Flujo alternativo: </w:t>
            </w:r>
          </w:p>
          <w:p w14:paraId="5907282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No se establece la conexión con el sistema externo debido a problemas de red o configuración.</w:t>
            </w:r>
          </w:p>
          <w:p w14:paraId="029D684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datos intercambiados entre el sistema principal y el sistema externo no son válidos o no pueden ser procesados correctamente.</w:t>
            </w:r>
          </w:p>
        </w:tc>
      </w:tr>
      <w:tr w:rsidR="009B1129" w:rsidRPr="003604A3" w14:paraId="08C06FC6" w14:textId="77777777" w:rsidTr="009B1129">
        <w:trPr>
          <w:trHeight w:val="669"/>
        </w:trPr>
        <w:tc>
          <w:tcPr>
            <w:tcW w:w="9351" w:type="dxa"/>
            <w:gridSpan w:val="2"/>
            <w:vAlign w:val="center"/>
          </w:tcPr>
          <w:p w14:paraId="3C602D62"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50B9D69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datos intercambiados entre el sistema principal y los sistemas externos se mantienen actualizados y consistentes.</w:t>
            </w:r>
          </w:p>
          <w:p w14:paraId="046AAF2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registra información sobre las transacciones de integración realizadas, incluyendo detalles como el sistema externo involucrado, los datos intercambiados y la fecha y hora de la transacción.</w:t>
            </w:r>
          </w:p>
          <w:p w14:paraId="0BCE69E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La integración con sistemas externos mejora la funcionalidad y la eficiencia del sistema principal al permitir el intercambio de datos y funcionalidades con otros sistemas.</w:t>
            </w:r>
          </w:p>
        </w:tc>
      </w:tr>
    </w:tbl>
    <w:p w14:paraId="598CB7A6" w14:textId="77777777" w:rsidR="009B1129" w:rsidRDefault="009B1129" w:rsidP="009B1129">
      <w:pPr>
        <w:suppressAutoHyphens w:val="0"/>
        <w:spacing w:after="160" w:line="259" w:lineRule="auto"/>
        <w:contextualSpacing w:val="0"/>
        <w:rPr>
          <w:rFonts w:eastAsia="Aptos"/>
          <w:kern w:val="2"/>
          <w:sz w:val="22"/>
          <w:szCs w:val="22"/>
          <w:lang w:val="es-CO"/>
          <w14:ligatures w14:val="standardContextual"/>
        </w:rPr>
      </w:pPr>
    </w:p>
    <w:p w14:paraId="3CAC9AD5" w14:textId="1E3F292F" w:rsidR="005F3F8C" w:rsidRDefault="005F3F8C" w:rsidP="005F3F8C">
      <w:pPr>
        <w:pStyle w:val="Ttulo3"/>
        <w:rPr>
          <w:rFonts w:eastAsia="Aptos"/>
          <w:lang w:val="es-CO"/>
        </w:rPr>
      </w:pPr>
      <w:bookmarkStart w:id="131" w:name="_Toc167880424"/>
      <w:r>
        <w:rPr>
          <w:rFonts w:eastAsia="Aptos"/>
          <w:lang w:val="es-CO"/>
        </w:rPr>
        <w:t>Diagrama de Caso de Uso 7.</w:t>
      </w:r>
      <w:bookmarkEnd w:id="131"/>
    </w:p>
    <w:p w14:paraId="56DFAF95" w14:textId="1E9C8C2D" w:rsidR="005F3F8C" w:rsidRDefault="005F3F8C" w:rsidP="009B1129">
      <w:pPr>
        <w:suppressAutoHyphens w:val="0"/>
        <w:spacing w:after="160" w:line="259" w:lineRule="auto"/>
        <w:contextualSpacing w:val="0"/>
        <w:rPr>
          <w:rFonts w:eastAsia="Aptos"/>
          <w:kern w:val="2"/>
          <w:sz w:val="22"/>
          <w:szCs w:val="22"/>
          <w:lang w:val="es-CO"/>
          <w14:ligatures w14:val="standardContextual"/>
        </w:rPr>
      </w:pPr>
      <w:r>
        <w:rPr>
          <w:rFonts w:eastAsia="Aptos"/>
          <w:noProof/>
          <w:kern w:val="2"/>
          <w:sz w:val="22"/>
          <w:szCs w:val="22"/>
          <w:lang w:val="es-CO"/>
        </w:rPr>
        <w:drawing>
          <wp:inline distT="0" distB="0" distL="0" distR="0" wp14:anchorId="76BA5F5B" wp14:editId="36D6B5FF">
            <wp:extent cx="5943600" cy="2586355"/>
            <wp:effectExtent l="0" t="0" r="0" b="444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14:paraId="43CA8828" w14:textId="77777777" w:rsidR="00780B27" w:rsidRDefault="00780B27">
      <w:pPr>
        <w:suppressAutoHyphens w:val="0"/>
        <w:spacing w:line="240" w:lineRule="auto"/>
        <w:contextualSpacing w:val="0"/>
        <w:rPr>
          <w:rFonts w:eastAsia="Aptos" w:cs="Arial"/>
          <w:b/>
          <w:bCs/>
          <w:iCs/>
          <w:szCs w:val="28"/>
          <w:lang w:val="es-ES"/>
        </w:rPr>
      </w:pPr>
      <w:r>
        <w:rPr>
          <w:rFonts w:eastAsia="Aptos"/>
        </w:rPr>
        <w:br w:type="page"/>
      </w:r>
    </w:p>
    <w:p w14:paraId="78FFE6B6" w14:textId="38021ACA" w:rsidR="005F3F8C" w:rsidRPr="009B1129" w:rsidRDefault="009763C8" w:rsidP="009763C8">
      <w:pPr>
        <w:pStyle w:val="Ttulo2"/>
        <w:rPr>
          <w:rFonts w:eastAsia="Aptos"/>
        </w:rPr>
      </w:pPr>
      <w:bookmarkStart w:id="132" w:name="_Toc167880425"/>
      <w:r>
        <w:rPr>
          <w:rFonts w:eastAsia="Aptos"/>
        </w:rPr>
        <w:lastRenderedPageBreak/>
        <w:t>Caso de Uso 8. Notificaciones.</w:t>
      </w:r>
      <w:bookmarkEnd w:id="132"/>
    </w:p>
    <w:p w14:paraId="066E4867" w14:textId="77777777" w:rsidR="009B1129" w:rsidRPr="004508FD" w:rsidRDefault="009B1129" w:rsidP="009763C8">
      <w:pPr>
        <w:pStyle w:val="Ttulo3"/>
        <w:rPr>
          <w:lang w:val="es-CO"/>
        </w:rPr>
      </w:pPr>
      <w:bookmarkStart w:id="133" w:name="_Toc167880426"/>
      <w:r w:rsidRPr="004508FD">
        <w:rPr>
          <w:lang w:val="es-CO"/>
        </w:rPr>
        <w:t>Tabla 25.</w:t>
      </w:r>
      <w:bookmarkEnd w:id="133"/>
    </w:p>
    <w:p w14:paraId="4FDC5CE0" w14:textId="77777777" w:rsidR="009B1129" w:rsidRPr="009B1129" w:rsidRDefault="009B1129" w:rsidP="009B1129">
      <w:pPr>
        <w:rPr>
          <w:lang w:val="es-CO"/>
        </w:rPr>
      </w:pPr>
      <w:r w:rsidRPr="009B1129">
        <w:rPr>
          <w:lang w:val="es-CO"/>
        </w:rPr>
        <w:t>Tabla de descripción textual del Caso de Uso 8.</w:t>
      </w:r>
    </w:p>
    <w:tbl>
      <w:tblPr>
        <w:tblStyle w:val="Tablaconcuadrcula4"/>
        <w:tblW w:w="9351" w:type="dxa"/>
        <w:tblLook w:val="04A0" w:firstRow="1" w:lastRow="0" w:firstColumn="1" w:lastColumn="0" w:noHBand="0" w:noVBand="1"/>
      </w:tblPr>
      <w:tblGrid>
        <w:gridCol w:w="2263"/>
        <w:gridCol w:w="7088"/>
      </w:tblGrid>
      <w:tr w:rsidR="009B1129" w:rsidRPr="009B1129" w14:paraId="0E47CABD" w14:textId="77777777" w:rsidTr="009B1129">
        <w:tc>
          <w:tcPr>
            <w:tcW w:w="2263" w:type="dxa"/>
            <w:vAlign w:val="center"/>
          </w:tcPr>
          <w:p w14:paraId="53E3E5D3"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7088" w:type="dxa"/>
            <w:vAlign w:val="center"/>
          </w:tcPr>
          <w:p w14:paraId="68F4B16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Notificaciones</w:t>
            </w:r>
          </w:p>
        </w:tc>
      </w:tr>
      <w:tr w:rsidR="009B1129" w:rsidRPr="003604A3" w14:paraId="3D9D8DD4" w14:textId="77777777" w:rsidTr="009B1129">
        <w:tc>
          <w:tcPr>
            <w:tcW w:w="2263" w:type="dxa"/>
            <w:vAlign w:val="center"/>
          </w:tcPr>
          <w:p w14:paraId="73397F36"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7088" w:type="dxa"/>
            <w:vAlign w:val="center"/>
          </w:tcPr>
          <w:p w14:paraId="7FD2308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sistemas, desarrolladores de software</w:t>
            </w:r>
          </w:p>
        </w:tc>
      </w:tr>
      <w:tr w:rsidR="009B1129" w:rsidRPr="009B1129" w14:paraId="6CAC9AE2" w14:textId="77777777" w:rsidTr="009B1129">
        <w:trPr>
          <w:trHeight w:val="396"/>
        </w:trPr>
        <w:tc>
          <w:tcPr>
            <w:tcW w:w="2263" w:type="dxa"/>
            <w:vAlign w:val="center"/>
          </w:tcPr>
          <w:p w14:paraId="6056DA8D"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7088" w:type="dxa"/>
            <w:vAlign w:val="center"/>
          </w:tcPr>
          <w:p w14:paraId="7F0B399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42CB5125" w14:textId="77777777" w:rsidTr="009B1129">
        <w:trPr>
          <w:trHeight w:val="396"/>
        </w:trPr>
        <w:tc>
          <w:tcPr>
            <w:tcW w:w="2263" w:type="dxa"/>
            <w:vAlign w:val="center"/>
          </w:tcPr>
          <w:p w14:paraId="34BED241"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7088" w:type="dxa"/>
            <w:vAlign w:val="center"/>
          </w:tcPr>
          <w:p w14:paraId="1794CEB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Alta</w:t>
            </w:r>
          </w:p>
        </w:tc>
      </w:tr>
      <w:tr w:rsidR="009B1129" w:rsidRPr="003604A3" w14:paraId="1703B828" w14:textId="77777777" w:rsidTr="009B1129">
        <w:trPr>
          <w:trHeight w:val="724"/>
        </w:trPr>
        <w:tc>
          <w:tcPr>
            <w:tcW w:w="9351" w:type="dxa"/>
            <w:gridSpan w:val="2"/>
            <w:vAlign w:val="center"/>
          </w:tcPr>
          <w:p w14:paraId="0CF4CC4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264DF02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enviar notificaciones a los usuarios para informarles sobre eventos importantes, actualizaciones o cambios en el sistema.</w:t>
            </w:r>
          </w:p>
        </w:tc>
      </w:tr>
      <w:tr w:rsidR="009B1129" w:rsidRPr="009B1129" w14:paraId="3B6A9925" w14:textId="77777777" w:rsidTr="009B1129">
        <w:trPr>
          <w:trHeight w:val="724"/>
        </w:trPr>
        <w:tc>
          <w:tcPr>
            <w:tcW w:w="9351" w:type="dxa"/>
            <w:gridSpan w:val="2"/>
            <w:vAlign w:val="center"/>
          </w:tcPr>
          <w:p w14:paraId="04BC86C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Actores: </w:t>
            </w:r>
          </w:p>
          <w:p w14:paraId="4F8BA5F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Usuario, sistema</w:t>
            </w:r>
          </w:p>
        </w:tc>
      </w:tr>
      <w:tr w:rsidR="009B1129" w:rsidRPr="003604A3" w14:paraId="5B6FF3E1" w14:textId="77777777" w:rsidTr="009B1129">
        <w:trPr>
          <w:trHeight w:val="724"/>
        </w:trPr>
        <w:tc>
          <w:tcPr>
            <w:tcW w:w="9351" w:type="dxa"/>
            <w:gridSpan w:val="2"/>
            <w:vAlign w:val="center"/>
          </w:tcPr>
          <w:p w14:paraId="038204ED"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2E039B7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El sistema debe ser capaz de generar notificaciones basadas en eventos específicos o acciones realizadas dentro del sistema. </w:t>
            </w:r>
          </w:p>
        </w:tc>
      </w:tr>
      <w:tr w:rsidR="009B1129" w:rsidRPr="003604A3" w14:paraId="0FD1B334" w14:textId="77777777" w:rsidTr="009B1129">
        <w:trPr>
          <w:trHeight w:val="724"/>
        </w:trPr>
        <w:tc>
          <w:tcPr>
            <w:tcW w:w="9351" w:type="dxa"/>
            <w:gridSpan w:val="2"/>
            <w:vAlign w:val="center"/>
          </w:tcPr>
          <w:p w14:paraId="70EBDBCC"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235C11E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detecta un evento importante o una acción relevante que requiere notificación.</w:t>
            </w:r>
          </w:p>
          <w:p w14:paraId="1E26A67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genera automáticamente una notificación basada en el evento o la acción detectada.</w:t>
            </w:r>
          </w:p>
          <w:p w14:paraId="4BCC6F1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envía la notificación al usuario a través del medio de comunicación especificado (correo electrónico, mensaje en la interfaz de usuario, etc.).</w:t>
            </w:r>
          </w:p>
          <w:p w14:paraId="7CCE4248"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recibe la notificación y puede tomar las acciones necesarias en respuesta.</w:t>
            </w:r>
          </w:p>
        </w:tc>
      </w:tr>
      <w:tr w:rsidR="009B1129" w:rsidRPr="003604A3" w14:paraId="62D45A74" w14:textId="77777777" w:rsidTr="009B1129">
        <w:trPr>
          <w:trHeight w:val="724"/>
        </w:trPr>
        <w:tc>
          <w:tcPr>
            <w:tcW w:w="9351" w:type="dxa"/>
            <w:gridSpan w:val="2"/>
            <w:vAlign w:val="center"/>
          </w:tcPr>
          <w:p w14:paraId="7AD48CDB"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alternativo: </w:t>
            </w:r>
          </w:p>
          <w:p w14:paraId="472CABE3"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No se genera ninguna notificación debido a la falta de eventos importantes o acciones relevantes.</w:t>
            </w:r>
          </w:p>
          <w:p w14:paraId="17CB06E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La notificación no se entrega correctamente al usuario debido a problemas de red o configuración.</w:t>
            </w:r>
          </w:p>
        </w:tc>
      </w:tr>
      <w:tr w:rsidR="009B1129" w:rsidRPr="003604A3" w14:paraId="385E1881" w14:textId="77777777" w:rsidTr="009B1129">
        <w:trPr>
          <w:trHeight w:val="669"/>
        </w:trPr>
        <w:tc>
          <w:tcPr>
            <w:tcW w:w="9351" w:type="dxa"/>
            <w:gridSpan w:val="2"/>
            <w:vAlign w:val="center"/>
          </w:tcPr>
          <w:p w14:paraId="079EF72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787B3813"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registra información sobre las notificaciones enviadas, incluyendo detalles como el destinatario, el contenido de la notificación, la fecha y hora de envío, y el evento o acción asociada.</w:t>
            </w:r>
          </w:p>
          <w:p w14:paraId="2A232C9C"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usuarios reciben notificaciones oportunas sobre eventos importantes o cambios en el sistema, lo que les permite mantenerse informados y tomar las acciones necesarias según corresponda.</w:t>
            </w:r>
          </w:p>
          <w:p w14:paraId="2273325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La funcionalidad de notificaciones mejora la comunicación y la interacción entre el sistema y los usuarios, lo que contribuye a una experiencia de usuario más efectiva y satisfactoria.</w:t>
            </w:r>
          </w:p>
        </w:tc>
      </w:tr>
    </w:tbl>
    <w:p w14:paraId="05A0CD49" w14:textId="5459E80B" w:rsidR="0050316A" w:rsidRDefault="0050316A">
      <w:pPr>
        <w:suppressAutoHyphens w:val="0"/>
        <w:spacing w:line="240" w:lineRule="auto"/>
        <w:contextualSpacing w:val="0"/>
        <w:rPr>
          <w:rFonts w:cs="Arial"/>
          <w:b/>
          <w:bCs/>
          <w:iCs/>
          <w:szCs w:val="28"/>
          <w:lang w:val="es-ES"/>
        </w:rPr>
      </w:pPr>
    </w:p>
    <w:p w14:paraId="74569ADB" w14:textId="77777777" w:rsidR="00780B27" w:rsidRDefault="00780B27">
      <w:pPr>
        <w:suppressAutoHyphens w:val="0"/>
        <w:spacing w:line="240" w:lineRule="auto"/>
        <w:contextualSpacing w:val="0"/>
        <w:rPr>
          <w:b/>
          <w:bCs/>
          <w:i/>
          <w:lang w:val="es-CO"/>
        </w:rPr>
      </w:pPr>
      <w:r>
        <w:rPr>
          <w:lang w:val="es-CO"/>
        </w:rPr>
        <w:br w:type="page"/>
      </w:r>
    </w:p>
    <w:p w14:paraId="1FB94769" w14:textId="4BD63907" w:rsidR="00E2053A" w:rsidRPr="004508FD" w:rsidRDefault="00E2053A" w:rsidP="00E2053A">
      <w:pPr>
        <w:pStyle w:val="Ttulo3"/>
        <w:rPr>
          <w:lang w:val="es-CO"/>
        </w:rPr>
      </w:pPr>
      <w:bookmarkStart w:id="134" w:name="_Toc167880427"/>
      <w:r w:rsidRPr="004508FD">
        <w:rPr>
          <w:lang w:val="es-CO"/>
        </w:rPr>
        <w:lastRenderedPageBreak/>
        <w:t>Diagrama de Caso de Uso 8.</w:t>
      </w:r>
      <w:bookmarkEnd w:id="134"/>
    </w:p>
    <w:p w14:paraId="2F1E48DA" w14:textId="4AA94D74" w:rsidR="00E2053A" w:rsidRDefault="00E2053A" w:rsidP="00E2053A">
      <w:pPr>
        <w:rPr>
          <w:lang w:val="es-ES"/>
        </w:rPr>
      </w:pPr>
      <w:r>
        <w:rPr>
          <w:noProof/>
          <w:lang w:val="es-ES"/>
        </w:rPr>
        <w:drawing>
          <wp:inline distT="0" distB="0" distL="0" distR="0" wp14:anchorId="5C0D4709" wp14:editId="2E5D51D4">
            <wp:extent cx="5943600" cy="212090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14:paraId="097C13E8" w14:textId="479A6E1B" w:rsidR="00E2053A" w:rsidRPr="00E2053A" w:rsidRDefault="00E2053A" w:rsidP="00E2053A">
      <w:pPr>
        <w:pStyle w:val="Ttulo2"/>
      </w:pPr>
      <w:bookmarkStart w:id="135" w:name="_Toc167880428"/>
      <w:r>
        <w:t>Caso de Uso 9. Manejo de Errores.</w:t>
      </w:r>
      <w:bookmarkEnd w:id="135"/>
    </w:p>
    <w:p w14:paraId="5E4B18CD" w14:textId="5EF95EDE" w:rsidR="009B1129" w:rsidRPr="004508FD" w:rsidRDefault="009B1129" w:rsidP="00E2053A">
      <w:pPr>
        <w:pStyle w:val="Ttulo3"/>
        <w:rPr>
          <w:lang w:val="es-CO"/>
        </w:rPr>
      </w:pPr>
      <w:bookmarkStart w:id="136" w:name="_Toc167880429"/>
      <w:r w:rsidRPr="004508FD">
        <w:rPr>
          <w:lang w:val="es-CO"/>
        </w:rPr>
        <w:t>Tabla 26.</w:t>
      </w:r>
      <w:bookmarkEnd w:id="136"/>
    </w:p>
    <w:p w14:paraId="020367FD" w14:textId="77777777" w:rsidR="009B1129" w:rsidRPr="009B1129" w:rsidRDefault="009B1129" w:rsidP="009B1129">
      <w:pPr>
        <w:rPr>
          <w:lang w:val="es-CO"/>
        </w:rPr>
      </w:pPr>
      <w:r w:rsidRPr="009B1129">
        <w:rPr>
          <w:lang w:val="es-CO"/>
        </w:rPr>
        <w:t>Tabla de descripción textual del Caso de Uso 9.</w:t>
      </w:r>
    </w:p>
    <w:tbl>
      <w:tblPr>
        <w:tblStyle w:val="Tablaconcuadrcula4"/>
        <w:tblW w:w="9351" w:type="dxa"/>
        <w:tblLook w:val="04A0" w:firstRow="1" w:lastRow="0" w:firstColumn="1" w:lastColumn="0" w:noHBand="0" w:noVBand="1"/>
      </w:tblPr>
      <w:tblGrid>
        <w:gridCol w:w="1696"/>
        <w:gridCol w:w="7655"/>
      </w:tblGrid>
      <w:tr w:rsidR="009B1129" w:rsidRPr="009B1129" w14:paraId="0C485677" w14:textId="77777777" w:rsidTr="009B1129">
        <w:tc>
          <w:tcPr>
            <w:tcW w:w="1696" w:type="dxa"/>
            <w:vAlign w:val="center"/>
          </w:tcPr>
          <w:p w14:paraId="57B8FD85"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7655" w:type="dxa"/>
            <w:vAlign w:val="center"/>
          </w:tcPr>
          <w:p w14:paraId="6EE2C26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Manejo de Errores</w:t>
            </w:r>
          </w:p>
        </w:tc>
      </w:tr>
      <w:tr w:rsidR="009B1129" w:rsidRPr="003604A3" w14:paraId="2CFA1F5D" w14:textId="77777777" w:rsidTr="009B1129">
        <w:tc>
          <w:tcPr>
            <w:tcW w:w="1696" w:type="dxa"/>
            <w:vAlign w:val="center"/>
          </w:tcPr>
          <w:p w14:paraId="4E29C881"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7655" w:type="dxa"/>
            <w:vAlign w:val="center"/>
          </w:tcPr>
          <w:p w14:paraId="33FDDC53"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sistemas, desarrolladores de software</w:t>
            </w:r>
          </w:p>
        </w:tc>
      </w:tr>
      <w:tr w:rsidR="009B1129" w:rsidRPr="009B1129" w14:paraId="35921C54" w14:textId="77777777" w:rsidTr="009B1129">
        <w:trPr>
          <w:trHeight w:val="396"/>
        </w:trPr>
        <w:tc>
          <w:tcPr>
            <w:tcW w:w="1696" w:type="dxa"/>
            <w:vAlign w:val="center"/>
          </w:tcPr>
          <w:p w14:paraId="12920A01"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7655" w:type="dxa"/>
            <w:vAlign w:val="center"/>
          </w:tcPr>
          <w:p w14:paraId="07968C5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1E9BFF68" w14:textId="77777777" w:rsidTr="009B1129">
        <w:trPr>
          <w:trHeight w:val="396"/>
        </w:trPr>
        <w:tc>
          <w:tcPr>
            <w:tcW w:w="1696" w:type="dxa"/>
            <w:vAlign w:val="center"/>
          </w:tcPr>
          <w:p w14:paraId="415583A1"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7655" w:type="dxa"/>
            <w:vAlign w:val="center"/>
          </w:tcPr>
          <w:p w14:paraId="08A78B6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Alta </w:t>
            </w:r>
          </w:p>
        </w:tc>
      </w:tr>
      <w:tr w:rsidR="009B1129" w:rsidRPr="003604A3" w14:paraId="45784A20" w14:textId="77777777" w:rsidTr="009B1129">
        <w:trPr>
          <w:trHeight w:val="724"/>
        </w:trPr>
        <w:tc>
          <w:tcPr>
            <w:tcW w:w="9351" w:type="dxa"/>
            <w:gridSpan w:val="2"/>
            <w:vAlign w:val="center"/>
          </w:tcPr>
          <w:p w14:paraId="61A1FE76"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1EABF23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manejar errores de manera adecuada para proporcionar una experiencia de usuario fluida y minimizar las interrupciones en el funcionamiento del sistema.</w:t>
            </w:r>
          </w:p>
        </w:tc>
      </w:tr>
      <w:tr w:rsidR="009B1129" w:rsidRPr="009B1129" w14:paraId="39B1A85F" w14:textId="77777777" w:rsidTr="009B1129">
        <w:trPr>
          <w:trHeight w:val="724"/>
        </w:trPr>
        <w:tc>
          <w:tcPr>
            <w:tcW w:w="9351" w:type="dxa"/>
            <w:gridSpan w:val="2"/>
            <w:vAlign w:val="center"/>
          </w:tcPr>
          <w:p w14:paraId="32C08A2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Actores: </w:t>
            </w:r>
          </w:p>
          <w:p w14:paraId="1F812D4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Usuario, sistema</w:t>
            </w:r>
          </w:p>
        </w:tc>
      </w:tr>
      <w:tr w:rsidR="009B1129" w:rsidRPr="003604A3" w14:paraId="1271D84D" w14:textId="77777777" w:rsidTr="009B1129">
        <w:trPr>
          <w:trHeight w:val="724"/>
        </w:trPr>
        <w:tc>
          <w:tcPr>
            <w:tcW w:w="9351" w:type="dxa"/>
            <w:gridSpan w:val="2"/>
            <w:vAlign w:val="center"/>
          </w:tcPr>
          <w:p w14:paraId="6F95203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4702112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detectar una variedad de errores que puedan surgir durante su funcionamiento normal.</w:t>
            </w:r>
          </w:p>
          <w:p w14:paraId="35582AE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debe proporcionar una forma clara y efectiva de notificar los errores a los usuarios y proporcionar orientación sobre cómo proceder.</w:t>
            </w:r>
          </w:p>
        </w:tc>
      </w:tr>
      <w:tr w:rsidR="009B1129" w:rsidRPr="003604A3" w14:paraId="1AD83B6F" w14:textId="77777777" w:rsidTr="009B1129">
        <w:trPr>
          <w:trHeight w:val="724"/>
        </w:trPr>
        <w:tc>
          <w:tcPr>
            <w:tcW w:w="9351" w:type="dxa"/>
            <w:gridSpan w:val="2"/>
            <w:vAlign w:val="center"/>
          </w:tcPr>
          <w:p w14:paraId="3483BE4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3D27FF3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detecta un error durante su funcionamiento normal, como una solicitud de página no encontrada o un error de validación de datos.</w:t>
            </w:r>
          </w:p>
          <w:p w14:paraId="4275BA4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muestra un mensaje de error claro y descriptivo que indica la naturaleza del problema y proporciona orientación sobre cómo resolverlo.</w:t>
            </w:r>
          </w:p>
          <w:p w14:paraId="397796C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puede seguir las instrucciones proporcionadas en el mensaje de error para intentar resolver el problema, como volver atrás y corregir los datos ingresados incorrectamente.</w:t>
            </w:r>
          </w:p>
          <w:p w14:paraId="3BDFFC2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lastRenderedPageBreak/>
              <w:t>Si el problema persiste o es de naturaleza más técnica, el usuario puede contactar al soporte técnico o al administrador del sistema para obtener ayuda adicional.</w:t>
            </w:r>
          </w:p>
        </w:tc>
      </w:tr>
      <w:tr w:rsidR="009B1129" w:rsidRPr="003604A3" w14:paraId="0AB135AC" w14:textId="77777777" w:rsidTr="009B1129">
        <w:trPr>
          <w:trHeight w:val="724"/>
        </w:trPr>
        <w:tc>
          <w:tcPr>
            <w:tcW w:w="9351" w:type="dxa"/>
            <w:gridSpan w:val="2"/>
            <w:vAlign w:val="center"/>
          </w:tcPr>
          <w:p w14:paraId="746CC2B3"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lastRenderedPageBreak/>
              <w:t xml:space="preserve">Flujo alternativo: </w:t>
            </w:r>
          </w:p>
          <w:p w14:paraId="0B7641C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experimenta un error crítico que impide su funcionamiento normal.</w:t>
            </w:r>
          </w:p>
          <w:p w14:paraId="52C5D60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muestra un mensaje de error general y notifica al equipo de soporte técnico o al administrador del sistema sobre el problema para que puedan investigar y resolver la situación lo antes posible.</w:t>
            </w:r>
          </w:p>
        </w:tc>
      </w:tr>
      <w:tr w:rsidR="009B1129" w:rsidRPr="003604A3" w14:paraId="0E2D3144" w14:textId="77777777" w:rsidTr="009B1129">
        <w:trPr>
          <w:trHeight w:val="669"/>
        </w:trPr>
        <w:tc>
          <w:tcPr>
            <w:tcW w:w="9351" w:type="dxa"/>
            <w:gridSpan w:val="2"/>
            <w:vAlign w:val="center"/>
          </w:tcPr>
          <w:p w14:paraId="4B64BA83"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725401D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errores son manejados de manera efectiva y los usuarios reciben la información necesaria para resolver los problemas que puedan surgir durante el uso del sistema.</w:t>
            </w:r>
          </w:p>
          <w:p w14:paraId="1BD67AA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registra información sobre los errores ocurridos, incluyendo detalles como la naturaleza del error, la fecha y hora de ocurrencia, y cualquier acción tomada para resolverlo.</w:t>
            </w:r>
          </w:p>
        </w:tc>
      </w:tr>
    </w:tbl>
    <w:p w14:paraId="76C7BF30" w14:textId="77777777" w:rsidR="009B1129" w:rsidRDefault="009B1129" w:rsidP="009B1129">
      <w:pPr>
        <w:suppressAutoHyphens w:val="0"/>
        <w:spacing w:after="160" w:line="259" w:lineRule="auto"/>
        <w:contextualSpacing w:val="0"/>
        <w:rPr>
          <w:rFonts w:eastAsia="Aptos"/>
          <w:kern w:val="2"/>
          <w:sz w:val="22"/>
          <w:szCs w:val="22"/>
          <w:lang w:val="es-CO"/>
          <w14:ligatures w14:val="standardContextual"/>
        </w:rPr>
      </w:pPr>
    </w:p>
    <w:p w14:paraId="1900F578" w14:textId="344358A6" w:rsidR="00E2053A" w:rsidRDefault="00E2053A" w:rsidP="00E2053A">
      <w:pPr>
        <w:pStyle w:val="Ttulo3"/>
        <w:rPr>
          <w:rFonts w:eastAsia="Aptos"/>
          <w:lang w:val="es-CO"/>
        </w:rPr>
      </w:pPr>
      <w:bookmarkStart w:id="137" w:name="_Toc167880430"/>
      <w:r>
        <w:rPr>
          <w:rFonts w:eastAsia="Aptos"/>
          <w:lang w:val="es-CO"/>
        </w:rPr>
        <w:t>Diagrama de Caso de Uso 9.</w:t>
      </w:r>
      <w:bookmarkEnd w:id="137"/>
    </w:p>
    <w:p w14:paraId="77D9A287" w14:textId="0806336A" w:rsidR="00E2053A" w:rsidRPr="009B1129" w:rsidRDefault="00E2053A" w:rsidP="009B1129">
      <w:pPr>
        <w:suppressAutoHyphens w:val="0"/>
        <w:spacing w:after="160" w:line="259" w:lineRule="auto"/>
        <w:contextualSpacing w:val="0"/>
        <w:rPr>
          <w:rFonts w:eastAsia="Aptos"/>
          <w:kern w:val="2"/>
          <w:sz w:val="22"/>
          <w:szCs w:val="22"/>
          <w:lang w:val="es-CO"/>
          <w14:ligatures w14:val="standardContextual"/>
        </w:rPr>
      </w:pPr>
      <w:r>
        <w:rPr>
          <w:rFonts w:eastAsia="Aptos"/>
          <w:noProof/>
          <w:kern w:val="2"/>
          <w:sz w:val="22"/>
          <w:szCs w:val="22"/>
          <w:lang w:val="es-CO"/>
        </w:rPr>
        <w:drawing>
          <wp:inline distT="0" distB="0" distL="0" distR="0" wp14:anchorId="70EF279F" wp14:editId="5C03F704">
            <wp:extent cx="5943600" cy="277114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09CEDD3C" w14:textId="77777777" w:rsidR="0050316A" w:rsidRDefault="0050316A">
      <w:pPr>
        <w:suppressAutoHyphens w:val="0"/>
        <w:spacing w:line="240" w:lineRule="auto"/>
        <w:contextualSpacing w:val="0"/>
        <w:rPr>
          <w:rFonts w:cs="Arial"/>
          <w:b/>
          <w:bCs/>
          <w:iCs/>
          <w:szCs w:val="28"/>
          <w:lang w:val="es-ES"/>
        </w:rPr>
      </w:pPr>
      <w:r w:rsidRPr="0050316A">
        <w:rPr>
          <w:lang w:val="es-CO"/>
        </w:rPr>
        <w:br w:type="page"/>
      </w:r>
    </w:p>
    <w:p w14:paraId="317F92D3" w14:textId="786130A4" w:rsidR="00E2053A" w:rsidRDefault="00E2053A" w:rsidP="00E2053A">
      <w:pPr>
        <w:pStyle w:val="Ttulo2"/>
      </w:pPr>
      <w:bookmarkStart w:id="138" w:name="_Toc167880431"/>
      <w:r>
        <w:lastRenderedPageBreak/>
        <w:t>Caso de Uso 10. Recuperación de Contraseña.</w:t>
      </w:r>
      <w:bookmarkEnd w:id="138"/>
    </w:p>
    <w:p w14:paraId="67FE8B32" w14:textId="3F54C112" w:rsidR="009B1129" w:rsidRPr="004508FD" w:rsidRDefault="009B1129" w:rsidP="00E2053A">
      <w:pPr>
        <w:pStyle w:val="Ttulo3"/>
        <w:rPr>
          <w:lang w:val="es-CO"/>
        </w:rPr>
      </w:pPr>
      <w:bookmarkStart w:id="139" w:name="_Toc167880432"/>
      <w:r w:rsidRPr="004508FD">
        <w:rPr>
          <w:lang w:val="es-CO"/>
        </w:rPr>
        <w:t>Tabla 27.</w:t>
      </w:r>
      <w:bookmarkEnd w:id="139"/>
    </w:p>
    <w:p w14:paraId="2B2EF99F" w14:textId="77777777" w:rsidR="009B1129" w:rsidRPr="009B1129" w:rsidRDefault="009B1129" w:rsidP="009B1129">
      <w:pPr>
        <w:rPr>
          <w:lang w:val="es-CO"/>
        </w:rPr>
      </w:pPr>
      <w:r w:rsidRPr="009B1129">
        <w:rPr>
          <w:lang w:val="es-CO"/>
        </w:rPr>
        <w:t>Tabla de descripción textual del Caso de Uso 10.</w:t>
      </w:r>
    </w:p>
    <w:tbl>
      <w:tblPr>
        <w:tblStyle w:val="Tablaconcuadrcula4"/>
        <w:tblW w:w="9351" w:type="dxa"/>
        <w:tblLook w:val="04A0" w:firstRow="1" w:lastRow="0" w:firstColumn="1" w:lastColumn="0" w:noHBand="0" w:noVBand="1"/>
      </w:tblPr>
      <w:tblGrid>
        <w:gridCol w:w="2263"/>
        <w:gridCol w:w="7088"/>
      </w:tblGrid>
      <w:tr w:rsidR="009B1129" w:rsidRPr="009B1129" w14:paraId="7B9BF44B" w14:textId="77777777" w:rsidTr="009B1129">
        <w:tc>
          <w:tcPr>
            <w:tcW w:w="2263" w:type="dxa"/>
            <w:vAlign w:val="center"/>
          </w:tcPr>
          <w:p w14:paraId="442B174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7088" w:type="dxa"/>
            <w:vAlign w:val="center"/>
          </w:tcPr>
          <w:p w14:paraId="4429332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Recuperación de Contraseña</w:t>
            </w:r>
          </w:p>
        </w:tc>
      </w:tr>
      <w:tr w:rsidR="009B1129" w:rsidRPr="003604A3" w14:paraId="11117E94" w14:textId="77777777" w:rsidTr="009B1129">
        <w:tc>
          <w:tcPr>
            <w:tcW w:w="2263" w:type="dxa"/>
            <w:vAlign w:val="center"/>
          </w:tcPr>
          <w:p w14:paraId="28F7E9FE"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7088" w:type="dxa"/>
            <w:vAlign w:val="center"/>
          </w:tcPr>
          <w:p w14:paraId="49D87BC8"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color w:val="0D0D0D"/>
                <w:sz w:val="22"/>
                <w:szCs w:val="22"/>
                <w:shd w:val="clear" w:color="auto" w:fill="FFFFFF"/>
                <w:lang w:val="es-CO"/>
              </w:rPr>
              <w:t>Analistas de seguridad, desarrolladores de software</w:t>
            </w:r>
          </w:p>
        </w:tc>
      </w:tr>
      <w:tr w:rsidR="009B1129" w:rsidRPr="009B1129" w14:paraId="07BCC32D" w14:textId="77777777" w:rsidTr="009B1129">
        <w:trPr>
          <w:trHeight w:val="396"/>
        </w:trPr>
        <w:tc>
          <w:tcPr>
            <w:tcW w:w="2263" w:type="dxa"/>
            <w:vAlign w:val="center"/>
          </w:tcPr>
          <w:p w14:paraId="67319BD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7088" w:type="dxa"/>
            <w:vAlign w:val="center"/>
          </w:tcPr>
          <w:p w14:paraId="7534DAD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38D80184" w14:textId="77777777" w:rsidTr="009B1129">
        <w:trPr>
          <w:trHeight w:val="396"/>
        </w:trPr>
        <w:tc>
          <w:tcPr>
            <w:tcW w:w="2263" w:type="dxa"/>
            <w:vAlign w:val="center"/>
          </w:tcPr>
          <w:p w14:paraId="6F98511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7088" w:type="dxa"/>
            <w:vAlign w:val="center"/>
          </w:tcPr>
          <w:p w14:paraId="416ACA19" w14:textId="01630FBA" w:rsidR="009B1129" w:rsidRPr="009B1129" w:rsidRDefault="3BA5327E" w:rsidP="3FAAFDE3">
            <w:pPr>
              <w:spacing w:line="240" w:lineRule="auto"/>
              <w:rPr>
                <w:rFonts w:ascii="Times New Roman" w:hAnsi="Times New Roman"/>
                <w:sz w:val="22"/>
                <w:szCs w:val="22"/>
                <w:lang w:val="es-CO"/>
              </w:rPr>
            </w:pPr>
            <w:r w:rsidRPr="3FAAFDE3">
              <w:rPr>
                <w:rFonts w:ascii="Times New Roman" w:hAnsi="Times New Roman"/>
                <w:sz w:val="22"/>
                <w:szCs w:val="22"/>
                <w:lang w:val="es-CO"/>
              </w:rPr>
              <w:t>Baja</w:t>
            </w:r>
          </w:p>
        </w:tc>
      </w:tr>
      <w:tr w:rsidR="009B1129" w:rsidRPr="003604A3" w14:paraId="312D140E" w14:textId="77777777" w:rsidTr="009B1129">
        <w:trPr>
          <w:trHeight w:val="724"/>
        </w:trPr>
        <w:tc>
          <w:tcPr>
            <w:tcW w:w="9351" w:type="dxa"/>
            <w:gridSpan w:val="2"/>
            <w:vAlign w:val="center"/>
          </w:tcPr>
          <w:p w14:paraId="51BEF606"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25F1328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proporcionar a los usuarios una forma segura de recuperar su contraseña en caso de olvido. Esto implica un proceso que garantice la seguridad y la verificación de la identidad del usuario antes de permitir el restablecimiento de la contraseña.</w:t>
            </w:r>
          </w:p>
        </w:tc>
      </w:tr>
      <w:tr w:rsidR="009B1129" w:rsidRPr="009B1129" w14:paraId="708856E2" w14:textId="77777777" w:rsidTr="009B1129">
        <w:trPr>
          <w:trHeight w:val="724"/>
        </w:trPr>
        <w:tc>
          <w:tcPr>
            <w:tcW w:w="9351" w:type="dxa"/>
            <w:gridSpan w:val="2"/>
            <w:vAlign w:val="center"/>
          </w:tcPr>
          <w:p w14:paraId="296725D8"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Actores: </w:t>
            </w:r>
          </w:p>
          <w:p w14:paraId="7523914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Usuario, sistema</w:t>
            </w:r>
          </w:p>
        </w:tc>
      </w:tr>
      <w:tr w:rsidR="009B1129" w:rsidRPr="003604A3" w14:paraId="4BC08C44" w14:textId="77777777" w:rsidTr="009B1129">
        <w:trPr>
          <w:trHeight w:val="724"/>
        </w:trPr>
        <w:tc>
          <w:tcPr>
            <w:tcW w:w="9351" w:type="dxa"/>
            <w:gridSpan w:val="2"/>
            <w:vAlign w:val="center"/>
          </w:tcPr>
          <w:p w14:paraId="397A0813"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1994910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verificar la identidad del usuario de manera segura antes de permitir el restablecimiento de la contraseña.</w:t>
            </w:r>
          </w:p>
          <w:p w14:paraId="738B8D8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deben implementar medidas de seguridad adicionales, como la verificación por correo electrónico o preguntas de seguridad, para garantizar la legitimidad del proceso de recuperación de contraseña.</w:t>
            </w:r>
          </w:p>
        </w:tc>
      </w:tr>
      <w:tr w:rsidR="009B1129" w:rsidRPr="003604A3" w14:paraId="05E66E44" w14:textId="77777777" w:rsidTr="009B1129">
        <w:trPr>
          <w:trHeight w:val="724"/>
        </w:trPr>
        <w:tc>
          <w:tcPr>
            <w:tcW w:w="9351" w:type="dxa"/>
            <w:gridSpan w:val="2"/>
            <w:vAlign w:val="center"/>
          </w:tcPr>
          <w:p w14:paraId="34D1F707"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75FE97B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selecciona la opción de "Olvidé mi contraseña" en la interfaz de inicio de sesión.</w:t>
            </w:r>
          </w:p>
          <w:p w14:paraId="430F2EF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solicita al usuario que ingrese su dirección de correo electrónico o nombre de usuario asociado a su cuenta.</w:t>
            </w:r>
          </w:p>
          <w:p w14:paraId="3889410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verifica la existencia del usuario en la base de datos y envía un enlace seguro de restablecimiento de contraseña al correo electrónico asociado a la cuenta.</w:t>
            </w:r>
          </w:p>
          <w:p w14:paraId="048F683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accede a su correo electrónico, donde encuentra el enlace de restablecimiento de contraseña.</w:t>
            </w:r>
          </w:p>
          <w:p w14:paraId="0C9E610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hace clic en el enlace y sigue las instrucciones proporcionadas para establecer una nueva contraseña segura.</w:t>
            </w:r>
          </w:p>
          <w:p w14:paraId="32FBEE0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Una vez que se completa el proceso, el sistema confirma al usuario que la contraseña ha sido restablecida con éxito.</w:t>
            </w:r>
          </w:p>
        </w:tc>
      </w:tr>
      <w:tr w:rsidR="009B1129" w:rsidRPr="003604A3" w14:paraId="2CF36DE9" w14:textId="77777777" w:rsidTr="009B1129">
        <w:trPr>
          <w:trHeight w:val="724"/>
        </w:trPr>
        <w:tc>
          <w:tcPr>
            <w:tcW w:w="9351" w:type="dxa"/>
            <w:gridSpan w:val="2"/>
            <w:vAlign w:val="center"/>
          </w:tcPr>
          <w:p w14:paraId="7420C845"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alternativo: </w:t>
            </w:r>
          </w:p>
          <w:p w14:paraId="28AFE74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no recibe el correo electrónico de restablecimiento de contraseña.</w:t>
            </w:r>
          </w:p>
          <w:p w14:paraId="7F48F53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encuentra dificultades para acceder al enlace de restablecimiento de contraseña debido a problemas técnicos</w:t>
            </w:r>
          </w:p>
        </w:tc>
      </w:tr>
      <w:tr w:rsidR="009B1129" w:rsidRPr="003604A3" w14:paraId="6464B090" w14:textId="77777777" w:rsidTr="009B1129">
        <w:trPr>
          <w:trHeight w:val="669"/>
        </w:trPr>
        <w:tc>
          <w:tcPr>
            <w:tcW w:w="9351" w:type="dxa"/>
            <w:gridSpan w:val="2"/>
            <w:vAlign w:val="center"/>
          </w:tcPr>
          <w:p w14:paraId="11CC491B"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651D52E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registra el proceso de recuperación de contraseña, incluyendo detalles como la identidad del usuario, el correo electrónico enviado, la fecha y hora de la solicitud, y el éxito o fracaso del proceso.</w:t>
            </w:r>
          </w:p>
          <w:p w14:paraId="3101FCF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puede acceder al sistema utilizando su nueva contraseña, lo que le permite continuar utilizando el sistema sin problemas.</w:t>
            </w:r>
          </w:p>
          <w:p w14:paraId="3452B7D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envía una notificación al usuario confirmando el restablecimiento exitoso de la contraseña y proporcionando información adicional sobre cómo proceder.</w:t>
            </w:r>
          </w:p>
        </w:tc>
      </w:tr>
    </w:tbl>
    <w:p w14:paraId="1F13BDE4" w14:textId="77777777" w:rsidR="009B1129" w:rsidRDefault="009B1129" w:rsidP="009B1129">
      <w:pPr>
        <w:rPr>
          <w:lang w:val="es-CO"/>
        </w:rPr>
      </w:pPr>
    </w:p>
    <w:p w14:paraId="510A7471" w14:textId="20203507" w:rsidR="00E2053A" w:rsidRDefault="00E2053A" w:rsidP="004508FD">
      <w:pPr>
        <w:pStyle w:val="Ttulo3"/>
        <w:rPr>
          <w:lang w:val="es-CO"/>
        </w:rPr>
      </w:pPr>
      <w:bookmarkStart w:id="140" w:name="_Toc167880433"/>
      <w:r>
        <w:rPr>
          <w:lang w:val="es-CO"/>
        </w:rPr>
        <w:lastRenderedPageBreak/>
        <w:t>Diagrama de Caso de Uso 10.</w:t>
      </w:r>
      <w:bookmarkEnd w:id="140"/>
    </w:p>
    <w:p w14:paraId="643D34E3" w14:textId="060AE214" w:rsidR="00E2053A" w:rsidRPr="009C4BE2" w:rsidRDefault="00E2053A" w:rsidP="009B1129">
      <w:pPr>
        <w:rPr>
          <w:lang w:val="es-CO"/>
        </w:rPr>
      </w:pPr>
      <w:r>
        <w:rPr>
          <w:noProof/>
          <w:lang w:val="es-CO"/>
        </w:rPr>
        <w:drawing>
          <wp:inline distT="0" distB="0" distL="0" distR="0" wp14:anchorId="6A8FC04D" wp14:editId="6179CD29">
            <wp:extent cx="5943600" cy="2968625"/>
            <wp:effectExtent l="0" t="0" r="0" b="317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3BBED905" w14:textId="77777777" w:rsidR="009B1129" w:rsidRDefault="009B1129">
      <w:pPr>
        <w:suppressAutoHyphens w:val="0"/>
        <w:spacing w:line="240" w:lineRule="auto"/>
        <w:contextualSpacing w:val="0"/>
        <w:rPr>
          <w:b/>
          <w:bCs/>
          <w:lang w:val="es-CO"/>
        </w:rPr>
      </w:pPr>
      <w:r>
        <w:rPr>
          <w:lang w:val="es-CO"/>
        </w:rPr>
        <w:br w:type="page"/>
      </w:r>
    </w:p>
    <w:p w14:paraId="16F318AC" w14:textId="7B4B62D4" w:rsidR="00F73B57" w:rsidRPr="00E43AE1" w:rsidRDefault="009C5DE6" w:rsidP="00954DA4">
      <w:pPr>
        <w:pStyle w:val="Ttulo1"/>
        <w:rPr>
          <w:lang w:val="es-CO"/>
        </w:rPr>
      </w:pPr>
      <w:bookmarkStart w:id="141" w:name="_Toc167880434"/>
      <w:r w:rsidRPr="00E43AE1">
        <w:rPr>
          <w:lang w:val="es-CO"/>
        </w:rPr>
        <w:lastRenderedPageBreak/>
        <w:t xml:space="preserve">Capítulo </w:t>
      </w:r>
      <w:r w:rsidR="0065264B">
        <w:rPr>
          <w:lang w:val="es-CO"/>
        </w:rPr>
        <w:t>4</w:t>
      </w:r>
      <w:r w:rsidRPr="00E43AE1">
        <w:rPr>
          <w:lang w:val="es-CO"/>
        </w:rPr>
        <w:br/>
        <w:t xml:space="preserve">Planteamiento de </w:t>
      </w:r>
      <w:r w:rsidR="008834C6" w:rsidRPr="00E43AE1">
        <w:rPr>
          <w:lang w:val="es-CO"/>
        </w:rPr>
        <w:t>Preguntas de Entrevista</w:t>
      </w:r>
      <w:bookmarkEnd w:id="110"/>
      <w:bookmarkEnd w:id="141"/>
    </w:p>
    <w:p w14:paraId="1AE883ED" w14:textId="507D9E49" w:rsidR="006C658E" w:rsidRPr="00E43AE1" w:rsidRDefault="006C658E" w:rsidP="17FA43AF">
      <w:pPr>
        <w:pStyle w:val="Ttulo2"/>
      </w:pPr>
      <w:bookmarkStart w:id="142" w:name="_Toc293099878"/>
      <w:bookmarkStart w:id="143" w:name="_Toc167880435"/>
      <w:r w:rsidRPr="00E43AE1">
        <w:t>Preguntas Pla</w:t>
      </w:r>
      <w:r w:rsidR="001B4391" w:rsidRPr="00E43AE1">
        <w:t>n</w:t>
      </w:r>
      <w:r w:rsidRPr="00E43AE1">
        <w:t>teadas</w:t>
      </w:r>
      <w:r w:rsidR="001B4391" w:rsidRPr="00E43AE1">
        <w:t>.</w:t>
      </w:r>
      <w:bookmarkEnd w:id="142"/>
      <w:bookmarkEnd w:id="143"/>
    </w:p>
    <w:p w14:paraId="539AB9EF" w14:textId="76520F12" w:rsidR="00107139" w:rsidRPr="00E43AE1" w:rsidRDefault="00107139" w:rsidP="00107139">
      <w:pPr>
        <w:ind w:firstLine="720"/>
        <w:rPr>
          <w:b/>
          <w:bCs/>
          <w:i/>
          <w:iCs/>
          <w:lang w:val="es-CO"/>
        </w:rPr>
      </w:pPr>
      <w:r w:rsidRPr="00E43AE1">
        <w:rPr>
          <w:lang w:val="es-CO"/>
        </w:rPr>
        <w:t>¿Se ha identificado algún problema en la empresa relacionado con el ingreso de datos de los usuarios</w:t>
      </w:r>
      <w:r w:rsidR="00D9117B" w:rsidRPr="00E43AE1">
        <w:rPr>
          <w:lang w:val="es-CO"/>
        </w:rPr>
        <w:t xml:space="preserve"> y/o carga de vacantes en las bases de datos</w:t>
      </w:r>
      <w:r w:rsidRPr="00E43AE1">
        <w:rPr>
          <w:lang w:val="es-CO"/>
        </w:rPr>
        <w:t>?</w:t>
      </w:r>
    </w:p>
    <w:p w14:paraId="1D58F4FE" w14:textId="77777777" w:rsidR="00107139" w:rsidRPr="00E43AE1" w:rsidRDefault="00107139" w:rsidP="00107139">
      <w:pPr>
        <w:ind w:firstLine="720"/>
        <w:rPr>
          <w:b/>
          <w:bCs/>
          <w:i/>
          <w:iCs/>
          <w:lang w:val="es-CO"/>
        </w:rPr>
      </w:pPr>
      <w:r w:rsidRPr="00E43AE1">
        <w:rPr>
          <w:lang w:val="es-CO"/>
        </w:rPr>
        <w:t>¿En caso de existir el problema, cuál es su gravedad y cuál es su causa principal?</w:t>
      </w:r>
    </w:p>
    <w:p w14:paraId="03799D59" w14:textId="77777777" w:rsidR="00107139" w:rsidRPr="00E43AE1" w:rsidRDefault="00107139" w:rsidP="00107139">
      <w:pPr>
        <w:ind w:firstLine="720"/>
        <w:rPr>
          <w:b/>
          <w:bCs/>
          <w:i/>
          <w:iCs/>
          <w:lang w:val="es-CO"/>
        </w:rPr>
      </w:pPr>
      <w:r w:rsidRPr="00E43AE1">
        <w:rPr>
          <w:lang w:val="es-CO"/>
        </w:rPr>
        <w:t>¿Con qué frecuencia se presenta este problema?</w:t>
      </w:r>
    </w:p>
    <w:p w14:paraId="688ED6FF" w14:textId="14C5A986" w:rsidR="00954DA4" w:rsidRPr="00E43AE1" w:rsidRDefault="00107139" w:rsidP="00954DA4">
      <w:pPr>
        <w:ind w:firstLine="720"/>
        <w:rPr>
          <w:lang w:val="es-CO"/>
        </w:rPr>
      </w:pPr>
      <w:r w:rsidRPr="00E43AE1">
        <w:rPr>
          <w:lang w:val="es-CO"/>
        </w:rPr>
        <w:t>¿Qué otras personas, además de los usuarios, se ven afectadas por estos problemas?</w:t>
      </w:r>
    </w:p>
    <w:p w14:paraId="282C22FF" w14:textId="2B6E79D9" w:rsidR="00954DA4" w:rsidRPr="00E43AE1" w:rsidRDefault="00107139" w:rsidP="00954DA4">
      <w:pPr>
        <w:ind w:firstLine="720"/>
        <w:rPr>
          <w:lang w:val="es-CO"/>
        </w:rPr>
      </w:pPr>
      <w:r w:rsidRPr="00E43AE1">
        <w:rPr>
          <w:lang w:val="es-CO"/>
        </w:rPr>
        <w:t>¿Cuál es la necesidad primordial identificada en el problema?</w:t>
      </w:r>
    </w:p>
    <w:p w14:paraId="10BA4393" w14:textId="77777777" w:rsidR="00107139" w:rsidRPr="00E43AE1" w:rsidRDefault="00107139" w:rsidP="00107139">
      <w:pPr>
        <w:ind w:firstLine="720"/>
        <w:rPr>
          <w:b/>
          <w:bCs/>
          <w:i/>
          <w:iCs/>
          <w:lang w:val="es-CO"/>
        </w:rPr>
      </w:pPr>
      <w:r w:rsidRPr="00E43AE1">
        <w:rPr>
          <w:lang w:val="es-CO"/>
        </w:rPr>
        <w:t>¿Cuál es la solución más adecuada hasta el momento para abordar el problema?</w:t>
      </w:r>
    </w:p>
    <w:p w14:paraId="4446A6A8" w14:textId="0CFAE89B" w:rsidR="00107139" w:rsidRPr="00E43AE1" w:rsidRDefault="00107139" w:rsidP="00107139">
      <w:pPr>
        <w:ind w:firstLine="720"/>
        <w:rPr>
          <w:lang w:val="es-CO"/>
        </w:rPr>
      </w:pPr>
      <w:r w:rsidRPr="00E43AE1">
        <w:rPr>
          <w:lang w:val="es-CO"/>
        </w:rPr>
        <w:t>¿Cuáles son los beneficios y las limitaciones de esta solución?</w:t>
      </w:r>
    </w:p>
    <w:p w14:paraId="772993FA" w14:textId="77777777" w:rsidR="001B4391" w:rsidRPr="00E43AE1" w:rsidRDefault="001B4391" w:rsidP="001B4391">
      <w:pPr>
        <w:rPr>
          <w:b/>
          <w:bCs/>
          <w:lang w:val="es-CO"/>
        </w:rPr>
      </w:pPr>
    </w:p>
    <w:p w14:paraId="07F250A9" w14:textId="6BABEADA" w:rsidR="001B4391" w:rsidRPr="00E43AE1" w:rsidRDefault="001B4391" w:rsidP="00DB26C8">
      <w:pPr>
        <w:pStyle w:val="Ttulo2"/>
      </w:pPr>
      <w:bookmarkStart w:id="144" w:name="_Toc1467607524"/>
      <w:bookmarkStart w:id="145" w:name="_Toc167880436"/>
      <w:r w:rsidRPr="00E43AE1">
        <w:t xml:space="preserve">Preguntas </w:t>
      </w:r>
      <w:r w:rsidR="006C6689" w:rsidRPr="00E43AE1">
        <w:t>Realizadas.</w:t>
      </w:r>
      <w:bookmarkEnd w:id="144"/>
      <w:bookmarkEnd w:id="145"/>
    </w:p>
    <w:p w14:paraId="17329D2A" w14:textId="3E84225C" w:rsidR="009C3820" w:rsidRPr="00E43AE1" w:rsidRDefault="00FA428A" w:rsidP="001B4391">
      <w:pPr>
        <w:rPr>
          <w:lang w:val="es-CO"/>
        </w:rPr>
      </w:pPr>
      <w:r w:rsidRPr="00E43AE1">
        <w:rPr>
          <w:lang w:val="es-CO"/>
        </w:rPr>
        <w:t>A continuación se pueden observar una serie de preguntas realizadas al Ingeniero Alexander Guzmán perteneciente a</w:t>
      </w:r>
      <w:r w:rsidR="003775E2" w:rsidRPr="00E43AE1">
        <w:rPr>
          <w:lang w:val="es-CO"/>
        </w:rPr>
        <w:t xml:space="preserve"> la Unidad de Subdirección y Desarrollo del SPE.</w:t>
      </w:r>
    </w:p>
    <w:p w14:paraId="14559C30" w14:textId="3799A429" w:rsidR="004E4ED0" w:rsidRPr="00E43AE1" w:rsidRDefault="001B4391" w:rsidP="004E4ED0">
      <w:pPr>
        <w:rPr>
          <w:i/>
          <w:iCs/>
          <w:lang w:val="es-CO"/>
        </w:rPr>
      </w:pPr>
      <w:r w:rsidRPr="00E43AE1">
        <w:rPr>
          <w:b/>
          <w:bCs/>
          <w:i/>
          <w:iCs/>
          <w:lang w:val="es-CO"/>
        </w:rPr>
        <w:tab/>
      </w:r>
      <w:r w:rsidR="00CD7AB0" w:rsidRPr="00E43AE1">
        <w:rPr>
          <w:i/>
          <w:iCs/>
          <w:lang w:val="es-CO"/>
        </w:rPr>
        <w:t>I.</w:t>
      </w:r>
      <w:r w:rsidR="009C3820" w:rsidRPr="00E43AE1">
        <w:rPr>
          <w:b/>
          <w:bCs/>
          <w:i/>
          <w:iCs/>
          <w:lang w:val="es-CO"/>
        </w:rPr>
        <w:t xml:space="preserve"> </w:t>
      </w:r>
      <w:r w:rsidR="004E4ED0" w:rsidRPr="00E43AE1">
        <w:rPr>
          <w:i/>
          <w:iCs/>
          <w:lang w:val="es-CO"/>
        </w:rPr>
        <w:t>“¿Cuál es el propósito y objetivo del área en la que usted se encuentra trabajando?”</w:t>
      </w:r>
      <w:r w:rsidR="00BF61FD" w:rsidRPr="00E43AE1">
        <w:rPr>
          <w:lang w:val="es-CO"/>
        </w:rPr>
        <w:t xml:space="preserve"> (Alexander, 2024)</w:t>
      </w:r>
      <w:r w:rsidR="004E4ED0" w:rsidRPr="00E43AE1">
        <w:rPr>
          <w:i/>
          <w:iCs/>
          <w:lang w:val="es-CO"/>
        </w:rPr>
        <w:t xml:space="preserve"> </w:t>
      </w:r>
    </w:p>
    <w:p w14:paraId="74129946" w14:textId="7A69C5AB" w:rsidR="004E4ED0" w:rsidRPr="00E43AE1" w:rsidRDefault="00F83B8A" w:rsidP="00AA7028">
      <w:pPr>
        <w:ind w:firstLine="720"/>
        <w:rPr>
          <w:i/>
          <w:iCs/>
          <w:lang w:val="es-CO"/>
        </w:rPr>
      </w:pPr>
      <w:r w:rsidRPr="00E43AE1">
        <w:rPr>
          <w:lang w:val="es-CO"/>
        </w:rPr>
        <w:t xml:space="preserve">Según Alexander </w:t>
      </w:r>
      <w:r w:rsidR="004E4ED0" w:rsidRPr="00E43AE1">
        <w:rPr>
          <w:i/>
          <w:iCs/>
          <w:lang w:val="es-CO"/>
        </w:rPr>
        <w:t>“Nosotros en la subdirección de desarrollo y tecnología, apoyamos a las demás áreas en el tratamiento de la información que maneja la subdirección”</w:t>
      </w:r>
      <w:r w:rsidR="005C0965" w:rsidRPr="00E43AE1">
        <w:rPr>
          <w:i/>
          <w:iCs/>
          <w:lang w:val="es-CO"/>
        </w:rPr>
        <w:t>.</w:t>
      </w:r>
      <w:r w:rsidR="009D29A9" w:rsidRPr="00E43AE1">
        <w:rPr>
          <w:i/>
          <w:iCs/>
          <w:lang w:val="es-CO"/>
        </w:rPr>
        <w:t xml:space="preserve"> </w:t>
      </w:r>
      <w:r w:rsidR="005C0965" w:rsidRPr="00E43AE1">
        <w:rPr>
          <w:i/>
          <w:iCs/>
          <w:lang w:val="es-CO"/>
        </w:rPr>
        <w:t xml:space="preserve"> </w:t>
      </w:r>
    </w:p>
    <w:p w14:paraId="571764B4" w14:textId="77777777" w:rsidR="00570E70" w:rsidRPr="00E43AE1" w:rsidRDefault="00570E70" w:rsidP="00AA7028">
      <w:pPr>
        <w:ind w:firstLine="720"/>
        <w:rPr>
          <w:i/>
          <w:iCs/>
          <w:lang w:val="es-CO"/>
        </w:rPr>
      </w:pPr>
    </w:p>
    <w:p w14:paraId="70B9E5FA" w14:textId="776F1EF9" w:rsidR="004E4ED0" w:rsidRPr="00E43AE1" w:rsidRDefault="004E4ED0" w:rsidP="00CD7AB0">
      <w:pPr>
        <w:ind w:firstLine="720"/>
        <w:rPr>
          <w:i/>
          <w:iCs/>
          <w:lang w:val="es-CO"/>
        </w:rPr>
      </w:pPr>
      <w:r w:rsidRPr="00E43AE1">
        <w:rPr>
          <w:i/>
          <w:iCs/>
          <w:lang w:val="es-CO"/>
        </w:rPr>
        <w:t>II.</w:t>
      </w:r>
      <w:r w:rsidR="009C3820" w:rsidRPr="00E43AE1">
        <w:rPr>
          <w:i/>
          <w:iCs/>
          <w:lang w:val="es-CO"/>
        </w:rPr>
        <w:t xml:space="preserve"> </w:t>
      </w:r>
      <w:r w:rsidRPr="00E43AE1">
        <w:rPr>
          <w:i/>
          <w:iCs/>
          <w:lang w:val="es-CO"/>
        </w:rPr>
        <w:t>“¿Cuál es la población beneficiada del servicio? ¿Hay alguna población preferencial?”</w:t>
      </w:r>
      <w:r w:rsidR="00BF61FD" w:rsidRPr="00E43AE1">
        <w:rPr>
          <w:i/>
          <w:iCs/>
          <w:lang w:val="es-CO"/>
        </w:rPr>
        <w:t xml:space="preserve"> </w:t>
      </w:r>
      <w:r w:rsidR="00BF61FD" w:rsidRPr="00E43AE1">
        <w:rPr>
          <w:lang w:val="es-CO"/>
        </w:rPr>
        <w:t>(Alexander, 2024)</w:t>
      </w:r>
    </w:p>
    <w:p w14:paraId="13387558" w14:textId="4B9FCDEA" w:rsidR="004E4ED0" w:rsidRPr="00E43AE1" w:rsidRDefault="000D2535" w:rsidP="000D2535">
      <w:pPr>
        <w:ind w:firstLine="720"/>
        <w:rPr>
          <w:i/>
          <w:iCs/>
          <w:lang w:val="es-CO"/>
        </w:rPr>
      </w:pPr>
      <w:r w:rsidRPr="00E43AE1">
        <w:rPr>
          <w:lang w:val="es-CO"/>
        </w:rPr>
        <w:lastRenderedPageBreak/>
        <w:t>Según Alexander</w:t>
      </w:r>
      <w:r w:rsidRPr="00E43AE1">
        <w:rPr>
          <w:i/>
          <w:iCs/>
          <w:lang w:val="es-CO"/>
        </w:rPr>
        <w:t xml:space="preserve"> </w:t>
      </w:r>
      <w:r w:rsidR="004E4ED0" w:rsidRPr="00E43AE1">
        <w:rPr>
          <w:i/>
          <w:iCs/>
          <w:lang w:val="es-CO"/>
        </w:rPr>
        <w:t>“Si, todos nuestros desarrollos apuntan al Servicio Público de Empleo relacionada en la búsqueda de empleo de los usuarios a través de nuestra dirección”</w:t>
      </w:r>
    </w:p>
    <w:p w14:paraId="26C594F1" w14:textId="77777777" w:rsidR="00570E70" w:rsidRPr="00E43AE1" w:rsidRDefault="00570E70" w:rsidP="000D2535">
      <w:pPr>
        <w:ind w:firstLine="720"/>
        <w:rPr>
          <w:i/>
          <w:iCs/>
          <w:lang w:val="es-CO"/>
        </w:rPr>
      </w:pPr>
    </w:p>
    <w:p w14:paraId="5C5C560A" w14:textId="35228DF7" w:rsidR="004E4ED0" w:rsidRPr="00E43AE1" w:rsidRDefault="004E4ED0" w:rsidP="00CD7AB0">
      <w:pPr>
        <w:ind w:firstLine="720"/>
        <w:rPr>
          <w:i/>
          <w:iCs/>
          <w:lang w:val="es-CO"/>
        </w:rPr>
      </w:pPr>
      <w:r w:rsidRPr="00E43AE1">
        <w:rPr>
          <w:i/>
          <w:iCs/>
          <w:lang w:val="es-CO"/>
        </w:rPr>
        <w:t>III</w:t>
      </w:r>
      <w:r w:rsidR="009C3820" w:rsidRPr="00E43AE1">
        <w:rPr>
          <w:i/>
          <w:iCs/>
          <w:lang w:val="es-CO"/>
        </w:rPr>
        <w:t xml:space="preserve">. </w:t>
      </w:r>
      <w:r w:rsidRPr="00E43AE1">
        <w:rPr>
          <w:i/>
          <w:iCs/>
          <w:lang w:val="es-CO"/>
        </w:rPr>
        <w:t>“¿De dónde provienen las vacantes que se registran, y como se almacenan?”</w:t>
      </w:r>
      <w:r w:rsidR="00BF61FD" w:rsidRPr="00E43AE1">
        <w:rPr>
          <w:i/>
          <w:iCs/>
          <w:lang w:val="es-CO"/>
        </w:rPr>
        <w:t xml:space="preserve">, </w:t>
      </w:r>
      <w:r w:rsidRPr="00E43AE1">
        <w:rPr>
          <w:i/>
          <w:iCs/>
          <w:lang w:val="es-CO"/>
        </w:rPr>
        <w:t>“¿Cómo difunden esta información y de que forma el público puede acceder a este servicio?”</w:t>
      </w:r>
      <w:r w:rsidR="00BF61FD" w:rsidRPr="00E43AE1">
        <w:rPr>
          <w:lang w:val="es-CO"/>
        </w:rPr>
        <w:t xml:space="preserve"> (Alexander, 2024).</w:t>
      </w:r>
    </w:p>
    <w:p w14:paraId="3A31670D" w14:textId="34F04120" w:rsidR="004E4ED0" w:rsidRPr="00E43AE1" w:rsidRDefault="000D2535" w:rsidP="009C3820">
      <w:pPr>
        <w:ind w:firstLine="720"/>
        <w:rPr>
          <w:i/>
          <w:iCs/>
          <w:lang w:val="es-CO"/>
        </w:rPr>
      </w:pPr>
      <w:r w:rsidRPr="00E43AE1">
        <w:rPr>
          <w:lang w:val="es-CO"/>
        </w:rPr>
        <w:t>Según Alexander</w:t>
      </w:r>
      <w:r w:rsidRPr="00E43AE1">
        <w:rPr>
          <w:i/>
          <w:iCs/>
          <w:lang w:val="es-CO"/>
        </w:rPr>
        <w:t xml:space="preserve"> </w:t>
      </w:r>
      <w:r w:rsidR="004E4ED0" w:rsidRPr="00E43AE1">
        <w:rPr>
          <w:i/>
          <w:iCs/>
          <w:lang w:val="es-CO"/>
        </w:rPr>
        <w:t>“En la mayoría de los casos, las empresas tienen su propia bolsa de empleo, sin embargo, las visualizan a través del Servicio Público de Empleo, una Entidad del Estado, y lo que ellos hacen es enviarnos a nosotros todas las vacantes que tienen disponibles y la subdirección de tecnología, traslada esas vacantes a unas bases de datos que luego son publicadas en una página web, para que las personas interesadas en buscar empleo las puedan encontrar o postularse a las vacantes que están deseando”</w:t>
      </w:r>
    </w:p>
    <w:p w14:paraId="76C7989E" w14:textId="77777777" w:rsidR="00570E70" w:rsidRPr="00E43AE1" w:rsidRDefault="00570E70" w:rsidP="009C3820">
      <w:pPr>
        <w:ind w:firstLine="720"/>
        <w:rPr>
          <w:i/>
          <w:iCs/>
          <w:lang w:val="es-CO"/>
        </w:rPr>
      </w:pPr>
    </w:p>
    <w:p w14:paraId="22EA74A5" w14:textId="2E057FF1" w:rsidR="004E4ED0" w:rsidRPr="00E43AE1" w:rsidRDefault="004E4ED0" w:rsidP="00CD7AB0">
      <w:pPr>
        <w:ind w:firstLine="720"/>
        <w:rPr>
          <w:i/>
          <w:iCs/>
          <w:lang w:val="es-CO"/>
        </w:rPr>
      </w:pPr>
      <w:r w:rsidRPr="00E43AE1">
        <w:rPr>
          <w:i/>
          <w:iCs/>
          <w:lang w:val="es-CO"/>
        </w:rPr>
        <w:t>IV.</w:t>
      </w:r>
      <w:r w:rsidR="009C3820" w:rsidRPr="00E43AE1">
        <w:rPr>
          <w:i/>
          <w:iCs/>
          <w:lang w:val="es-CO"/>
        </w:rPr>
        <w:t xml:space="preserve"> </w:t>
      </w:r>
      <w:r w:rsidRPr="00E43AE1">
        <w:rPr>
          <w:i/>
          <w:iCs/>
          <w:lang w:val="es-CO"/>
        </w:rPr>
        <w:t>“¿Cuáles son los requisitos? ¿Por cuánto tiempo estará disponible el servicio? ¿Tiene algún costo?”</w:t>
      </w:r>
      <w:r w:rsidR="00BF61FD" w:rsidRPr="00E43AE1">
        <w:rPr>
          <w:i/>
          <w:iCs/>
          <w:lang w:val="es-CO"/>
        </w:rPr>
        <w:t xml:space="preserve"> </w:t>
      </w:r>
      <w:r w:rsidR="00BF61FD" w:rsidRPr="00E43AE1">
        <w:rPr>
          <w:lang w:val="es-CO"/>
        </w:rPr>
        <w:t>(Alexander, 2024)</w:t>
      </w:r>
      <w:r w:rsidR="00600767" w:rsidRPr="00E43AE1">
        <w:rPr>
          <w:lang w:val="es-CO"/>
        </w:rPr>
        <w:t>.</w:t>
      </w:r>
    </w:p>
    <w:p w14:paraId="41A7B954" w14:textId="7C08ED3F" w:rsidR="004E4ED0" w:rsidRPr="00E43AE1" w:rsidRDefault="000D2535" w:rsidP="00CD7AB0">
      <w:pPr>
        <w:ind w:firstLine="720"/>
        <w:rPr>
          <w:i/>
          <w:iCs/>
          <w:lang w:val="es-CO"/>
        </w:rPr>
      </w:pPr>
      <w:r w:rsidRPr="00E43AE1">
        <w:rPr>
          <w:lang w:val="es-CO"/>
        </w:rPr>
        <w:t>Según Alexander</w:t>
      </w:r>
      <w:r w:rsidRPr="00E43AE1">
        <w:rPr>
          <w:i/>
          <w:iCs/>
          <w:lang w:val="es-CO"/>
        </w:rPr>
        <w:t xml:space="preserve"> </w:t>
      </w:r>
      <w:r w:rsidR="004E4ED0" w:rsidRPr="00E43AE1">
        <w:rPr>
          <w:i/>
          <w:iCs/>
          <w:lang w:val="es-CO"/>
        </w:rPr>
        <w:t>“El usuario no necesita cumplir ningún requisito para participar en estas convocatorias. Sin embargo, las empresas deben estar registradas en el servicio público de empleo para poder enviar las vacantes disponibles que requieren cubrir. Este servicio no genera ningún costo para los usuarios en búsqueda de empleo, pero sí implica un costo para las empresas. Las vacantes cuentan con una fecha de inicio y una fecha de finalización, mientras que el prestador siempre se vincula a la empresa por un servicio anual.”</w:t>
      </w:r>
    </w:p>
    <w:p w14:paraId="6C419713" w14:textId="77777777" w:rsidR="00570E70" w:rsidRPr="00E43AE1" w:rsidRDefault="00570E70" w:rsidP="00CD7AB0">
      <w:pPr>
        <w:ind w:firstLine="720"/>
        <w:rPr>
          <w:i/>
          <w:iCs/>
          <w:lang w:val="es-CO"/>
        </w:rPr>
      </w:pPr>
    </w:p>
    <w:p w14:paraId="22FAF1B0" w14:textId="75820A5E" w:rsidR="004E4ED0" w:rsidRPr="003604A3" w:rsidRDefault="4CFDD323" w:rsidP="2A14A6FD">
      <w:pPr>
        <w:ind w:firstLine="720"/>
        <w:rPr>
          <w:i/>
          <w:lang w:val="es-CO"/>
        </w:rPr>
      </w:pPr>
      <w:r w:rsidRPr="003604A3">
        <w:rPr>
          <w:i/>
          <w:lang w:val="es-CO"/>
        </w:rPr>
        <w:lastRenderedPageBreak/>
        <w:t xml:space="preserve">V. “¿La empresa realiza diálogos con los </w:t>
      </w:r>
      <w:proofErr w:type="spellStart"/>
      <w:r w:rsidRPr="003604A3">
        <w:rPr>
          <w:i/>
          <w:lang w:val="es-CO"/>
        </w:rPr>
        <w:t>Stakeholders</w:t>
      </w:r>
      <w:proofErr w:type="spellEnd"/>
      <w:r w:rsidRPr="003604A3">
        <w:rPr>
          <w:i/>
          <w:lang w:val="es-CO"/>
        </w:rPr>
        <w:t>?”.</w:t>
      </w:r>
      <w:r w:rsidRPr="003604A3">
        <w:rPr>
          <w:lang w:val="es-CO"/>
        </w:rPr>
        <w:t xml:space="preserve"> (Alexander, 2024).</w:t>
      </w:r>
    </w:p>
    <w:p w14:paraId="51061DCE" w14:textId="17849C82" w:rsidR="004E4ED0" w:rsidRPr="00E43AE1" w:rsidRDefault="000D2535" w:rsidP="004E4ED0">
      <w:pPr>
        <w:rPr>
          <w:i/>
          <w:iCs/>
          <w:lang w:val="es-CO"/>
        </w:rPr>
      </w:pPr>
      <w:r w:rsidRPr="00E43AE1">
        <w:rPr>
          <w:i/>
          <w:iCs/>
          <w:lang w:val="es-CO"/>
        </w:rPr>
        <w:t xml:space="preserve"> </w:t>
      </w:r>
      <w:r w:rsidRPr="00E43AE1">
        <w:rPr>
          <w:i/>
          <w:iCs/>
          <w:lang w:val="es-CO"/>
        </w:rPr>
        <w:tab/>
      </w:r>
      <w:r w:rsidRPr="00E43AE1">
        <w:rPr>
          <w:lang w:val="es-CO"/>
        </w:rPr>
        <w:t>Según Alexander</w:t>
      </w:r>
      <w:r w:rsidRPr="00E43AE1">
        <w:rPr>
          <w:i/>
          <w:iCs/>
          <w:lang w:val="es-CO"/>
        </w:rPr>
        <w:t xml:space="preserve"> </w:t>
      </w:r>
      <w:r w:rsidR="004E4ED0" w:rsidRPr="00E43AE1">
        <w:rPr>
          <w:i/>
          <w:iCs/>
          <w:lang w:val="es-CO"/>
        </w:rPr>
        <w:t>“La Subdirección de Administración y Seguimiento son las personas que tienen contacto con el prestador, es decir esta subdirección vincula con el SPE a las empresas que tienen su Bolsa de Empleo, asignando códigos, y diferentes opciones de usuarios para que ellos, a través de nuestra plataforma coloquen y vean publicadas sus vacantes para que quienes buscan la vacante en el Servicio Público realicen contacto directamente con ellos”</w:t>
      </w:r>
    </w:p>
    <w:p w14:paraId="5EBB64DD" w14:textId="77777777" w:rsidR="00570E70" w:rsidRPr="00E43AE1" w:rsidRDefault="00570E70" w:rsidP="004E4ED0">
      <w:pPr>
        <w:rPr>
          <w:i/>
          <w:iCs/>
          <w:lang w:val="es-CO"/>
        </w:rPr>
      </w:pPr>
    </w:p>
    <w:p w14:paraId="3DE160C0" w14:textId="426351AF" w:rsidR="004E4ED0" w:rsidRPr="00E43AE1" w:rsidRDefault="009C3820" w:rsidP="009C3820">
      <w:pPr>
        <w:ind w:firstLine="720"/>
        <w:rPr>
          <w:i/>
          <w:iCs/>
          <w:lang w:val="es-CO"/>
        </w:rPr>
      </w:pPr>
      <w:r w:rsidRPr="00E43AE1">
        <w:rPr>
          <w:i/>
          <w:iCs/>
          <w:lang w:val="es-CO"/>
        </w:rPr>
        <w:t>VI</w:t>
      </w:r>
      <w:r w:rsidR="004E4ED0" w:rsidRPr="00E43AE1">
        <w:rPr>
          <w:i/>
          <w:iCs/>
          <w:lang w:val="es-CO"/>
        </w:rPr>
        <w:t>.</w:t>
      </w:r>
      <w:r w:rsidRPr="00E43AE1">
        <w:rPr>
          <w:i/>
          <w:iCs/>
          <w:lang w:val="es-CO"/>
        </w:rPr>
        <w:t xml:space="preserve"> </w:t>
      </w:r>
      <w:r w:rsidR="004E4ED0" w:rsidRPr="00E43AE1">
        <w:rPr>
          <w:i/>
          <w:iCs/>
          <w:lang w:val="es-CO"/>
        </w:rPr>
        <w:t>“¿Cómo es la comunicación y toma de decisiones con otras áreas de la Empresa? “</w:t>
      </w:r>
      <w:r w:rsidR="00600767" w:rsidRPr="00E43AE1">
        <w:rPr>
          <w:i/>
          <w:iCs/>
          <w:lang w:val="es-CO"/>
        </w:rPr>
        <w:t xml:space="preserve"> </w:t>
      </w:r>
      <w:r w:rsidR="00600767" w:rsidRPr="00E43AE1">
        <w:rPr>
          <w:lang w:val="es-CO"/>
        </w:rPr>
        <w:t>(Alexander, 2024).</w:t>
      </w:r>
    </w:p>
    <w:p w14:paraId="5466CDCE" w14:textId="2A82D200" w:rsidR="00107139" w:rsidRPr="00E43AE1" w:rsidRDefault="000D2535" w:rsidP="009C3820">
      <w:pPr>
        <w:ind w:firstLine="720"/>
        <w:rPr>
          <w:i/>
          <w:iCs/>
          <w:lang w:val="es-CO"/>
        </w:rPr>
      </w:pPr>
      <w:r w:rsidRPr="00E43AE1">
        <w:rPr>
          <w:lang w:val="es-CO"/>
        </w:rPr>
        <w:t>Según Alexander</w:t>
      </w:r>
      <w:r w:rsidRPr="00E43AE1">
        <w:rPr>
          <w:i/>
          <w:iCs/>
          <w:lang w:val="es-CO"/>
        </w:rPr>
        <w:t xml:space="preserve"> </w:t>
      </w:r>
      <w:r w:rsidR="004E4ED0" w:rsidRPr="00E43AE1">
        <w:rPr>
          <w:i/>
          <w:iCs/>
          <w:lang w:val="es-CO"/>
        </w:rPr>
        <w:t>“Nosotros siempre apoyamos a las otras áreas, tenemos Administración y Seguimiento, tenemos otra área llamada Data Empleo, tenemos otra parte que se llama Recursos Humanos; hay diferentes subdirecciones a las cuales nosotros siempre apoyamos en la parte de tecnología, llámese tratamiento de datos”</w:t>
      </w:r>
      <w:r w:rsidR="001B4391" w:rsidRPr="00E43AE1">
        <w:rPr>
          <w:i/>
          <w:iCs/>
          <w:lang w:val="es-CO"/>
        </w:rPr>
        <w:tab/>
      </w:r>
    </w:p>
    <w:p w14:paraId="23C0D6D7" w14:textId="77777777" w:rsidR="00570E70" w:rsidRPr="00E43AE1" w:rsidRDefault="00570E70" w:rsidP="009C3820">
      <w:pPr>
        <w:ind w:firstLine="720"/>
        <w:rPr>
          <w:i/>
          <w:iCs/>
          <w:lang w:val="es-CO"/>
        </w:rPr>
      </w:pPr>
    </w:p>
    <w:p w14:paraId="02CBAAD9" w14:textId="32465081" w:rsidR="00D26A4B" w:rsidRPr="00E43AE1" w:rsidRDefault="00D26A4B" w:rsidP="00D26A4B">
      <w:pPr>
        <w:ind w:firstLine="720"/>
        <w:rPr>
          <w:i/>
          <w:iCs/>
          <w:lang w:val="es-CO"/>
        </w:rPr>
      </w:pPr>
      <w:r w:rsidRPr="00E43AE1">
        <w:rPr>
          <w:i/>
          <w:iCs/>
          <w:lang w:val="es-CO"/>
        </w:rPr>
        <w:t>VII. “¿</w:t>
      </w:r>
      <w:r w:rsidR="00B45F77" w:rsidRPr="00E43AE1">
        <w:rPr>
          <w:i/>
          <w:iCs/>
          <w:lang w:val="es-CO"/>
        </w:rPr>
        <w:t>Han identificado algún problema relacionado con el ingreso de datos de los usuarios o al momento de cargue de vacantes</w:t>
      </w:r>
      <w:r w:rsidRPr="00E43AE1">
        <w:rPr>
          <w:i/>
          <w:iCs/>
          <w:lang w:val="es-CO"/>
        </w:rPr>
        <w:t xml:space="preserve">? “ </w:t>
      </w:r>
      <w:r w:rsidRPr="00E43AE1">
        <w:rPr>
          <w:lang w:val="es-CO"/>
        </w:rPr>
        <w:t>(Alexander, 2024).</w:t>
      </w:r>
    </w:p>
    <w:p w14:paraId="5A660060" w14:textId="0E86EC3F" w:rsidR="00D26A4B" w:rsidRPr="00E43AE1" w:rsidRDefault="00D26A4B" w:rsidP="00D26A4B">
      <w:pPr>
        <w:ind w:firstLine="720"/>
        <w:rPr>
          <w:i/>
          <w:iCs/>
          <w:lang w:val="es-CO"/>
        </w:rPr>
      </w:pPr>
      <w:r w:rsidRPr="00E43AE1">
        <w:rPr>
          <w:lang w:val="es-CO"/>
        </w:rPr>
        <w:t>Según Alexander</w:t>
      </w:r>
      <w:r w:rsidRPr="00E43AE1">
        <w:rPr>
          <w:i/>
          <w:iCs/>
          <w:lang w:val="es-CO"/>
        </w:rPr>
        <w:t xml:space="preserve"> “</w:t>
      </w:r>
      <w:r w:rsidR="00D34850" w:rsidRPr="00E43AE1">
        <w:rPr>
          <w:i/>
          <w:iCs/>
          <w:lang w:val="es-CO"/>
        </w:rPr>
        <w:t xml:space="preserve">Los Prestadores de servicio suben un archivo de Texto, que tiene un formato ya estandarizado, sin embargo, se ha encontrado que esos archivos vienen con dos tipos de formato, algunos lo suben con un formato UTF-8 y otros con un formato ANSI, por lo tanto cuando se hace el cargue de archivos, el Web </w:t>
      </w:r>
      <w:proofErr w:type="spellStart"/>
      <w:r w:rsidR="00D34850" w:rsidRPr="00E43AE1">
        <w:rPr>
          <w:i/>
          <w:iCs/>
          <w:lang w:val="es-CO"/>
        </w:rPr>
        <w:t>Service</w:t>
      </w:r>
      <w:proofErr w:type="spellEnd"/>
      <w:r w:rsidR="00D34850" w:rsidRPr="00E43AE1">
        <w:rPr>
          <w:i/>
          <w:iCs/>
          <w:lang w:val="es-CO"/>
        </w:rPr>
        <w:t xml:space="preserve"> sube los datos a la Base de Datos y van a aparecer unos caracteres especiales.</w:t>
      </w:r>
      <w:r w:rsidRPr="00E43AE1">
        <w:rPr>
          <w:i/>
          <w:iCs/>
          <w:lang w:val="es-CO"/>
        </w:rPr>
        <w:t>”</w:t>
      </w:r>
    </w:p>
    <w:p w14:paraId="4BF37633" w14:textId="6D4B84E1" w:rsidR="00D34850" w:rsidRPr="00E43AE1" w:rsidRDefault="00D34850" w:rsidP="00D34850">
      <w:pPr>
        <w:ind w:firstLine="720"/>
        <w:rPr>
          <w:i/>
          <w:iCs/>
          <w:lang w:val="es-CO"/>
        </w:rPr>
      </w:pPr>
      <w:r w:rsidRPr="00E43AE1">
        <w:rPr>
          <w:i/>
          <w:iCs/>
          <w:lang w:val="es-CO"/>
        </w:rPr>
        <w:lastRenderedPageBreak/>
        <w:t>VIII. “¿</w:t>
      </w:r>
      <w:r w:rsidR="00673EE1" w:rsidRPr="00E43AE1">
        <w:rPr>
          <w:i/>
          <w:iCs/>
          <w:lang w:val="es-CO"/>
        </w:rPr>
        <w:t>Cuál es el nivel de gravedad y existe alguna otra causa principal</w:t>
      </w:r>
      <w:r w:rsidRPr="00E43AE1">
        <w:rPr>
          <w:i/>
          <w:iCs/>
          <w:lang w:val="es-CO"/>
        </w:rPr>
        <w:t xml:space="preserve">? “ </w:t>
      </w:r>
      <w:r w:rsidRPr="00E43AE1">
        <w:rPr>
          <w:lang w:val="es-CO"/>
        </w:rPr>
        <w:t>(Alexander, 2024).</w:t>
      </w:r>
    </w:p>
    <w:p w14:paraId="560A6907" w14:textId="06EDF477" w:rsidR="00D34850" w:rsidRPr="00E43AE1" w:rsidRDefault="00D34850" w:rsidP="00D34850">
      <w:pPr>
        <w:ind w:firstLine="720"/>
        <w:rPr>
          <w:i/>
          <w:iCs/>
          <w:lang w:val="es-CO"/>
        </w:rPr>
      </w:pPr>
      <w:r w:rsidRPr="00E43AE1">
        <w:rPr>
          <w:lang w:val="es-CO"/>
        </w:rPr>
        <w:t>Según Alexander</w:t>
      </w:r>
      <w:r w:rsidRPr="00E43AE1">
        <w:rPr>
          <w:i/>
          <w:iCs/>
          <w:lang w:val="es-CO"/>
        </w:rPr>
        <w:t xml:space="preserve"> “</w:t>
      </w:r>
      <w:r w:rsidR="00876632" w:rsidRPr="00E43AE1">
        <w:rPr>
          <w:i/>
          <w:iCs/>
          <w:lang w:val="es-CO"/>
        </w:rPr>
        <w:t>El formato es el problema principalmente, y el nivel de gravedad radica en que si se suben datos con caracteres especiales, al momento en que el Buscador de Empleo haga lectura de dichos datos a esas vacantes, inmediatamente van a aparecer esos caracteres especiales y se van a ver horribles. Realmente la información no se va a ver bien</w:t>
      </w:r>
      <w:r w:rsidRPr="00E43AE1">
        <w:rPr>
          <w:i/>
          <w:iCs/>
          <w:lang w:val="es-CO"/>
        </w:rPr>
        <w:t>.”</w:t>
      </w:r>
    </w:p>
    <w:p w14:paraId="452EAC14" w14:textId="77777777" w:rsidR="00570E70" w:rsidRPr="00E43AE1" w:rsidRDefault="00570E70" w:rsidP="00D34850">
      <w:pPr>
        <w:ind w:firstLine="720"/>
        <w:rPr>
          <w:i/>
          <w:iCs/>
          <w:lang w:val="es-CO"/>
        </w:rPr>
      </w:pPr>
    </w:p>
    <w:p w14:paraId="72425164" w14:textId="0A2A754E" w:rsidR="00876632" w:rsidRPr="00E43AE1" w:rsidRDefault="00876632" w:rsidP="00876632">
      <w:pPr>
        <w:ind w:firstLine="720"/>
        <w:rPr>
          <w:i/>
          <w:iCs/>
          <w:lang w:val="es-CO"/>
        </w:rPr>
      </w:pPr>
      <w:r w:rsidRPr="00E43AE1">
        <w:rPr>
          <w:i/>
          <w:iCs/>
          <w:lang w:val="es-CO"/>
        </w:rPr>
        <w:t>IX. “¿</w:t>
      </w:r>
      <w:r w:rsidR="004F724E" w:rsidRPr="00E43AE1">
        <w:rPr>
          <w:i/>
          <w:iCs/>
          <w:lang w:val="es-CO"/>
        </w:rPr>
        <w:t>Existe un problema en la parte estadística</w:t>
      </w:r>
      <w:r w:rsidRPr="00E43AE1">
        <w:rPr>
          <w:i/>
          <w:iCs/>
          <w:lang w:val="es-CO"/>
        </w:rPr>
        <w:t xml:space="preserve">? “ </w:t>
      </w:r>
      <w:r w:rsidRPr="00E43AE1">
        <w:rPr>
          <w:lang w:val="es-CO"/>
        </w:rPr>
        <w:t>(Alexander, 2024).</w:t>
      </w:r>
    </w:p>
    <w:p w14:paraId="75396D0D" w14:textId="14697CE2" w:rsidR="00876632" w:rsidRPr="00E43AE1" w:rsidRDefault="00876632" w:rsidP="00876632">
      <w:pPr>
        <w:ind w:firstLine="720"/>
        <w:rPr>
          <w:i/>
          <w:iCs/>
          <w:lang w:val="es-CO"/>
        </w:rPr>
      </w:pPr>
      <w:r w:rsidRPr="00E43AE1">
        <w:rPr>
          <w:lang w:val="es-CO"/>
        </w:rPr>
        <w:t>Según Alexander</w:t>
      </w:r>
      <w:r w:rsidRPr="00E43AE1">
        <w:rPr>
          <w:i/>
          <w:iCs/>
          <w:lang w:val="es-CO"/>
        </w:rPr>
        <w:t xml:space="preserve"> “</w:t>
      </w:r>
      <w:r w:rsidR="00103EB4" w:rsidRPr="00E43AE1">
        <w:rPr>
          <w:i/>
          <w:iCs/>
          <w:lang w:val="es-CO"/>
        </w:rPr>
        <w:t>Si claro, todos los datos van a otras subdirecciones de la Unidad, que son necesarios para realizar las respectivas estadísticas, por lo tanto, una estadística dentro de los formatos normales se observaría bien, sin embargo, si se va a presentar una estadística con datos en formatos diferentes, ahí hay problemas también.</w:t>
      </w:r>
      <w:r w:rsidRPr="00E43AE1">
        <w:rPr>
          <w:i/>
          <w:iCs/>
          <w:lang w:val="es-CO"/>
        </w:rPr>
        <w:t>”</w:t>
      </w:r>
      <w:r w:rsidRPr="00E43AE1">
        <w:rPr>
          <w:i/>
          <w:iCs/>
          <w:lang w:val="es-CO"/>
        </w:rPr>
        <w:tab/>
      </w:r>
    </w:p>
    <w:p w14:paraId="6405E5DA" w14:textId="77777777" w:rsidR="00570E70" w:rsidRPr="00E43AE1" w:rsidRDefault="00570E70" w:rsidP="00876632">
      <w:pPr>
        <w:ind w:firstLine="720"/>
        <w:rPr>
          <w:i/>
          <w:iCs/>
          <w:lang w:val="es-CO"/>
        </w:rPr>
      </w:pPr>
    </w:p>
    <w:p w14:paraId="0B48E212" w14:textId="4F670B51" w:rsidR="008C215E" w:rsidRPr="00E43AE1" w:rsidRDefault="008C215E" w:rsidP="008C215E">
      <w:pPr>
        <w:ind w:firstLine="720"/>
        <w:rPr>
          <w:i/>
          <w:iCs/>
          <w:lang w:val="es-CO"/>
        </w:rPr>
      </w:pPr>
      <w:r w:rsidRPr="00E43AE1">
        <w:rPr>
          <w:i/>
          <w:iCs/>
          <w:lang w:val="es-CO"/>
        </w:rPr>
        <w:t>X. “¿</w:t>
      </w:r>
      <w:r w:rsidR="00BA33EB" w:rsidRPr="00E43AE1">
        <w:rPr>
          <w:i/>
          <w:iCs/>
          <w:lang w:val="es-CO"/>
        </w:rPr>
        <w:t>Con que frecuencia se presenta este Problema</w:t>
      </w:r>
      <w:r w:rsidRPr="00E43AE1">
        <w:rPr>
          <w:i/>
          <w:iCs/>
          <w:lang w:val="es-CO"/>
        </w:rPr>
        <w:t xml:space="preserve">? “ </w:t>
      </w:r>
      <w:r w:rsidRPr="00E43AE1">
        <w:rPr>
          <w:lang w:val="es-CO"/>
        </w:rPr>
        <w:t>(Alexander, 2024).</w:t>
      </w:r>
    </w:p>
    <w:p w14:paraId="06158723" w14:textId="3C644814" w:rsidR="008C215E" w:rsidRPr="00E43AE1" w:rsidRDefault="4698DC0A" w:rsidP="00C508DF">
      <w:pPr>
        <w:ind w:firstLine="720"/>
        <w:rPr>
          <w:i/>
          <w:iCs/>
          <w:lang w:val="es-CO"/>
        </w:rPr>
      </w:pPr>
      <w:r w:rsidRPr="00E43AE1">
        <w:rPr>
          <w:lang w:val="es-CO"/>
        </w:rPr>
        <w:t>Según Alexander</w:t>
      </w:r>
      <w:r w:rsidRPr="00E43AE1">
        <w:rPr>
          <w:i/>
          <w:iCs/>
          <w:lang w:val="es-CO"/>
        </w:rPr>
        <w:t xml:space="preserve"> “El Problema es a diario, porque los Prestadores suben los archivos todos los días.”</w:t>
      </w:r>
    </w:p>
    <w:p w14:paraId="7AAB2191" w14:textId="77777777" w:rsidR="00570E70" w:rsidRPr="00E43AE1" w:rsidRDefault="00570E70" w:rsidP="008C215E">
      <w:pPr>
        <w:ind w:firstLine="720"/>
        <w:rPr>
          <w:i/>
          <w:iCs/>
          <w:lang w:val="es-CO"/>
        </w:rPr>
      </w:pPr>
    </w:p>
    <w:p w14:paraId="6B91D07E" w14:textId="11BC9ECE" w:rsidR="00C17A75" w:rsidRPr="00E43AE1" w:rsidRDefault="00C17A75" w:rsidP="00C17A75">
      <w:pPr>
        <w:ind w:firstLine="720"/>
        <w:rPr>
          <w:i/>
          <w:iCs/>
          <w:lang w:val="es-CO"/>
        </w:rPr>
      </w:pPr>
      <w:r w:rsidRPr="00E43AE1">
        <w:rPr>
          <w:i/>
          <w:iCs/>
          <w:lang w:val="es-CO"/>
        </w:rPr>
        <w:t>X</w:t>
      </w:r>
      <w:r w:rsidR="00232EB5" w:rsidRPr="00E43AE1">
        <w:rPr>
          <w:i/>
          <w:iCs/>
          <w:lang w:val="es-CO"/>
        </w:rPr>
        <w:t>I</w:t>
      </w:r>
      <w:r w:rsidRPr="00E43AE1">
        <w:rPr>
          <w:i/>
          <w:iCs/>
          <w:lang w:val="es-CO"/>
        </w:rPr>
        <w:t>. “¿</w:t>
      </w:r>
      <w:r w:rsidR="00C128A6" w:rsidRPr="00E43AE1">
        <w:rPr>
          <w:i/>
          <w:iCs/>
          <w:lang w:val="es-CO"/>
        </w:rPr>
        <w:t>Además de los funcionarios dentro de la empresa, se ven otro tipo de usuarios afectados por estos problemas</w:t>
      </w:r>
      <w:r w:rsidRPr="00E43AE1">
        <w:rPr>
          <w:i/>
          <w:iCs/>
          <w:lang w:val="es-CO"/>
        </w:rPr>
        <w:t xml:space="preserve">? “ </w:t>
      </w:r>
      <w:r w:rsidRPr="00E43AE1">
        <w:rPr>
          <w:lang w:val="es-CO"/>
        </w:rPr>
        <w:t>(Alexander, 2024).</w:t>
      </w:r>
    </w:p>
    <w:p w14:paraId="53F87100" w14:textId="60F37B30" w:rsidR="00C17A75" w:rsidRPr="00E43AE1" w:rsidRDefault="00C17A75" w:rsidP="00C17A75">
      <w:pPr>
        <w:ind w:firstLine="720"/>
        <w:rPr>
          <w:i/>
          <w:iCs/>
          <w:lang w:val="es-CO"/>
        </w:rPr>
      </w:pPr>
      <w:r w:rsidRPr="00E43AE1">
        <w:rPr>
          <w:lang w:val="es-CO"/>
        </w:rPr>
        <w:t>Según Alexander</w:t>
      </w:r>
      <w:r w:rsidRPr="00E43AE1">
        <w:rPr>
          <w:i/>
          <w:iCs/>
          <w:lang w:val="es-CO"/>
        </w:rPr>
        <w:t xml:space="preserve"> “</w:t>
      </w:r>
      <w:r w:rsidR="00232EB5" w:rsidRPr="00E43AE1">
        <w:rPr>
          <w:i/>
          <w:iCs/>
          <w:lang w:val="es-CO"/>
        </w:rPr>
        <w:t xml:space="preserve">Todas las personas, todos los Colombianos que entran a nuestro Servicio de Búsqueda de Empleo se ven afectados. Imagínese que usted encuentre una oferta de </w:t>
      </w:r>
      <w:r w:rsidR="00232EB5" w:rsidRPr="00E43AE1">
        <w:rPr>
          <w:i/>
          <w:iCs/>
          <w:lang w:val="es-CO"/>
        </w:rPr>
        <w:lastRenderedPageBreak/>
        <w:t>empleo y que esta, esté mal escrita. Todos ellos son usuarios afectados, ya que no solamente la parte estadística de la Empresa, sino que también las personas que buscan empleo.</w:t>
      </w:r>
      <w:r w:rsidRPr="00E43AE1">
        <w:rPr>
          <w:i/>
          <w:iCs/>
          <w:lang w:val="es-CO"/>
        </w:rPr>
        <w:t>”</w:t>
      </w:r>
    </w:p>
    <w:p w14:paraId="645BAD7B" w14:textId="77777777" w:rsidR="00570E70" w:rsidRPr="00E43AE1" w:rsidRDefault="00570E70" w:rsidP="00C17A75">
      <w:pPr>
        <w:ind w:firstLine="720"/>
        <w:rPr>
          <w:i/>
          <w:iCs/>
          <w:lang w:val="es-CO"/>
        </w:rPr>
      </w:pPr>
    </w:p>
    <w:p w14:paraId="4F23DB93" w14:textId="4F562962" w:rsidR="00040819" w:rsidRPr="00E43AE1" w:rsidRDefault="00040819" w:rsidP="00040819">
      <w:pPr>
        <w:ind w:firstLine="720"/>
        <w:rPr>
          <w:i/>
          <w:iCs/>
          <w:lang w:val="es-CO"/>
        </w:rPr>
      </w:pPr>
      <w:r w:rsidRPr="00E43AE1">
        <w:rPr>
          <w:i/>
          <w:iCs/>
          <w:lang w:val="es-CO"/>
        </w:rPr>
        <w:t>XII. “¿</w:t>
      </w:r>
      <w:r w:rsidR="000D66D0" w:rsidRPr="00E43AE1">
        <w:rPr>
          <w:i/>
          <w:iCs/>
          <w:lang w:val="es-CO"/>
        </w:rPr>
        <w:t>Y cuál considera usted que es la solución más adecuada para abordar este Problema</w:t>
      </w:r>
      <w:r w:rsidRPr="00E43AE1">
        <w:rPr>
          <w:i/>
          <w:iCs/>
          <w:lang w:val="es-CO"/>
        </w:rPr>
        <w:t xml:space="preserve">? “ </w:t>
      </w:r>
      <w:r w:rsidRPr="00E43AE1">
        <w:rPr>
          <w:lang w:val="es-CO"/>
        </w:rPr>
        <w:t>(Alexander, 2024).</w:t>
      </w:r>
    </w:p>
    <w:p w14:paraId="2DAB794F" w14:textId="2292D806" w:rsidR="00040819" w:rsidRPr="00E43AE1" w:rsidRDefault="00040819" w:rsidP="00040819">
      <w:pPr>
        <w:ind w:firstLine="720"/>
        <w:rPr>
          <w:i/>
          <w:iCs/>
          <w:lang w:val="es-CO"/>
        </w:rPr>
      </w:pPr>
      <w:r w:rsidRPr="00E43AE1">
        <w:rPr>
          <w:lang w:val="es-CO"/>
        </w:rPr>
        <w:t>Según Alexander</w:t>
      </w:r>
      <w:r w:rsidRPr="00E43AE1">
        <w:rPr>
          <w:i/>
          <w:iCs/>
          <w:lang w:val="es-CO"/>
        </w:rPr>
        <w:t xml:space="preserve"> “</w:t>
      </w:r>
      <w:r w:rsidR="00000BA3" w:rsidRPr="00E43AE1">
        <w:rPr>
          <w:i/>
          <w:iCs/>
          <w:lang w:val="es-CO"/>
        </w:rPr>
        <w:t xml:space="preserve">La idea es reprogramar el Web </w:t>
      </w:r>
      <w:proofErr w:type="spellStart"/>
      <w:r w:rsidR="00000BA3" w:rsidRPr="00E43AE1">
        <w:rPr>
          <w:i/>
          <w:iCs/>
          <w:lang w:val="es-CO"/>
        </w:rPr>
        <w:t>Service</w:t>
      </w:r>
      <w:proofErr w:type="spellEnd"/>
      <w:r w:rsidR="00000BA3" w:rsidRPr="00E43AE1">
        <w:rPr>
          <w:i/>
          <w:iCs/>
          <w:lang w:val="es-CO"/>
        </w:rPr>
        <w:t xml:space="preserve"> encargado de hacer ese Proceso, y buscar en donde revisa o hace la verificación de formatos y estandarizarlo. Esa es una de las necesidades primordiales que hemos identificado. Hay que estandarizar estos archivos en formato legibles UTF-8 a través del Web </w:t>
      </w:r>
      <w:proofErr w:type="spellStart"/>
      <w:r w:rsidR="00000BA3" w:rsidRPr="00E43AE1">
        <w:rPr>
          <w:i/>
          <w:iCs/>
          <w:lang w:val="es-CO"/>
        </w:rPr>
        <w:t>Service</w:t>
      </w:r>
      <w:proofErr w:type="spellEnd"/>
      <w:r w:rsidR="00000BA3" w:rsidRPr="00E43AE1">
        <w:rPr>
          <w:i/>
          <w:iCs/>
          <w:lang w:val="es-CO"/>
        </w:rPr>
        <w:t>, o código fuente</w:t>
      </w:r>
      <w:r w:rsidRPr="00E43AE1">
        <w:rPr>
          <w:i/>
          <w:iCs/>
          <w:lang w:val="es-CO"/>
        </w:rPr>
        <w:t>.”</w:t>
      </w:r>
    </w:p>
    <w:p w14:paraId="2C45D0C9" w14:textId="77777777" w:rsidR="00570E70" w:rsidRPr="00E43AE1" w:rsidRDefault="00570E70" w:rsidP="00040819">
      <w:pPr>
        <w:ind w:firstLine="720"/>
        <w:rPr>
          <w:i/>
          <w:iCs/>
          <w:lang w:val="es-CO"/>
        </w:rPr>
      </w:pPr>
    </w:p>
    <w:p w14:paraId="7A59C9FD" w14:textId="2916461A" w:rsidR="00000BA3" w:rsidRPr="00E43AE1" w:rsidRDefault="00000BA3" w:rsidP="00000BA3">
      <w:pPr>
        <w:ind w:firstLine="720"/>
        <w:rPr>
          <w:i/>
          <w:iCs/>
          <w:lang w:val="es-CO"/>
        </w:rPr>
      </w:pPr>
      <w:r w:rsidRPr="00E43AE1">
        <w:rPr>
          <w:i/>
          <w:iCs/>
          <w:lang w:val="es-CO"/>
        </w:rPr>
        <w:t>XI</w:t>
      </w:r>
      <w:r w:rsidR="00570E70" w:rsidRPr="00E43AE1">
        <w:rPr>
          <w:i/>
          <w:iCs/>
          <w:lang w:val="es-CO"/>
        </w:rPr>
        <w:t>II</w:t>
      </w:r>
      <w:r w:rsidRPr="00E43AE1">
        <w:rPr>
          <w:i/>
          <w:iCs/>
          <w:lang w:val="es-CO"/>
        </w:rPr>
        <w:t>. “¿</w:t>
      </w:r>
      <w:r w:rsidR="00F965F0" w:rsidRPr="00E43AE1">
        <w:rPr>
          <w:i/>
          <w:iCs/>
          <w:lang w:val="es-CO"/>
        </w:rPr>
        <w:t>Y cuáles considera usted que son los beneficios o limitaciones que pueda existir en esta solución</w:t>
      </w:r>
      <w:r w:rsidRPr="00E43AE1">
        <w:rPr>
          <w:i/>
          <w:iCs/>
          <w:lang w:val="es-CO"/>
        </w:rPr>
        <w:t xml:space="preserve">? “ </w:t>
      </w:r>
      <w:r w:rsidRPr="00E43AE1">
        <w:rPr>
          <w:lang w:val="es-CO"/>
        </w:rPr>
        <w:t>(Alexander, 2024).</w:t>
      </w:r>
    </w:p>
    <w:p w14:paraId="61A6EFDC" w14:textId="679C58A5" w:rsidR="00000BA3" w:rsidRPr="00E43AE1" w:rsidRDefault="00000BA3" w:rsidP="00000BA3">
      <w:pPr>
        <w:ind w:firstLine="720"/>
        <w:rPr>
          <w:i/>
          <w:iCs/>
          <w:lang w:val="es-CO"/>
        </w:rPr>
      </w:pPr>
      <w:r w:rsidRPr="00E43AE1">
        <w:rPr>
          <w:lang w:val="es-CO"/>
        </w:rPr>
        <w:t>Según Alexander</w:t>
      </w:r>
      <w:r w:rsidRPr="00E43AE1">
        <w:rPr>
          <w:i/>
          <w:iCs/>
          <w:lang w:val="es-CO"/>
        </w:rPr>
        <w:t xml:space="preserve"> “</w:t>
      </w:r>
      <w:r w:rsidR="00E74DFB" w:rsidRPr="00E43AE1">
        <w:rPr>
          <w:i/>
          <w:iCs/>
          <w:lang w:val="es-CO"/>
        </w:rPr>
        <w:t>Los beneficios es que los datos presentados tanto en estadística, y en la visualización a través de nuestros Sitios Web, van a ser de mejor calidad, y van a ser más claros, permitiendo así tener una mayor exactitud en la presentación de los datos. En cuanto a limitaciones, no creo que exista alguna, realmente en la identificación del problema estamos diciendo, ya identificamos cual es el Problema, queremos solucionarlo y como lo vamos a solucionar, entonces creo que limitaciones no vamos a tener</w:t>
      </w:r>
      <w:r w:rsidRPr="00E43AE1">
        <w:rPr>
          <w:i/>
          <w:iCs/>
          <w:lang w:val="es-CO"/>
        </w:rPr>
        <w:t>.”</w:t>
      </w:r>
    </w:p>
    <w:p w14:paraId="2FB97F6A" w14:textId="77777777" w:rsidR="00000BA3" w:rsidRPr="00E43AE1" w:rsidRDefault="00000BA3" w:rsidP="00040819">
      <w:pPr>
        <w:ind w:firstLine="720"/>
        <w:rPr>
          <w:i/>
          <w:iCs/>
          <w:lang w:val="es-CO"/>
        </w:rPr>
      </w:pPr>
    </w:p>
    <w:p w14:paraId="486E6BA1" w14:textId="77777777" w:rsidR="00040819" w:rsidRPr="00E43AE1" w:rsidRDefault="00040819" w:rsidP="00C17A75">
      <w:pPr>
        <w:ind w:firstLine="720"/>
        <w:rPr>
          <w:i/>
          <w:iCs/>
          <w:lang w:val="es-CO"/>
        </w:rPr>
      </w:pPr>
    </w:p>
    <w:p w14:paraId="49917066" w14:textId="77777777" w:rsidR="00C17A75" w:rsidRPr="00E43AE1" w:rsidRDefault="00C17A75" w:rsidP="008C215E">
      <w:pPr>
        <w:ind w:firstLine="720"/>
        <w:rPr>
          <w:i/>
          <w:iCs/>
          <w:lang w:val="es-CO"/>
        </w:rPr>
      </w:pPr>
    </w:p>
    <w:p w14:paraId="722F0118" w14:textId="04042AA3" w:rsidR="009C5DE6" w:rsidRPr="00E43AE1" w:rsidRDefault="009C5DE6">
      <w:pPr>
        <w:suppressAutoHyphens w:val="0"/>
        <w:spacing w:line="240" w:lineRule="auto"/>
        <w:contextualSpacing w:val="0"/>
        <w:rPr>
          <w:i/>
          <w:iCs/>
          <w:lang w:val="es-CO"/>
        </w:rPr>
      </w:pPr>
      <w:bookmarkStart w:id="146" w:name="_Toc410627908"/>
      <w:bookmarkStart w:id="147" w:name="_Toc285535820"/>
      <w:bookmarkStart w:id="148" w:name="_Toc143241267"/>
    </w:p>
    <w:p w14:paraId="00A0CBB3" w14:textId="77777777" w:rsidR="00570E70" w:rsidRPr="00E43AE1" w:rsidRDefault="00570E70">
      <w:pPr>
        <w:suppressAutoHyphens w:val="0"/>
        <w:spacing w:line="240" w:lineRule="auto"/>
        <w:contextualSpacing w:val="0"/>
        <w:rPr>
          <w:b/>
          <w:bCs/>
          <w:lang w:val="es-CO"/>
        </w:rPr>
      </w:pPr>
    </w:p>
    <w:p w14:paraId="5B19D398" w14:textId="3A6D7799" w:rsidR="00513172" w:rsidRPr="00E43AE1" w:rsidRDefault="00335922" w:rsidP="00DB26C8">
      <w:pPr>
        <w:pStyle w:val="Ttulo1"/>
        <w:rPr>
          <w:lang w:val="es-CO"/>
        </w:rPr>
      </w:pPr>
      <w:bookmarkStart w:id="149" w:name="_Toc651484608"/>
      <w:bookmarkStart w:id="150" w:name="_Toc167880437"/>
      <w:r w:rsidRPr="00E43AE1">
        <w:rPr>
          <w:lang w:val="es-CO"/>
        </w:rPr>
        <w:lastRenderedPageBreak/>
        <w:t>Lista de referenc</w:t>
      </w:r>
      <w:bookmarkEnd w:id="146"/>
      <w:bookmarkEnd w:id="147"/>
      <w:r w:rsidRPr="00E43AE1">
        <w:rPr>
          <w:lang w:val="es-CO"/>
        </w:rPr>
        <w:t>ias</w:t>
      </w:r>
      <w:bookmarkEnd w:id="148"/>
      <w:bookmarkEnd w:id="149"/>
      <w:bookmarkEnd w:id="150"/>
    </w:p>
    <w:p w14:paraId="7EEE24DF" w14:textId="40B975AA" w:rsidR="00513172" w:rsidRPr="00E43AE1" w:rsidRDefault="00301DB7" w:rsidP="00C40F8E">
      <w:pPr>
        <w:ind w:firstLine="720"/>
        <w:rPr>
          <w:lang w:val="es-CO"/>
        </w:rPr>
      </w:pPr>
      <w:r w:rsidRPr="00E43AE1">
        <w:rPr>
          <w:lang w:val="es-CO"/>
        </w:rPr>
        <w:t>Alexander</w:t>
      </w:r>
      <w:r w:rsidR="00AF1FCE" w:rsidRPr="00E43AE1">
        <w:rPr>
          <w:lang w:val="es-CO"/>
        </w:rPr>
        <w:t xml:space="preserve">, </w:t>
      </w:r>
      <w:r w:rsidRPr="00E43AE1">
        <w:rPr>
          <w:lang w:val="es-CO"/>
        </w:rPr>
        <w:t>G</w:t>
      </w:r>
      <w:r w:rsidR="00AF1FCE" w:rsidRPr="00E43AE1">
        <w:rPr>
          <w:lang w:val="es-CO"/>
        </w:rPr>
        <w:t xml:space="preserve">. (2024). </w:t>
      </w:r>
      <w:r w:rsidRPr="00E43AE1">
        <w:rPr>
          <w:lang w:val="es-CO"/>
        </w:rPr>
        <w:t>Unidad de Subdirección y Desarrollo</w:t>
      </w:r>
      <w:r w:rsidR="005D3B72" w:rsidRPr="00E43AE1">
        <w:rPr>
          <w:lang w:val="es-CO"/>
        </w:rPr>
        <w:t xml:space="preserve"> </w:t>
      </w:r>
      <w:r w:rsidR="00AF1FCE" w:rsidRPr="00E43AE1">
        <w:rPr>
          <w:lang w:val="es-CO"/>
        </w:rPr>
        <w:t>/ Entrevistado por</w:t>
      </w:r>
      <w:r w:rsidRPr="00E43AE1">
        <w:rPr>
          <w:lang w:val="es-CO"/>
        </w:rPr>
        <w:t xml:space="preserve"> Johel Arias</w:t>
      </w:r>
      <w:r w:rsidR="00AF1FCE" w:rsidRPr="00E43AE1">
        <w:rPr>
          <w:lang w:val="es-CO"/>
        </w:rPr>
        <w:t>.</w:t>
      </w:r>
      <w:r w:rsidRPr="00E43AE1">
        <w:rPr>
          <w:lang w:val="es-CO"/>
        </w:rPr>
        <w:t xml:space="preserve"> Unidad del Servicio Público de Empleo</w:t>
      </w:r>
      <w:r w:rsidR="00AF1FCE" w:rsidRPr="00E43AE1">
        <w:rPr>
          <w:lang w:val="es-CO"/>
        </w:rPr>
        <w:t>.</w:t>
      </w:r>
    </w:p>
    <w:p w14:paraId="4EC6226B" w14:textId="2D8F6F68" w:rsidR="007218F0" w:rsidRPr="00E43AE1" w:rsidRDefault="00F34175" w:rsidP="00C40F8E">
      <w:pPr>
        <w:ind w:firstLine="720"/>
        <w:rPr>
          <w:lang w:val="es-CO"/>
        </w:rPr>
      </w:pPr>
      <w:r w:rsidRPr="00E43AE1">
        <w:rPr>
          <w:lang w:val="es-CO"/>
        </w:rPr>
        <w:t xml:space="preserve">Resolución </w:t>
      </w:r>
      <w:r w:rsidR="00D47075" w:rsidRPr="00E43AE1">
        <w:rPr>
          <w:lang w:val="es-CO"/>
        </w:rPr>
        <w:t>Número 00129 de 2015 [</w:t>
      </w:r>
      <w:r w:rsidR="0092033B" w:rsidRPr="00E43AE1">
        <w:rPr>
          <w:lang w:val="es-CO"/>
        </w:rPr>
        <w:t>Unidad Administrativa Especial del Servicio Público de Empleo</w:t>
      </w:r>
      <w:r w:rsidR="00D47075" w:rsidRPr="00E43AE1">
        <w:rPr>
          <w:lang w:val="es-CO"/>
        </w:rPr>
        <w:t>]</w:t>
      </w:r>
      <w:r w:rsidR="005E4906" w:rsidRPr="00E43AE1">
        <w:rPr>
          <w:lang w:val="es-CO"/>
        </w:rPr>
        <w:t xml:space="preserve">. Por el medio de la cual se desarrollan los lineamientos sobre el registro </w:t>
      </w:r>
      <w:r w:rsidR="00C40F8E" w:rsidRPr="00E43AE1">
        <w:rPr>
          <w:lang w:val="es-CO"/>
        </w:rPr>
        <w:t>y publicación de vacantes. 03 de marzo de 2015</w:t>
      </w:r>
    </w:p>
    <w:p w14:paraId="281D080E" w14:textId="095814A6" w:rsidR="00E17B12" w:rsidRPr="00E43AE1" w:rsidRDefault="00E17B12" w:rsidP="00C40F8E">
      <w:pPr>
        <w:ind w:firstLine="720"/>
        <w:rPr>
          <w:lang w:val="es-CO"/>
        </w:rPr>
      </w:pPr>
    </w:p>
    <w:p w14:paraId="110983F0" w14:textId="77777777" w:rsidR="00513172" w:rsidRPr="00E43AE1" w:rsidRDefault="00513172">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1460CAF4" w14:textId="1EEC8868" w:rsidR="730AB5C6" w:rsidRPr="00E43AE1" w:rsidRDefault="00335922" w:rsidP="730AB5C6">
      <w:pPr>
        <w:tabs>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43AE1">
        <w:rPr>
          <w:lang w:val="es-CO"/>
        </w:rPr>
        <w:br w:type="page"/>
      </w:r>
    </w:p>
    <w:p w14:paraId="5997D8E9" w14:textId="7B9E7988" w:rsidR="00513172" w:rsidRPr="00E43AE1" w:rsidRDefault="00335922">
      <w:pPr>
        <w:pStyle w:val="Ttulo1"/>
        <w:rPr>
          <w:lang w:val="es-CO"/>
        </w:rPr>
      </w:pPr>
      <w:bookmarkStart w:id="151" w:name="_Toc143241268"/>
      <w:bookmarkStart w:id="152" w:name="_Toc1698045262"/>
      <w:bookmarkStart w:id="153" w:name="_Toc167880438"/>
      <w:r w:rsidRPr="00E43AE1">
        <w:rPr>
          <w:lang w:val="es-CO"/>
        </w:rPr>
        <w:lastRenderedPageBreak/>
        <w:t>Apéndice</w:t>
      </w:r>
      <w:bookmarkEnd w:id="151"/>
      <w:bookmarkEnd w:id="152"/>
      <w:bookmarkEnd w:id="153"/>
    </w:p>
    <w:p w14:paraId="696144C4" w14:textId="3E36C893" w:rsidR="00513172" w:rsidRPr="00E43AE1" w:rsidRDefault="00DD4FF5" w:rsidP="00DB26C8">
      <w:pPr>
        <w:pStyle w:val="Ttulo2"/>
      </w:pPr>
      <w:bookmarkStart w:id="154" w:name="_Toc410627910"/>
      <w:bookmarkStart w:id="155" w:name="_Toc285535822"/>
      <w:bookmarkStart w:id="156" w:name="_Toc1369926011"/>
      <w:bookmarkStart w:id="157" w:name="_Toc167880439"/>
      <w:bookmarkEnd w:id="154"/>
      <w:bookmarkEnd w:id="155"/>
      <w:r w:rsidRPr="00E43AE1">
        <w:t>Figura 1</w:t>
      </w:r>
      <w:r w:rsidR="006A220F" w:rsidRPr="00E43AE1">
        <w:t>.</w:t>
      </w:r>
      <w:bookmarkEnd w:id="156"/>
      <w:bookmarkEnd w:id="157"/>
    </w:p>
    <w:p w14:paraId="367862CA" w14:textId="07720173" w:rsidR="00DD4FF5" w:rsidRPr="00E43AE1" w:rsidRDefault="00DD4FF5" w:rsidP="00DD4FF5">
      <w:pPr>
        <w:rPr>
          <w:lang w:val="es-CO"/>
        </w:rPr>
      </w:pPr>
      <w:r w:rsidRPr="00E43AE1">
        <w:rPr>
          <w:b/>
          <w:bCs/>
          <w:lang w:val="es-CO"/>
        </w:rPr>
        <w:tab/>
      </w:r>
      <w:r w:rsidR="00FF380B" w:rsidRPr="00E43AE1">
        <w:rPr>
          <w:lang w:val="es-CO"/>
        </w:rPr>
        <w:t>Base de Datos Relaciona</w:t>
      </w:r>
      <w:r w:rsidR="00DB3A7A" w:rsidRPr="00E43AE1">
        <w:rPr>
          <w:lang w:val="es-CO"/>
        </w:rPr>
        <w:t>l de almacenamiento de vacantes registradas del SPE.</w:t>
      </w:r>
    </w:p>
    <w:p w14:paraId="261342DB" w14:textId="29B9089A" w:rsidR="005275A9" w:rsidRPr="00E43AE1" w:rsidRDefault="005275A9" w:rsidP="00DD4FF5">
      <w:pPr>
        <w:rPr>
          <w:lang w:val="es-CO"/>
        </w:rPr>
      </w:pPr>
      <w:r w:rsidRPr="00E43AE1">
        <w:rPr>
          <w:noProof/>
          <w:lang w:val="es-CO"/>
        </w:rPr>
        <w:drawing>
          <wp:inline distT="0" distB="0" distL="0" distR="0" wp14:anchorId="2A6CB00F" wp14:editId="41774368">
            <wp:extent cx="5943600" cy="2780665"/>
            <wp:effectExtent l="0" t="0" r="0" b="63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334C6568" w14:textId="6A895F9E" w:rsidR="005275A9" w:rsidRPr="00E43AE1" w:rsidRDefault="00A414B7" w:rsidP="00DD4FF5">
      <w:pPr>
        <w:rPr>
          <w:lang w:val="es-CO"/>
        </w:rPr>
      </w:pPr>
      <w:r w:rsidRPr="00E43AE1">
        <w:rPr>
          <w:lang w:val="es-CO"/>
        </w:rPr>
        <w:tab/>
      </w:r>
      <w:r w:rsidRPr="00E43AE1">
        <w:rPr>
          <w:i/>
          <w:iCs/>
          <w:lang w:val="es-CO"/>
        </w:rPr>
        <w:t>Nota.</w:t>
      </w:r>
      <w:r w:rsidR="00147EC4" w:rsidRPr="00E43AE1">
        <w:rPr>
          <w:i/>
          <w:iCs/>
          <w:lang w:val="es-CO"/>
        </w:rPr>
        <w:t xml:space="preserve"> </w:t>
      </w:r>
      <w:r w:rsidR="00147EC4" w:rsidRPr="00E43AE1">
        <w:rPr>
          <w:lang w:val="es-CO"/>
        </w:rPr>
        <w:t>La figura 1 representa</w:t>
      </w:r>
      <w:r w:rsidR="001B43F6" w:rsidRPr="00E43AE1">
        <w:rPr>
          <w:lang w:val="es-CO"/>
        </w:rPr>
        <w:t xml:space="preserve"> la </w:t>
      </w:r>
      <w:r w:rsidR="00484312" w:rsidRPr="00E43AE1">
        <w:rPr>
          <w:lang w:val="es-CO"/>
        </w:rPr>
        <w:t>B</w:t>
      </w:r>
      <w:r w:rsidR="001B43F6" w:rsidRPr="00E43AE1">
        <w:rPr>
          <w:lang w:val="es-CO"/>
        </w:rPr>
        <w:t xml:space="preserve">ase de </w:t>
      </w:r>
      <w:r w:rsidR="00484312" w:rsidRPr="00E43AE1">
        <w:rPr>
          <w:lang w:val="es-CO"/>
        </w:rPr>
        <w:t>D</w:t>
      </w:r>
      <w:r w:rsidR="001B43F6" w:rsidRPr="00E43AE1">
        <w:rPr>
          <w:lang w:val="es-CO"/>
        </w:rPr>
        <w:t xml:space="preserve">atos </w:t>
      </w:r>
      <w:r w:rsidR="00484312" w:rsidRPr="00E43AE1">
        <w:rPr>
          <w:lang w:val="es-CO"/>
        </w:rPr>
        <w:t xml:space="preserve">Relacional </w:t>
      </w:r>
      <w:r w:rsidR="009A7D54" w:rsidRPr="00E43AE1">
        <w:rPr>
          <w:lang w:val="es-CO"/>
        </w:rPr>
        <w:t>en el Sistema de Microsoft SQL Server</w:t>
      </w:r>
      <w:r w:rsidR="003B4918" w:rsidRPr="00E43AE1">
        <w:rPr>
          <w:lang w:val="es-CO"/>
        </w:rPr>
        <w:t xml:space="preserve"> Management Studio</w:t>
      </w:r>
      <w:r w:rsidR="009E25A4" w:rsidRPr="00E43AE1">
        <w:rPr>
          <w:lang w:val="es-CO"/>
        </w:rPr>
        <w:t>, encargado de mostrar los datos almacenados</w:t>
      </w:r>
      <w:r w:rsidR="001B43F6" w:rsidRPr="00E43AE1">
        <w:rPr>
          <w:lang w:val="es-CO"/>
        </w:rPr>
        <w:t xml:space="preserve"> de </w:t>
      </w:r>
      <w:r w:rsidR="009E25A4" w:rsidRPr="00E43AE1">
        <w:rPr>
          <w:lang w:val="es-CO"/>
        </w:rPr>
        <w:t xml:space="preserve">las </w:t>
      </w:r>
      <w:r w:rsidR="001B43F6" w:rsidRPr="00E43AE1">
        <w:rPr>
          <w:lang w:val="es-CO"/>
        </w:rPr>
        <w:t>vacantes que se registran</w:t>
      </w:r>
      <w:r w:rsidR="00CD22B9" w:rsidRPr="00E43AE1">
        <w:rPr>
          <w:lang w:val="es-CO"/>
        </w:rPr>
        <w:t xml:space="preserve"> </w:t>
      </w:r>
      <w:r w:rsidR="00841D60" w:rsidRPr="00E43AE1">
        <w:rPr>
          <w:lang w:val="es-CO"/>
        </w:rPr>
        <w:t xml:space="preserve">en los sistemas de cargue de </w:t>
      </w:r>
      <w:r w:rsidR="007A58D1" w:rsidRPr="00E43AE1">
        <w:rPr>
          <w:lang w:val="es-CO"/>
        </w:rPr>
        <w:t>información ya existentes</w:t>
      </w:r>
      <w:r w:rsidR="00262948" w:rsidRPr="00E43AE1">
        <w:rPr>
          <w:i/>
          <w:iCs/>
          <w:lang w:val="es-CO"/>
        </w:rPr>
        <w:t xml:space="preserve">. </w:t>
      </w:r>
      <w:r w:rsidR="00262948" w:rsidRPr="00E43AE1">
        <w:rPr>
          <w:lang w:val="es-CO"/>
        </w:rPr>
        <w:t xml:space="preserve">Tomado </w:t>
      </w:r>
      <w:r w:rsidR="00E6795C" w:rsidRPr="00E43AE1">
        <w:rPr>
          <w:lang w:val="es-CO"/>
        </w:rPr>
        <w:t>del Servidor de desarrollo del Área de Subdirección y Desarrollo del SPE.</w:t>
      </w:r>
    </w:p>
    <w:p w14:paraId="2B590A3B" w14:textId="77777777" w:rsidR="00CE7ABD" w:rsidRPr="00E43AE1" w:rsidRDefault="00CE7ABD" w:rsidP="00A97AA9">
      <w:pPr>
        <w:rPr>
          <w:b/>
          <w:bCs/>
          <w:lang w:val="es-CO"/>
        </w:rPr>
      </w:pPr>
    </w:p>
    <w:p w14:paraId="1CB88E1C" w14:textId="77777777" w:rsidR="00C03DD5" w:rsidRPr="00E43AE1" w:rsidRDefault="00C03DD5" w:rsidP="00A97AA9">
      <w:pPr>
        <w:rPr>
          <w:b/>
          <w:bCs/>
          <w:lang w:val="es-CO"/>
        </w:rPr>
      </w:pPr>
    </w:p>
    <w:p w14:paraId="6E380339" w14:textId="77777777" w:rsidR="00C03DD5" w:rsidRPr="00E43AE1" w:rsidRDefault="00C03DD5" w:rsidP="00A97AA9">
      <w:pPr>
        <w:rPr>
          <w:b/>
          <w:bCs/>
          <w:lang w:val="es-CO"/>
        </w:rPr>
      </w:pPr>
    </w:p>
    <w:p w14:paraId="433D9596" w14:textId="77777777" w:rsidR="00C03DD5" w:rsidRPr="00E43AE1" w:rsidRDefault="00C03DD5" w:rsidP="00A97AA9">
      <w:pPr>
        <w:rPr>
          <w:b/>
          <w:bCs/>
          <w:lang w:val="es-CO"/>
        </w:rPr>
      </w:pPr>
    </w:p>
    <w:p w14:paraId="20666AB6" w14:textId="77777777" w:rsidR="00C03DD5" w:rsidRPr="00E43AE1" w:rsidRDefault="00C03DD5" w:rsidP="00A97AA9">
      <w:pPr>
        <w:rPr>
          <w:b/>
          <w:bCs/>
          <w:lang w:val="es-CO"/>
        </w:rPr>
      </w:pPr>
    </w:p>
    <w:p w14:paraId="0D6F23AF" w14:textId="77777777" w:rsidR="00C03DD5" w:rsidRPr="00E43AE1" w:rsidRDefault="00C03DD5" w:rsidP="00A97AA9">
      <w:pPr>
        <w:rPr>
          <w:b/>
          <w:bCs/>
          <w:lang w:val="es-CO"/>
        </w:rPr>
      </w:pPr>
    </w:p>
    <w:p w14:paraId="0645C360" w14:textId="2CCADD05" w:rsidR="00A97AA9" w:rsidRPr="00E43AE1" w:rsidRDefault="00A97AA9" w:rsidP="00DB26C8">
      <w:pPr>
        <w:pStyle w:val="Ttulo2"/>
      </w:pPr>
      <w:bookmarkStart w:id="158" w:name="_Toc604669905"/>
      <w:bookmarkStart w:id="159" w:name="_Toc167880440"/>
      <w:r w:rsidRPr="00E43AE1">
        <w:lastRenderedPageBreak/>
        <w:t>Figura 2.</w:t>
      </w:r>
      <w:bookmarkEnd w:id="158"/>
      <w:bookmarkEnd w:id="159"/>
    </w:p>
    <w:p w14:paraId="3D64EB67" w14:textId="0BD4E665" w:rsidR="00A97AA9" w:rsidRPr="00E43AE1" w:rsidRDefault="00A97AA9" w:rsidP="00A97AA9">
      <w:pPr>
        <w:rPr>
          <w:lang w:val="es-CO"/>
        </w:rPr>
      </w:pPr>
      <w:r w:rsidRPr="00E43AE1">
        <w:rPr>
          <w:b/>
          <w:bCs/>
          <w:lang w:val="es-CO"/>
        </w:rPr>
        <w:tab/>
      </w:r>
      <w:r w:rsidR="006073E3" w:rsidRPr="00E43AE1">
        <w:rPr>
          <w:lang w:val="es-CO"/>
        </w:rPr>
        <w:t xml:space="preserve">Diagrama de Flujo </w:t>
      </w:r>
      <w:r w:rsidRPr="00E43AE1">
        <w:rPr>
          <w:lang w:val="es-CO"/>
        </w:rPr>
        <w:t xml:space="preserve">de Datos </w:t>
      </w:r>
      <w:r w:rsidR="006073E3" w:rsidRPr="00E43AE1">
        <w:rPr>
          <w:lang w:val="es-CO"/>
        </w:rPr>
        <w:t>del sistema actual</w:t>
      </w:r>
      <w:r w:rsidR="00CD20B5" w:rsidRPr="00E43AE1">
        <w:rPr>
          <w:lang w:val="es-CO"/>
        </w:rPr>
        <w:t xml:space="preserve"> </w:t>
      </w:r>
      <w:r w:rsidR="007337AA" w:rsidRPr="00E43AE1">
        <w:rPr>
          <w:lang w:val="es-CO"/>
        </w:rPr>
        <w:t>del Proceso de la Resolución 00129 del SPE</w:t>
      </w:r>
      <w:r w:rsidRPr="00E43AE1">
        <w:rPr>
          <w:lang w:val="es-CO"/>
        </w:rPr>
        <w:t>.</w:t>
      </w:r>
    </w:p>
    <w:p w14:paraId="63A7AABA" w14:textId="7FBE4245" w:rsidR="00A97AA9" w:rsidRPr="00E43AE1" w:rsidRDefault="008978C3" w:rsidP="00FE5820">
      <w:pPr>
        <w:jc w:val="center"/>
        <w:rPr>
          <w:lang w:val="es-CO"/>
        </w:rPr>
      </w:pPr>
      <w:r w:rsidRPr="00E43AE1">
        <w:rPr>
          <w:noProof/>
          <w:lang w:val="es-CO"/>
        </w:rPr>
        <w:drawing>
          <wp:inline distT="0" distB="0" distL="0" distR="0" wp14:anchorId="41013DA3" wp14:editId="37EA50A2">
            <wp:extent cx="5943600" cy="465201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9"/>
                    <a:stretch>
                      <a:fillRect/>
                    </a:stretch>
                  </pic:blipFill>
                  <pic:spPr>
                    <a:xfrm>
                      <a:off x="0" y="0"/>
                      <a:ext cx="5943600" cy="4652010"/>
                    </a:xfrm>
                    <a:prstGeom prst="rect">
                      <a:avLst/>
                    </a:prstGeom>
                  </pic:spPr>
                </pic:pic>
              </a:graphicData>
            </a:graphic>
          </wp:inline>
        </w:drawing>
      </w:r>
    </w:p>
    <w:p w14:paraId="324D9962" w14:textId="10CF214F" w:rsidR="00A97AA9" w:rsidRPr="00E43AE1" w:rsidRDefault="00A97AA9" w:rsidP="00A97AA9">
      <w:pPr>
        <w:rPr>
          <w:lang w:val="es-CO"/>
        </w:rPr>
      </w:pPr>
      <w:r w:rsidRPr="00E43AE1">
        <w:rPr>
          <w:lang w:val="es-CO"/>
        </w:rPr>
        <w:tab/>
      </w:r>
      <w:r w:rsidRPr="00E43AE1">
        <w:rPr>
          <w:i/>
          <w:iCs/>
          <w:lang w:val="es-CO"/>
        </w:rPr>
        <w:t xml:space="preserve">Nota. </w:t>
      </w:r>
      <w:r w:rsidRPr="00E43AE1">
        <w:rPr>
          <w:lang w:val="es-CO"/>
        </w:rPr>
        <w:t xml:space="preserve">La figura </w:t>
      </w:r>
      <w:r w:rsidR="00611800" w:rsidRPr="00E43AE1">
        <w:rPr>
          <w:lang w:val="es-CO"/>
        </w:rPr>
        <w:t>2</w:t>
      </w:r>
      <w:r w:rsidRPr="00E43AE1">
        <w:rPr>
          <w:lang w:val="es-CO"/>
        </w:rPr>
        <w:t xml:space="preserve"> representa</w:t>
      </w:r>
      <w:r w:rsidR="00611800" w:rsidRPr="00E43AE1">
        <w:rPr>
          <w:lang w:val="es-CO"/>
        </w:rPr>
        <w:t xml:space="preserve"> el Diagrama de Flujo de Datos</w:t>
      </w:r>
      <w:r w:rsidR="00701E5F" w:rsidRPr="00E43AE1">
        <w:rPr>
          <w:lang w:val="es-CO"/>
        </w:rPr>
        <w:t xml:space="preserve"> del sistema actual</w:t>
      </w:r>
      <w:r w:rsidR="002E3464" w:rsidRPr="00E43AE1">
        <w:rPr>
          <w:lang w:val="es-CO"/>
        </w:rPr>
        <w:t xml:space="preserve"> de la Resolución 00129 de</w:t>
      </w:r>
      <w:r w:rsidR="00B35822" w:rsidRPr="00E43AE1">
        <w:rPr>
          <w:lang w:val="es-CO"/>
        </w:rPr>
        <w:t>l Servicio Público de Empleo</w:t>
      </w:r>
      <w:r w:rsidR="00F55B13" w:rsidRPr="00E43AE1">
        <w:rPr>
          <w:lang w:val="es-CO"/>
        </w:rPr>
        <w:t>, el cual presenta los errores ya mencionados en el cuerpo de este documento</w:t>
      </w:r>
      <w:r w:rsidRPr="00E43AE1">
        <w:rPr>
          <w:lang w:val="es-CO"/>
        </w:rPr>
        <w:t>.</w:t>
      </w:r>
    </w:p>
    <w:p w14:paraId="02431764" w14:textId="77777777" w:rsidR="00F4472F" w:rsidRPr="00E43AE1" w:rsidRDefault="00F4472F" w:rsidP="00FE5820">
      <w:pPr>
        <w:rPr>
          <w:b/>
          <w:bCs/>
          <w:lang w:val="es-CO"/>
        </w:rPr>
      </w:pPr>
    </w:p>
    <w:p w14:paraId="2951357F" w14:textId="77777777" w:rsidR="00EB7243" w:rsidRPr="00E43AE1" w:rsidRDefault="00EB7243" w:rsidP="00FE5820">
      <w:pPr>
        <w:rPr>
          <w:b/>
          <w:bCs/>
          <w:lang w:val="es-CO"/>
        </w:rPr>
      </w:pPr>
    </w:p>
    <w:p w14:paraId="1899EDA8" w14:textId="22D0A66A" w:rsidR="00EB7243" w:rsidRPr="00E43AE1" w:rsidRDefault="00EB7243" w:rsidP="00DB26C8">
      <w:pPr>
        <w:pStyle w:val="Ttulo2"/>
      </w:pPr>
      <w:bookmarkStart w:id="160" w:name="_Toc333478145"/>
      <w:bookmarkStart w:id="161" w:name="_Toc167880441"/>
      <w:r w:rsidRPr="00E43AE1">
        <w:lastRenderedPageBreak/>
        <w:t>Figura 3.</w:t>
      </w:r>
      <w:bookmarkEnd w:id="160"/>
      <w:bookmarkEnd w:id="161"/>
    </w:p>
    <w:p w14:paraId="1E8CBF77" w14:textId="3A18A737" w:rsidR="00EB7243" w:rsidRPr="00E43AE1" w:rsidRDefault="00EB7243" w:rsidP="00FE5820">
      <w:pPr>
        <w:rPr>
          <w:lang w:val="es-CO"/>
        </w:rPr>
      </w:pPr>
      <w:r w:rsidRPr="00E43AE1">
        <w:rPr>
          <w:b/>
          <w:bCs/>
          <w:lang w:val="es-CO"/>
        </w:rPr>
        <w:tab/>
      </w:r>
      <w:r w:rsidRPr="00E43AE1">
        <w:rPr>
          <w:lang w:val="es-CO"/>
        </w:rPr>
        <w:t>Nomenclatura utilizada</w:t>
      </w:r>
      <w:r w:rsidR="00EB5B8D" w:rsidRPr="00E43AE1">
        <w:rPr>
          <w:lang w:val="es-CO"/>
        </w:rPr>
        <w:t xml:space="preserve"> en el DFD del Sistema Actual</w:t>
      </w:r>
      <w:r w:rsidRPr="00E43AE1">
        <w:rPr>
          <w:lang w:val="es-CO"/>
        </w:rPr>
        <w:t>.</w:t>
      </w:r>
    </w:p>
    <w:p w14:paraId="74F61E57" w14:textId="655C846D" w:rsidR="00C03DD5" w:rsidRPr="00E43AE1" w:rsidRDefault="008E4973" w:rsidP="00EB7243">
      <w:pPr>
        <w:jc w:val="center"/>
        <w:rPr>
          <w:b/>
          <w:bCs/>
          <w:lang w:val="es-CO"/>
        </w:rPr>
      </w:pPr>
      <w:r w:rsidRPr="00E43AE1">
        <w:rPr>
          <w:b/>
          <w:bCs/>
          <w:noProof/>
          <w:lang w:val="es-CO"/>
        </w:rPr>
        <w:drawing>
          <wp:inline distT="0" distB="0" distL="0" distR="0" wp14:anchorId="506420D5" wp14:editId="351B9556">
            <wp:extent cx="5788358" cy="1657350"/>
            <wp:effectExtent l="0" t="0" r="3175" b="0"/>
            <wp:docPr id="2"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faz de usuario gráfica&#10;&#10;Descripción generada automáticamente"/>
                    <pic:cNvPicPr/>
                  </pic:nvPicPr>
                  <pic:blipFill>
                    <a:blip r:embed="rId20"/>
                    <a:stretch>
                      <a:fillRect/>
                    </a:stretch>
                  </pic:blipFill>
                  <pic:spPr>
                    <a:xfrm>
                      <a:off x="0" y="0"/>
                      <a:ext cx="5819008" cy="1666126"/>
                    </a:xfrm>
                    <a:prstGeom prst="rect">
                      <a:avLst/>
                    </a:prstGeom>
                  </pic:spPr>
                </pic:pic>
              </a:graphicData>
            </a:graphic>
          </wp:inline>
        </w:drawing>
      </w:r>
    </w:p>
    <w:p w14:paraId="3502B7A3" w14:textId="1AC7A22E" w:rsidR="00EB5B8D" w:rsidRPr="00E43AE1" w:rsidRDefault="00EB5B8D" w:rsidP="00EB5B8D">
      <w:pPr>
        <w:ind w:firstLine="720"/>
        <w:rPr>
          <w:lang w:val="es-CO"/>
        </w:rPr>
      </w:pPr>
      <w:r w:rsidRPr="00E43AE1">
        <w:rPr>
          <w:i/>
          <w:iCs/>
          <w:lang w:val="es-CO"/>
        </w:rPr>
        <w:t xml:space="preserve">Nota. </w:t>
      </w:r>
      <w:r w:rsidRPr="00E43AE1">
        <w:rPr>
          <w:lang w:val="es-CO"/>
        </w:rPr>
        <w:t>La figura 3 representa la nomenclatura utilizada en el Diagrama de Flujo de Datos del sistema actual de la Resolución 00129 del Servicio Público de Empleo.</w:t>
      </w:r>
    </w:p>
    <w:p w14:paraId="24C662D2" w14:textId="77777777" w:rsidR="00EB5B8D" w:rsidRPr="00E43AE1" w:rsidRDefault="00EB5B8D" w:rsidP="00EB5B8D">
      <w:pPr>
        <w:ind w:firstLine="720"/>
        <w:rPr>
          <w:b/>
          <w:bCs/>
          <w:lang w:val="es-CO"/>
        </w:rPr>
      </w:pPr>
    </w:p>
    <w:p w14:paraId="01AB48B8" w14:textId="5C796672" w:rsidR="00EB5B8D" w:rsidRPr="00E43AE1" w:rsidRDefault="00EB5B8D">
      <w:pPr>
        <w:suppressAutoHyphens w:val="0"/>
        <w:spacing w:line="240" w:lineRule="auto"/>
        <w:contextualSpacing w:val="0"/>
        <w:rPr>
          <w:b/>
          <w:bCs/>
          <w:lang w:val="es-CO"/>
        </w:rPr>
      </w:pPr>
      <w:r w:rsidRPr="00E43AE1">
        <w:rPr>
          <w:b/>
          <w:bCs/>
          <w:lang w:val="es-CO"/>
        </w:rPr>
        <w:br w:type="page"/>
      </w:r>
    </w:p>
    <w:p w14:paraId="1EFB7B6F" w14:textId="37EF8A1B" w:rsidR="4E163596" w:rsidRPr="003604A3" w:rsidRDefault="21E3F2CB" w:rsidP="003604A3">
      <w:pPr>
        <w:pStyle w:val="Ttulo2"/>
      </w:pPr>
      <w:bookmarkStart w:id="162" w:name="_Toc33277610"/>
      <w:bookmarkStart w:id="163" w:name="_Toc167880442"/>
      <w:r w:rsidRPr="003604A3">
        <w:lastRenderedPageBreak/>
        <w:t xml:space="preserve">Figura </w:t>
      </w:r>
      <w:r w:rsidR="005926BA" w:rsidRPr="003604A3">
        <w:t>4</w:t>
      </w:r>
      <w:r w:rsidRPr="003604A3">
        <w:t>.</w:t>
      </w:r>
      <w:bookmarkEnd w:id="162"/>
      <w:bookmarkEnd w:id="163"/>
    </w:p>
    <w:p w14:paraId="21ED40C4" w14:textId="427B8E95" w:rsidR="4E163596" w:rsidRDefault="4E163596" w:rsidP="2492A681">
      <w:pPr>
        <w:ind w:firstLine="720"/>
        <w:rPr>
          <w:lang w:val="es-CO"/>
        </w:rPr>
      </w:pPr>
      <w:r w:rsidRPr="2492A681">
        <w:rPr>
          <w:lang w:val="es-CO"/>
        </w:rPr>
        <w:t>Diagrama de distribución del</w:t>
      </w:r>
      <w:r w:rsidR="178F7B20" w:rsidRPr="2492A681">
        <w:rPr>
          <w:lang w:val="es-CO"/>
        </w:rPr>
        <w:t xml:space="preserve"> prototipo del</w:t>
      </w:r>
      <w:r w:rsidRPr="2492A681">
        <w:rPr>
          <w:lang w:val="es-CO"/>
        </w:rPr>
        <w:t xml:space="preserve"> sistema propuesto del Proceso de la Resolución 00129 del SPE.</w:t>
      </w:r>
    </w:p>
    <w:p w14:paraId="54A807A1" w14:textId="77777777" w:rsidR="003604A3" w:rsidRDefault="233ED0A6" w:rsidP="003604A3">
      <w:pPr>
        <w:jc w:val="center"/>
        <w:rPr>
          <w:lang w:val="es-CO"/>
        </w:rPr>
      </w:pPr>
      <w:r>
        <w:rPr>
          <w:noProof/>
        </w:rPr>
        <w:drawing>
          <wp:inline distT="0" distB="0" distL="0" distR="0" wp14:anchorId="38F43DBE" wp14:editId="14EE1B23">
            <wp:extent cx="6007236" cy="4495800"/>
            <wp:effectExtent l="0" t="0" r="0" b="0"/>
            <wp:docPr id="1013031605" name="Imagen 101303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12431" cy="4499688"/>
                    </a:xfrm>
                    <a:prstGeom prst="rect">
                      <a:avLst/>
                    </a:prstGeom>
                  </pic:spPr>
                </pic:pic>
              </a:graphicData>
            </a:graphic>
          </wp:inline>
        </w:drawing>
      </w:r>
    </w:p>
    <w:p w14:paraId="5D17199D" w14:textId="2E9CE91F" w:rsidR="2492A681" w:rsidRDefault="233ED0A6" w:rsidP="003604A3">
      <w:pPr>
        <w:rPr>
          <w:lang w:val="es-CO"/>
        </w:rPr>
      </w:pPr>
      <w:r w:rsidRPr="003604A3">
        <w:rPr>
          <w:lang w:val="es-CO"/>
        </w:rPr>
        <w:tab/>
      </w:r>
      <w:r w:rsidRPr="2492A681">
        <w:rPr>
          <w:i/>
          <w:iCs/>
          <w:lang w:val="es-CO"/>
        </w:rPr>
        <w:t xml:space="preserve">Nota. </w:t>
      </w:r>
      <w:r w:rsidRPr="2492A681">
        <w:rPr>
          <w:lang w:val="es-CO"/>
        </w:rPr>
        <w:t>La figura 4 representa el Diagrama de distribución del prototipo del sistema propuesto de la Resolución 00129 del Servicio Público de Empleo</w:t>
      </w:r>
      <w:r w:rsidR="7D29A29A" w:rsidRPr="2492A681">
        <w:rPr>
          <w:lang w:val="es-CO"/>
        </w:rPr>
        <w:t>, el cual presenta los errores ya mencionados en el cuerpo de este documento.</w:t>
      </w:r>
    </w:p>
    <w:p w14:paraId="734EF11C" w14:textId="77777777" w:rsidR="003604A3" w:rsidRDefault="003604A3">
      <w:pPr>
        <w:suppressAutoHyphens w:val="0"/>
        <w:spacing w:line="240" w:lineRule="auto"/>
        <w:contextualSpacing w:val="0"/>
        <w:rPr>
          <w:rFonts w:cs="Arial"/>
          <w:b/>
          <w:bCs/>
          <w:iCs/>
          <w:szCs w:val="28"/>
          <w:lang w:val="es-CO"/>
        </w:rPr>
      </w:pPr>
      <w:r w:rsidRPr="00A117A9">
        <w:rPr>
          <w:lang w:val="es-CO"/>
        </w:rPr>
        <w:br w:type="page"/>
      </w:r>
    </w:p>
    <w:p w14:paraId="47027BED" w14:textId="128E2C87" w:rsidR="5FBA9F3B" w:rsidRDefault="5FBA9F3B" w:rsidP="2492A681">
      <w:pPr>
        <w:pStyle w:val="Ttulo2"/>
      </w:pPr>
      <w:bookmarkStart w:id="164" w:name="_Toc167880443"/>
      <w:r w:rsidRPr="2492A681">
        <w:lastRenderedPageBreak/>
        <w:t xml:space="preserve">Figura </w:t>
      </w:r>
      <w:r w:rsidR="07DE89FC" w:rsidRPr="2492A681">
        <w:t>5</w:t>
      </w:r>
      <w:r w:rsidRPr="2492A681">
        <w:t>.</w:t>
      </w:r>
      <w:bookmarkEnd w:id="164"/>
    </w:p>
    <w:p w14:paraId="19BD8109" w14:textId="65959881" w:rsidR="5FBA9F3B" w:rsidRDefault="5FBA9F3B" w:rsidP="2492A681">
      <w:pPr>
        <w:ind w:firstLine="720"/>
        <w:rPr>
          <w:lang w:val="es-CO"/>
        </w:rPr>
      </w:pPr>
      <w:r w:rsidRPr="2492A681">
        <w:rPr>
          <w:lang w:val="es-CO"/>
        </w:rPr>
        <w:t>Diagrama de secuencia del prototipo del sistema propuesto del Proceso de la Resolución 00129 del SPE.</w:t>
      </w:r>
    </w:p>
    <w:p w14:paraId="5F6913B1" w14:textId="2AA1B5FC" w:rsidR="4F7860ED" w:rsidRDefault="4F7860ED" w:rsidP="003604A3">
      <w:pPr>
        <w:jc w:val="center"/>
      </w:pPr>
      <w:r>
        <w:rPr>
          <w:noProof/>
        </w:rPr>
        <w:drawing>
          <wp:inline distT="0" distB="0" distL="0" distR="0" wp14:anchorId="06D59920" wp14:editId="7EC8B8BA">
            <wp:extent cx="5886450" cy="5527978"/>
            <wp:effectExtent l="0" t="0" r="0" b="0"/>
            <wp:docPr id="531246437" name="Imagen 531246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94572" cy="5535605"/>
                    </a:xfrm>
                    <a:prstGeom prst="rect">
                      <a:avLst/>
                    </a:prstGeom>
                  </pic:spPr>
                </pic:pic>
              </a:graphicData>
            </a:graphic>
          </wp:inline>
        </w:drawing>
      </w:r>
    </w:p>
    <w:p w14:paraId="63863347" w14:textId="5ED518F7" w:rsidR="5FBA9F3B" w:rsidRDefault="5FBA9F3B" w:rsidP="2492A681">
      <w:pPr>
        <w:ind w:firstLine="720"/>
        <w:rPr>
          <w:lang w:val="es-CO"/>
        </w:rPr>
      </w:pPr>
      <w:r w:rsidRPr="2492A681">
        <w:rPr>
          <w:i/>
          <w:iCs/>
          <w:lang w:val="es-CO"/>
        </w:rPr>
        <w:t xml:space="preserve">Nota. </w:t>
      </w:r>
      <w:r w:rsidRPr="2492A681">
        <w:rPr>
          <w:lang w:val="es-CO"/>
        </w:rPr>
        <w:t xml:space="preserve">La figura </w:t>
      </w:r>
      <w:r w:rsidR="7810E8FF" w:rsidRPr="2492A681">
        <w:rPr>
          <w:lang w:val="es-CO"/>
        </w:rPr>
        <w:t>5</w:t>
      </w:r>
      <w:r w:rsidRPr="2492A681">
        <w:rPr>
          <w:lang w:val="es-CO"/>
        </w:rPr>
        <w:t xml:space="preserve"> representa el Diagrama </w:t>
      </w:r>
      <w:r w:rsidR="13FBC79C" w:rsidRPr="2492A681">
        <w:rPr>
          <w:lang w:val="es-CO"/>
        </w:rPr>
        <w:t>de secuencia</w:t>
      </w:r>
      <w:r w:rsidRPr="2492A681">
        <w:rPr>
          <w:lang w:val="es-CO"/>
        </w:rPr>
        <w:t xml:space="preserve"> del</w:t>
      </w:r>
      <w:r w:rsidR="59AB7B3A" w:rsidRPr="2492A681">
        <w:rPr>
          <w:lang w:val="es-CO"/>
        </w:rPr>
        <w:t xml:space="preserve"> prototipo del</w:t>
      </w:r>
      <w:r w:rsidRPr="2492A681">
        <w:rPr>
          <w:lang w:val="es-CO"/>
        </w:rPr>
        <w:t xml:space="preserve"> sistema propuesto de la Resolución 00129 del Servicio Público de Empleo, el cual presenta los errores ya mencionados en el cuerpo de este documento.</w:t>
      </w:r>
    </w:p>
    <w:p w14:paraId="3991E139" w14:textId="47BB3B1E" w:rsidR="2492A681" w:rsidRDefault="2492A681" w:rsidP="2492A681">
      <w:pPr>
        <w:rPr>
          <w:lang w:val="es-CO"/>
        </w:rPr>
      </w:pPr>
    </w:p>
    <w:p w14:paraId="31EC9D71" w14:textId="2EC440A9" w:rsidR="00FE5820" w:rsidRPr="00E43AE1" w:rsidRDefault="21E3F2CB" w:rsidP="00DB26C8">
      <w:pPr>
        <w:pStyle w:val="Ttulo2"/>
      </w:pPr>
      <w:bookmarkStart w:id="165" w:name="_Toc167880444"/>
      <w:r w:rsidRPr="2492A681">
        <w:t xml:space="preserve">Figura </w:t>
      </w:r>
      <w:r w:rsidR="09A3B18B" w:rsidRPr="2492A681">
        <w:t>6</w:t>
      </w:r>
      <w:r w:rsidRPr="2492A681">
        <w:t>.</w:t>
      </w:r>
      <w:bookmarkEnd w:id="165"/>
    </w:p>
    <w:p w14:paraId="1B530763" w14:textId="1D2C2B20" w:rsidR="00FE5820" w:rsidRPr="00E43AE1" w:rsidRDefault="21E3F2CB" w:rsidP="24A44AEE">
      <w:pPr>
        <w:ind w:firstLine="720"/>
        <w:rPr>
          <w:lang w:val="es-CO"/>
        </w:rPr>
      </w:pPr>
      <w:r w:rsidRPr="00E43AE1">
        <w:rPr>
          <w:lang w:val="es-CO"/>
        </w:rPr>
        <w:t>Diagrama en Caso de Uso del sistema propuesto del Proceso de la Resolución 00129 del SPE</w:t>
      </w:r>
      <w:r w:rsidR="001549C1" w:rsidRPr="00E43AE1">
        <w:rPr>
          <w:lang w:val="es-CO"/>
        </w:rPr>
        <w:t>.</w:t>
      </w:r>
    </w:p>
    <w:p w14:paraId="0F39E035" w14:textId="681DAB6F" w:rsidR="00597647" w:rsidRPr="00E43AE1" w:rsidRDefault="001549C1" w:rsidP="001549C1">
      <w:pPr>
        <w:rPr>
          <w:lang w:val="es-CO"/>
        </w:rPr>
      </w:pPr>
      <w:r w:rsidRPr="00E43AE1">
        <w:rPr>
          <w:noProof/>
          <w:lang w:val="es-CO"/>
        </w:rPr>
        <w:drawing>
          <wp:inline distT="0" distB="0" distL="0" distR="0" wp14:anchorId="5546B35D" wp14:editId="7DE5809E">
            <wp:extent cx="5762625" cy="4956104"/>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797952" cy="4986486"/>
                    </a:xfrm>
                    <a:prstGeom prst="rect">
                      <a:avLst/>
                    </a:prstGeom>
                  </pic:spPr>
                </pic:pic>
              </a:graphicData>
            </a:graphic>
          </wp:inline>
        </w:drawing>
      </w:r>
    </w:p>
    <w:p w14:paraId="6974384D" w14:textId="55A3DDF7" w:rsidR="001549C1" w:rsidRPr="003604A3" w:rsidRDefault="00FE5820" w:rsidP="003604A3">
      <w:pPr>
        <w:rPr>
          <w:lang w:val="es-CO"/>
        </w:rPr>
      </w:pPr>
      <w:r w:rsidRPr="00E43AE1">
        <w:rPr>
          <w:lang w:val="es-CO"/>
        </w:rPr>
        <w:tab/>
      </w:r>
      <w:r w:rsidR="0B2AA1C8" w:rsidRPr="00E43AE1">
        <w:rPr>
          <w:i/>
          <w:iCs/>
          <w:lang w:val="es-CO"/>
        </w:rPr>
        <w:t xml:space="preserve">Nota. </w:t>
      </w:r>
      <w:r w:rsidR="0B2AA1C8" w:rsidRPr="00E43AE1">
        <w:rPr>
          <w:lang w:val="es-CO"/>
        </w:rPr>
        <w:t xml:space="preserve">La figura </w:t>
      </w:r>
      <w:r w:rsidR="2AAF3F18" w:rsidRPr="00E43AE1">
        <w:rPr>
          <w:lang w:val="es-CO"/>
        </w:rPr>
        <w:t>6</w:t>
      </w:r>
      <w:r w:rsidR="0B2AA1C8" w:rsidRPr="00E43AE1">
        <w:rPr>
          <w:lang w:val="es-CO"/>
        </w:rPr>
        <w:t xml:space="preserve"> representa el Diagrama en Caso de Uso del sistema propuesto de la Resolución 00129 del Servicio Público de Empleo, el cual presenta los errores ya mencionados en el cuerpo de este documento.</w:t>
      </w:r>
    </w:p>
    <w:p w14:paraId="1210E604" w14:textId="3EEF1F58" w:rsidR="008A07B0" w:rsidRPr="00E43AE1" w:rsidRDefault="008A07B0" w:rsidP="00DB26C8">
      <w:pPr>
        <w:pStyle w:val="Ttulo2"/>
      </w:pPr>
      <w:bookmarkStart w:id="166" w:name="_Toc1536449277"/>
      <w:bookmarkStart w:id="167" w:name="_Toc167880445"/>
      <w:r w:rsidRPr="00E43AE1">
        <w:lastRenderedPageBreak/>
        <w:t xml:space="preserve">Figura </w:t>
      </w:r>
      <w:r w:rsidR="293DED73" w:rsidRPr="2492A681">
        <w:t>7</w:t>
      </w:r>
      <w:r w:rsidRPr="00E43AE1">
        <w:t>.</w:t>
      </w:r>
      <w:bookmarkEnd w:id="166"/>
      <w:bookmarkEnd w:id="167"/>
    </w:p>
    <w:p w14:paraId="679559F7" w14:textId="713632A2" w:rsidR="001E0F13" w:rsidRPr="00E43AE1" w:rsidRDefault="008A07B0" w:rsidP="001E0F13">
      <w:pPr>
        <w:rPr>
          <w:lang w:val="es-CO"/>
        </w:rPr>
      </w:pPr>
      <w:r w:rsidRPr="00E43AE1">
        <w:rPr>
          <w:b/>
          <w:bCs/>
          <w:lang w:val="es-CO"/>
        </w:rPr>
        <w:tab/>
      </w:r>
      <w:r w:rsidR="009A3EA6" w:rsidRPr="00E43AE1">
        <w:rPr>
          <w:lang w:val="es-CO"/>
        </w:rPr>
        <w:t>Matriz de riesgo representativa</w:t>
      </w:r>
      <w:r w:rsidR="007F511C" w:rsidRPr="00E43AE1">
        <w:rPr>
          <w:lang w:val="es-CO"/>
        </w:rPr>
        <w:t xml:space="preserve"> en función de probabilidad y gravedad</w:t>
      </w:r>
      <w:r w:rsidRPr="00E43AE1">
        <w:rPr>
          <w:lang w:val="es-CO"/>
        </w:rPr>
        <w:t>.</w:t>
      </w:r>
    </w:p>
    <w:tbl>
      <w:tblPr>
        <w:tblW w:w="9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27"/>
        <w:gridCol w:w="588"/>
        <w:gridCol w:w="1382"/>
        <w:gridCol w:w="1866"/>
        <w:gridCol w:w="966"/>
        <w:gridCol w:w="1468"/>
        <w:gridCol w:w="1108"/>
      </w:tblGrid>
      <w:tr w:rsidR="007409BC" w:rsidRPr="00E43AE1" w14:paraId="74F7EB1C" w14:textId="77777777" w:rsidTr="00776077">
        <w:trPr>
          <w:trHeight w:val="397"/>
        </w:trPr>
        <w:tc>
          <w:tcPr>
            <w:tcW w:w="2715" w:type="dxa"/>
            <w:gridSpan w:val="2"/>
            <w:vMerge w:val="restart"/>
            <w:shd w:val="clear" w:color="auto" w:fill="auto"/>
            <w:noWrap/>
            <w:vAlign w:val="center"/>
            <w:hideMark/>
          </w:tcPr>
          <w:p w14:paraId="764A4E61" w14:textId="7D5C82DE" w:rsidR="00347982" w:rsidRPr="00E43AE1" w:rsidRDefault="00347982" w:rsidP="00776077">
            <w:pPr>
              <w:spacing w:line="240" w:lineRule="auto"/>
              <w:jc w:val="center"/>
              <w:rPr>
                <w:color w:val="000000"/>
                <w:sz w:val="20"/>
                <w:szCs w:val="20"/>
                <w:lang w:val="es-CO" w:eastAsia="es-CO"/>
              </w:rPr>
            </w:pPr>
          </w:p>
        </w:tc>
        <w:tc>
          <w:tcPr>
            <w:tcW w:w="6790" w:type="dxa"/>
            <w:gridSpan w:val="5"/>
            <w:shd w:val="clear" w:color="auto" w:fill="auto"/>
            <w:noWrap/>
            <w:vAlign w:val="center"/>
            <w:hideMark/>
          </w:tcPr>
          <w:p w14:paraId="1BADC8AA" w14:textId="1660594A" w:rsidR="00347982" w:rsidRPr="00E43AE1" w:rsidRDefault="00347982" w:rsidP="00776077">
            <w:pPr>
              <w:suppressAutoHyphens w:val="0"/>
              <w:spacing w:line="240" w:lineRule="auto"/>
              <w:contextualSpacing w:val="0"/>
              <w:jc w:val="center"/>
              <w:rPr>
                <w:color w:val="000000"/>
                <w:sz w:val="20"/>
                <w:szCs w:val="20"/>
                <w:lang w:val="es-CO" w:eastAsia="es-CO"/>
              </w:rPr>
            </w:pPr>
            <w:bookmarkStart w:id="168" w:name="RANGE!D3"/>
            <w:r w:rsidRPr="00E43AE1">
              <w:rPr>
                <w:color w:val="000000"/>
                <w:sz w:val="20"/>
                <w:szCs w:val="20"/>
                <w:lang w:val="es-CO" w:eastAsia="es-CO"/>
              </w:rPr>
              <w:t>Impacto</w:t>
            </w:r>
            <w:bookmarkEnd w:id="168"/>
          </w:p>
        </w:tc>
      </w:tr>
      <w:tr w:rsidR="007409BC" w:rsidRPr="00E43AE1" w14:paraId="55BFF2C3" w14:textId="77777777" w:rsidTr="006D28C4">
        <w:trPr>
          <w:trHeight w:val="397"/>
        </w:trPr>
        <w:tc>
          <w:tcPr>
            <w:tcW w:w="2715" w:type="dxa"/>
            <w:gridSpan w:val="2"/>
            <w:vMerge/>
            <w:shd w:val="clear" w:color="auto" w:fill="auto"/>
            <w:noWrap/>
            <w:vAlign w:val="center"/>
            <w:hideMark/>
          </w:tcPr>
          <w:p w14:paraId="66038AB4" w14:textId="4D953096" w:rsidR="00347982" w:rsidRPr="00E43AE1" w:rsidRDefault="00347982" w:rsidP="00776077">
            <w:pPr>
              <w:suppressAutoHyphens w:val="0"/>
              <w:spacing w:line="240" w:lineRule="auto"/>
              <w:contextualSpacing w:val="0"/>
              <w:jc w:val="center"/>
              <w:rPr>
                <w:color w:val="000000"/>
                <w:sz w:val="20"/>
                <w:szCs w:val="20"/>
                <w:lang w:val="es-CO" w:eastAsia="es-CO"/>
              </w:rPr>
            </w:pPr>
          </w:p>
        </w:tc>
        <w:tc>
          <w:tcPr>
            <w:tcW w:w="1382" w:type="dxa"/>
            <w:shd w:val="clear" w:color="auto" w:fill="auto"/>
            <w:noWrap/>
            <w:vAlign w:val="center"/>
            <w:hideMark/>
          </w:tcPr>
          <w:p w14:paraId="30ED0D35"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Mínimo</w:t>
            </w:r>
          </w:p>
        </w:tc>
        <w:tc>
          <w:tcPr>
            <w:tcW w:w="1866" w:type="dxa"/>
            <w:shd w:val="clear" w:color="auto" w:fill="auto"/>
            <w:noWrap/>
            <w:vAlign w:val="center"/>
            <w:hideMark/>
          </w:tcPr>
          <w:p w14:paraId="112080B9"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Moderado</w:t>
            </w:r>
          </w:p>
        </w:tc>
        <w:tc>
          <w:tcPr>
            <w:tcW w:w="966" w:type="dxa"/>
            <w:shd w:val="clear" w:color="auto" w:fill="auto"/>
            <w:noWrap/>
            <w:vAlign w:val="center"/>
            <w:hideMark/>
          </w:tcPr>
          <w:p w14:paraId="26F70436"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Serio</w:t>
            </w:r>
          </w:p>
        </w:tc>
        <w:tc>
          <w:tcPr>
            <w:tcW w:w="1468" w:type="dxa"/>
            <w:shd w:val="clear" w:color="auto" w:fill="auto"/>
            <w:noWrap/>
            <w:vAlign w:val="center"/>
            <w:hideMark/>
          </w:tcPr>
          <w:p w14:paraId="6D695EA3"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Elevado</w:t>
            </w:r>
          </w:p>
        </w:tc>
        <w:tc>
          <w:tcPr>
            <w:tcW w:w="1108" w:type="dxa"/>
            <w:shd w:val="clear" w:color="auto" w:fill="auto"/>
            <w:noWrap/>
            <w:vAlign w:val="center"/>
            <w:hideMark/>
          </w:tcPr>
          <w:p w14:paraId="7E6076F1"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Grave</w:t>
            </w:r>
          </w:p>
        </w:tc>
      </w:tr>
      <w:tr w:rsidR="007409BC" w:rsidRPr="00E43AE1" w14:paraId="369C14C5" w14:textId="77777777" w:rsidTr="006D28C4">
        <w:trPr>
          <w:trHeight w:val="397"/>
        </w:trPr>
        <w:tc>
          <w:tcPr>
            <w:tcW w:w="2715" w:type="dxa"/>
            <w:gridSpan w:val="2"/>
            <w:shd w:val="clear" w:color="auto" w:fill="auto"/>
            <w:noWrap/>
            <w:vAlign w:val="center"/>
            <w:hideMark/>
          </w:tcPr>
          <w:p w14:paraId="3FD0FC61" w14:textId="77777777" w:rsidR="00347982" w:rsidRPr="00E43AE1" w:rsidRDefault="00347982" w:rsidP="00776077">
            <w:pPr>
              <w:suppressAutoHyphens w:val="0"/>
              <w:spacing w:line="240" w:lineRule="auto"/>
              <w:contextualSpacing w:val="0"/>
              <w:jc w:val="center"/>
              <w:rPr>
                <w:color w:val="000000"/>
                <w:sz w:val="20"/>
                <w:szCs w:val="20"/>
                <w:lang w:val="es-CO" w:eastAsia="es-CO"/>
              </w:rPr>
            </w:pPr>
            <w:bookmarkStart w:id="169" w:name="_Hlk162763186" w:colFirst="2" w:colLast="6"/>
            <w:r w:rsidRPr="00E43AE1">
              <w:rPr>
                <w:color w:val="000000"/>
                <w:sz w:val="20"/>
                <w:szCs w:val="20"/>
                <w:lang w:val="es-CO" w:eastAsia="es-CO"/>
              </w:rPr>
              <w:t>Probabilidad</w:t>
            </w:r>
          </w:p>
        </w:tc>
        <w:tc>
          <w:tcPr>
            <w:tcW w:w="1382" w:type="dxa"/>
            <w:shd w:val="clear" w:color="auto" w:fill="auto"/>
            <w:noWrap/>
            <w:vAlign w:val="center"/>
            <w:hideMark/>
          </w:tcPr>
          <w:p w14:paraId="4F6EF166"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1</w:t>
            </w:r>
          </w:p>
        </w:tc>
        <w:tc>
          <w:tcPr>
            <w:tcW w:w="1866" w:type="dxa"/>
            <w:shd w:val="clear" w:color="auto" w:fill="auto"/>
            <w:noWrap/>
            <w:vAlign w:val="center"/>
            <w:hideMark/>
          </w:tcPr>
          <w:p w14:paraId="6E2FBFED"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2</w:t>
            </w:r>
          </w:p>
        </w:tc>
        <w:tc>
          <w:tcPr>
            <w:tcW w:w="966" w:type="dxa"/>
            <w:shd w:val="clear" w:color="auto" w:fill="auto"/>
            <w:noWrap/>
            <w:vAlign w:val="center"/>
            <w:hideMark/>
          </w:tcPr>
          <w:p w14:paraId="38E2DA30"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3</w:t>
            </w:r>
          </w:p>
        </w:tc>
        <w:tc>
          <w:tcPr>
            <w:tcW w:w="1468" w:type="dxa"/>
            <w:shd w:val="clear" w:color="auto" w:fill="auto"/>
            <w:noWrap/>
            <w:vAlign w:val="center"/>
            <w:hideMark/>
          </w:tcPr>
          <w:p w14:paraId="71D93D46"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4</w:t>
            </w:r>
          </w:p>
        </w:tc>
        <w:tc>
          <w:tcPr>
            <w:tcW w:w="1108" w:type="dxa"/>
            <w:shd w:val="clear" w:color="auto" w:fill="auto"/>
            <w:noWrap/>
            <w:vAlign w:val="center"/>
            <w:hideMark/>
          </w:tcPr>
          <w:p w14:paraId="36109E77"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5</w:t>
            </w:r>
          </w:p>
        </w:tc>
      </w:tr>
      <w:tr w:rsidR="004508FD" w:rsidRPr="00E43AE1" w14:paraId="4C99088F" w14:textId="77777777" w:rsidTr="006D28C4">
        <w:trPr>
          <w:trHeight w:val="397"/>
        </w:trPr>
        <w:tc>
          <w:tcPr>
            <w:tcW w:w="2127" w:type="dxa"/>
            <w:shd w:val="clear" w:color="auto" w:fill="auto"/>
            <w:noWrap/>
            <w:vAlign w:val="center"/>
            <w:hideMark/>
          </w:tcPr>
          <w:p w14:paraId="1CD5A5BB"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Frecuente</w:t>
            </w:r>
          </w:p>
        </w:tc>
        <w:tc>
          <w:tcPr>
            <w:tcW w:w="588" w:type="dxa"/>
            <w:shd w:val="clear" w:color="auto" w:fill="auto"/>
            <w:noWrap/>
            <w:vAlign w:val="center"/>
            <w:hideMark/>
          </w:tcPr>
          <w:p w14:paraId="4B43BA72"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5</w:t>
            </w:r>
          </w:p>
        </w:tc>
        <w:tc>
          <w:tcPr>
            <w:tcW w:w="1382" w:type="dxa"/>
            <w:shd w:val="clear" w:color="000000" w:fill="D86DCB"/>
            <w:noWrap/>
            <w:vAlign w:val="center"/>
            <w:hideMark/>
          </w:tcPr>
          <w:p w14:paraId="00547425"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5</w:t>
            </w:r>
          </w:p>
        </w:tc>
        <w:tc>
          <w:tcPr>
            <w:tcW w:w="1866" w:type="dxa"/>
            <w:shd w:val="clear" w:color="000000" w:fill="D86DCB"/>
            <w:noWrap/>
            <w:vAlign w:val="center"/>
            <w:hideMark/>
          </w:tcPr>
          <w:p w14:paraId="42F862EB"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10</w:t>
            </w:r>
          </w:p>
        </w:tc>
        <w:tc>
          <w:tcPr>
            <w:tcW w:w="966" w:type="dxa"/>
            <w:shd w:val="clear" w:color="000000" w:fill="FFC000"/>
            <w:noWrap/>
            <w:vAlign w:val="center"/>
            <w:hideMark/>
          </w:tcPr>
          <w:p w14:paraId="4DF7A30B"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15</w:t>
            </w:r>
          </w:p>
        </w:tc>
        <w:tc>
          <w:tcPr>
            <w:tcW w:w="1468" w:type="dxa"/>
            <w:shd w:val="clear" w:color="000000" w:fill="FF0000"/>
            <w:noWrap/>
            <w:vAlign w:val="center"/>
            <w:hideMark/>
          </w:tcPr>
          <w:p w14:paraId="3036C4C6"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20</w:t>
            </w:r>
          </w:p>
        </w:tc>
        <w:tc>
          <w:tcPr>
            <w:tcW w:w="1108" w:type="dxa"/>
            <w:shd w:val="clear" w:color="000000" w:fill="FF0000"/>
            <w:noWrap/>
            <w:vAlign w:val="center"/>
            <w:hideMark/>
          </w:tcPr>
          <w:p w14:paraId="4027A95C"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25</w:t>
            </w:r>
          </w:p>
        </w:tc>
      </w:tr>
      <w:tr w:rsidR="004508FD" w:rsidRPr="00E43AE1" w14:paraId="1702F5A0" w14:textId="77777777" w:rsidTr="006D28C4">
        <w:trPr>
          <w:trHeight w:val="397"/>
        </w:trPr>
        <w:tc>
          <w:tcPr>
            <w:tcW w:w="2127" w:type="dxa"/>
            <w:shd w:val="clear" w:color="auto" w:fill="auto"/>
            <w:noWrap/>
            <w:vAlign w:val="center"/>
            <w:hideMark/>
          </w:tcPr>
          <w:p w14:paraId="25EA437F"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Recurrente</w:t>
            </w:r>
          </w:p>
        </w:tc>
        <w:tc>
          <w:tcPr>
            <w:tcW w:w="588" w:type="dxa"/>
            <w:shd w:val="clear" w:color="auto" w:fill="auto"/>
            <w:noWrap/>
            <w:vAlign w:val="center"/>
            <w:hideMark/>
          </w:tcPr>
          <w:p w14:paraId="272C280B"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4</w:t>
            </w:r>
          </w:p>
        </w:tc>
        <w:tc>
          <w:tcPr>
            <w:tcW w:w="1382" w:type="dxa"/>
            <w:shd w:val="clear" w:color="000000" w:fill="DAE9F7"/>
            <w:noWrap/>
            <w:vAlign w:val="center"/>
            <w:hideMark/>
          </w:tcPr>
          <w:p w14:paraId="6408FDB8"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4</w:t>
            </w:r>
          </w:p>
        </w:tc>
        <w:tc>
          <w:tcPr>
            <w:tcW w:w="1866" w:type="dxa"/>
            <w:shd w:val="clear" w:color="000000" w:fill="D86DCB"/>
            <w:noWrap/>
            <w:vAlign w:val="center"/>
            <w:hideMark/>
          </w:tcPr>
          <w:p w14:paraId="47FA5FDF"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8</w:t>
            </w:r>
          </w:p>
        </w:tc>
        <w:tc>
          <w:tcPr>
            <w:tcW w:w="966" w:type="dxa"/>
            <w:shd w:val="clear" w:color="000000" w:fill="FFC000"/>
            <w:noWrap/>
            <w:vAlign w:val="center"/>
            <w:hideMark/>
          </w:tcPr>
          <w:p w14:paraId="6B3CDAA8"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12</w:t>
            </w:r>
          </w:p>
        </w:tc>
        <w:tc>
          <w:tcPr>
            <w:tcW w:w="1468" w:type="dxa"/>
            <w:shd w:val="clear" w:color="000000" w:fill="FF0000"/>
            <w:noWrap/>
            <w:vAlign w:val="center"/>
            <w:hideMark/>
          </w:tcPr>
          <w:p w14:paraId="189D4769"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16</w:t>
            </w:r>
          </w:p>
        </w:tc>
        <w:tc>
          <w:tcPr>
            <w:tcW w:w="1108" w:type="dxa"/>
            <w:shd w:val="clear" w:color="000000" w:fill="FF0000"/>
            <w:noWrap/>
            <w:vAlign w:val="center"/>
            <w:hideMark/>
          </w:tcPr>
          <w:p w14:paraId="64C93BAB"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20</w:t>
            </w:r>
          </w:p>
        </w:tc>
      </w:tr>
      <w:tr w:rsidR="004508FD" w:rsidRPr="00E43AE1" w14:paraId="3EE96256" w14:textId="77777777" w:rsidTr="006D28C4">
        <w:trPr>
          <w:trHeight w:val="397"/>
        </w:trPr>
        <w:tc>
          <w:tcPr>
            <w:tcW w:w="2127" w:type="dxa"/>
            <w:shd w:val="clear" w:color="auto" w:fill="auto"/>
            <w:noWrap/>
            <w:vAlign w:val="center"/>
            <w:hideMark/>
          </w:tcPr>
          <w:p w14:paraId="6795C12E"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Posible</w:t>
            </w:r>
          </w:p>
        </w:tc>
        <w:tc>
          <w:tcPr>
            <w:tcW w:w="588" w:type="dxa"/>
            <w:shd w:val="clear" w:color="auto" w:fill="auto"/>
            <w:noWrap/>
            <w:vAlign w:val="center"/>
            <w:hideMark/>
          </w:tcPr>
          <w:p w14:paraId="7720FB8B"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3</w:t>
            </w:r>
          </w:p>
        </w:tc>
        <w:tc>
          <w:tcPr>
            <w:tcW w:w="1382" w:type="dxa"/>
            <w:shd w:val="clear" w:color="000000" w:fill="DAE9F7"/>
            <w:noWrap/>
            <w:vAlign w:val="center"/>
            <w:hideMark/>
          </w:tcPr>
          <w:p w14:paraId="475EEAAC"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3</w:t>
            </w:r>
          </w:p>
        </w:tc>
        <w:tc>
          <w:tcPr>
            <w:tcW w:w="1866" w:type="dxa"/>
            <w:shd w:val="clear" w:color="000000" w:fill="D86DCB"/>
            <w:noWrap/>
            <w:vAlign w:val="center"/>
            <w:hideMark/>
          </w:tcPr>
          <w:p w14:paraId="1F5DA6F9"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6</w:t>
            </w:r>
          </w:p>
        </w:tc>
        <w:tc>
          <w:tcPr>
            <w:tcW w:w="966" w:type="dxa"/>
            <w:shd w:val="clear" w:color="000000" w:fill="D86DCB"/>
            <w:noWrap/>
            <w:vAlign w:val="center"/>
            <w:hideMark/>
          </w:tcPr>
          <w:p w14:paraId="66DB53CE"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9</w:t>
            </w:r>
          </w:p>
        </w:tc>
        <w:tc>
          <w:tcPr>
            <w:tcW w:w="1468" w:type="dxa"/>
            <w:shd w:val="clear" w:color="000000" w:fill="FFC000"/>
            <w:noWrap/>
            <w:vAlign w:val="center"/>
            <w:hideMark/>
          </w:tcPr>
          <w:p w14:paraId="072AEC44"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12</w:t>
            </w:r>
          </w:p>
        </w:tc>
        <w:tc>
          <w:tcPr>
            <w:tcW w:w="1108" w:type="dxa"/>
            <w:shd w:val="clear" w:color="000000" w:fill="FF0000"/>
            <w:noWrap/>
            <w:vAlign w:val="center"/>
            <w:hideMark/>
          </w:tcPr>
          <w:p w14:paraId="14B6ABCC"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15</w:t>
            </w:r>
          </w:p>
        </w:tc>
      </w:tr>
      <w:tr w:rsidR="004508FD" w:rsidRPr="00E43AE1" w14:paraId="3640F907" w14:textId="77777777" w:rsidTr="006D28C4">
        <w:trPr>
          <w:trHeight w:val="397"/>
        </w:trPr>
        <w:tc>
          <w:tcPr>
            <w:tcW w:w="2127" w:type="dxa"/>
            <w:shd w:val="clear" w:color="auto" w:fill="auto"/>
            <w:noWrap/>
            <w:vAlign w:val="center"/>
            <w:hideMark/>
          </w:tcPr>
          <w:p w14:paraId="1A6E640C"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Inusual</w:t>
            </w:r>
          </w:p>
        </w:tc>
        <w:tc>
          <w:tcPr>
            <w:tcW w:w="588" w:type="dxa"/>
            <w:shd w:val="clear" w:color="auto" w:fill="auto"/>
            <w:noWrap/>
            <w:vAlign w:val="center"/>
            <w:hideMark/>
          </w:tcPr>
          <w:p w14:paraId="1800DBEE"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2</w:t>
            </w:r>
          </w:p>
        </w:tc>
        <w:tc>
          <w:tcPr>
            <w:tcW w:w="1382" w:type="dxa"/>
            <w:shd w:val="clear" w:color="000000" w:fill="DAE9F7"/>
            <w:noWrap/>
            <w:vAlign w:val="center"/>
            <w:hideMark/>
          </w:tcPr>
          <w:p w14:paraId="7401FC72"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2</w:t>
            </w:r>
          </w:p>
        </w:tc>
        <w:tc>
          <w:tcPr>
            <w:tcW w:w="1866" w:type="dxa"/>
            <w:shd w:val="clear" w:color="000000" w:fill="DAE9F7"/>
            <w:noWrap/>
            <w:vAlign w:val="center"/>
            <w:hideMark/>
          </w:tcPr>
          <w:p w14:paraId="0B3E8A18"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4</w:t>
            </w:r>
          </w:p>
        </w:tc>
        <w:tc>
          <w:tcPr>
            <w:tcW w:w="966" w:type="dxa"/>
            <w:shd w:val="clear" w:color="000000" w:fill="D86DCB"/>
            <w:noWrap/>
            <w:vAlign w:val="center"/>
            <w:hideMark/>
          </w:tcPr>
          <w:p w14:paraId="794464C0"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6</w:t>
            </w:r>
          </w:p>
        </w:tc>
        <w:tc>
          <w:tcPr>
            <w:tcW w:w="1468" w:type="dxa"/>
            <w:shd w:val="clear" w:color="000000" w:fill="FFC000"/>
            <w:noWrap/>
            <w:vAlign w:val="center"/>
            <w:hideMark/>
          </w:tcPr>
          <w:p w14:paraId="4FDA1621"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8</w:t>
            </w:r>
          </w:p>
        </w:tc>
        <w:tc>
          <w:tcPr>
            <w:tcW w:w="1108" w:type="dxa"/>
            <w:shd w:val="clear" w:color="000000" w:fill="FF0000"/>
            <w:noWrap/>
            <w:vAlign w:val="center"/>
            <w:hideMark/>
          </w:tcPr>
          <w:p w14:paraId="7C8FDDE8"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10</w:t>
            </w:r>
          </w:p>
        </w:tc>
      </w:tr>
      <w:tr w:rsidR="004508FD" w:rsidRPr="00E43AE1" w14:paraId="56E450BD" w14:textId="77777777" w:rsidTr="006D28C4">
        <w:trPr>
          <w:trHeight w:val="397"/>
        </w:trPr>
        <w:tc>
          <w:tcPr>
            <w:tcW w:w="2127" w:type="dxa"/>
            <w:shd w:val="clear" w:color="auto" w:fill="auto"/>
            <w:noWrap/>
            <w:vAlign w:val="center"/>
            <w:hideMark/>
          </w:tcPr>
          <w:p w14:paraId="759E632C"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Remota</w:t>
            </w:r>
          </w:p>
        </w:tc>
        <w:tc>
          <w:tcPr>
            <w:tcW w:w="588" w:type="dxa"/>
            <w:shd w:val="clear" w:color="auto" w:fill="auto"/>
            <w:noWrap/>
            <w:vAlign w:val="center"/>
            <w:hideMark/>
          </w:tcPr>
          <w:p w14:paraId="584F82D3"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1</w:t>
            </w:r>
          </w:p>
        </w:tc>
        <w:tc>
          <w:tcPr>
            <w:tcW w:w="1382" w:type="dxa"/>
            <w:shd w:val="clear" w:color="000000" w:fill="DAE9F7"/>
            <w:noWrap/>
            <w:vAlign w:val="center"/>
            <w:hideMark/>
          </w:tcPr>
          <w:p w14:paraId="7D5AAB98"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1</w:t>
            </w:r>
          </w:p>
        </w:tc>
        <w:tc>
          <w:tcPr>
            <w:tcW w:w="1866" w:type="dxa"/>
            <w:shd w:val="clear" w:color="000000" w:fill="DAE9F7"/>
            <w:noWrap/>
            <w:vAlign w:val="center"/>
            <w:hideMark/>
          </w:tcPr>
          <w:p w14:paraId="1A75E959"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2</w:t>
            </w:r>
          </w:p>
        </w:tc>
        <w:tc>
          <w:tcPr>
            <w:tcW w:w="966" w:type="dxa"/>
            <w:shd w:val="clear" w:color="000000" w:fill="DAE9F7"/>
            <w:noWrap/>
            <w:vAlign w:val="center"/>
            <w:hideMark/>
          </w:tcPr>
          <w:p w14:paraId="3885AA03"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3</w:t>
            </w:r>
          </w:p>
        </w:tc>
        <w:tc>
          <w:tcPr>
            <w:tcW w:w="1468" w:type="dxa"/>
            <w:shd w:val="clear" w:color="000000" w:fill="D86DCB"/>
            <w:noWrap/>
            <w:vAlign w:val="center"/>
            <w:hideMark/>
          </w:tcPr>
          <w:p w14:paraId="7AD81525"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4</w:t>
            </w:r>
          </w:p>
        </w:tc>
        <w:tc>
          <w:tcPr>
            <w:tcW w:w="1108" w:type="dxa"/>
            <w:shd w:val="clear" w:color="000000" w:fill="FFC000"/>
            <w:noWrap/>
            <w:vAlign w:val="center"/>
            <w:hideMark/>
          </w:tcPr>
          <w:p w14:paraId="4EB02766"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5</w:t>
            </w:r>
          </w:p>
        </w:tc>
      </w:tr>
      <w:bookmarkEnd w:id="169"/>
    </w:tbl>
    <w:p w14:paraId="2C6DE1FA" w14:textId="21B3BE2B" w:rsidR="008A07B0" w:rsidRPr="00E43AE1" w:rsidRDefault="008A07B0" w:rsidP="00776077">
      <w:pPr>
        <w:rPr>
          <w:lang w:val="es-CO"/>
        </w:rPr>
      </w:pPr>
    </w:p>
    <w:p w14:paraId="0E830977" w14:textId="4AECCAF9" w:rsidR="008A07B0" w:rsidRPr="00E43AE1" w:rsidRDefault="008A07B0" w:rsidP="008A07B0">
      <w:pPr>
        <w:rPr>
          <w:lang w:val="es-CO"/>
        </w:rPr>
      </w:pPr>
      <w:r w:rsidRPr="00E43AE1">
        <w:rPr>
          <w:lang w:val="es-CO"/>
        </w:rPr>
        <w:tab/>
      </w:r>
      <w:r w:rsidRPr="00E43AE1">
        <w:rPr>
          <w:i/>
          <w:iCs/>
          <w:lang w:val="es-CO"/>
        </w:rPr>
        <w:t xml:space="preserve">Nota. </w:t>
      </w:r>
      <w:r w:rsidRPr="00E43AE1">
        <w:rPr>
          <w:lang w:val="es-CO"/>
        </w:rPr>
        <w:t xml:space="preserve">La figura </w:t>
      </w:r>
      <w:r w:rsidR="6DC26FB8" w:rsidRPr="00E43AE1">
        <w:rPr>
          <w:lang w:val="es-CO"/>
        </w:rPr>
        <w:t>7</w:t>
      </w:r>
      <w:r w:rsidRPr="00E43AE1">
        <w:rPr>
          <w:lang w:val="es-CO"/>
        </w:rPr>
        <w:t xml:space="preserve"> representa </w:t>
      </w:r>
      <w:r w:rsidR="00431CD3" w:rsidRPr="00E43AE1">
        <w:rPr>
          <w:lang w:val="es-CO"/>
        </w:rPr>
        <w:t xml:space="preserve">la Matriz de Riego </w:t>
      </w:r>
      <w:r w:rsidR="007763A8" w:rsidRPr="00E43AE1">
        <w:rPr>
          <w:lang w:val="es-CO"/>
        </w:rPr>
        <w:t>r</w:t>
      </w:r>
      <w:r w:rsidR="00431CD3" w:rsidRPr="00E43AE1">
        <w:rPr>
          <w:lang w:val="es-CO"/>
        </w:rPr>
        <w:t>epresentativa del Proyecto</w:t>
      </w:r>
      <w:r w:rsidR="007763A8" w:rsidRPr="00E43AE1">
        <w:rPr>
          <w:lang w:val="es-CO"/>
        </w:rPr>
        <w:t xml:space="preserve"> encargada del análisis de riesgos del proyecto en función de su probabilidad y gravedad.</w:t>
      </w:r>
    </w:p>
    <w:p w14:paraId="06CA1FC1" w14:textId="6176B851" w:rsidR="007F7AEB" w:rsidRPr="00E43AE1" w:rsidRDefault="007F7AEB" w:rsidP="00DB26C8">
      <w:pPr>
        <w:pStyle w:val="Ttulo2"/>
      </w:pPr>
      <w:bookmarkStart w:id="170" w:name="_Toc1303408615"/>
      <w:bookmarkStart w:id="171" w:name="_Toc167880446"/>
      <w:r w:rsidRPr="00E43AE1">
        <w:t xml:space="preserve">Figura </w:t>
      </w:r>
      <w:r w:rsidR="2DE950C2" w:rsidRPr="2492A681">
        <w:t>8</w:t>
      </w:r>
      <w:r w:rsidRPr="00E43AE1">
        <w:t>.</w:t>
      </w:r>
      <w:bookmarkEnd w:id="170"/>
      <w:bookmarkEnd w:id="171"/>
    </w:p>
    <w:p w14:paraId="67CEB2A2" w14:textId="14334587" w:rsidR="00D75CA6" w:rsidRPr="00E43AE1" w:rsidRDefault="007F7AEB" w:rsidP="00650E1E">
      <w:pPr>
        <w:rPr>
          <w:lang w:val="es-CO"/>
        </w:rPr>
      </w:pPr>
      <w:r w:rsidRPr="00E43AE1">
        <w:rPr>
          <w:b/>
          <w:bCs/>
          <w:lang w:val="es-CO"/>
        </w:rPr>
        <w:tab/>
      </w:r>
      <w:r w:rsidRPr="00E43AE1">
        <w:rPr>
          <w:lang w:val="es-CO"/>
        </w:rPr>
        <w:t>Matriz de riesgo representativa en función de probabilidad y gravedad.</w:t>
      </w:r>
    </w:p>
    <w:tbl>
      <w:tblPr>
        <w:tblW w:w="96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43"/>
        <w:gridCol w:w="872"/>
        <w:gridCol w:w="1382"/>
        <w:gridCol w:w="1866"/>
        <w:gridCol w:w="1113"/>
        <w:gridCol w:w="1468"/>
        <w:gridCol w:w="1108"/>
      </w:tblGrid>
      <w:tr w:rsidR="007409BC" w:rsidRPr="00E43AE1" w14:paraId="277F4982" w14:textId="77777777" w:rsidTr="00B035FB">
        <w:trPr>
          <w:trHeight w:val="397"/>
        </w:trPr>
        <w:tc>
          <w:tcPr>
            <w:tcW w:w="2715" w:type="dxa"/>
            <w:gridSpan w:val="2"/>
            <w:vMerge w:val="restart"/>
            <w:shd w:val="clear" w:color="auto" w:fill="auto"/>
            <w:noWrap/>
            <w:vAlign w:val="center"/>
            <w:hideMark/>
          </w:tcPr>
          <w:p w14:paraId="0DFF037E" w14:textId="77777777" w:rsidR="00650E1E" w:rsidRPr="00E43AE1" w:rsidRDefault="00650E1E" w:rsidP="00544825">
            <w:pPr>
              <w:spacing w:line="240" w:lineRule="auto"/>
              <w:jc w:val="center"/>
              <w:rPr>
                <w:color w:val="000000"/>
                <w:sz w:val="20"/>
                <w:szCs w:val="20"/>
                <w:lang w:val="es-CO" w:eastAsia="es-CO"/>
              </w:rPr>
            </w:pPr>
          </w:p>
        </w:tc>
        <w:tc>
          <w:tcPr>
            <w:tcW w:w="6937" w:type="dxa"/>
            <w:gridSpan w:val="5"/>
            <w:shd w:val="clear" w:color="auto" w:fill="auto"/>
            <w:noWrap/>
            <w:vAlign w:val="center"/>
            <w:hideMark/>
          </w:tcPr>
          <w:p w14:paraId="0B35BC23" w14:textId="77777777" w:rsidR="00650E1E" w:rsidRPr="00E43AE1" w:rsidRDefault="00650E1E" w:rsidP="00544825">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Impacto</w:t>
            </w:r>
          </w:p>
        </w:tc>
      </w:tr>
      <w:tr w:rsidR="007409BC" w:rsidRPr="00E43AE1" w14:paraId="135345B0" w14:textId="77777777" w:rsidTr="00B035FB">
        <w:trPr>
          <w:trHeight w:val="397"/>
        </w:trPr>
        <w:tc>
          <w:tcPr>
            <w:tcW w:w="2715" w:type="dxa"/>
            <w:gridSpan w:val="2"/>
            <w:vMerge/>
            <w:shd w:val="clear" w:color="auto" w:fill="auto"/>
            <w:noWrap/>
            <w:vAlign w:val="center"/>
            <w:hideMark/>
          </w:tcPr>
          <w:p w14:paraId="5933BBF1" w14:textId="77777777" w:rsidR="00650E1E" w:rsidRPr="00E43AE1" w:rsidRDefault="00650E1E" w:rsidP="00544825">
            <w:pPr>
              <w:suppressAutoHyphens w:val="0"/>
              <w:spacing w:line="240" w:lineRule="auto"/>
              <w:contextualSpacing w:val="0"/>
              <w:jc w:val="center"/>
              <w:rPr>
                <w:color w:val="000000"/>
                <w:sz w:val="20"/>
                <w:szCs w:val="20"/>
                <w:lang w:val="es-CO" w:eastAsia="es-CO"/>
              </w:rPr>
            </w:pPr>
          </w:p>
        </w:tc>
        <w:tc>
          <w:tcPr>
            <w:tcW w:w="1382" w:type="dxa"/>
            <w:shd w:val="clear" w:color="auto" w:fill="auto"/>
            <w:noWrap/>
            <w:vAlign w:val="center"/>
            <w:hideMark/>
          </w:tcPr>
          <w:p w14:paraId="30BE03D6" w14:textId="77777777" w:rsidR="00650E1E" w:rsidRPr="00E43AE1" w:rsidRDefault="00650E1E" w:rsidP="00544825">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Mínimo</w:t>
            </w:r>
          </w:p>
        </w:tc>
        <w:tc>
          <w:tcPr>
            <w:tcW w:w="1866" w:type="dxa"/>
            <w:shd w:val="clear" w:color="auto" w:fill="auto"/>
            <w:noWrap/>
            <w:vAlign w:val="center"/>
            <w:hideMark/>
          </w:tcPr>
          <w:p w14:paraId="04A6092E" w14:textId="77777777" w:rsidR="00650E1E" w:rsidRPr="00E43AE1" w:rsidRDefault="00650E1E" w:rsidP="00544825">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Moderado</w:t>
            </w:r>
          </w:p>
        </w:tc>
        <w:tc>
          <w:tcPr>
            <w:tcW w:w="1113" w:type="dxa"/>
            <w:shd w:val="clear" w:color="auto" w:fill="auto"/>
            <w:noWrap/>
            <w:vAlign w:val="center"/>
            <w:hideMark/>
          </w:tcPr>
          <w:p w14:paraId="70BAD46B" w14:textId="77777777" w:rsidR="00650E1E" w:rsidRPr="00E43AE1" w:rsidRDefault="00650E1E" w:rsidP="00544825">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Serio</w:t>
            </w:r>
          </w:p>
        </w:tc>
        <w:tc>
          <w:tcPr>
            <w:tcW w:w="1468" w:type="dxa"/>
            <w:shd w:val="clear" w:color="auto" w:fill="auto"/>
            <w:noWrap/>
            <w:vAlign w:val="center"/>
            <w:hideMark/>
          </w:tcPr>
          <w:p w14:paraId="4A73FB3D" w14:textId="77777777" w:rsidR="00650E1E" w:rsidRPr="00E43AE1" w:rsidRDefault="00650E1E" w:rsidP="00544825">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Elevado</w:t>
            </w:r>
          </w:p>
        </w:tc>
        <w:tc>
          <w:tcPr>
            <w:tcW w:w="1108" w:type="dxa"/>
            <w:shd w:val="clear" w:color="auto" w:fill="auto"/>
            <w:noWrap/>
            <w:vAlign w:val="center"/>
            <w:hideMark/>
          </w:tcPr>
          <w:p w14:paraId="5E7A426D" w14:textId="77777777" w:rsidR="00650E1E" w:rsidRPr="00E43AE1" w:rsidRDefault="00650E1E" w:rsidP="00544825">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Grave</w:t>
            </w:r>
          </w:p>
        </w:tc>
      </w:tr>
      <w:tr w:rsidR="00A01646" w:rsidRPr="00E43AE1" w14:paraId="19C51D49" w14:textId="77777777" w:rsidTr="006D28C4">
        <w:trPr>
          <w:trHeight w:val="397"/>
        </w:trPr>
        <w:tc>
          <w:tcPr>
            <w:tcW w:w="2715" w:type="dxa"/>
            <w:gridSpan w:val="2"/>
            <w:shd w:val="clear" w:color="auto" w:fill="auto"/>
            <w:noWrap/>
            <w:vAlign w:val="center"/>
          </w:tcPr>
          <w:p w14:paraId="7F02D5D2" w14:textId="1FB9A84E" w:rsidR="006D28C4" w:rsidRPr="00E43AE1" w:rsidRDefault="006D28C4" w:rsidP="00887B62">
            <w:pPr>
              <w:suppressAutoHyphens w:val="0"/>
              <w:spacing w:line="240" w:lineRule="auto"/>
              <w:contextualSpacing w:val="0"/>
              <w:jc w:val="center"/>
              <w:rPr>
                <w:sz w:val="20"/>
                <w:szCs w:val="20"/>
                <w:lang w:val="es-CO"/>
              </w:rPr>
            </w:pPr>
            <w:r w:rsidRPr="00E43AE1">
              <w:rPr>
                <w:sz w:val="20"/>
                <w:szCs w:val="20"/>
                <w:lang w:val="es-CO"/>
              </w:rPr>
              <w:t>Probabilidad</w:t>
            </w:r>
          </w:p>
        </w:tc>
        <w:tc>
          <w:tcPr>
            <w:tcW w:w="13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D1C543" w14:textId="307A70E8" w:rsidR="006D28C4" w:rsidRPr="00E43AE1" w:rsidRDefault="006D28C4" w:rsidP="00887B62">
            <w:pPr>
              <w:suppressAutoHyphens w:val="0"/>
              <w:spacing w:line="240" w:lineRule="auto"/>
              <w:contextualSpacing w:val="0"/>
              <w:jc w:val="center"/>
              <w:rPr>
                <w:sz w:val="20"/>
                <w:szCs w:val="20"/>
                <w:lang w:val="es-CO"/>
              </w:rPr>
            </w:pPr>
            <w:r w:rsidRPr="00E43AE1">
              <w:rPr>
                <w:sz w:val="20"/>
                <w:szCs w:val="20"/>
                <w:lang w:val="es-CO"/>
              </w:rPr>
              <w:t>1</w:t>
            </w:r>
          </w:p>
        </w:tc>
        <w:tc>
          <w:tcPr>
            <w:tcW w:w="1866" w:type="dxa"/>
            <w:tcBorders>
              <w:top w:val="single" w:sz="4" w:space="0" w:color="auto"/>
              <w:left w:val="nil"/>
              <w:bottom w:val="single" w:sz="4" w:space="0" w:color="auto"/>
              <w:right w:val="single" w:sz="4" w:space="0" w:color="auto"/>
            </w:tcBorders>
            <w:shd w:val="clear" w:color="auto" w:fill="auto"/>
            <w:noWrap/>
            <w:vAlign w:val="center"/>
          </w:tcPr>
          <w:p w14:paraId="4C896B70" w14:textId="644A5370" w:rsidR="006D28C4" w:rsidRPr="00E43AE1" w:rsidRDefault="006D28C4" w:rsidP="00887B62">
            <w:pPr>
              <w:suppressAutoHyphens w:val="0"/>
              <w:spacing w:line="240" w:lineRule="auto"/>
              <w:contextualSpacing w:val="0"/>
              <w:jc w:val="center"/>
              <w:rPr>
                <w:sz w:val="20"/>
                <w:szCs w:val="20"/>
                <w:lang w:val="es-CO"/>
              </w:rPr>
            </w:pPr>
            <w:r w:rsidRPr="00E43AE1">
              <w:rPr>
                <w:sz w:val="20"/>
                <w:szCs w:val="20"/>
                <w:lang w:val="es-CO"/>
              </w:rPr>
              <w:t>2</w:t>
            </w:r>
          </w:p>
        </w:tc>
        <w:tc>
          <w:tcPr>
            <w:tcW w:w="1113" w:type="dxa"/>
            <w:tcBorders>
              <w:top w:val="single" w:sz="4" w:space="0" w:color="auto"/>
              <w:left w:val="nil"/>
              <w:bottom w:val="single" w:sz="4" w:space="0" w:color="auto"/>
              <w:right w:val="single" w:sz="4" w:space="0" w:color="auto"/>
            </w:tcBorders>
            <w:shd w:val="clear" w:color="auto" w:fill="auto"/>
            <w:noWrap/>
            <w:vAlign w:val="center"/>
          </w:tcPr>
          <w:p w14:paraId="4EEB8832" w14:textId="126FE3C1" w:rsidR="006D28C4" w:rsidRPr="00E43AE1" w:rsidRDefault="006D28C4" w:rsidP="00887B62">
            <w:pPr>
              <w:suppressAutoHyphens w:val="0"/>
              <w:spacing w:line="240" w:lineRule="auto"/>
              <w:contextualSpacing w:val="0"/>
              <w:jc w:val="center"/>
              <w:rPr>
                <w:sz w:val="20"/>
                <w:szCs w:val="20"/>
                <w:lang w:val="es-CO"/>
              </w:rPr>
            </w:pPr>
            <w:r w:rsidRPr="00E43AE1">
              <w:rPr>
                <w:sz w:val="20"/>
                <w:szCs w:val="20"/>
                <w:lang w:val="es-CO"/>
              </w:rPr>
              <w:t>3</w:t>
            </w:r>
          </w:p>
        </w:tc>
        <w:tc>
          <w:tcPr>
            <w:tcW w:w="1468" w:type="dxa"/>
            <w:tcBorders>
              <w:top w:val="single" w:sz="4" w:space="0" w:color="auto"/>
              <w:left w:val="nil"/>
              <w:bottom w:val="single" w:sz="4" w:space="0" w:color="auto"/>
              <w:right w:val="single" w:sz="4" w:space="0" w:color="auto"/>
            </w:tcBorders>
            <w:shd w:val="clear" w:color="auto" w:fill="auto"/>
            <w:noWrap/>
            <w:vAlign w:val="center"/>
          </w:tcPr>
          <w:p w14:paraId="3CD4BE35" w14:textId="69812473" w:rsidR="006D28C4" w:rsidRPr="00E43AE1" w:rsidRDefault="006D28C4" w:rsidP="00887B62">
            <w:pPr>
              <w:suppressAutoHyphens w:val="0"/>
              <w:spacing w:line="240" w:lineRule="auto"/>
              <w:contextualSpacing w:val="0"/>
              <w:jc w:val="center"/>
              <w:rPr>
                <w:sz w:val="20"/>
                <w:szCs w:val="20"/>
                <w:lang w:val="es-CO"/>
              </w:rPr>
            </w:pPr>
            <w:r w:rsidRPr="00E43AE1">
              <w:rPr>
                <w:sz w:val="20"/>
                <w:szCs w:val="20"/>
                <w:lang w:val="es-CO"/>
              </w:rPr>
              <w:t>4</w:t>
            </w:r>
          </w:p>
        </w:tc>
        <w:tc>
          <w:tcPr>
            <w:tcW w:w="1108" w:type="dxa"/>
            <w:tcBorders>
              <w:top w:val="single" w:sz="4" w:space="0" w:color="auto"/>
              <w:left w:val="nil"/>
              <w:bottom w:val="single" w:sz="4" w:space="0" w:color="auto"/>
              <w:right w:val="single" w:sz="4" w:space="0" w:color="auto"/>
            </w:tcBorders>
            <w:shd w:val="clear" w:color="auto" w:fill="auto"/>
            <w:noWrap/>
            <w:vAlign w:val="center"/>
          </w:tcPr>
          <w:p w14:paraId="4891BB24" w14:textId="1A60389B" w:rsidR="006D28C4" w:rsidRPr="00E43AE1" w:rsidRDefault="006D28C4" w:rsidP="00887B62">
            <w:pPr>
              <w:suppressAutoHyphens w:val="0"/>
              <w:spacing w:line="240" w:lineRule="auto"/>
              <w:contextualSpacing w:val="0"/>
              <w:jc w:val="center"/>
              <w:rPr>
                <w:sz w:val="20"/>
                <w:szCs w:val="20"/>
                <w:lang w:val="es-CO"/>
              </w:rPr>
            </w:pPr>
            <w:r w:rsidRPr="00E43AE1">
              <w:rPr>
                <w:sz w:val="20"/>
                <w:szCs w:val="20"/>
                <w:lang w:val="es-CO"/>
              </w:rPr>
              <w:t>5</w:t>
            </w:r>
          </w:p>
        </w:tc>
      </w:tr>
      <w:tr w:rsidR="00B42E97" w:rsidRPr="00E43AE1" w14:paraId="166B7228" w14:textId="77777777" w:rsidTr="000F01E3">
        <w:trPr>
          <w:trHeight w:val="397"/>
        </w:trPr>
        <w:tc>
          <w:tcPr>
            <w:tcW w:w="1843" w:type="dxa"/>
            <w:shd w:val="clear" w:color="auto" w:fill="auto"/>
            <w:noWrap/>
            <w:vAlign w:val="center"/>
          </w:tcPr>
          <w:p w14:paraId="22C14716" w14:textId="02A7EC78" w:rsidR="00887B62" w:rsidRPr="00E43AE1" w:rsidRDefault="00887B62" w:rsidP="00887B62">
            <w:pPr>
              <w:suppressAutoHyphens w:val="0"/>
              <w:spacing w:line="240" w:lineRule="auto"/>
              <w:contextualSpacing w:val="0"/>
              <w:jc w:val="center"/>
              <w:rPr>
                <w:sz w:val="20"/>
                <w:szCs w:val="20"/>
                <w:lang w:val="es-CO"/>
              </w:rPr>
            </w:pPr>
            <w:r w:rsidRPr="00E43AE1">
              <w:rPr>
                <w:sz w:val="20"/>
                <w:szCs w:val="20"/>
                <w:lang w:val="es-CO"/>
              </w:rPr>
              <w:t>Frecuente</w:t>
            </w:r>
          </w:p>
        </w:tc>
        <w:tc>
          <w:tcPr>
            <w:tcW w:w="872" w:type="dxa"/>
            <w:shd w:val="clear" w:color="auto" w:fill="auto"/>
            <w:noWrap/>
            <w:vAlign w:val="center"/>
          </w:tcPr>
          <w:p w14:paraId="6BD0D0AF" w14:textId="246BF86D" w:rsidR="00887B62" w:rsidRPr="00E43AE1" w:rsidRDefault="00887B62" w:rsidP="00887B62">
            <w:pPr>
              <w:suppressAutoHyphens w:val="0"/>
              <w:spacing w:line="240" w:lineRule="auto"/>
              <w:contextualSpacing w:val="0"/>
              <w:jc w:val="center"/>
              <w:rPr>
                <w:sz w:val="20"/>
                <w:szCs w:val="20"/>
                <w:lang w:val="es-CO"/>
              </w:rPr>
            </w:pPr>
            <w:r w:rsidRPr="00E43AE1">
              <w:rPr>
                <w:sz w:val="20"/>
                <w:szCs w:val="20"/>
                <w:lang w:val="es-CO"/>
              </w:rPr>
              <w:t>5</w:t>
            </w:r>
          </w:p>
        </w:tc>
        <w:tc>
          <w:tcPr>
            <w:tcW w:w="1382" w:type="dxa"/>
            <w:tcBorders>
              <w:top w:val="single" w:sz="4" w:space="0" w:color="auto"/>
              <w:left w:val="single" w:sz="4" w:space="0" w:color="auto"/>
              <w:bottom w:val="single" w:sz="4" w:space="0" w:color="auto"/>
              <w:right w:val="single" w:sz="4" w:space="0" w:color="auto"/>
            </w:tcBorders>
            <w:shd w:val="clear" w:color="000000" w:fill="D86DCB"/>
            <w:noWrap/>
            <w:vAlign w:val="center"/>
          </w:tcPr>
          <w:p w14:paraId="44E2C488" w14:textId="04A57AB5" w:rsidR="00887B62" w:rsidRPr="00E43AE1" w:rsidRDefault="00887B62" w:rsidP="00887B62">
            <w:pPr>
              <w:suppressAutoHyphens w:val="0"/>
              <w:spacing w:line="240" w:lineRule="auto"/>
              <w:contextualSpacing w:val="0"/>
              <w:jc w:val="center"/>
              <w:rPr>
                <w:sz w:val="20"/>
                <w:szCs w:val="20"/>
                <w:lang w:val="es-CO"/>
              </w:rPr>
            </w:pPr>
            <w:r w:rsidRPr="00E43AE1">
              <w:rPr>
                <w:sz w:val="20"/>
                <w:szCs w:val="20"/>
                <w:lang w:val="es-CO"/>
              </w:rPr>
              <w:t>Aceptable</w:t>
            </w:r>
          </w:p>
        </w:tc>
        <w:tc>
          <w:tcPr>
            <w:tcW w:w="1866" w:type="dxa"/>
            <w:tcBorders>
              <w:top w:val="single" w:sz="4" w:space="0" w:color="auto"/>
              <w:left w:val="nil"/>
              <w:bottom w:val="single" w:sz="4" w:space="0" w:color="auto"/>
              <w:right w:val="single" w:sz="4" w:space="0" w:color="auto"/>
            </w:tcBorders>
            <w:shd w:val="clear" w:color="000000" w:fill="D86DCB"/>
            <w:noWrap/>
            <w:vAlign w:val="center"/>
          </w:tcPr>
          <w:p w14:paraId="4A9A7218" w14:textId="45DE1912" w:rsidR="00887B62" w:rsidRPr="00E43AE1" w:rsidRDefault="00887B62" w:rsidP="00887B62">
            <w:pPr>
              <w:suppressAutoHyphens w:val="0"/>
              <w:spacing w:line="240" w:lineRule="auto"/>
              <w:contextualSpacing w:val="0"/>
              <w:jc w:val="center"/>
              <w:rPr>
                <w:sz w:val="20"/>
                <w:szCs w:val="20"/>
                <w:lang w:val="es-CO"/>
              </w:rPr>
            </w:pPr>
            <w:r w:rsidRPr="00E43AE1">
              <w:rPr>
                <w:sz w:val="20"/>
                <w:szCs w:val="20"/>
                <w:lang w:val="es-CO"/>
              </w:rPr>
              <w:t>Aceptable</w:t>
            </w:r>
          </w:p>
        </w:tc>
        <w:tc>
          <w:tcPr>
            <w:tcW w:w="1113" w:type="dxa"/>
            <w:tcBorders>
              <w:top w:val="single" w:sz="4" w:space="0" w:color="auto"/>
              <w:left w:val="nil"/>
              <w:bottom w:val="single" w:sz="4" w:space="0" w:color="auto"/>
              <w:right w:val="single" w:sz="4" w:space="0" w:color="auto"/>
            </w:tcBorders>
            <w:shd w:val="clear" w:color="000000" w:fill="FFC000"/>
            <w:noWrap/>
            <w:vAlign w:val="center"/>
          </w:tcPr>
          <w:p w14:paraId="2217D0A5" w14:textId="0614080C" w:rsidR="00887B62" w:rsidRPr="00E43AE1" w:rsidRDefault="00887B62" w:rsidP="00887B62">
            <w:pPr>
              <w:suppressAutoHyphens w:val="0"/>
              <w:spacing w:line="240" w:lineRule="auto"/>
              <w:contextualSpacing w:val="0"/>
              <w:jc w:val="center"/>
              <w:rPr>
                <w:sz w:val="20"/>
                <w:szCs w:val="20"/>
                <w:lang w:val="es-CO"/>
              </w:rPr>
            </w:pPr>
            <w:r w:rsidRPr="00E43AE1">
              <w:rPr>
                <w:sz w:val="20"/>
                <w:szCs w:val="20"/>
                <w:lang w:val="es-CO"/>
              </w:rPr>
              <w:t>Tolerable</w:t>
            </w:r>
          </w:p>
        </w:tc>
        <w:tc>
          <w:tcPr>
            <w:tcW w:w="1468" w:type="dxa"/>
            <w:tcBorders>
              <w:top w:val="single" w:sz="4" w:space="0" w:color="auto"/>
              <w:left w:val="nil"/>
              <w:bottom w:val="single" w:sz="4" w:space="0" w:color="auto"/>
              <w:right w:val="single" w:sz="4" w:space="0" w:color="auto"/>
            </w:tcBorders>
            <w:shd w:val="clear" w:color="000000" w:fill="FF0000"/>
            <w:noWrap/>
            <w:vAlign w:val="center"/>
          </w:tcPr>
          <w:p w14:paraId="06AC2030" w14:textId="5C0E86DC" w:rsidR="00887B62" w:rsidRPr="00E43AE1" w:rsidRDefault="00887B62" w:rsidP="00887B62">
            <w:pPr>
              <w:suppressAutoHyphens w:val="0"/>
              <w:spacing w:line="240" w:lineRule="auto"/>
              <w:contextualSpacing w:val="0"/>
              <w:jc w:val="center"/>
              <w:rPr>
                <w:sz w:val="20"/>
                <w:szCs w:val="20"/>
                <w:lang w:val="es-CO"/>
              </w:rPr>
            </w:pPr>
            <w:r w:rsidRPr="00E43AE1">
              <w:rPr>
                <w:sz w:val="20"/>
                <w:szCs w:val="20"/>
                <w:lang w:val="es-CO"/>
              </w:rPr>
              <w:t>Alto</w:t>
            </w:r>
          </w:p>
        </w:tc>
        <w:tc>
          <w:tcPr>
            <w:tcW w:w="1108" w:type="dxa"/>
            <w:tcBorders>
              <w:top w:val="single" w:sz="4" w:space="0" w:color="auto"/>
              <w:left w:val="nil"/>
              <w:bottom w:val="single" w:sz="4" w:space="0" w:color="auto"/>
              <w:right w:val="single" w:sz="4" w:space="0" w:color="auto"/>
            </w:tcBorders>
            <w:shd w:val="clear" w:color="000000" w:fill="FF0000"/>
            <w:noWrap/>
            <w:vAlign w:val="center"/>
          </w:tcPr>
          <w:p w14:paraId="145B878A" w14:textId="34589E8F" w:rsidR="00887B62" w:rsidRPr="00E43AE1" w:rsidRDefault="00887B62" w:rsidP="00887B62">
            <w:pPr>
              <w:suppressAutoHyphens w:val="0"/>
              <w:spacing w:line="240" w:lineRule="auto"/>
              <w:contextualSpacing w:val="0"/>
              <w:jc w:val="center"/>
              <w:rPr>
                <w:sz w:val="20"/>
                <w:szCs w:val="20"/>
                <w:lang w:val="es-CO"/>
              </w:rPr>
            </w:pPr>
            <w:r w:rsidRPr="00E43AE1">
              <w:rPr>
                <w:sz w:val="20"/>
                <w:szCs w:val="20"/>
                <w:lang w:val="es-CO"/>
              </w:rPr>
              <w:t>Alto</w:t>
            </w:r>
          </w:p>
        </w:tc>
      </w:tr>
      <w:tr w:rsidR="00B42E97" w:rsidRPr="00E43AE1" w14:paraId="6E19C08A" w14:textId="77777777" w:rsidTr="000F01E3">
        <w:trPr>
          <w:trHeight w:val="397"/>
        </w:trPr>
        <w:tc>
          <w:tcPr>
            <w:tcW w:w="1843" w:type="dxa"/>
            <w:shd w:val="clear" w:color="auto" w:fill="auto"/>
            <w:noWrap/>
            <w:vAlign w:val="center"/>
            <w:hideMark/>
          </w:tcPr>
          <w:p w14:paraId="3071E3DD" w14:textId="6869BFE1"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Recurrente</w:t>
            </w:r>
          </w:p>
        </w:tc>
        <w:tc>
          <w:tcPr>
            <w:tcW w:w="872" w:type="dxa"/>
            <w:shd w:val="clear" w:color="auto" w:fill="auto"/>
            <w:noWrap/>
            <w:vAlign w:val="center"/>
            <w:hideMark/>
          </w:tcPr>
          <w:p w14:paraId="1C3F5EA4" w14:textId="76B3F45C"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4</w:t>
            </w:r>
          </w:p>
        </w:tc>
        <w:tc>
          <w:tcPr>
            <w:tcW w:w="1382" w:type="dxa"/>
            <w:tcBorders>
              <w:top w:val="single" w:sz="4" w:space="0" w:color="auto"/>
              <w:left w:val="single" w:sz="4" w:space="0" w:color="auto"/>
              <w:bottom w:val="single" w:sz="4" w:space="0" w:color="auto"/>
              <w:right w:val="single" w:sz="4" w:space="0" w:color="auto"/>
            </w:tcBorders>
            <w:shd w:val="clear" w:color="000000" w:fill="DAE9F7"/>
            <w:noWrap/>
            <w:vAlign w:val="center"/>
            <w:hideMark/>
          </w:tcPr>
          <w:p w14:paraId="461E8CC0" w14:textId="2D07A4CD"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Bajo</w:t>
            </w:r>
          </w:p>
        </w:tc>
        <w:tc>
          <w:tcPr>
            <w:tcW w:w="1866" w:type="dxa"/>
            <w:tcBorders>
              <w:top w:val="single" w:sz="4" w:space="0" w:color="auto"/>
              <w:left w:val="nil"/>
              <w:bottom w:val="single" w:sz="4" w:space="0" w:color="auto"/>
              <w:right w:val="single" w:sz="4" w:space="0" w:color="auto"/>
            </w:tcBorders>
            <w:shd w:val="clear" w:color="000000" w:fill="D86DCB"/>
            <w:noWrap/>
            <w:vAlign w:val="center"/>
            <w:hideMark/>
          </w:tcPr>
          <w:p w14:paraId="1D0A6D0E" w14:textId="414FCA10"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Aceptable</w:t>
            </w:r>
          </w:p>
        </w:tc>
        <w:tc>
          <w:tcPr>
            <w:tcW w:w="1113" w:type="dxa"/>
            <w:tcBorders>
              <w:top w:val="single" w:sz="4" w:space="0" w:color="auto"/>
              <w:left w:val="nil"/>
              <w:bottom w:val="single" w:sz="4" w:space="0" w:color="auto"/>
              <w:right w:val="single" w:sz="4" w:space="0" w:color="auto"/>
            </w:tcBorders>
            <w:shd w:val="clear" w:color="000000" w:fill="FFC000"/>
            <w:noWrap/>
            <w:vAlign w:val="center"/>
            <w:hideMark/>
          </w:tcPr>
          <w:p w14:paraId="34067A9E" w14:textId="3C5CCE89"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Tolerable</w:t>
            </w:r>
          </w:p>
        </w:tc>
        <w:tc>
          <w:tcPr>
            <w:tcW w:w="1468" w:type="dxa"/>
            <w:tcBorders>
              <w:top w:val="single" w:sz="4" w:space="0" w:color="auto"/>
              <w:left w:val="nil"/>
              <w:bottom w:val="single" w:sz="4" w:space="0" w:color="auto"/>
              <w:right w:val="single" w:sz="4" w:space="0" w:color="auto"/>
            </w:tcBorders>
            <w:shd w:val="clear" w:color="000000" w:fill="FF0000"/>
            <w:noWrap/>
            <w:vAlign w:val="center"/>
            <w:hideMark/>
          </w:tcPr>
          <w:p w14:paraId="779AD2A4" w14:textId="46C7985C"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Alto</w:t>
            </w:r>
          </w:p>
        </w:tc>
        <w:tc>
          <w:tcPr>
            <w:tcW w:w="1108" w:type="dxa"/>
            <w:tcBorders>
              <w:top w:val="single" w:sz="4" w:space="0" w:color="auto"/>
              <w:left w:val="nil"/>
              <w:bottom w:val="single" w:sz="4" w:space="0" w:color="auto"/>
              <w:right w:val="single" w:sz="4" w:space="0" w:color="auto"/>
            </w:tcBorders>
            <w:shd w:val="clear" w:color="000000" w:fill="FF0000"/>
            <w:noWrap/>
            <w:vAlign w:val="center"/>
            <w:hideMark/>
          </w:tcPr>
          <w:p w14:paraId="098FD637" w14:textId="722CD50A"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Alto</w:t>
            </w:r>
          </w:p>
        </w:tc>
      </w:tr>
      <w:tr w:rsidR="00B42E97" w:rsidRPr="00E43AE1" w14:paraId="74364220" w14:textId="77777777" w:rsidTr="000F01E3">
        <w:trPr>
          <w:trHeight w:val="397"/>
        </w:trPr>
        <w:tc>
          <w:tcPr>
            <w:tcW w:w="1843" w:type="dxa"/>
            <w:shd w:val="clear" w:color="auto" w:fill="auto"/>
            <w:noWrap/>
            <w:vAlign w:val="center"/>
            <w:hideMark/>
          </w:tcPr>
          <w:p w14:paraId="6CFC4FB0" w14:textId="18DD66E5"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Posible</w:t>
            </w:r>
          </w:p>
        </w:tc>
        <w:tc>
          <w:tcPr>
            <w:tcW w:w="872" w:type="dxa"/>
            <w:shd w:val="clear" w:color="auto" w:fill="auto"/>
            <w:noWrap/>
            <w:vAlign w:val="center"/>
            <w:hideMark/>
          </w:tcPr>
          <w:p w14:paraId="2689FFF6" w14:textId="0A5D7724"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3</w:t>
            </w:r>
          </w:p>
        </w:tc>
        <w:tc>
          <w:tcPr>
            <w:tcW w:w="1382" w:type="dxa"/>
            <w:tcBorders>
              <w:top w:val="nil"/>
              <w:left w:val="single" w:sz="4" w:space="0" w:color="auto"/>
              <w:bottom w:val="single" w:sz="4" w:space="0" w:color="auto"/>
              <w:right w:val="single" w:sz="4" w:space="0" w:color="auto"/>
            </w:tcBorders>
            <w:shd w:val="clear" w:color="000000" w:fill="DAE9F7"/>
            <w:noWrap/>
            <w:vAlign w:val="center"/>
            <w:hideMark/>
          </w:tcPr>
          <w:p w14:paraId="172D3EEF" w14:textId="194A0FE9"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Bajo</w:t>
            </w:r>
          </w:p>
        </w:tc>
        <w:tc>
          <w:tcPr>
            <w:tcW w:w="1866" w:type="dxa"/>
            <w:tcBorders>
              <w:top w:val="nil"/>
              <w:left w:val="nil"/>
              <w:bottom w:val="single" w:sz="4" w:space="0" w:color="auto"/>
              <w:right w:val="single" w:sz="4" w:space="0" w:color="auto"/>
            </w:tcBorders>
            <w:shd w:val="clear" w:color="000000" w:fill="D86DCB"/>
            <w:noWrap/>
            <w:vAlign w:val="center"/>
            <w:hideMark/>
          </w:tcPr>
          <w:p w14:paraId="3DD42400" w14:textId="42473883"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Aceptable</w:t>
            </w:r>
          </w:p>
        </w:tc>
        <w:tc>
          <w:tcPr>
            <w:tcW w:w="1113" w:type="dxa"/>
            <w:tcBorders>
              <w:top w:val="nil"/>
              <w:left w:val="nil"/>
              <w:bottom w:val="single" w:sz="4" w:space="0" w:color="auto"/>
              <w:right w:val="single" w:sz="4" w:space="0" w:color="auto"/>
            </w:tcBorders>
            <w:shd w:val="clear" w:color="000000" w:fill="D86DCB"/>
            <w:noWrap/>
            <w:vAlign w:val="center"/>
            <w:hideMark/>
          </w:tcPr>
          <w:p w14:paraId="0E75F14A" w14:textId="5E190930"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Aceptable</w:t>
            </w:r>
          </w:p>
        </w:tc>
        <w:tc>
          <w:tcPr>
            <w:tcW w:w="1468" w:type="dxa"/>
            <w:tcBorders>
              <w:top w:val="nil"/>
              <w:left w:val="nil"/>
              <w:bottom w:val="single" w:sz="4" w:space="0" w:color="auto"/>
              <w:right w:val="single" w:sz="4" w:space="0" w:color="auto"/>
            </w:tcBorders>
            <w:shd w:val="clear" w:color="000000" w:fill="FFC000"/>
            <w:noWrap/>
            <w:vAlign w:val="center"/>
            <w:hideMark/>
          </w:tcPr>
          <w:p w14:paraId="5DB65CD4" w14:textId="31106C57"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Tolerable</w:t>
            </w:r>
          </w:p>
        </w:tc>
        <w:tc>
          <w:tcPr>
            <w:tcW w:w="1108" w:type="dxa"/>
            <w:tcBorders>
              <w:top w:val="nil"/>
              <w:left w:val="nil"/>
              <w:bottom w:val="single" w:sz="4" w:space="0" w:color="auto"/>
              <w:right w:val="single" w:sz="4" w:space="0" w:color="auto"/>
            </w:tcBorders>
            <w:shd w:val="clear" w:color="000000" w:fill="FF0000"/>
            <w:noWrap/>
            <w:vAlign w:val="center"/>
            <w:hideMark/>
          </w:tcPr>
          <w:p w14:paraId="38140CA7" w14:textId="3CF5D5BF"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Alto</w:t>
            </w:r>
          </w:p>
        </w:tc>
      </w:tr>
      <w:tr w:rsidR="00B42E97" w:rsidRPr="00E43AE1" w14:paraId="2CB2952D" w14:textId="77777777" w:rsidTr="000F01E3">
        <w:trPr>
          <w:trHeight w:val="397"/>
        </w:trPr>
        <w:tc>
          <w:tcPr>
            <w:tcW w:w="1843" w:type="dxa"/>
            <w:shd w:val="clear" w:color="auto" w:fill="auto"/>
            <w:noWrap/>
            <w:vAlign w:val="center"/>
            <w:hideMark/>
          </w:tcPr>
          <w:p w14:paraId="6093AF33" w14:textId="06F4697E"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Inusual</w:t>
            </w:r>
          </w:p>
        </w:tc>
        <w:tc>
          <w:tcPr>
            <w:tcW w:w="872" w:type="dxa"/>
            <w:shd w:val="clear" w:color="auto" w:fill="auto"/>
            <w:noWrap/>
            <w:vAlign w:val="center"/>
            <w:hideMark/>
          </w:tcPr>
          <w:p w14:paraId="1CB50ED2" w14:textId="635E2354"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2</w:t>
            </w:r>
          </w:p>
        </w:tc>
        <w:tc>
          <w:tcPr>
            <w:tcW w:w="1382" w:type="dxa"/>
            <w:tcBorders>
              <w:top w:val="nil"/>
              <w:left w:val="single" w:sz="4" w:space="0" w:color="auto"/>
              <w:bottom w:val="single" w:sz="4" w:space="0" w:color="auto"/>
              <w:right w:val="single" w:sz="4" w:space="0" w:color="auto"/>
            </w:tcBorders>
            <w:shd w:val="clear" w:color="000000" w:fill="DAE9F7"/>
            <w:noWrap/>
            <w:vAlign w:val="center"/>
            <w:hideMark/>
          </w:tcPr>
          <w:p w14:paraId="69065937" w14:textId="49512367"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Bajo</w:t>
            </w:r>
          </w:p>
        </w:tc>
        <w:tc>
          <w:tcPr>
            <w:tcW w:w="1866" w:type="dxa"/>
            <w:tcBorders>
              <w:top w:val="nil"/>
              <w:left w:val="nil"/>
              <w:bottom w:val="single" w:sz="4" w:space="0" w:color="auto"/>
              <w:right w:val="single" w:sz="4" w:space="0" w:color="auto"/>
            </w:tcBorders>
            <w:shd w:val="clear" w:color="000000" w:fill="DAE9F7"/>
            <w:noWrap/>
            <w:vAlign w:val="center"/>
            <w:hideMark/>
          </w:tcPr>
          <w:p w14:paraId="33998566" w14:textId="352407AD"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Bajo</w:t>
            </w:r>
          </w:p>
        </w:tc>
        <w:tc>
          <w:tcPr>
            <w:tcW w:w="1113" w:type="dxa"/>
            <w:tcBorders>
              <w:top w:val="nil"/>
              <w:left w:val="nil"/>
              <w:bottom w:val="single" w:sz="4" w:space="0" w:color="auto"/>
              <w:right w:val="single" w:sz="4" w:space="0" w:color="auto"/>
            </w:tcBorders>
            <w:shd w:val="clear" w:color="000000" w:fill="D86DCB"/>
            <w:noWrap/>
            <w:vAlign w:val="center"/>
            <w:hideMark/>
          </w:tcPr>
          <w:p w14:paraId="239F5B8B" w14:textId="01827080"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Aceptable</w:t>
            </w:r>
          </w:p>
        </w:tc>
        <w:tc>
          <w:tcPr>
            <w:tcW w:w="1468" w:type="dxa"/>
            <w:tcBorders>
              <w:top w:val="nil"/>
              <w:left w:val="nil"/>
              <w:bottom w:val="single" w:sz="4" w:space="0" w:color="auto"/>
              <w:right w:val="single" w:sz="4" w:space="0" w:color="auto"/>
            </w:tcBorders>
            <w:shd w:val="clear" w:color="000000" w:fill="FFC000"/>
            <w:noWrap/>
            <w:vAlign w:val="center"/>
            <w:hideMark/>
          </w:tcPr>
          <w:p w14:paraId="3387B3E5" w14:textId="1696C501"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Tolerable</w:t>
            </w:r>
          </w:p>
        </w:tc>
        <w:tc>
          <w:tcPr>
            <w:tcW w:w="1108" w:type="dxa"/>
            <w:tcBorders>
              <w:top w:val="nil"/>
              <w:left w:val="nil"/>
              <w:bottom w:val="single" w:sz="4" w:space="0" w:color="auto"/>
              <w:right w:val="single" w:sz="4" w:space="0" w:color="auto"/>
            </w:tcBorders>
            <w:shd w:val="clear" w:color="000000" w:fill="FF0000"/>
            <w:noWrap/>
            <w:vAlign w:val="center"/>
            <w:hideMark/>
          </w:tcPr>
          <w:p w14:paraId="780D2E35" w14:textId="3E15D6A1"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Alto</w:t>
            </w:r>
          </w:p>
        </w:tc>
      </w:tr>
      <w:tr w:rsidR="00B42E97" w:rsidRPr="00E43AE1" w14:paraId="43862A80" w14:textId="77777777" w:rsidTr="000F01E3">
        <w:trPr>
          <w:trHeight w:val="397"/>
        </w:trPr>
        <w:tc>
          <w:tcPr>
            <w:tcW w:w="1843" w:type="dxa"/>
            <w:shd w:val="clear" w:color="auto" w:fill="auto"/>
            <w:noWrap/>
            <w:vAlign w:val="center"/>
            <w:hideMark/>
          </w:tcPr>
          <w:p w14:paraId="5A11A4CE" w14:textId="3B7710BF"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Remota</w:t>
            </w:r>
          </w:p>
        </w:tc>
        <w:tc>
          <w:tcPr>
            <w:tcW w:w="872" w:type="dxa"/>
            <w:shd w:val="clear" w:color="auto" w:fill="auto"/>
            <w:noWrap/>
            <w:vAlign w:val="center"/>
            <w:hideMark/>
          </w:tcPr>
          <w:p w14:paraId="71EC5B49" w14:textId="25518B4F"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1</w:t>
            </w:r>
          </w:p>
        </w:tc>
        <w:tc>
          <w:tcPr>
            <w:tcW w:w="1382" w:type="dxa"/>
            <w:tcBorders>
              <w:top w:val="nil"/>
              <w:left w:val="single" w:sz="4" w:space="0" w:color="auto"/>
              <w:bottom w:val="single" w:sz="4" w:space="0" w:color="auto"/>
              <w:right w:val="single" w:sz="4" w:space="0" w:color="auto"/>
            </w:tcBorders>
            <w:shd w:val="clear" w:color="000000" w:fill="DAE9F7"/>
            <w:noWrap/>
            <w:vAlign w:val="center"/>
            <w:hideMark/>
          </w:tcPr>
          <w:p w14:paraId="1376E14E" w14:textId="48C80461"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Bajo</w:t>
            </w:r>
          </w:p>
        </w:tc>
        <w:tc>
          <w:tcPr>
            <w:tcW w:w="1866" w:type="dxa"/>
            <w:tcBorders>
              <w:top w:val="nil"/>
              <w:left w:val="nil"/>
              <w:bottom w:val="single" w:sz="4" w:space="0" w:color="auto"/>
              <w:right w:val="single" w:sz="4" w:space="0" w:color="auto"/>
            </w:tcBorders>
            <w:shd w:val="clear" w:color="000000" w:fill="DAE9F7"/>
            <w:noWrap/>
            <w:vAlign w:val="center"/>
            <w:hideMark/>
          </w:tcPr>
          <w:p w14:paraId="52AE2276" w14:textId="3CA8DC9B"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Bajo</w:t>
            </w:r>
          </w:p>
        </w:tc>
        <w:tc>
          <w:tcPr>
            <w:tcW w:w="1113" w:type="dxa"/>
            <w:tcBorders>
              <w:top w:val="nil"/>
              <w:left w:val="nil"/>
              <w:bottom w:val="single" w:sz="4" w:space="0" w:color="auto"/>
              <w:right w:val="single" w:sz="4" w:space="0" w:color="auto"/>
            </w:tcBorders>
            <w:shd w:val="clear" w:color="000000" w:fill="DAE9F7"/>
            <w:noWrap/>
            <w:vAlign w:val="center"/>
            <w:hideMark/>
          </w:tcPr>
          <w:p w14:paraId="7D6CDA63" w14:textId="04228DDC"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Bajo</w:t>
            </w:r>
          </w:p>
        </w:tc>
        <w:tc>
          <w:tcPr>
            <w:tcW w:w="1468" w:type="dxa"/>
            <w:tcBorders>
              <w:top w:val="nil"/>
              <w:left w:val="nil"/>
              <w:bottom w:val="single" w:sz="4" w:space="0" w:color="auto"/>
              <w:right w:val="single" w:sz="4" w:space="0" w:color="auto"/>
            </w:tcBorders>
            <w:shd w:val="clear" w:color="000000" w:fill="D86DCB"/>
            <w:noWrap/>
            <w:vAlign w:val="center"/>
            <w:hideMark/>
          </w:tcPr>
          <w:p w14:paraId="5402F9C8" w14:textId="7D2BDBA8"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Aceptable</w:t>
            </w:r>
          </w:p>
        </w:tc>
        <w:tc>
          <w:tcPr>
            <w:tcW w:w="1108" w:type="dxa"/>
            <w:tcBorders>
              <w:top w:val="nil"/>
              <w:left w:val="nil"/>
              <w:bottom w:val="single" w:sz="4" w:space="0" w:color="auto"/>
              <w:right w:val="single" w:sz="4" w:space="0" w:color="auto"/>
            </w:tcBorders>
            <w:shd w:val="clear" w:color="000000" w:fill="FFC000"/>
            <w:noWrap/>
            <w:vAlign w:val="center"/>
            <w:hideMark/>
          </w:tcPr>
          <w:p w14:paraId="11354434" w14:textId="66D7BAF3"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Tolerable</w:t>
            </w:r>
          </w:p>
        </w:tc>
      </w:tr>
    </w:tbl>
    <w:p w14:paraId="5D229546" w14:textId="77777777" w:rsidR="007F7AEB" w:rsidRPr="00E43AE1" w:rsidRDefault="007F7AEB" w:rsidP="007F7AEB">
      <w:pPr>
        <w:jc w:val="center"/>
        <w:rPr>
          <w:lang w:val="es-CO"/>
        </w:rPr>
      </w:pPr>
    </w:p>
    <w:p w14:paraId="78CD3E73" w14:textId="12BC81CD" w:rsidR="00C03DD5" w:rsidRPr="00E43AE1" w:rsidRDefault="007F7AEB" w:rsidP="006D28C4">
      <w:pPr>
        <w:rPr>
          <w:lang w:val="es-CO"/>
        </w:rPr>
      </w:pPr>
      <w:r w:rsidRPr="00E43AE1">
        <w:rPr>
          <w:lang w:val="es-CO"/>
        </w:rPr>
        <w:tab/>
      </w:r>
      <w:r w:rsidRPr="00E43AE1">
        <w:rPr>
          <w:i/>
          <w:iCs/>
          <w:lang w:val="es-CO"/>
        </w:rPr>
        <w:t xml:space="preserve">Nota. </w:t>
      </w:r>
      <w:r w:rsidRPr="00E43AE1">
        <w:rPr>
          <w:lang w:val="es-CO"/>
        </w:rPr>
        <w:t xml:space="preserve">La figura </w:t>
      </w:r>
      <w:r w:rsidR="5063C1BB" w:rsidRPr="00E43AE1">
        <w:rPr>
          <w:lang w:val="es-CO"/>
        </w:rPr>
        <w:t>8</w:t>
      </w:r>
      <w:r w:rsidRPr="00E43AE1">
        <w:rPr>
          <w:lang w:val="es-CO"/>
        </w:rPr>
        <w:t xml:space="preserve"> representa la Matriz de Riego representativa del Proyecto encargada del análisis de riesgos del proyecto en función de su probabilidad y </w:t>
      </w:r>
      <w:r w:rsidR="005A427D" w:rsidRPr="00E43AE1">
        <w:rPr>
          <w:lang w:val="es-CO"/>
        </w:rPr>
        <w:t>gravedad</w:t>
      </w:r>
    </w:p>
    <w:p w14:paraId="502EBD4C" w14:textId="3FE0AC76" w:rsidR="006D28C4" w:rsidRPr="00E43AE1" w:rsidRDefault="006D28C4" w:rsidP="00DB26C8">
      <w:pPr>
        <w:pStyle w:val="Ttulo2"/>
      </w:pPr>
      <w:bookmarkStart w:id="172" w:name="_Toc1351907234"/>
      <w:bookmarkStart w:id="173" w:name="_Toc167880447"/>
      <w:r w:rsidRPr="00E43AE1">
        <w:lastRenderedPageBreak/>
        <w:t xml:space="preserve">Figura </w:t>
      </w:r>
      <w:r w:rsidR="1CD2150B" w:rsidRPr="2492A681">
        <w:t>9</w:t>
      </w:r>
      <w:r w:rsidRPr="00E43AE1">
        <w:t>.</w:t>
      </w:r>
      <w:bookmarkEnd w:id="172"/>
      <w:bookmarkEnd w:id="173"/>
    </w:p>
    <w:p w14:paraId="2C20E686" w14:textId="1DF1F5F7" w:rsidR="006D28C4" w:rsidRPr="00E43AE1" w:rsidRDefault="006D28C4" w:rsidP="006D28C4">
      <w:pPr>
        <w:rPr>
          <w:lang w:val="es-CO"/>
        </w:rPr>
      </w:pPr>
      <w:r w:rsidRPr="00E43AE1">
        <w:rPr>
          <w:b/>
          <w:bCs/>
          <w:lang w:val="es-CO"/>
        </w:rPr>
        <w:tab/>
      </w:r>
      <w:r w:rsidRPr="00E43AE1">
        <w:rPr>
          <w:lang w:val="es-CO"/>
        </w:rPr>
        <w:t xml:space="preserve">Matriz de riesgo </w:t>
      </w:r>
      <w:r w:rsidR="00B913D2" w:rsidRPr="00E43AE1">
        <w:rPr>
          <w:lang w:val="es-CO"/>
        </w:rPr>
        <w:t xml:space="preserve">del Proyecto Planteado </w:t>
      </w:r>
      <w:r w:rsidRPr="00E43AE1">
        <w:rPr>
          <w:lang w:val="es-CO"/>
        </w:rPr>
        <w:t>en función de probabilidad y gravedad.</w:t>
      </w:r>
    </w:p>
    <w:tbl>
      <w:tblPr>
        <w:tblStyle w:val="Tablaconcuadrcula2"/>
        <w:tblW w:w="9534" w:type="dxa"/>
        <w:tblInd w:w="-5" w:type="dxa"/>
        <w:tblLayout w:type="fixed"/>
        <w:tblLook w:val="04A0" w:firstRow="1" w:lastRow="0" w:firstColumn="1" w:lastColumn="0" w:noHBand="0" w:noVBand="1"/>
      </w:tblPr>
      <w:tblGrid>
        <w:gridCol w:w="1589"/>
        <w:gridCol w:w="1589"/>
        <w:gridCol w:w="1589"/>
        <w:gridCol w:w="1589"/>
        <w:gridCol w:w="1589"/>
        <w:gridCol w:w="1589"/>
      </w:tblGrid>
      <w:tr w:rsidR="00146758" w:rsidRPr="00E43AE1" w14:paraId="4AA20B72" w14:textId="77777777" w:rsidTr="00C03DD5">
        <w:trPr>
          <w:trHeight w:val="651"/>
        </w:trPr>
        <w:tc>
          <w:tcPr>
            <w:tcW w:w="1589" w:type="dxa"/>
            <w:vAlign w:val="center"/>
          </w:tcPr>
          <w:p w14:paraId="31468C53"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7A820C36"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w:t>
            </w:r>
          </w:p>
          <w:p w14:paraId="6A1B7F6E"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Insignificante</w:t>
            </w:r>
          </w:p>
        </w:tc>
        <w:tc>
          <w:tcPr>
            <w:tcW w:w="1589" w:type="dxa"/>
            <w:vAlign w:val="center"/>
          </w:tcPr>
          <w:p w14:paraId="3BF49D11"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2</w:t>
            </w:r>
          </w:p>
          <w:p w14:paraId="323A638D"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Menor</w:t>
            </w:r>
          </w:p>
        </w:tc>
        <w:tc>
          <w:tcPr>
            <w:tcW w:w="1589" w:type="dxa"/>
            <w:vAlign w:val="center"/>
          </w:tcPr>
          <w:p w14:paraId="0509F1EA"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3</w:t>
            </w:r>
          </w:p>
          <w:p w14:paraId="699261BE"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Moderada</w:t>
            </w:r>
          </w:p>
        </w:tc>
        <w:tc>
          <w:tcPr>
            <w:tcW w:w="1589" w:type="dxa"/>
            <w:vAlign w:val="center"/>
          </w:tcPr>
          <w:p w14:paraId="2FBC97A8"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4</w:t>
            </w:r>
          </w:p>
          <w:p w14:paraId="7112D581"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Importante</w:t>
            </w:r>
          </w:p>
        </w:tc>
        <w:tc>
          <w:tcPr>
            <w:tcW w:w="1589" w:type="dxa"/>
            <w:vAlign w:val="center"/>
          </w:tcPr>
          <w:p w14:paraId="7A95AF05"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5</w:t>
            </w:r>
          </w:p>
          <w:p w14:paraId="5B68481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Catastrófica</w:t>
            </w:r>
          </w:p>
        </w:tc>
      </w:tr>
      <w:tr w:rsidR="004508FD" w:rsidRPr="00E43AE1" w14:paraId="58531E81" w14:textId="77777777" w:rsidTr="00C03DD5">
        <w:trPr>
          <w:trHeight w:val="106"/>
        </w:trPr>
        <w:tc>
          <w:tcPr>
            <w:tcW w:w="1589" w:type="dxa"/>
            <w:vMerge w:val="restart"/>
            <w:vAlign w:val="center"/>
          </w:tcPr>
          <w:p w14:paraId="459DE8A2"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5</w:t>
            </w:r>
          </w:p>
          <w:p w14:paraId="55F26EFC"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Muy Probable</w:t>
            </w:r>
          </w:p>
        </w:tc>
        <w:tc>
          <w:tcPr>
            <w:tcW w:w="1589" w:type="dxa"/>
            <w:shd w:val="clear" w:color="auto" w:fill="D86DCB"/>
            <w:vAlign w:val="center"/>
          </w:tcPr>
          <w:p w14:paraId="5098951C"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5</w:t>
            </w:r>
          </w:p>
        </w:tc>
        <w:tc>
          <w:tcPr>
            <w:tcW w:w="1589" w:type="dxa"/>
            <w:shd w:val="clear" w:color="auto" w:fill="D86DCB"/>
            <w:vAlign w:val="center"/>
          </w:tcPr>
          <w:p w14:paraId="089D2BAA"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10</w:t>
            </w:r>
          </w:p>
        </w:tc>
        <w:tc>
          <w:tcPr>
            <w:tcW w:w="1589" w:type="dxa"/>
            <w:shd w:val="clear" w:color="auto" w:fill="FFC000"/>
            <w:vAlign w:val="center"/>
          </w:tcPr>
          <w:p w14:paraId="10A0E018"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15</w:t>
            </w:r>
          </w:p>
        </w:tc>
        <w:tc>
          <w:tcPr>
            <w:tcW w:w="1589" w:type="dxa"/>
            <w:shd w:val="clear" w:color="auto" w:fill="FF0000"/>
            <w:vAlign w:val="center"/>
          </w:tcPr>
          <w:p w14:paraId="06C1A93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20</w:t>
            </w:r>
          </w:p>
        </w:tc>
        <w:tc>
          <w:tcPr>
            <w:tcW w:w="1589" w:type="dxa"/>
            <w:shd w:val="clear" w:color="auto" w:fill="FF0000"/>
            <w:vAlign w:val="center"/>
          </w:tcPr>
          <w:p w14:paraId="4E84D102"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25</w:t>
            </w:r>
          </w:p>
        </w:tc>
      </w:tr>
      <w:tr w:rsidR="000F0D7D" w:rsidRPr="00E43AE1" w14:paraId="0C3B2614" w14:textId="77777777" w:rsidTr="00C03DD5">
        <w:trPr>
          <w:trHeight w:val="444"/>
        </w:trPr>
        <w:tc>
          <w:tcPr>
            <w:tcW w:w="1589" w:type="dxa"/>
            <w:vMerge/>
            <w:vAlign w:val="center"/>
          </w:tcPr>
          <w:p w14:paraId="07C62078"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56D85AC2"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451EA309"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436172F3"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0C83B696"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340057F5"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r>
      <w:tr w:rsidR="004508FD" w:rsidRPr="00E43AE1" w14:paraId="1E668FD7" w14:textId="77777777" w:rsidTr="00C03DD5">
        <w:trPr>
          <w:trHeight w:val="214"/>
        </w:trPr>
        <w:tc>
          <w:tcPr>
            <w:tcW w:w="1589" w:type="dxa"/>
            <w:vMerge w:val="restart"/>
            <w:vAlign w:val="center"/>
          </w:tcPr>
          <w:p w14:paraId="54307919"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4</w:t>
            </w:r>
          </w:p>
          <w:p w14:paraId="62A297E2"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Probable</w:t>
            </w:r>
          </w:p>
        </w:tc>
        <w:tc>
          <w:tcPr>
            <w:tcW w:w="1589" w:type="dxa"/>
            <w:shd w:val="clear" w:color="auto" w:fill="DAE9F7"/>
            <w:vAlign w:val="center"/>
          </w:tcPr>
          <w:p w14:paraId="12A9B735"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4</w:t>
            </w:r>
          </w:p>
        </w:tc>
        <w:tc>
          <w:tcPr>
            <w:tcW w:w="1589" w:type="dxa"/>
            <w:shd w:val="clear" w:color="auto" w:fill="D86DCB"/>
            <w:vAlign w:val="center"/>
          </w:tcPr>
          <w:p w14:paraId="13E63AA2"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8</w:t>
            </w:r>
          </w:p>
        </w:tc>
        <w:tc>
          <w:tcPr>
            <w:tcW w:w="1589" w:type="dxa"/>
            <w:shd w:val="clear" w:color="auto" w:fill="FFC000"/>
            <w:vAlign w:val="center"/>
          </w:tcPr>
          <w:p w14:paraId="02640C2E"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12</w:t>
            </w:r>
          </w:p>
        </w:tc>
        <w:tc>
          <w:tcPr>
            <w:tcW w:w="1589" w:type="dxa"/>
            <w:shd w:val="clear" w:color="auto" w:fill="FF0000"/>
            <w:vAlign w:val="center"/>
          </w:tcPr>
          <w:p w14:paraId="53340472"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16</w:t>
            </w:r>
          </w:p>
        </w:tc>
        <w:tc>
          <w:tcPr>
            <w:tcW w:w="1589" w:type="dxa"/>
            <w:shd w:val="clear" w:color="auto" w:fill="FF0000"/>
            <w:vAlign w:val="center"/>
          </w:tcPr>
          <w:p w14:paraId="0D9B6B0D"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20</w:t>
            </w:r>
          </w:p>
        </w:tc>
      </w:tr>
      <w:tr w:rsidR="00166E24" w:rsidRPr="003604A3" w14:paraId="693E6326" w14:textId="77777777" w:rsidTr="00C03DD5">
        <w:trPr>
          <w:trHeight w:val="322"/>
        </w:trPr>
        <w:tc>
          <w:tcPr>
            <w:tcW w:w="1589" w:type="dxa"/>
            <w:vMerge/>
            <w:vAlign w:val="center"/>
          </w:tcPr>
          <w:p w14:paraId="5FA8F4D5"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6FC58563"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079B2A65" w14:textId="2B9C9D8B" w:rsidR="00AB5711" w:rsidRPr="00E43AE1" w:rsidRDefault="00045A2E"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A</w:t>
            </w:r>
            <w:r w:rsidR="00AB5711" w:rsidRPr="00E43AE1">
              <w:rPr>
                <w:rFonts w:ascii="Times New Roman" w:hAnsi="Times New Roman"/>
                <w:color w:val="0D0D0D"/>
                <w:sz w:val="20"/>
                <w:szCs w:val="20"/>
                <w:shd w:val="clear" w:color="auto" w:fill="FFFFFF"/>
                <w:lang w:val="es-CO"/>
              </w:rPr>
              <w:t xml:space="preserve">daptación </w:t>
            </w:r>
            <w:r w:rsidR="00806623" w:rsidRPr="00E43AE1">
              <w:rPr>
                <w:rFonts w:ascii="Times New Roman" w:hAnsi="Times New Roman"/>
                <w:color w:val="0D0D0D"/>
                <w:sz w:val="20"/>
                <w:szCs w:val="20"/>
                <w:shd w:val="clear" w:color="auto" w:fill="FFFFFF"/>
                <w:lang w:val="es-CO"/>
              </w:rPr>
              <w:t>b</w:t>
            </w:r>
            <w:r w:rsidRPr="00E43AE1">
              <w:rPr>
                <w:rFonts w:ascii="Times New Roman" w:hAnsi="Times New Roman"/>
                <w:color w:val="0D0D0D"/>
                <w:sz w:val="20"/>
                <w:szCs w:val="20"/>
                <w:shd w:val="clear" w:color="auto" w:fill="FFFFFF"/>
                <w:lang w:val="es-CO"/>
              </w:rPr>
              <w:t xml:space="preserve">aja de </w:t>
            </w:r>
            <w:r w:rsidR="00806623" w:rsidRPr="00E43AE1">
              <w:rPr>
                <w:rFonts w:ascii="Times New Roman" w:hAnsi="Times New Roman"/>
                <w:color w:val="0D0D0D"/>
                <w:sz w:val="20"/>
                <w:szCs w:val="20"/>
                <w:shd w:val="clear" w:color="auto" w:fill="FFFFFF"/>
                <w:lang w:val="es-CO"/>
              </w:rPr>
              <w:t xml:space="preserve">los </w:t>
            </w:r>
            <w:r w:rsidRPr="00E43AE1">
              <w:rPr>
                <w:rFonts w:ascii="Times New Roman" w:hAnsi="Times New Roman"/>
                <w:color w:val="0D0D0D"/>
                <w:sz w:val="20"/>
                <w:szCs w:val="20"/>
                <w:shd w:val="clear" w:color="auto" w:fill="FFFFFF"/>
                <w:lang w:val="es-CO"/>
              </w:rPr>
              <w:t>usuarios</w:t>
            </w:r>
          </w:p>
        </w:tc>
        <w:tc>
          <w:tcPr>
            <w:tcW w:w="1589" w:type="dxa"/>
            <w:vAlign w:val="center"/>
          </w:tcPr>
          <w:p w14:paraId="66B608E1"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707F95AC"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699DE3F0"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r>
      <w:tr w:rsidR="004508FD" w:rsidRPr="00E43AE1" w14:paraId="01C7EBA5" w14:textId="77777777" w:rsidTr="00C03DD5">
        <w:trPr>
          <w:trHeight w:val="199"/>
        </w:trPr>
        <w:tc>
          <w:tcPr>
            <w:tcW w:w="1589" w:type="dxa"/>
            <w:vMerge w:val="restart"/>
            <w:vAlign w:val="center"/>
          </w:tcPr>
          <w:p w14:paraId="196E9767"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3</w:t>
            </w:r>
          </w:p>
          <w:p w14:paraId="42B301CA"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Posible</w:t>
            </w:r>
          </w:p>
        </w:tc>
        <w:tc>
          <w:tcPr>
            <w:tcW w:w="1589" w:type="dxa"/>
            <w:shd w:val="clear" w:color="auto" w:fill="DAE9F7"/>
            <w:vAlign w:val="center"/>
          </w:tcPr>
          <w:p w14:paraId="68588523"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3</w:t>
            </w:r>
          </w:p>
        </w:tc>
        <w:tc>
          <w:tcPr>
            <w:tcW w:w="1589" w:type="dxa"/>
            <w:shd w:val="clear" w:color="auto" w:fill="D86DCB"/>
            <w:vAlign w:val="center"/>
          </w:tcPr>
          <w:p w14:paraId="26F878FE"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6</w:t>
            </w:r>
          </w:p>
        </w:tc>
        <w:tc>
          <w:tcPr>
            <w:tcW w:w="1589" w:type="dxa"/>
            <w:shd w:val="clear" w:color="auto" w:fill="D86DCB"/>
            <w:vAlign w:val="center"/>
          </w:tcPr>
          <w:p w14:paraId="2546639E"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9</w:t>
            </w:r>
          </w:p>
        </w:tc>
        <w:tc>
          <w:tcPr>
            <w:tcW w:w="1589" w:type="dxa"/>
            <w:shd w:val="clear" w:color="auto" w:fill="FFC000"/>
            <w:vAlign w:val="center"/>
          </w:tcPr>
          <w:p w14:paraId="186878D8"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12</w:t>
            </w:r>
          </w:p>
        </w:tc>
        <w:tc>
          <w:tcPr>
            <w:tcW w:w="1589" w:type="dxa"/>
            <w:shd w:val="clear" w:color="auto" w:fill="FF0000"/>
            <w:vAlign w:val="center"/>
          </w:tcPr>
          <w:p w14:paraId="7AF0C52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15</w:t>
            </w:r>
          </w:p>
        </w:tc>
      </w:tr>
      <w:tr w:rsidR="000F0D7D" w:rsidRPr="00E43AE1" w14:paraId="323D8C0A" w14:textId="77777777" w:rsidTr="00C03DD5">
        <w:trPr>
          <w:trHeight w:val="337"/>
        </w:trPr>
        <w:tc>
          <w:tcPr>
            <w:tcW w:w="1589" w:type="dxa"/>
            <w:vMerge/>
            <w:vAlign w:val="center"/>
          </w:tcPr>
          <w:p w14:paraId="6DA7CC4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595436CD"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0EC74F2F"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0F358975" w14:textId="211C7913"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Deficiencia en la optimización del software</w:t>
            </w:r>
          </w:p>
        </w:tc>
        <w:tc>
          <w:tcPr>
            <w:tcW w:w="1589" w:type="dxa"/>
            <w:vAlign w:val="center"/>
          </w:tcPr>
          <w:p w14:paraId="13E6F6A4" w14:textId="014EC021"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 xml:space="preserve">Corrupción </w:t>
            </w:r>
            <w:r w:rsidR="00B324DB" w:rsidRPr="00E43AE1">
              <w:rPr>
                <w:rFonts w:ascii="Times New Roman" w:hAnsi="Times New Roman"/>
                <w:color w:val="0D0D0D"/>
                <w:sz w:val="20"/>
                <w:szCs w:val="20"/>
                <w:shd w:val="clear" w:color="auto" w:fill="FFFFFF"/>
                <w:lang w:val="es-CO"/>
              </w:rPr>
              <w:t xml:space="preserve">del </w:t>
            </w:r>
            <w:r w:rsidRPr="00E43AE1">
              <w:rPr>
                <w:rFonts w:ascii="Times New Roman" w:hAnsi="Times New Roman"/>
                <w:color w:val="0D0D0D"/>
                <w:sz w:val="20"/>
                <w:szCs w:val="20"/>
                <w:shd w:val="clear" w:color="auto" w:fill="FFFFFF"/>
                <w:lang w:val="es-CO"/>
              </w:rPr>
              <w:t>software</w:t>
            </w:r>
          </w:p>
        </w:tc>
        <w:tc>
          <w:tcPr>
            <w:tcW w:w="1589" w:type="dxa"/>
            <w:vAlign w:val="center"/>
          </w:tcPr>
          <w:p w14:paraId="1E90C0B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r>
      <w:tr w:rsidR="004508FD" w:rsidRPr="00E43AE1" w14:paraId="635A84AE" w14:textId="77777777" w:rsidTr="00C03DD5">
        <w:trPr>
          <w:trHeight w:val="214"/>
        </w:trPr>
        <w:tc>
          <w:tcPr>
            <w:tcW w:w="1589" w:type="dxa"/>
            <w:vMerge w:val="restart"/>
            <w:vAlign w:val="center"/>
          </w:tcPr>
          <w:p w14:paraId="7E321C8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2</w:t>
            </w:r>
          </w:p>
          <w:p w14:paraId="637CFFB1"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No es Probable</w:t>
            </w:r>
          </w:p>
        </w:tc>
        <w:tc>
          <w:tcPr>
            <w:tcW w:w="1589" w:type="dxa"/>
            <w:shd w:val="clear" w:color="auto" w:fill="DAE9F7"/>
            <w:vAlign w:val="center"/>
          </w:tcPr>
          <w:p w14:paraId="4D6A205D"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2</w:t>
            </w:r>
          </w:p>
        </w:tc>
        <w:tc>
          <w:tcPr>
            <w:tcW w:w="1589" w:type="dxa"/>
            <w:shd w:val="clear" w:color="auto" w:fill="DAE9F7"/>
            <w:vAlign w:val="center"/>
          </w:tcPr>
          <w:p w14:paraId="7B685B4F"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4</w:t>
            </w:r>
          </w:p>
        </w:tc>
        <w:tc>
          <w:tcPr>
            <w:tcW w:w="1589" w:type="dxa"/>
            <w:shd w:val="clear" w:color="auto" w:fill="D86DCB"/>
            <w:vAlign w:val="center"/>
          </w:tcPr>
          <w:p w14:paraId="6D83E97F"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6</w:t>
            </w:r>
          </w:p>
        </w:tc>
        <w:tc>
          <w:tcPr>
            <w:tcW w:w="1589" w:type="dxa"/>
            <w:shd w:val="clear" w:color="auto" w:fill="FFC000"/>
            <w:vAlign w:val="center"/>
          </w:tcPr>
          <w:p w14:paraId="78A19A7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8</w:t>
            </w:r>
          </w:p>
        </w:tc>
        <w:tc>
          <w:tcPr>
            <w:tcW w:w="1589" w:type="dxa"/>
            <w:shd w:val="clear" w:color="auto" w:fill="FF0000"/>
            <w:vAlign w:val="center"/>
          </w:tcPr>
          <w:p w14:paraId="6AAF54F1"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10</w:t>
            </w:r>
          </w:p>
        </w:tc>
      </w:tr>
      <w:tr w:rsidR="00166E24" w:rsidRPr="003604A3" w14:paraId="6C4E54F6" w14:textId="77777777" w:rsidTr="00C03DD5">
        <w:trPr>
          <w:trHeight w:val="615"/>
        </w:trPr>
        <w:tc>
          <w:tcPr>
            <w:tcW w:w="1589" w:type="dxa"/>
            <w:vMerge/>
            <w:vAlign w:val="center"/>
          </w:tcPr>
          <w:p w14:paraId="22A0ECF7"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12AF8CD6"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73BA9DB2" w14:textId="452D5DAD"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Falta de soporte técnico para el software</w:t>
            </w:r>
          </w:p>
        </w:tc>
        <w:tc>
          <w:tcPr>
            <w:tcW w:w="1589" w:type="dxa"/>
            <w:vAlign w:val="center"/>
          </w:tcPr>
          <w:p w14:paraId="59409918"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1E3E090F"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4CEE4809"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r>
      <w:tr w:rsidR="004508FD" w:rsidRPr="00E43AE1" w14:paraId="786DC459" w14:textId="77777777" w:rsidTr="00C03DD5">
        <w:trPr>
          <w:trHeight w:val="260"/>
        </w:trPr>
        <w:tc>
          <w:tcPr>
            <w:tcW w:w="1589" w:type="dxa"/>
            <w:vMerge w:val="restart"/>
            <w:vAlign w:val="center"/>
          </w:tcPr>
          <w:p w14:paraId="141E5D7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w:t>
            </w:r>
          </w:p>
          <w:p w14:paraId="6BF3D6D2"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Muy Probable</w:t>
            </w:r>
          </w:p>
        </w:tc>
        <w:tc>
          <w:tcPr>
            <w:tcW w:w="1589" w:type="dxa"/>
            <w:shd w:val="clear" w:color="auto" w:fill="DAE9F7"/>
            <w:vAlign w:val="center"/>
          </w:tcPr>
          <w:p w14:paraId="04853286"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w:t>
            </w:r>
          </w:p>
        </w:tc>
        <w:tc>
          <w:tcPr>
            <w:tcW w:w="1589" w:type="dxa"/>
            <w:shd w:val="clear" w:color="auto" w:fill="DAE9F7"/>
            <w:vAlign w:val="center"/>
          </w:tcPr>
          <w:p w14:paraId="04EFF87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2</w:t>
            </w:r>
          </w:p>
        </w:tc>
        <w:tc>
          <w:tcPr>
            <w:tcW w:w="1589" w:type="dxa"/>
            <w:shd w:val="clear" w:color="auto" w:fill="DAE9F7"/>
            <w:vAlign w:val="center"/>
          </w:tcPr>
          <w:p w14:paraId="051B2F58"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3</w:t>
            </w:r>
          </w:p>
        </w:tc>
        <w:tc>
          <w:tcPr>
            <w:tcW w:w="1589" w:type="dxa"/>
            <w:shd w:val="clear" w:color="auto" w:fill="D86DCB"/>
            <w:vAlign w:val="center"/>
          </w:tcPr>
          <w:p w14:paraId="7EF3F518"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4</w:t>
            </w:r>
          </w:p>
        </w:tc>
        <w:tc>
          <w:tcPr>
            <w:tcW w:w="1589" w:type="dxa"/>
            <w:shd w:val="clear" w:color="auto" w:fill="FFC000"/>
            <w:vAlign w:val="center"/>
          </w:tcPr>
          <w:p w14:paraId="700E8769"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5</w:t>
            </w:r>
          </w:p>
        </w:tc>
      </w:tr>
      <w:tr w:rsidR="000F0D7D" w:rsidRPr="00E43AE1" w14:paraId="57D9C08F" w14:textId="77777777" w:rsidTr="00C03DD5">
        <w:trPr>
          <w:trHeight w:val="553"/>
        </w:trPr>
        <w:tc>
          <w:tcPr>
            <w:tcW w:w="1589" w:type="dxa"/>
            <w:vMerge/>
            <w:vAlign w:val="center"/>
          </w:tcPr>
          <w:p w14:paraId="26127841"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2D9C1B13"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58C769FD"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7539F0B0"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4AD391B7" w14:textId="786F7C59"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Costos imprevistos de mantenimiento del software</w:t>
            </w:r>
          </w:p>
        </w:tc>
        <w:tc>
          <w:tcPr>
            <w:tcW w:w="1589" w:type="dxa"/>
            <w:vAlign w:val="center"/>
          </w:tcPr>
          <w:p w14:paraId="11FDFCD9" w14:textId="00305534"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Almacenamiento inadecuado de información</w:t>
            </w:r>
          </w:p>
        </w:tc>
      </w:tr>
    </w:tbl>
    <w:p w14:paraId="1004782A" w14:textId="77777777" w:rsidR="00C03DD5" w:rsidRPr="00E43AE1" w:rsidRDefault="00C03DD5" w:rsidP="00C03DD5">
      <w:pPr>
        <w:ind w:firstLine="720"/>
        <w:rPr>
          <w:i/>
          <w:iCs/>
          <w:lang w:val="es-CO"/>
        </w:rPr>
      </w:pPr>
    </w:p>
    <w:p w14:paraId="08A1663A" w14:textId="441DB2E6" w:rsidR="00C03DD5" w:rsidRPr="00E43AE1" w:rsidRDefault="006D28C4" w:rsidP="00C03DD5">
      <w:pPr>
        <w:ind w:firstLine="720"/>
        <w:rPr>
          <w:b/>
          <w:bCs/>
          <w:lang w:val="es-CO"/>
        </w:rPr>
      </w:pPr>
      <w:r w:rsidRPr="00E43AE1">
        <w:rPr>
          <w:i/>
          <w:iCs/>
          <w:lang w:val="es-CO"/>
        </w:rPr>
        <w:t xml:space="preserve">Nota. </w:t>
      </w:r>
      <w:r w:rsidRPr="00E43AE1">
        <w:rPr>
          <w:lang w:val="es-CO"/>
        </w:rPr>
        <w:t xml:space="preserve">La figura </w:t>
      </w:r>
      <w:r w:rsidR="687BBCB5" w:rsidRPr="2492A681">
        <w:rPr>
          <w:lang w:val="es-CO"/>
        </w:rPr>
        <w:t>9</w:t>
      </w:r>
      <w:r w:rsidRPr="00E43AE1">
        <w:rPr>
          <w:lang w:val="es-CO"/>
        </w:rPr>
        <w:t xml:space="preserve"> representa la Matriz de Riego del Proyecto </w:t>
      </w:r>
      <w:r w:rsidR="00850FD2" w:rsidRPr="00E43AE1">
        <w:rPr>
          <w:lang w:val="es-CO"/>
        </w:rPr>
        <w:t xml:space="preserve">Planteado </w:t>
      </w:r>
      <w:r w:rsidRPr="00E43AE1">
        <w:rPr>
          <w:lang w:val="es-CO"/>
        </w:rPr>
        <w:t>encargada del análisis de riesgos del proyecto en función de su probabilidad y gravedad.</w:t>
      </w:r>
    </w:p>
    <w:p w14:paraId="3DAC3709" w14:textId="77777777" w:rsidR="00C03DD5" w:rsidRPr="00E43AE1" w:rsidRDefault="00C03DD5" w:rsidP="00591EEB">
      <w:pPr>
        <w:rPr>
          <w:b/>
          <w:bCs/>
          <w:lang w:val="es-CO"/>
        </w:rPr>
      </w:pPr>
    </w:p>
    <w:p w14:paraId="24335EA1" w14:textId="77777777" w:rsidR="00C03DD5" w:rsidRPr="00E43AE1" w:rsidRDefault="00C03DD5" w:rsidP="00591EEB">
      <w:pPr>
        <w:rPr>
          <w:b/>
          <w:bCs/>
          <w:lang w:val="es-CO"/>
        </w:rPr>
      </w:pPr>
    </w:p>
    <w:p w14:paraId="6F286AA4" w14:textId="77777777" w:rsidR="00C03DD5" w:rsidRPr="00E43AE1" w:rsidRDefault="00C03DD5" w:rsidP="00591EEB">
      <w:pPr>
        <w:rPr>
          <w:b/>
          <w:bCs/>
          <w:lang w:val="es-CO"/>
        </w:rPr>
      </w:pPr>
    </w:p>
    <w:p w14:paraId="3ECB898A" w14:textId="77777777" w:rsidR="00C03DD5" w:rsidRPr="00E43AE1" w:rsidRDefault="00C03DD5" w:rsidP="00591EEB">
      <w:pPr>
        <w:rPr>
          <w:b/>
          <w:bCs/>
          <w:lang w:val="es-CO"/>
        </w:rPr>
      </w:pPr>
    </w:p>
    <w:p w14:paraId="37E24F33" w14:textId="77777777" w:rsidR="00C03DD5" w:rsidRPr="00E43AE1" w:rsidRDefault="00C03DD5" w:rsidP="00591EEB">
      <w:pPr>
        <w:rPr>
          <w:b/>
          <w:bCs/>
          <w:lang w:val="es-CO"/>
        </w:rPr>
      </w:pPr>
    </w:p>
    <w:p w14:paraId="633AE9B2" w14:textId="77777777" w:rsidR="00C03DD5" w:rsidRPr="00E43AE1" w:rsidRDefault="00C03DD5" w:rsidP="00591EEB">
      <w:pPr>
        <w:rPr>
          <w:b/>
          <w:bCs/>
          <w:lang w:val="es-CO"/>
        </w:rPr>
      </w:pPr>
    </w:p>
    <w:p w14:paraId="18F5A1BD" w14:textId="77777777" w:rsidR="00C03DD5" w:rsidRPr="00E43AE1" w:rsidRDefault="00C03DD5" w:rsidP="00591EEB">
      <w:pPr>
        <w:rPr>
          <w:b/>
          <w:bCs/>
          <w:lang w:val="es-CO"/>
        </w:rPr>
      </w:pPr>
    </w:p>
    <w:p w14:paraId="3318F6C5" w14:textId="77777777" w:rsidR="00C03DD5" w:rsidRPr="00E43AE1" w:rsidRDefault="00C03DD5" w:rsidP="00591EEB">
      <w:pPr>
        <w:rPr>
          <w:b/>
          <w:bCs/>
          <w:lang w:val="es-CO"/>
        </w:rPr>
      </w:pPr>
    </w:p>
    <w:p w14:paraId="014AE702" w14:textId="23E38375" w:rsidR="00591EEB" w:rsidRPr="00E43AE1" w:rsidRDefault="00591EEB" w:rsidP="00DB26C8">
      <w:pPr>
        <w:pStyle w:val="Ttulo2"/>
      </w:pPr>
      <w:bookmarkStart w:id="174" w:name="_Toc1460643162"/>
      <w:bookmarkStart w:id="175" w:name="_Toc167880448"/>
      <w:r w:rsidRPr="00E43AE1">
        <w:lastRenderedPageBreak/>
        <w:t xml:space="preserve">Figura </w:t>
      </w:r>
      <w:r w:rsidR="1C37B2BB" w:rsidRPr="2492A681">
        <w:t>10</w:t>
      </w:r>
      <w:r w:rsidRPr="00E43AE1">
        <w:t>.</w:t>
      </w:r>
      <w:bookmarkEnd w:id="174"/>
      <w:bookmarkEnd w:id="175"/>
    </w:p>
    <w:p w14:paraId="318CF432" w14:textId="387298F2" w:rsidR="00591EEB" w:rsidRPr="00E43AE1" w:rsidRDefault="00591EEB" w:rsidP="00591EEB">
      <w:pPr>
        <w:rPr>
          <w:lang w:val="es-CO"/>
        </w:rPr>
      </w:pPr>
      <w:r w:rsidRPr="00E43AE1">
        <w:rPr>
          <w:b/>
          <w:bCs/>
          <w:lang w:val="es-CO"/>
        </w:rPr>
        <w:tab/>
      </w:r>
      <w:r w:rsidR="002D3939" w:rsidRPr="00E43AE1">
        <w:rPr>
          <w:lang w:val="es-CO"/>
        </w:rPr>
        <w:t>Tabla de riesgos posibles en el Proyecto</w:t>
      </w:r>
      <w:r w:rsidRPr="00E43AE1">
        <w:rPr>
          <w:lang w:val="es-CO"/>
        </w:rPr>
        <w:t>.</w:t>
      </w:r>
    </w:p>
    <w:tbl>
      <w:tblPr>
        <w:tblStyle w:val="Tablaconcuadrcula3"/>
        <w:tblW w:w="9639" w:type="dxa"/>
        <w:tblInd w:w="-5" w:type="dxa"/>
        <w:tblLook w:val="04A0" w:firstRow="1" w:lastRow="0" w:firstColumn="1" w:lastColumn="0" w:noHBand="0" w:noVBand="1"/>
      </w:tblPr>
      <w:tblGrid>
        <w:gridCol w:w="3119"/>
        <w:gridCol w:w="1984"/>
        <w:gridCol w:w="2126"/>
        <w:gridCol w:w="2410"/>
      </w:tblGrid>
      <w:tr w:rsidR="00305A36" w:rsidRPr="00E43AE1" w14:paraId="3966CFCC" w14:textId="77777777" w:rsidTr="00976DAA">
        <w:trPr>
          <w:trHeight w:val="384"/>
        </w:trPr>
        <w:tc>
          <w:tcPr>
            <w:tcW w:w="3119" w:type="dxa"/>
            <w:shd w:val="clear" w:color="auto" w:fill="FFFF00"/>
            <w:vAlign w:val="center"/>
          </w:tcPr>
          <w:p w14:paraId="17A276FB" w14:textId="1BF20DA8"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Riesgo</w:t>
            </w:r>
          </w:p>
        </w:tc>
        <w:tc>
          <w:tcPr>
            <w:tcW w:w="1984" w:type="dxa"/>
            <w:shd w:val="clear" w:color="auto" w:fill="FFFF00"/>
            <w:vAlign w:val="center"/>
          </w:tcPr>
          <w:p w14:paraId="4EBB4177" w14:textId="6E7D2542"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Probabilidad</w:t>
            </w:r>
          </w:p>
        </w:tc>
        <w:tc>
          <w:tcPr>
            <w:tcW w:w="2126" w:type="dxa"/>
            <w:shd w:val="clear" w:color="auto" w:fill="FFFF00"/>
            <w:vAlign w:val="center"/>
          </w:tcPr>
          <w:p w14:paraId="00CB5A9C" w14:textId="168DA5F2"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Impacto</w:t>
            </w:r>
          </w:p>
        </w:tc>
        <w:tc>
          <w:tcPr>
            <w:tcW w:w="2410" w:type="dxa"/>
            <w:shd w:val="clear" w:color="auto" w:fill="FFFF00"/>
            <w:vAlign w:val="center"/>
          </w:tcPr>
          <w:p w14:paraId="145FC720" w14:textId="24BF28AE"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Nivel de Riesgo</w:t>
            </w:r>
          </w:p>
        </w:tc>
      </w:tr>
      <w:tr w:rsidR="007409BC" w:rsidRPr="00E43AE1" w14:paraId="35EB8953" w14:textId="77777777" w:rsidTr="00976DAA">
        <w:trPr>
          <w:trHeight w:val="391"/>
        </w:trPr>
        <w:tc>
          <w:tcPr>
            <w:tcW w:w="3119" w:type="dxa"/>
            <w:vAlign w:val="center"/>
          </w:tcPr>
          <w:p w14:paraId="383E9ACA" w14:textId="2A7B7237"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Adaptación baja de los usuarios</w:t>
            </w:r>
          </w:p>
        </w:tc>
        <w:tc>
          <w:tcPr>
            <w:tcW w:w="1984" w:type="dxa"/>
            <w:vAlign w:val="center"/>
          </w:tcPr>
          <w:p w14:paraId="13AE9627" w14:textId="3C5BEB58"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Recurrente</w:t>
            </w:r>
          </w:p>
        </w:tc>
        <w:tc>
          <w:tcPr>
            <w:tcW w:w="2126" w:type="dxa"/>
            <w:vAlign w:val="center"/>
          </w:tcPr>
          <w:p w14:paraId="702233F3" w14:textId="2D6074F3"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Moderado</w:t>
            </w:r>
          </w:p>
        </w:tc>
        <w:tc>
          <w:tcPr>
            <w:tcW w:w="2410" w:type="dxa"/>
            <w:shd w:val="clear" w:color="auto" w:fill="D86DCB"/>
            <w:vAlign w:val="center"/>
          </w:tcPr>
          <w:p w14:paraId="14810D65" w14:textId="37D8C07E"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Aceptable</w:t>
            </w:r>
          </w:p>
        </w:tc>
      </w:tr>
      <w:tr w:rsidR="007409BC" w:rsidRPr="00E43AE1" w14:paraId="5C3F3911" w14:textId="77777777" w:rsidTr="00976DAA">
        <w:trPr>
          <w:trHeight w:val="570"/>
        </w:trPr>
        <w:tc>
          <w:tcPr>
            <w:tcW w:w="3119" w:type="dxa"/>
            <w:vAlign w:val="center"/>
          </w:tcPr>
          <w:p w14:paraId="28000062" w14:textId="2F34F115" w:rsidR="003C2875" w:rsidRPr="00E43AE1" w:rsidRDefault="00A63D56" w:rsidP="009452D2">
            <w:pPr>
              <w:suppressAutoHyphens w:val="0"/>
              <w:spacing w:line="240" w:lineRule="auto"/>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Deficiencia en la optimización del software</w:t>
            </w:r>
          </w:p>
        </w:tc>
        <w:tc>
          <w:tcPr>
            <w:tcW w:w="1984" w:type="dxa"/>
            <w:vAlign w:val="center"/>
          </w:tcPr>
          <w:p w14:paraId="6A1CDF05" w14:textId="619C14ED"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Posible</w:t>
            </w:r>
          </w:p>
        </w:tc>
        <w:tc>
          <w:tcPr>
            <w:tcW w:w="2126" w:type="dxa"/>
            <w:vAlign w:val="center"/>
          </w:tcPr>
          <w:p w14:paraId="7F70EAD1" w14:textId="78A8CEC3"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Serio</w:t>
            </w:r>
          </w:p>
        </w:tc>
        <w:tc>
          <w:tcPr>
            <w:tcW w:w="2410" w:type="dxa"/>
            <w:shd w:val="clear" w:color="auto" w:fill="D86DCB"/>
            <w:vAlign w:val="center"/>
          </w:tcPr>
          <w:p w14:paraId="16B942AA" w14:textId="4DC85BBE"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Aceptable</w:t>
            </w:r>
          </w:p>
        </w:tc>
      </w:tr>
      <w:tr w:rsidR="007409BC" w:rsidRPr="00E43AE1" w14:paraId="4C4A32CE" w14:textId="77777777" w:rsidTr="00976DAA">
        <w:trPr>
          <w:trHeight w:val="548"/>
        </w:trPr>
        <w:tc>
          <w:tcPr>
            <w:tcW w:w="3119" w:type="dxa"/>
            <w:vAlign w:val="center"/>
          </w:tcPr>
          <w:p w14:paraId="5A9C18F6" w14:textId="59DE8B94" w:rsidR="003C2875" w:rsidRPr="00E43AE1" w:rsidRDefault="00A63D56" w:rsidP="009452D2">
            <w:pPr>
              <w:suppressAutoHyphens w:val="0"/>
              <w:spacing w:line="240" w:lineRule="auto"/>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Almacenamiento inadecuado de información</w:t>
            </w:r>
          </w:p>
        </w:tc>
        <w:tc>
          <w:tcPr>
            <w:tcW w:w="1984" w:type="dxa"/>
            <w:vAlign w:val="center"/>
          </w:tcPr>
          <w:p w14:paraId="27B4BFF8" w14:textId="7C31C018"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Remota</w:t>
            </w:r>
          </w:p>
        </w:tc>
        <w:tc>
          <w:tcPr>
            <w:tcW w:w="2126" w:type="dxa"/>
            <w:vAlign w:val="center"/>
          </w:tcPr>
          <w:p w14:paraId="056A8B24" w14:textId="1BA35494"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Grave</w:t>
            </w:r>
          </w:p>
        </w:tc>
        <w:tc>
          <w:tcPr>
            <w:tcW w:w="2410" w:type="dxa"/>
            <w:shd w:val="clear" w:color="auto" w:fill="FFC000"/>
            <w:vAlign w:val="center"/>
          </w:tcPr>
          <w:p w14:paraId="3F376C80" w14:textId="19DE7C63"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Tolerable</w:t>
            </w:r>
          </w:p>
        </w:tc>
      </w:tr>
      <w:tr w:rsidR="007409BC" w:rsidRPr="00E43AE1" w14:paraId="25FFC930" w14:textId="77777777" w:rsidTr="00976DAA">
        <w:trPr>
          <w:trHeight w:val="373"/>
        </w:trPr>
        <w:tc>
          <w:tcPr>
            <w:tcW w:w="3119" w:type="dxa"/>
            <w:vAlign w:val="center"/>
          </w:tcPr>
          <w:p w14:paraId="558BED8A" w14:textId="555EBEFC" w:rsidR="003C2875" w:rsidRPr="00E43AE1" w:rsidRDefault="00A63D56" w:rsidP="009452D2">
            <w:pPr>
              <w:suppressAutoHyphens w:val="0"/>
              <w:spacing w:line="240" w:lineRule="auto"/>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Corrupción del software</w:t>
            </w:r>
          </w:p>
        </w:tc>
        <w:tc>
          <w:tcPr>
            <w:tcW w:w="1984" w:type="dxa"/>
            <w:vAlign w:val="center"/>
          </w:tcPr>
          <w:p w14:paraId="3CF839DA" w14:textId="07569658"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Posible</w:t>
            </w:r>
          </w:p>
        </w:tc>
        <w:tc>
          <w:tcPr>
            <w:tcW w:w="2126" w:type="dxa"/>
            <w:vAlign w:val="center"/>
          </w:tcPr>
          <w:p w14:paraId="64FBB52E" w14:textId="64C04648"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Elevado</w:t>
            </w:r>
          </w:p>
        </w:tc>
        <w:tc>
          <w:tcPr>
            <w:tcW w:w="2410" w:type="dxa"/>
            <w:shd w:val="clear" w:color="auto" w:fill="FFC000"/>
            <w:vAlign w:val="center"/>
          </w:tcPr>
          <w:p w14:paraId="0BE331F2" w14:textId="424EDF61"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Tolerable</w:t>
            </w:r>
          </w:p>
        </w:tc>
      </w:tr>
      <w:tr w:rsidR="007409BC" w:rsidRPr="00E43AE1" w14:paraId="1B971A61" w14:textId="77777777" w:rsidTr="006C4DF1">
        <w:trPr>
          <w:trHeight w:val="588"/>
        </w:trPr>
        <w:tc>
          <w:tcPr>
            <w:tcW w:w="3119" w:type="dxa"/>
            <w:vAlign w:val="center"/>
          </w:tcPr>
          <w:p w14:paraId="60D5F9B9" w14:textId="3719C08A" w:rsidR="003C2875" w:rsidRPr="00E43AE1" w:rsidRDefault="00A63D56" w:rsidP="009452D2">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Costos imprevistos de mantenimiento del software</w:t>
            </w:r>
          </w:p>
        </w:tc>
        <w:tc>
          <w:tcPr>
            <w:tcW w:w="1984" w:type="dxa"/>
            <w:vAlign w:val="center"/>
          </w:tcPr>
          <w:p w14:paraId="471A3E88" w14:textId="026469C2"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Remota</w:t>
            </w:r>
          </w:p>
        </w:tc>
        <w:tc>
          <w:tcPr>
            <w:tcW w:w="2126" w:type="dxa"/>
            <w:vAlign w:val="center"/>
          </w:tcPr>
          <w:p w14:paraId="58E6EF98" w14:textId="6139DE10"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Elevado</w:t>
            </w:r>
          </w:p>
        </w:tc>
        <w:tc>
          <w:tcPr>
            <w:tcW w:w="2410" w:type="dxa"/>
            <w:shd w:val="clear" w:color="auto" w:fill="D86DCB"/>
            <w:vAlign w:val="center"/>
          </w:tcPr>
          <w:p w14:paraId="5F7160B0" w14:textId="67811C42"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Aceptable</w:t>
            </w:r>
          </w:p>
        </w:tc>
      </w:tr>
      <w:tr w:rsidR="007409BC" w:rsidRPr="00E43AE1" w14:paraId="7474E4E3" w14:textId="77777777" w:rsidTr="00976DAA">
        <w:trPr>
          <w:trHeight w:val="479"/>
        </w:trPr>
        <w:tc>
          <w:tcPr>
            <w:tcW w:w="3119" w:type="dxa"/>
            <w:vAlign w:val="center"/>
          </w:tcPr>
          <w:p w14:paraId="0EDBB7EF" w14:textId="4354BEA9" w:rsidR="003C2875" w:rsidRPr="00E43AE1" w:rsidRDefault="00A63D56" w:rsidP="009452D2">
            <w:pPr>
              <w:suppressAutoHyphens w:val="0"/>
              <w:spacing w:line="240" w:lineRule="auto"/>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Falta de soporte técnico para el software</w:t>
            </w:r>
          </w:p>
        </w:tc>
        <w:tc>
          <w:tcPr>
            <w:tcW w:w="1984" w:type="dxa"/>
            <w:vAlign w:val="center"/>
          </w:tcPr>
          <w:p w14:paraId="19ABB61D" w14:textId="510594DE"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Inusual</w:t>
            </w:r>
          </w:p>
        </w:tc>
        <w:tc>
          <w:tcPr>
            <w:tcW w:w="2126" w:type="dxa"/>
            <w:vAlign w:val="center"/>
          </w:tcPr>
          <w:p w14:paraId="2EA10D7D" w14:textId="7B1665C9"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Moderado</w:t>
            </w:r>
          </w:p>
        </w:tc>
        <w:tc>
          <w:tcPr>
            <w:tcW w:w="2410" w:type="dxa"/>
            <w:shd w:val="clear" w:color="auto" w:fill="DAE9F7"/>
            <w:vAlign w:val="center"/>
          </w:tcPr>
          <w:p w14:paraId="594CDADB" w14:textId="68017224"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Bajo</w:t>
            </w:r>
          </w:p>
        </w:tc>
      </w:tr>
    </w:tbl>
    <w:p w14:paraId="103B00C1" w14:textId="77777777" w:rsidR="00591EEB" w:rsidRPr="00E43AE1" w:rsidRDefault="00591EEB" w:rsidP="003C2875">
      <w:pPr>
        <w:rPr>
          <w:lang w:val="es-CO"/>
        </w:rPr>
      </w:pPr>
    </w:p>
    <w:p w14:paraId="4298A9C8" w14:textId="4BCA6111" w:rsidR="00591EEB" w:rsidRPr="00E43AE1" w:rsidRDefault="00591EEB" w:rsidP="00591EEB">
      <w:pPr>
        <w:rPr>
          <w:lang w:val="es-CO"/>
        </w:rPr>
      </w:pPr>
      <w:r w:rsidRPr="00E43AE1">
        <w:rPr>
          <w:lang w:val="es-CO"/>
        </w:rPr>
        <w:tab/>
      </w:r>
      <w:r w:rsidRPr="00E43AE1">
        <w:rPr>
          <w:i/>
          <w:iCs/>
          <w:lang w:val="es-CO"/>
        </w:rPr>
        <w:t xml:space="preserve">Nota. </w:t>
      </w:r>
      <w:r w:rsidRPr="00E43AE1">
        <w:rPr>
          <w:lang w:val="es-CO"/>
        </w:rPr>
        <w:t xml:space="preserve">La figura </w:t>
      </w:r>
      <w:r w:rsidR="3D3989BD" w:rsidRPr="00E43AE1">
        <w:rPr>
          <w:lang w:val="es-CO"/>
        </w:rPr>
        <w:t>10</w:t>
      </w:r>
      <w:r w:rsidRPr="00E43AE1">
        <w:rPr>
          <w:lang w:val="es-CO"/>
        </w:rPr>
        <w:t xml:space="preserve"> representa </w:t>
      </w:r>
      <w:r w:rsidR="002D3939" w:rsidRPr="00E43AE1">
        <w:rPr>
          <w:lang w:val="es-CO"/>
        </w:rPr>
        <w:t xml:space="preserve">una tabla </w:t>
      </w:r>
      <w:r w:rsidR="006C4DF1" w:rsidRPr="00E43AE1">
        <w:rPr>
          <w:lang w:val="es-CO"/>
        </w:rPr>
        <w:t xml:space="preserve">en </w:t>
      </w:r>
      <w:r w:rsidR="002D3939" w:rsidRPr="00E43AE1">
        <w:rPr>
          <w:lang w:val="es-CO"/>
        </w:rPr>
        <w:t xml:space="preserve">donde se agrupan parte de los riesgos posibles en el Proyecto junto a su respectivo valor de riesgo </w:t>
      </w:r>
      <w:r w:rsidRPr="00E43AE1">
        <w:rPr>
          <w:lang w:val="es-CO"/>
        </w:rPr>
        <w:t>en función de su probabilidad y gravedad.</w:t>
      </w:r>
    </w:p>
    <w:p w14:paraId="48D26DA9" w14:textId="77777777" w:rsidR="008A07B0" w:rsidRPr="00E43AE1" w:rsidRDefault="008A07B0" w:rsidP="00FE5820">
      <w:pPr>
        <w:rPr>
          <w:lang w:val="es-CO"/>
        </w:rPr>
      </w:pPr>
    </w:p>
    <w:p w14:paraId="7172948F" w14:textId="77777777" w:rsidR="00C0741E" w:rsidRPr="00E43AE1" w:rsidRDefault="00C0741E" w:rsidP="00DD4FF5">
      <w:pPr>
        <w:rPr>
          <w:lang w:val="es-CO"/>
        </w:rPr>
      </w:pPr>
    </w:p>
    <w:p w14:paraId="6FFEC533" w14:textId="3BE1DFB0" w:rsidR="005275A9" w:rsidRPr="00E43AE1" w:rsidRDefault="005275A9" w:rsidP="00DD4FF5">
      <w:pPr>
        <w:rPr>
          <w:lang w:val="es-CO"/>
        </w:rPr>
      </w:pPr>
    </w:p>
    <w:sectPr w:rsidR="005275A9" w:rsidRPr="00E43AE1" w:rsidSect="00FD6345">
      <w:headerReference w:type="default" r:id="rId24"/>
      <w:pgSz w:w="12240" w:h="15840"/>
      <w:pgMar w:top="1440" w:right="1440" w:bottom="1440" w:left="1440" w:header="1134" w:footer="0" w:gutter="0"/>
      <w:pgNumType w:start="1"/>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C7DDC" w14:textId="77777777" w:rsidR="00292E40" w:rsidRDefault="00292E40">
      <w:pPr>
        <w:spacing w:line="240" w:lineRule="auto"/>
      </w:pPr>
      <w:r>
        <w:separator/>
      </w:r>
    </w:p>
  </w:endnote>
  <w:endnote w:type="continuationSeparator" w:id="0">
    <w:p w14:paraId="572662EC" w14:textId="77777777" w:rsidR="00292E40" w:rsidRDefault="00292E40">
      <w:pPr>
        <w:spacing w:line="240" w:lineRule="auto"/>
      </w:pPr>
      <w:r>
        <w:continuationSeparator/>
      </w:r>
    </w:p>
  </w:endnote>
  <w:endnote w:type="continuationNotice" w:id="1">
    <w:p w14:paraId="04AFAD31" w14:textId="77777777" w:rsidR="00292E40" w:rsidRDefault="00292E4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w:altName w:val="Aptos"/>
    <w:charset w:val="00"/>
    <w:family w:val="swiss"/>
    <w:pitch w:val="variable"/>
    <w:sig w:usb0="20000287" w:usb1="00000003" w:usb2="00000000" w:usb3="00000000" w:csb0="0000019F" w:csb1="00000000"/>
  </w:font>
  <w:font w:name="system-ui">
    <w:altName w:val="Cambria"/>
    <w:panose1 w:val="00000000000000000000"/>
    <w:charset w:val="00"/>
    <w:family w:val="roman"/>
    <w:notTrueType/>
    <w:pitch w:val="default"/>
  </w:font>
  <w:font w:name="cursiv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45F57" w14:textId="77777777" w:rsidR="00292E40" w:rsidRDefault="00292E40">
      <w:pPr>
        <w:spacing w:line="240" w:lineRule="auto"/>
      </w:pPr>
      <w:r>
        <w:separator/>
      </w:r>
    </w:p>
  </w:footnote>
  <w:footnote w:type="continuationSeparator" w:id="0">
    <w:p w14:paraId="437F4616" w14:textId="77777777" w:rsidR="00292E40" w:rsidRDefault="00292E40">
      <w:pPr>
        <w:spacing w:line="240" w:lineRule="auto"/>
      </w:pPr>
      <w:r>
        <w:continuationSeparator/>
      </w:r>
    </w:p>
  </w:footnote>
  <w:footnote w:type="continuationNotice" w:id="1">
    <w:p w14:paraId="0588BF87" w14:textId="77777777" w:rsidR="00292E40" w:rsidRDefault="00292E4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379819"/>
      <w:docPartObj>
        <w:docPartGallery w:val="Page Numbers (Top of Page)"/>
        <w:docPartUnique/>
      </w:docPartObj>
    </w:sdtPr>
    <w:sdtEndPr/>
    <w:sdtContent>
      <w:p w14:paraId="450EDF20" w14:textId="7B06D73E" w:rsidR="00F945F2" w:rsidRDefault="00F945F2">
        <w:pPr>
          <w:pStyle w:val="Encabezado"/>
          <w:jc w:val="right"/>
        </w:pPr>
        <w:r>
          <w:fldChar w:fldCharType="begin"/>
        </w:r>
        <w:r>
          <w:instrText>PAGE   \* MERGEFORMAT</w:instrText>
        </w:r>
        <w:r>
          <w:fldChar w:fldCharType="separate"/>
        </w:r>
        <w:r>
          <w:rPr>
            <w:lang w:val="es-ES"/>
          </w:rPr>
          <w:t>2</w:t>
        </w:r>
        <w:r>
          <w:fldChar w:fldCharType="end"/>
        </w:r>
      </w:p>
    </w:sdtContent>
  </w:sdt>
  <w:p w14:paraId="06190408" w14:textId="77777777" w:rsidR="00513172" w:rsidRDefault="00513172">
    <w:pPr>
      <w:pStyle w:val="Encabezado"/>
    </w:pPr>
  </w:p>
</w:hdr>
</file>

<file path=word/intelligence2.xml><?xml version="1.0" encoding="utf-8"?>
<int2:intelligence xmlns:int2="http://schemas.microsoft.com/office/intelligence/2020/intelligence" xmlns:oel="http://schemas.microsoft.com/office/2019/extlst">
  <int2:observations>
    <int2:textHash int2:hashCode="IHuHfhNDezWz+6" int2:id="4uPpy9SU">
      <int2:state int2:value="Rejected" int2:type="AugLoop_Text_Critique"/>
    </int2:textHash>
    <int2:textHash int2:hashCode="Zazwp87VZKSIDP" int2:id="FITnUNf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ABE4"/>
    <w:multiLevelType w:val="hybridMultilevel"/>
    <w:tmpl w:val="8C9A51C6"/>
    <w:lvl w:ilvl="0" w:tplc="A5CAA480">
      <w:start w:val="1"/>
      <w:numFmt w:val="bullet"/>
      <w:lvlText w:val=""/>
      <w:lvlJc w:val="left"/>
      <w:pPr>
        <w:ind w:left="720" w:hanging="360"/>
      </w:pPr>
      <w:rPr>
        <w:rFonts w:ascii="Symbol" w:hAnsi="Symbol" w:hint="default"/>
      </w:rPr>
    </w:lvl>
    <w:lvl w:ilvl="1" w:tplc="5C4EB110">
      <w:start w:val="1"/>
      <w:numFmt w:val="bullet"/>
      <w:lvlText w:val="o"/>
      <w:lvlJc w:val="left"/>
      <w:pPr>
        <w:ind w:left="1440" w:hanging="360"/>
      </w:pPr>
      <w:rPr>
        <w:rFonts w:ascii="Courier New" w:hAnsi="Courier New" w:hint="default"/>
      </w:rPr>
    </w:lvl>
    <w:lvl w:ilvl="2" w:tplc="4582D764">
      <w:start w:val="1"/>
      <w:numFmt w:val="bullet"/>
      <w:lvlText w:val=""/>
      <w:lvlJc w:val="left"/>
      <w:pPr>
        <w:ind w:left="2160" w:hanging="360"/>
      </w:pPr>
      <w:rPr>
        <w:rFonts w:ascii="Wingdings" w:hAnsi="Wingdings" w:hint="default"/>
      </w:rPr>
    </w:lvl>
    <w:lvl w:ilvl="3" w:tplc="AEAA2A4C">
      <w:start w:val="1"/>
      <w:numFmt w:val="bullet"/>
      <w:lvlText w:val=""/>
      <w:lvlJc w:val="left"/>
      <w:pPr>
        <w:ind w:left="2880" w:hanging="360"/>
      </w:pPr>
      <w:rPr>
        <w:rFonts w:ascii="Symbol" w:hAnsi="Symbol" w:hint="default"/>
      </w:rPr>
    </w:lvl>
    <w:lvl w:ilvl="4" w:tplc="123A7E04">
      <w:start w:val="1"/>
      <w:numFmt w:val="bullet"/>
      <w:lvlText w:val="o"/>
      <w:lvlJc w:val="left"/>
      <w:pPr>
        <w:ind w:left="3600" w:hanging="360"/>
      </w:pPr>
      <w:rPr>
        <w:rFonts w:ascii="Courier New" w:hAnsi="Courier New" w:hint="default"/>
      </w:rPr>
    </w:lvl>
    <w:lvl w:ilvl="5" w:tplc="0510ABAC">
      <w:start w:val="1"/>
      <w:numFmt w:val="bullet"/>
      <w:lvlText w:val=""/>
      <w:lvlJc w:val="left"/>
      <w:pPr>
        <w:ind w:left="4320" w:hanging="360"/>
      </w:pPr>
      <w:rPr>
        <w:rFonts w:ascii="Wingdings" w:hAnsi="Wingdings" w:hint="default"/>
      </w:rPr>
    </w:lvl>
    <w:lvl w:ilvl="6" w:tplc="64128E1A">
      <w:start w:val="1"/>
      <w:numFmt w:val="bullet"/>
      <w:lvlText w:val=""/>
      <w:lvlJc w:val="left"/>
      <w:pPr>
        <w:ind w:left="5040" w:hanging="360"/>
      </w:pPr>
      <w:rPr>
        <w:rFonts w:ascii="Symbol" w:hAnsi="Symbol" w:hint="default"/>
      </w:rPr>
    </w:lvl>
    <w:lvl w:ilvl="7" w:tplc="E80E21EC">
      <w:start w:val="1"/>
      <w:numFmt w:val="bullet"/>
      <w:lvlText w:val="o"/>
      <w:lvlJc w:val="left"/>
      <w:pPr>
        <w:ind w:left="5760" w:hanging="360"/>
      </w:pPr>
      <w:rPr>
        <w:rFonts w:ascii="Courier New" w:hAnsi="Courier New" w:hint="default"/>
      </w:rPr>
    </w:lvl>
    <w:lvl w:ilvl="8" w:tplc="C8446FFA">
      <w:start w:val="1"/>
      <w:numFmt w:val="bullet"/>
      <w:lvlText w:val=""/>
      <w:lvlJc w:val="left"/>
      <w:pPr>
        <w:ind w:left="6480" w:hanging="360"/>
      </w:pPr>
      <w:rPr>
        <w:rFonts w:ascii="Wingdings" w:hAnsi="Wingdings" w:hint="default"/>
      </w:rPr>
    </w:lvl>
  </w:abstractNum>
  <w:abstractNum w:abstractNumId="1" w15:restartNumberingAfterBreak="0">
    <w:nsid w:val="0B9E7C29"/>
    <w:multiLevelType w:val="hybridMultilevel"/>
    <w:tmpl w:val="FFFFFFFF"/>
    <w:lvl w:ilvl="0" w:tplc="FCC47722">
      <w:start w:val="1"/>
      <w:numFmt w:val="decimal"/>
      <w:lvlText w:val="%1."/>
      <w:lvlJc w:val="left"/>
      <w:pPr>
        <w:ind w:left="3600" w:hanging="360"/>
      </w:pPr>
    </w:lvl>
    <w:lvl w:ilvl="1" w:tplc="B824AEE2">
      <w:start w:val="1"/>
      <w:numFmt w:val="lowerLetter"/>
      <w:lvlText w:val="%2."/>
      <w:lvlJc w:val="left"/>
      <w:pPr>
        <w:ind w:left="4320" w:hanging="360"/>
      </w:pPr>
    </w:lvl>
    <w:lvl w:ilvl="2" w:tplc="A7ECB788">
      <w:start w:val="1"/>
      <w:numFmt w:val="lowerRoman"/>
      <w:lvlText w:val="%3."/>
      <w:lvlJc w:val="right"/>
      <w:pPr>
        <w:ind w:left="5040" w:hanging="180"/>
      </w:pPr>
    </w:lvl>
    <w:lvl w:ilvl="3" w:tplc="67800354">
      <w:start w:val="1"/>
      <w:numFmt w:val="decimal"/>
      <w:lvlText w:val="%4."/>
      <w:lvlJc w:val="left"/>
      <w:pPr>
        <w:ind w:left="5760" w:hanging="360"/>
      </w:pPr>
    </w:lvl>
    <w:lvl w:ilvl="4" w:tplc="FE2A5368">
      <w:start w:val="1"/>
      <w:numFmt w:val="lowerLetter"/>
      <w:lvlText w:val="%5."/>
      <w:lvlJc w:val="left"/>
      <w:pPr>
        <w:ind w:left="6480" w:hanging="360"/>
      </w:pPr>
    </w:lvl>
    <w:lvl w:ilvl="5" w:tplc="551A2CFC">
      <w:start w:val="1"/>
      <w:numFmt w:val="lowerRoman"/>
      <w:lvlText w:val="%6."/>
      <w:lvlJc w:val="right"/>
      <w:pPr>
        <w:ind w:left="7200" w:hanging="180"/>
      </w:pPr>
    </w:lvl>
    <w:lvl w:ilvl="6" w:tplc="209E9E5E">
      <w:start w:val="1"/>
      <w:numFmt w:val="decimal"/>
      <w:lvlText w:val="%7."/>
      <w:lvlJc w:val="left"/>
      <w:pPr>
        <w:ind w:left="7920" w:hanging="360"/>
      </w:pPr>
    </w:lvl>
    <w:lvl w:ilvl="7" w:tplc="01964788">
      <w:start w:val="1"/>
      <w:numFmt w:val="lowerLetter"/>
      <w:lvlText w:val="%8."/>
      <w:lvlJc w:val="left"/>
      <w:pPr>
        <w:ind w:left="8640" w:hanging="360"/>
      </w:pPr>
    </w:lvl>
    <w:lvl w:ilvl="8" w:tplc="8EC6C592">
      <w:start w:val="1"/>
      <w:numFmt w:val="lowerRoman"/>
      <w:lvlText w:val="%9."/>
      <w:lvlJc w:val="right"/>
      <w:pPr>
        <w:ind w:left="9360" w:hanging="180"/>
      </w:pPr>
    </w:lvl>
  </w:abstractNum>
  <w:abstractNum w:abstractNumId="2" w15:restartNumberingAfterBreak="0">
    <w:nsid w:val="11366641"/>
    <w:multiLevelType w:val="hybridMultilevel"/>
    <w:tmpl w:val="39B66E0A"/>
    <w:lvl w:ilvl="0" w:tplc="FCA28904">
      <w:start w:val="1"/>
      <w:numFmt w:val="bullet"/>
      <w:lvlText w:val=""/>
      <w:lvlJc w:val="left"/>
      <w:pPr>
        <w:ind w:left="720" w:hanging="360"/>
      </w:pPr>
      <w:rPr>
        <w:rFonts w:ascii="Symbol" w:hAnsi="Symbol" w:hint="default"/>
      </w:rPr>
    </w:lvl>
    <w:lvl w:ilvl="1" w:tplc="01EAAEAE">
      <w:start w:val="1"/>
      <w:numFmt w:val="bullet"/>
      <w:lvlText w:val="o"/>
      <w:lvlJc w:val="left"/>
      <w:pPr>
        <w:ind w:left="1440" w:hanging="360"/>
      </w:pPr>
      <w:rPr>
        <w:rFonts w:ascii="Courier New" w:hAnsi="Courier New" w:hint="default"/>
      </w:rPr>
    </w:lvl>
    <w:lvl w:ilvl="2" w:tplc="C3C87324">
      <w:start w:val="1"/>
      <w:numFmt w:val="bullet"/>
      <w:lvlText w:val=""/>
      <w:lvlJc w:val="left"/>
      <w:pPr>
        <w:ind w:left="2160" w:hanging="360"/>
      </w:pPr>
      <w:rPr>
        <w:rFonts w:ascii="Wingdings" w:hAnsi="Wingdings" w:hint="default"/>
      </w:rPr>
    </w:lvl>
    <w:lvl w:ilvl="3" w:tplc="C7C08D3C">
      <w:start w:val="1"/>
      <w:numFmt w:val="bullet"/>
      <w:lvlText w:val=""/>
      <w:lvlJc w:val="left"/>
      <w:pPr>
        <w:ind w:left="2880" w:hanging="360"/>
      </w:pPr>
      <w:rPr>
        <w:rFonts w:ascii="Symbol" w:hAnsi="Symbol" w:hint="default"/>
      </w:rPr>
    </w:lvl>
    <w:lvl w:ilvl="4" w:tplc="CBFAB744">
      <w:start w:val="1"/>
      <w:numFmt w:val="bullet"/>
      <w:lvlText w:val="o"/>
      <w:lvlJc w:val="left"/>
      <w:pPr>
        <w:ind w:left="3600" w:hanging="360"/>
      </w:pPr>
      <w:rPr>
        <w:rFonts w:ascii="Courier New" w:hAnsi="Courier New" w:hint="default"/>
      </w:rPr>
    </w:lvl>
    <w:lvl w:ilvl="5" w:tplc="3C528B64">
      <w:start w:val="1"/>
      <w:numFmt w:val="bullet"/>
      <w:lvlText w:val=""/>
      <w:lvlJc w:val="left"/>
      <w:pPr>
        <w:ind w:left="4320" w:hanging="360"/>
      </w:pPr>
      <w:rPr>
        <w:rFonts w:ascii="Wingdings" w:hAnsi="Wingdings" w:hint="default"/>
      </w:rPr>
    </w:lvl>
    <w:lvl w:ilvl="6" w:tplc="0BC6EFA6">
      <w:start w:val="1"/>
      <w:numFmt w:val="bullet"/>
      <w:lvlText w:val=""/>
      <w:lvlJc w:val="left"/>
      <w:pPr>
        <w:ind w:left="5040" w:hanging="360"/>
      </w:pPr>
      <w:rPr>
        <w:rFonts w:ascii="Symbol" w:hAnsi="Symbol" w:hint="default"/>
      </w:rPr>
    </w:lvl>
    <w:lvl w:ilvl="7" w:tplc="360E2AAA">
      <w:start w:val="1"/>
      <w:numFmt w:val="bullet"/>
      <w:lvlText w:val="o"/>
      <w:lvlJc w:val="left"/>
      <w:pPr>
        <w:ind w:left="5760" w:hanging="360"/>
      </w:pPr>
      <w:rPr>
        <w:rFonts w:ascii="Courier New" w:hAnsi="Courier New" w:hint="default"/>
      </w:rPr>
    </w:lvl>
    <w:lvl w:ilvl="8" w:tplc="0DDAA3F6">
      <w:start w:val="1"/>
      <w:numFmt w:val="bullet"/>
      <w:lvlText w:val=""/>
      <w:lvlJc w:val="left"/>
      <w:pPr>
        <w:ind w:left="6480" w:hanging="360"/>
      </w:pPr>
      <w:rPr>
        <w:rFonts w:ascii="Wingdings" w:hAnsi="Wingdings" w:hint="default"/>
      </w:rPr>
    </w:lvl>
  </w:abstractNum>
  <w:abstractNum w:abstractNumId="3" w15:restartNumberingAfterBreak="0">
    <w:nsid w:val="1C0CA9ED"/>
    <w:multiLevelType w:val="hybridMultilevel"/>
    <w:tmpl w:val="F9E455A0"/>
    <w:lvl w:ilvl="0" w:tplc="6F22F662">
      <w:start w:val="1"/>
      <w:numFmt w:val="bullet"/>
      <w:lvlText w:val=""/>
      <w:lvlJc w:val="left"/>
      <w:pPr>
        <w:ind w:left="720" w:hanging="360"/>
      </w:pPr>
      <w:rPr>
        <w:rFonts w:ascii="Symbol" w:hAnsi="Symbol" w:hint="default"/>
      </w:rPr>
    </w:lvl>
    <w:lvl w:ilvl="1" w:tplc="C9125C4E">
      <w:start w:val="1"/>
      <w:numFmt w:val="bullet"/>
      <w:lvlText w:val="o"/>
      <w:lvlJc w:val="left"/>
      <w:pPr>
        <w:ind w:left="1440" w:hanging="360"/>
      </w:pPr>
      <w:rPr>
        <w:rFonts w:ascii="Courier New" w:hAnsi="Courier New" w:hint="default"/>
      </w:rPr>
    </w:lvl>
    <w:lvl w:ilvl="2" w:tplc="98102638">
      <w:start w:val="1"/>
      <w:numFmt w:val="bullet"/>
      <w:lvlText w:val=""/>
      <w:lvlJc w:val="left"/>
      <w:pPr>
        <w:ind w:left="2160" w:hanging="360"/>
      </w:pPr>
      <w:rPr>
        <w:rFonts w:ascii="Wingdings" w:hAnsi="Wingdings" w:hint="default"/>
      </w:rPr>
    </w:lvl>
    <w:lvl w:ilvl="3" w:tplc="BA3ABF2A">
      <w:start w:val="1"/>
      <w:numFmt w:val="bullet"/>
      <w:lvlText w:val=""/>
      <w:lvlJc w:val="left"/>
      <w:pPr>
        <w:ind w:left="2880" w:hanging="360"/>
      </w:pPr>
      <w:rPr>
        <w:rFonts w:ascii="Symbol" w:hAnsi="Symbol" w:hint="default"/>
      </w:rPr>
    </w:lvl>
    <w:lvl w:ilvl="4" w:tplc="5328B606">
      <w:start w:val="1"/>
      <w:numFmt w:val="bullet"/>
      <w:lvlText w:val="o"/>
      <w:lvlJc w:val="left"/>
      <w:pPr>
        <w:ind w:left="3600" w:hanging="360"/>
      </w:pPr>
      <w:rPr>
        <w:rFonts w:ascii="Courier New" w:hAnsi="Courier New" w:hint="default"/>
      </w:rPr>
    </w:lvl>
    <w:lvl w:ilvl="5" w:tplc="A4D2B1A6">
      <w:start w:val="1"/>
      <w:numFmt w:val="bullet"/>
      <w:lvlText w:val=""/>
      <w:lvlJc w:val="left"/>
      <w:pPr>
        <w:ind w:left="4320" w:hanging="360"/>
      </w:pPr>
      <w:rPr>
        <w:rFonts w:ascii="Wingdings" w:hAnsi="Wingdings" w:hint="default"/>
      </w:rPr>
    </w:lvl>
    <w:lvl w:ilvl="6" w:tplc="C9F67130">
      <w:start w:val="1"/>
      <w:numFmt w:val="bullet"/>
      <w:lvlText w:val=""/>
      <w:lvlJc w:val="left"/>
      <w:pPr>
        <w:ind w:left="5040" w:hanging="360"/>
      </w:pPr>
      <w:rPr>
        <w:rFonts w:ascii="Symbol" w:hAnsi="Symbol" w:hint="default"/>
      </w:rPr>
    </w:lvl>
    <w:lvl w:ilvl="7" w:tplc="B5DC4E32">
      <w:start w:val="1"/>
      <w:numFmt w:val="bullet"/>
      <w:lvlText w:val="o"/>
      <w:lvlJc w:val="left"/>
      <w:pPr>
        <w:ind w:left="5760" w:hanging="360"/>
      </w:pPr>
      <w:rPr>
        <w:rFonts w:ascii="Courier New" w:hAnsi="Courier New" w:hint="default"/>
      </w:rPr>
    </w:lvl>
    <w:lvl w:ilvl="8" w:tplc="3476094E">
      <w:start w:val="1"/>
      <w:numFmt w:val="bullet"/>
      <w:lvlText w:val=""/>
      <w:lvlJc w:val="left"/>
      <w:pPr>
        <w:ind w:left="6480" w:hanging="360"/>
      </w:pPr>
      <w:rPr>
        <w:rFonts w:ascii="Wingdings" w:hAnsi="Wingdings" w:hint="default"/>
      </w:rPr>
    </w:lvl>
  </w:abstractNum>
  <w:abstractNum w:abstractNumId="4" w15:restartNumberingAfterBreak="0">
    <w:nsid w:val="231226BD"/>
    <w:multiLevelType w:val="hybridMultilevel"/>
    <w:tmpl w:val="FF3A0AFA"/>
    <w:lvl w:ilvl="0" w:tplc="60505EE4">
      <w:start w:val="1"/>
      <w:numFmt w:val="bullet"/>
      <w:lvlText w:val=""/>
      <w:lvlJc w:val="left"/>
      <w:pPr>
        <w:ind w:left="720" w:hanging="360"/>
      </w:pPr>
      <w:rPr>
        <w:rFonts w:ascii="Symbol" w:hAnsi="Symbol" w:hint="default"/>
      </w:rPr>
    </w:lvl>
    <w:lvl w:ilvl="1" w:tplc="B47A26BE">
      <w:start w:val="1"/>
      <w:numFmt w:val="bullet"/>
      <w:lvlText w:val="o"/>
      <w:lvlJc w:val="left"/>
      <w:pPr>
        <w:ind w:left="1440" w:hanging="360"/>
      </w:pPr>
      <w:rPr>
        <w:rFonts w:ascii="Courier New" w:hAnsi="Courier New" w:hint="default"/>
      </w:rPr>
    </w:lvl>
    <w:lvl w:ilvl="2" w:tplc="CB9EFA2E">
      <w:start w:val="1"/>
      <w:numFmt w:val="bullet"/>
      <w:lvlText w:val=""/>
      <w:lvlJc w:val="left"/>
      <w:pPr>
        <w:ind w:left="2160" w:hanging="360"/>
      </w:pPr>
      <w:rPr>
        <w:rFonts w:ascii="Wingdings" w:hAnsi="Wingdings" w:hint="default"/>
      </w:rPr>
    </w:lvl>
    <w:lvl w:ilvl="3" w:tplc="7816412C">
      <w:start w:val="1"/>
      <w:numFmt w:val="bullet"/>
      <w:lvlText w:val=""/>
      <w:lvlJc w:val="left"/>
      <w:pPr>
        <w:ind w:left="2880" w:hanging="360"/>
      </w:pPr>
      <w:rPr>
        <w:rFonts w:ascii="Symbol" w:hAnsi="Symbol" w:hint="default"/>
      </w:rPr>
    </w:lvl>
    <w:lvl w:ilvl="4" w:tplc="8AF67FAA">
      <w:start w:val="1"/>
      <w:numFmt w:val="bullet"/>
      <w:lvlText w:val="o"/>
      <w:lvlJc w:val="left"/>
      <w:pPr>
        <w:ind w:left="3600" w:hanging="360"/>
      </w:pPr>
      <w:rPr>
        <w:rFonts w:ascii="Courier New" w:hAnsi="Courier New" w:hint="default"/>
      </w:rPr>
    </w:lvl>
    <w:lvl w:ilvl="5" w:tplc="202ED558">
      <w:start w:val="1"/>
      <w:numFmt w:val="bullet"/>
      <w:lvlText w:val=""/>
      <w:lvlJc w:val="left"/>
      <w:pPr>
        <w:ind w:left="4320" w:hanging="360"/>
      </w:pPr>
      <w:rPr>
        <w:rFonts w:ascii="Wingdings" w:hAnsi="Wingdings" w:hint="default"/>
      </w:rPr>
    </w:lvl>
    <w:lvl w:ilvl="6" w:tplc="4AA89F16">
      <w:start w:val="1"/>
      <w:numFmt w:val="bullet"/>
      <w:lvlText w:val=""/>
      <w:lvlJc w:val="left"/>
      <w:pPr>
        <w:ind w:left="5040" w:hanging="360"/>
      </w:pPr>
      <w:rPr>
        <w:rFonts w:ascii="Symbol" w:hAnsi="Symbol" w:hint="default"/>
      </w:rPr>
    </w:lvl>
    <w:lvl w:ilvl="7" w:tplc="A6EAE5D4">
      <w:start w:val="1"/>
      <w:numFmt w:val="bullet"/>
      <w:lvlText w:val="o"/>
      <w:lvlJc w:val="left"/>
      <w:pPr>
        <w:ind w:left="5760" w:hanging="360"/>
      </w:pPr>
      <w:rPr>
        <w:rFonts w:ascii="Courier New" w:hAnsi="Courier New" w:hint="default"/>
      </w:rPr>
    </w:lvl>
    <w:lvl w:ilvl="8" w:tplc="77A6BF1C">
      <w:start w:val="1"/>
      <w:numFmt w:val="bullet"/>
      <w:lvlText w:val=""/>
      <w:lvlJc w:val="left"/>
      <w:pPr>
        <w:ind w:left="6480" w:hanging="360"/>
      </w:pPr>
      <w:rPr>
        <w:rFonts w:ascii="Wingdings" w:hAnsi="Wingdings" w:hint="default"/>
      </w:rPr>
    </w:lvl>
  </w:abstractNum>
  <w:abstractNum w:abstractNumId="5" w15:restartNumberingAfterBreak="0">
    <w:nsid w:val="2B8A4341"/>
    <w:multiLevelType w:val="hybridMultilevel"/>
    <w:tmpl w:val="7388CB68"/>
    <w:lvl w:ilvl="0" w:tplc="EEDC146A">
      <w:start w:val="1"/>
      <w:numFmt w:val="bullet"/>
      <w:lvlText w:val=""/>
      <w:lvlJc w:val="left"/>
      <w:pPr>
        <w:ind w:left="720" w:hanging="360"/>
      </w:pPr>
      <w:rPr>
        <w:rFonts w:ascii="Symbol" w:hAnsi="Symbol" w:hint="default"/>
      </w:rPr>
    </w:lvl>
    <w:lvl w:ilvl="1" w:tplc="A1748052">
      <w:start w:val="1"/>
      <w:numFmt w:val="bullet"/>
      <w:lvlText w:val="o"/>
      <w:lvlJc w:val="left"/>
      <w:pPr>
        <w:ind w:left="1440" w:hanging="360"/>
      </w:pPr>
      <w:rPr>
        <w:rFonts w:ascii="Courier New" w:hAnsi="Courier New" w:hint="default"/>
      </w:rPr>
    </w:lvl>
    <w:lvl w:ilvl="2" w:tplc="382664C4">
      <w:start w:val="1"/>
      <w:numFmt w:val="bullet"/>
      <w:lvlText w:val=""/>
      <w:lvlJc w:val="left"/>
      <w:pPr>
        <w:ind w:left="2160" w:hanging="360"/>
      </w:pPr>
      <w:rPr>
        <w:rFonts w:ascii="Wingdings" w:hAnsi="Wingdings" w:hint="default"/>
      </w:rPr>
    </w:lvl>
    <w:lvl w:ilvl="3" w:tplc="1A82540C">
      <w:start w:val="1"/>
      <w:numFmt w:val="bullet"/>
      <w:lvlText w:val=""/>
      <w:lvlJc w:val="left"/>
      <w:pPr>
        <w:ind w:left="2880" w:hanging="360"/>
      </w:pPr>
      <w:rPr>
        <w:rFonts w:ascii="Symbol" w:hAnsi="Symbol" w:hint="default"/>
      </w:rPr>
    </w:lvl>
    <w:lvl w:ilvl="4" w:tplc="BC08130E">
      <w:start w:val="1"/>
      <w:numFmt w:val="bullet"/>
      <w:lvlText w:val="o"/>
      <w:lvlJc w:val="left"/>
      <w:pPr>
        <w:ind w:left="3600" w:hanging="360"/>
      </w:pPr>
      <w:rPr>
        <w:rFonts w:ascii="Courier New" w:hAnsi="Courier New" w:hint="default"/>
      </w:rPr>
    </w:lvl>
    <w:lvl w:ilvl="5" w:tplc="64021DD2">
      <w:start w:val="1"/>
      <w:numFmt w:val="bullet"/>
      <w:lvlText w:val=""/>
      <w:lvlJc w:val="left"/>
      <w:pPr>
        <w:ind w:left="4320" w:hanging="360"/>
      </w:pPr>
      <w:rPr>
        <w:rFonts w:ascii="Wingdings" w:hAnsi="Wingdings" w:hint="default"/>
      </w:rPr>
    </w:lvl>
    <w:lvl w:ilvl="6" w:tplc="88303354">
      <w:start w:val="1"/>
      <w:numFmt w:val="bullet"/>
      <w:lvlText w:val=""/>
      <w:lvlJc w:val="left"/>
      <w:pPr>
        <w:ind w:left="5040" w:hanging="360"/>
      </w:pPr>
      <w:rPr>
        <w:rFonts w:ascii="Symbol" w:hAnsi="Symbol" w:hint="default"/>
      </w:rPr>
    </w:lvl>
    <w:lvl w:ilvl="7" w:tplc="96B2C79C">
      <w:start w:val="1"/>
      <w:numFmt w:val="bullet"/>
      <w:lvlText w:val="o"/>
      <w:lvlJc w:val="left"/>
      <w:pPr>
        <w:ind w:left="5760" w:hanging="360"/>
      </w:pPr>
      <w:rPr>
        <w:rFonts w:ascii="Courier New" w:hAnsi="Courier New" w:hint="default"/>
      </w:rPr>
    </w:lvl>
    <w:lvl w:ilvl="8" w:tplc="4D725C8E">
      <w:start w:val="1"/>
      <w:numFmt w:val="bullet"/>
      <w:lvlText w:val=""/>
      <w:lvlJc w:val="left"/>
      <w:pPr>
        <w:ind w:left="6480" w:hanging="360"/>
      </w:pPr>
      <w:rPr>
        <w:rFonts w:ascii="Wingdings" w:hAnsi="Wingdings" w:hint="default"/>
      </w:rPr>
    </w:lvl>
  </w:abstractNum>
  <w:abstractNum w:abstractNumId="6" w15:restartNumberingAfterBreak="0">
    <w:nsid w:val="2C55BA04"/>
    <w:multiLevelType w:val="hybridMultilevel"/>
    <w:tmpl w:val="0B703922"/>
    <w:lvl w:ilvl="0" w:tplc="1646007A">
      <w:start w:val="1"/>
      <w:numFmt w:val="bullet"/>
      <w:lvlText w:val=""/>
      <w:lvlJc w:val="left"/>
      <w:pPr>
        <w:ind w:left="720" w:hanging="360"/>
      </w:pPr>
      <w:rPr>
        <w:rFonts w:ascii="Symbol" w:hAnsi="Symbol" w:hint="default"/>
      </w:rPr>
    </w:lvl>
    <w:lvl w:ilvl="1" w:tplc="816EBE0C">
      <w:start w:val="1"/>
      <w:numFmt w:val="bullet"/>
      <w:lvlText w:val="o"/>
      <w:lvlJc w:val="left"/>
      <w:pPr>
        <w:ind w:left="1440" w:hanging="360"/>
      </w:pPr>
      <w:rPr>
        <w:rFonts w:ascii="Courier New" w:hAnsi="Courier New" w:hint="default"/>
      </w:rPr>
    </w:lvl>
    <w:lvl w:ilvl="2" w:tplc="4F3E7BCE">
      <w:start w:val="1"/>
      <w:numFmt w:val="bullet"/>
      <w:lvlText w:val=""/>
      <w:lvlJc w:val="left"/>
      <w:pPr>
        <w:ind w:left="2160" w:hanging="360"/>
      </w:pPr>
      <w:rPr>
        <w:rFonts w:ascii="Wingdings" w:hAnsi="Wingdings" w:hint="default"/>
      </w:rPr>
    </w:lvl>
    <w:lvl w:ilvl="3" w:tplc="180E53E4">
      <w:start w:val="1"/>
      <w:numFmt w:val="bullet"/>
      <w:lvlText w:val=""/>
      <w:lvlJc w:val="left"/>
      <w:pPr>
        <w:ind w:left="2880" w:hanging="360"/>
      </w:pPr>
      <w:rPr>
        <w:rFonts w:ascii="Symbol" w:hAnsi="Symbol" w:hint="default"/>
      </w:rPr>
    </w:lvl>
    <w:lvl w:ilvl="4" w:tplc="AC0AA326">
      <w:start w:val="1"/>
      <w:numFmt w:val="bullet"/>
      <w:lvlText w:val="o"/>
      <w:lvlJc w:val="left"/>
      <w:pPr>
        <w:ind w:left="3600" w:hanging="360"/>
      </w:pPr>
      <w:rPr>
        <w:rFonts w:ascii="Courier New" w:hAnsi="Courier New" w:hint="default"/>
      </w:rPr>
    </w:lvl>
    <w:lvl w:ilvl="5" w:tplc="9C6C4C0C">
      <w:start w:val="1"/>
      <w:numFmt w:val="bullet"/>
      <w:lvlText w:val=""/>
      <w:lvlJc w:val="left"/>
      <w:pPr>
        <w:ind w:left="4320" w:hanging="360"/>
      </w:pPr>
      <w:rPr>
        <w:rFonts w:ascii="Wingdings" w:hAnsi="Wingdings" w:hint="default"/>
      </w:rPr>
    </w:lvl>
    <w:lvl w:ilvl="6" w:tplc="B77EEE8A">
      <w:start w:val="1"/>
      <w:numFmt w:val="bullet"/>
      <w:lvlText w:val=""/>
      <w:lvlJc w:val="left"/>
      <w:pPr>
        <w:ind w:left="5040" w:hanging="360"/>
      </w:pPr>
      <w:rPr>
        <w:rFonts w:ascii="Symbol" w:hAnsi="Symbol" w:hint="default"/>
      </w:rPr>
    </w:lvl>
    <w:lvl w:ilvl="7" w:tplc="AD9A8D3E">
      <w:start w:val="1"/>
      <w:numFmt w:val="bullet"/>
      <w:lvlText w:val="o"/>
      <w:lvlJc w:val="left"/>
      <w:pPr>
        <w:ind w:left="5760" w:hanging="360"/>
      </w:pPr>
      <w:rPr>
        <w:rFonts w:ascii="Courier New" w:hAnsi="Courier New" w:hint="default"/>
      </w:rPr>
    </w:lvl>
    <w:lvl w:ilvl="8" w:tplc="2CEA94CE">
      <w:start w:val="1"/>
      <w:numFmt w:val="bullet"/>
      <w:lvlText w:val=""/>
      <w:lvlJc w:val="left"/>
      <w:pPr>
        <w:ind w:left="6480" w:hanging="360"/>
      </w:pPr>
      <w:rPr>
        <w:rFonts w:ascii="Wingdings" w:hAnsi="Wingdings" w:hint="default"/>
      </w:rPr>
    </w:lvl>
  </w:abstractNum>
  <w:abstractNum w:abstractNumId="7" w15:restartNumberingAfterBreak="0">
    <w:nsid w:val="2CD7D808"/>
    <w:multiLevelType w:val="hybridMultilevel"/>
    <w:tmpl w:val="548CE0A4"/>
    <w:lvl w:ilvl="0" w:tplc="9316454A">
      <w:start w:val="1"/>
      <w:numFmt w:val="bullet"/>
      <w:lvlText w:val=""/>
      <w:lvlJc w:val="left"/>
      <w:pPr>
        <w:ind w:left="720" w:hanging="360"/>
      </w:pPr>
      <w:rPr>
        <w:rFonts w:ascii="Symbol" w:hAnsi="Symbol" w:hint="default"/>
      </w:rPr>
    </w:lvl>
    <w:lvl w:ilvl="1" w:tplc="AD6ECCA4">
      <w:start w:val="1"/>
      <w:numFmt w:val="bullet"/>
      <w:lvlText w:val="o"/>
      <w:lvlJc w:val="left"/>
      <w:pPr>
        <w:ind w:left="1440" w:hanging="360"/>
      </w:pPr>
      <w:rPr>
        <w:rFonts w:ascii="Courier New" w:hAnsi="Courier New" w:hint="default"/>
      </w:rPr>
    </w:lvl>
    <w:lvl w:ilvl="2" w:tplc="61AA3EDE">
      <w:start w:val="1"/>
      <w:numFmt w:val="bullet"/>
      <w:lvlText w:val=""/>
      <w:lvlJc w:val="left"/>
      <w:pPr>
        <w:ind w:left="2160" w:hanging="360"/>
      </w:pPr>
      <w:rPr>
        <w:rFonts w:ascii="Wingdings" w:hAnsi="Wingdings" w:hint="default"/>
      </w:rPr>
    </w:lvl>
    <w:lvl w:ilvl="3" w:tplc="54EEAD28">
      <w:start w:val="1"/>
      <w:numFmt w:val="bullet"/>
      <w:lvlText w:val=""/>
      <w:lvlJc w:val="left"/>
      <w:pPr>
        <w:ind w:left="2880" w:hanging="360"/>
      </w:pPr>
      <w:rPr>
        <w:rFonts w:ascii="Symbol" w:hAnsi="Symbol" w:hint="default"/>
      </w:rPr>
    </w:lvl>
    <w:lvl w:ilvl="4" w:tplc="5AC0E1FA">
      <w:start w:val="1"/>
      <w:numFmt w:val="bullet"/>
      <w:lvlText w:val="o"/>
      <w:lvlJc w:val="left"/>
      <w:pPr>
        <w:ind w:left="3600" w:hanging="360"/>
      </w:pPr>
      <w:rPr>
        <w:rFonts w:ascii="Courier New" w:hAnsi="Courier New" w:hint="default"/>
      </w:rPr>
    </w:lvl>
    <w:lvl w:ilvl="5" w:tplc="DE2CF332">
      <w:start w:val="1"/>
      <w:numFmt w:val="bullet"/>
      <w:lvlText w:val=""/>
      <w:lvlJc w:val="left"/>
      <w:pPr>
        <w:ind w:left="4320" w:hanging="360"/>
      </w:pPr>
      <w:rPr>
        <w:rFonts w:ascii="Wingdings" w:hAnsi="Wingdings" w:hint="default"/>
      </w:rPr>
    </w:lvl>
    <w:lvl w:ilvl="6" w:tplc="4D4005A6">
      <w:start w:val="1"/>
      <w:numFmt w:val="bullet"/>
      <w:lvlText w:val=""/>
      <w:lvlJc w:val="left"/>
      <w:pPr>
        <w:ind w:left="5040" w:hanging="360"/>
      </w:pPr>
      <w:rPr>
        <w:rFonts w:ascii="Symbol" w:hAnsi="Symbol" w:hint="default"/>
      </w:rPr>
    </w:lvl>
    <w:lvl w:ilvl="7" w:tplc="EEA4ADD6">
      <w:start w:val="1"/>
      <w:numFmt w:val="bullet"/>
      <w:lvlText w:val="o"/>
      <w:lvlJc w:val="left"/>
      <w:pPr>
        <w:ind w:left="5760" w:hanging="360"/>
      </w:pPr>
      <w:rPr>
        <w:rFonts w:ascii="Courier New" w:hAnsi="Courier New" w:hint="default"/>
      </w:rPr>
    </w:lvl>
    <w:lvl w:ilvl="8" w:tplc="930004BA">
      <w:start w:val="1"/>
      <w:numFmt w:val="bullet"/>
      <w:lvlText w:val=""/>
      <w:lvlJc w:val="left"/>
      <w:pPr>
        <w:ind w:left="6480" w:hanging="360"/>
      </w:pPr>
      <w:rPr>
        <w:rFonts w:ascii="Wingdings" w:hAnsi="Wingdings" w:hint="default"/>
      </w:rPr>
    </w:lvl>
  </w:abstractNum>
  <w:abstractNum w:abstractNumId="8" w15:restartNumberingAfterBreak="0">
    <w:nsid w:val="30ECC802"/>
    <w:multiLevelType w:val="hybridMultilevel"/>
    <w:tmpl w:val="E4CAAB92"/>
    <w:lvl w:ilvl="0" w:tplc="89E8061C">
      <w:start w:val="1"/>
      <w:numFmt w:val="bullet"/>
      <w:lvlText w:val=""/>
      <w:lvlJc w:val="left"/>
      <w:pPr>
        <w:ind w:left="720" w:hanging="360"/>
      </w:pPr>
      <w:rPr>
        <w:rFonts w:ascii="Symbol" w:hAnsi="Symbol" w:hint="default"/>
      </w:rPr>
    </w:lvl>
    <w:lvl w:ilvl="1" w:tplc="DB5021FE">
      <w:start w:val="1"/>
      <w:numFmt w:val="bullet"/>
      <w:lvlText w:val="o"/>
      <w:lvlJc w:val="left"/>
      <w:pPr>
        <w:ind w:left="1440" w:hanging="360"/>
      </w:pPr>
      <w:rPr>
        <w:rFonts w:ascii="Courier New" w:hAnsi="Courier New" w:hint="default"/>
      </w:rPr>
    </w:lvl>
    <w:lvl w:ilvl="2" w:tplc="705E4986">
      <w:start w:val="1"/>
      <w:numFmt w:val="bullet"/>
      <w:lvlText w:val=""/>
      <w:lvlJc w:val="left"/>
      <w:pPr>
        <w:ind w:left="2160" w:hanging="360"/>
      </w:pPr>
      <w:rPr>
        <w:rFonts w:ascii="Wingdings" w:hAnsi="Wingdings" w:hint="default"/>
      </w:rPr>
    </w:lvl>
    <w:lvl w:ilvl="3" w:tplc="12549D48">
      <w:start w:val="1"/>
      <w:numFmt w:val="bullet"/>
      <w:lvlText w:val=""/>
      <w:lvlJc w:val="left"/>
      <w:pPr>
        <w:ind w:left="2880" w:hanging="360"/>
      </w:pPr>
      <w:rPr>
        <w:rFonts w:ascii="Symbol" w:hAnsi="Symbol" w:hint="default"/>
      </w:rPr>
    </w:lvl>
    <w:lvl w:ilvl="4" w:tplc="426A6508">
      <w:start w:val="1"/>
      <w:numFmt w:val="bullet"/>
      <w:lvlText w:val="o"/>
      <w:lvlJc w:val="left"/>
      <w:pPr>
        <w:ind w:left="3600" w:hanging="360"/>
      </w:pPr>
      <w:rPr>
        <w:rFonts w:ascii="Courier New" w:hAnsi="Courier New" w:hint="default"/>
      </w:rPr>
    </w:lvl>
    <w:lvl w:ilvl="5" w:tplc="5D4813F8">
      <w:start w:val="1"/>
      <w:numFmt w:val="bullet"/>
      <w:lvlText w:val=""/>
      <w:lvlJc w:val="left"/>
      <w:pPr>
        <w:ind w:left="4320" w:hanging="360"/>
      </w:pPr>
      <w:rPr>
        <w:rFonts w:ascii="Wingdings" w:hAnsi="Wingdings" w:hint="default"/>
      </w:rPr>
    </w:lvl>
    <w:lvl w:ilvl="6" w:tplc="7806E9B0">
      <w:start w:val="1"/>
      <w:numFmt w:val="bullet"/>
      <w:lvlText w:val=""/>
      <w:lvlJc w:val="left"/>
      <w:pPr>
        <w:ind w:left="5040" w:hanging="360"/>
      </w:pPr>
      <w:rPr>
        <w:rFonts w:ascii="Symbol" w:hAnsi="Symbol" w:hint="default"/>
      </w:rPr>
    </w:lvl>
    <w:lvl w:ilvl="7" w:tplc="8334CE7E">
      <w:start w:val="1"/>
      <w:numFmt w:val="bullet"/>
      <w:lvlText w:val="o"/>
      <w:lvlJc w:val="left"/>
      <w:pPr>
        <w:ind w:left="5760" w:hanging="360"/>
      </w:pPr>
      <w:rPr>
        <w:rFonts w:ascii="Courier New" w:hAnsi="Courier New" w:hint="default"/>
      </w:rPr>
    </w:lvl>
    <w:lvl w:ilvl="8" w:tplc="43AC7176">
      <w:start w:val="1"/>
      <w:numFmt w:val="bullet"/>
      <w:lvlText w:val=""/>
      <w:lvlJc w:val="left"/>
      <w:pPr>
        <w:ind w:left="6480" w:hanging="360"/>
      </w:pPr>
      <w:rPr>
        <w:rFonts w:ascii="Wingdings" w:hAnsi="Wingdings" w:hint="default"/>
      </w:rPr>
    </w:lvl>
  </w:abstractNum>
  <w:abstractNum w:abstractNumId="9" w15:restartNumberingAfterBreak="0">
    <w:nsid w:val="3290C7EA"/>
    <w:multiLevelType w:val="hybridMultilevel"/>
    <w:tmpl w:val="31643C6C"/>
    <w:lvl w:ilvl="0" w:tplc="591E4CEE">
      <w:start w:val="1"/>
      <w:numFmt w:val="bullet"/>
      <w:lvlText w:val=""/>
      <w:lvlJc w:val="left"/>
      <w:pPr>
        <w:ind w:left="720" w:hanging="360"/>
      </w:pPr>
      <w:rPr>
        <w:rFonts w:ascii="Symbol" w:hAnsi="Symbol" w:hint="default"/>
      </w:rPr>
    </w:lvl>
    <w:lvl w:ilvl="1" w:tplc="C684403C">
      <w:start w:val="1"/>
      <w:numFmt w:val="bullet"/>
      <w:lvlText w:val="o"/>
      <w:lvlJc w:val="left"/>
      <w:pPr>
        <w:ind w:left="1440" w:hanging="360"/>
      </w:pPr>
      <w:rPr>
        <w:rFonts w:ascii="Courier New" w:hAnsi="Courier New" w:hint="default"/>
      </w:rPr>
    </w:lvl>
    <w:lvl w:ilvl="2" w:tplc="B2FE444C">
      <w:start w:val="1"/>
      <w:numFmt w:val="bullet"/>
      <w:lvlText w:val=""/>
      <w:lvlJc w:val="left"/>
      <w:pPr>
        <w:ind w:left="2160" w:hanging="360"/>
      </w:pPr>
      <w:rPr>
        <w:rFonts w:ascii="Wingdings" w:hAnsi="Wingdings" w:hint="default"/>
      </w:rPr>
    </w:lvl>
    <w:lvl w:ilvl="3" w:tplc="84507354">
      <w:start w:val="1"/>
      <w:numFmt w:val="bullet"/>
      <w:lvlText w:val=""/>
      <w:lvlJc w:val="left"/>
      <w:pPr>
        <w:ind w:left="2880" w:hanging="360"/>
      </w:pPr>
      <w:rPr>
        <w:rFonts w:ascii="Symbol" w:hAnsi="Symbol" w:hint="default"/>
      </w:rPr>
    </w:lvl>
    <w:lvl w:ilvl="4" w:tplc="D076E93E">
      <w:start w:val="1"/>
      <w:numFmt w:val="bullet"/>
      <w:lvlText w:val="o"/>
      <w:lvlJc w:val="left"/>
      <w:pPr>
        <w:ind w:left="3600" w:hanging="360"/>
      </w:pPr>
      <w:rPr>
        <w:rFonts w:ascii="Courier New" w:hAnsi="Courier New" w:hint="default"/>
      </w:rPr>
    </w:lvl>
    <w:lvl w:ilvl="5" w:tplc="9E1E4DF0">
      <w:start w:val="1"/>
      <w:numFmt w:val="bullet"/>
      <w:lvlText w:val=""/>
      <w:lvlJc w:val="left"/>
      <w:pPr>
        <w:ind w:left="4320" w:hanging="360"/>
      </w:pPr>
      <w:rPr>
        <w:rFonts w:ascii="Wingdings" w:hAnsi="Wingdings" w:hint="default"/>
      </w:rPr>
    </w:lvl>
    <w:lvl w:ilvl="6" w:tplc="64E65EDC">
      <w:start w:val="1"/>
      <w:numFmt w:val="bullet"/>
      <w:lvlText w:val=""/>
      <w:lvlJc w:val="left"/>
      <w:pPr>
        <w:ind w:left="5040" w:hanging="360"/>
      </w:pPr>
      <w:rPr>
        <w:rFonts w:ascii="Symbol" w:hAnsi="Symbol" w:hint="default"/>
      </w:rPr>
    </w:lvl>
    <w:lvl w:ilvl="7" w:tplc="7B82A192">
      <w:start w:val="1"/>
      <w:numFmt w:val="bullet"/>
      <w:lvlText w:val="o"/>
      <w:lvlJc w:val="left"/>
      <w:pPr>
        <w:ind w:left="5760" w:hanging="360"/>
      </w:pPr>
      <w:rPr>
        <w:rFonts w:ascii="Courier New" w:hAnsi="Courier New" w:hint="default"/>
      </w:rPr>
    </w:lvl>
    <w:lvl w:ilvl="8" w:tplc="D4903808">
      <w:start w:val="1"/>
      <w:numFmt w:val="bullet"/>
      <w:lvlText w:val=""/>
      <w:lvlJc w:val="left"/>
      <w:pPr>
        <w:ind w:left="6480" w:hanging="360"/>
      </w:pPr>
      <w:rPr>
        <w:rFonts w:ascii="Wingdings" w:hAnsi="Wingdings" w:hint="default"/>
      </w:rPr>
    </w:lvl>
  </w:abstractNum>
  <w:abstractNum w:abstractNumId="10" w15:restartNumberingAfterBreak="0">
    <w:nsid w:val="32FD5EDB"/>
    <w:multiLevelType w:val="hybridMultilevel"/>
    <w:tmpl w:val="EBD874C8"/>
    <w:lvl w:ilvl="0" w:tplc="9B9671C4">
      <w:start w:val="1"/>
      <w:numFmt w:val="bullet"/>
      <w:lvlText w:val=""/>
      <w:lvlJc w:val="left"/>
      <w:pPr>
        <w:ind w:left="720" w:hanging="360"/>
      </w:pPr>
      <w:rPr>
        <w:rFonts w:ascii="Symbol" w:hAnsi="Symbol" w:hint="default"/>
      </w:rPr>
    </w:lvl>
    <w:lvl w:ilvl="1" w:tplc="CDBC19F2">
      <w:start w:val="1"/>
      <w:numFmt w:val="bullet"/>
      <w:lvlText w:val="o"/>
      <w:lvlJc w:val="left"/>
      <w:pPr>
        <w:ind w:left="1440" w:hanging="360"/>
      </w:pPr>
      <w:rPr>
        <w:rFonts w:ascii="Courier New" w:hAnsi="Courier New" w:hint="default"/>
      </w:rPr>
    </w:lvl>
    <w:lvl w:ilvl="2" w:tplc="AD88CF14">
      <w:start w:val="1"/>
      <w:numFmt w:val="bullet"/>
      <w:lvlText w:val=""/>
      <w:lvlJc w:val="left"/>
      <w:pPr>
        <w:ind w:left="2160" w:hanging="360"/>
      </w:pPr>
      <w:rPr>
        <w:rFonts w:ascii="Wingdings" w:hAnsi="Wingdings" w:hint="default"/>
      </w:rPr>
    </w:lvl>
    <w:lvl w:ilvl="3" w:tplc="DB420770">
      <w:start w:val="1"/>
      <w:numFmt w:val="bullet"/>
      <w:lvlText w:val=""/>
      <w:lvlJc w:val="left"/>
      <w:pPr>
        <w:ind w:left="2880" w:hanging="360"/>
      </w:pPr>
      <w:rPr>
        <w:rFonts w:ascii="Symbol" w:hAnsi="Symbol" w:hint="default"/>
      </w:rPr>
    </w:lvl>
    <w:lvl w:ilvl="4" w:tplc="B060EC9E">
      <w:start w:val="1"/>
      <w:numFmt w:val="bullet"/>
      <w:lvlText w:val="o"/>
      <w:lvlJc w:val="left"/>
      <w:pPr>
        <w:ind w:left="3600" w:hanging="360"/>
      </w:pPr>
      <w:rPr>
        <w:rFonts w:ascii="Courier New" w:hAnsi="Courier New" w:hint="default"/>
      </w:rPr>
    </w:lvl>
    <w:lvl w:ilvl="5" w:tplc="206A04D4">
      <w:start w:val="1"/>
      <w:numFmt w:val="bullet"/>
      <w:lvlText w:val=""/>
      <w:lvlJc w:val="left"/>
      <w:pPr>
        <w:ind w:left="4320" w:hanging="360"/>
      </w:pPr>
      <w:rPr>
        <w:rFonts w:ascii="Wingdings" w:hAnsi="Wingdings" w:hint="default"/>
      </w:rPr>
    </w:lvl>
    <w:lvl w:ilvl="6" w:tplc="BBD0B67A">
      <w:start w:val="1"/>
      <w:numFmt w:val="bullet"/>
      <w:lvlText w:val=""/>
      <w:lvlJc w:val="left"/>
      <w:pPr>
        <w:ind w:left="5040" w:hanging="360"/>
      </w:pPr>
      <w:rPr>
        <w:rFonts w:ascii="Symbol" w:hAnsi="Symbol" w:hint="default"/>
      </w:rPr>
    </w:lvl>
    <w:lvl w:ilvl="7" w:tplc="F0EAF43A">
      <w:start w:val="1"/>
      <w:numFmt w:val="bullet"/>
      <w:lvlText w:val="o"/>
      <w:lvlJc w:val="left"/>
      <w:pPr>
        <w:ind w:left="5760" w:hanging="360"/>
      </w:pPr>
      <w:rPr>
        <w:rFonts w:ascii="Courier New" w:hAnsi="Courier New" w:hint="default"/>
      </w:rPr>
    </w:lvl>
    <w:lvl w:ilvl="8" w:tplc="F740E798">
      <w:start w:val="1"/>
      <w:numFmt w:val="bullet"/>
      <w:lvlText w:val=""/>
      <w:lvlJc w:val="left"/>
      <w:pPr>
        <w:ind w:left="6480" w:hanging="360"/>
      </w:pPr>
      <w:rPr>
        <w:rFonts w:ascii="Wingdings" w:hAnsi="Wingdings" w:hint="default"/>
      </w:rPr>
    </w:lvl>
  </w:abstractNum>
  <w:abstractNum w:abstractNumId="11" w15:restartNumberingAfterBreak="0">
    <w:nsid w:val="335C0911"/>
    <w:multiLevelType w:val="hybridMultilevel"/>
    <w:tmpl w:val="6C6E2C10"/>
    <w:lvl w:ilvl="0" w:tplc="C12A02F0">
      <w:start w:val="1"/>
      <w:numFmt w:val="bullet"/>
      <w:lvlText w:val=""/>
      <w:lvlJc w:val="left"/>
      <w:pPr>
        <w:ind w:left="720" w:hanging="360"/>
      </w:pPr>
      <w:rPr>
        <w:rFonts w:ascii="Symbol" w:hAnsi="Symbol" w:hint="default"/>
      </w:rPr>
    </w:lvl>
    <w:lvl w:ilvl="1" w:tplc="01C2C676">
      <w:start w:val="1"/>
      <w:numFmt w:val="bullet"/>
      <w:lvlText w:val="o"/>
      <w:lvlJc w:val="left"/>
      <w:pPr>
        <w:ind w:left="1440" w:hanging="360"/>
      </w:pPr>
      <w:rPr>
        <w:rFonts w:ascii="Courier New" w:hAnsi="Courier New" w:hint="default"/>
      </w:rPr>
    </w:lvl>
    <w:lvl w:ilvl="2" w:tplc="2F1A5496">
      <w:start w:val="1"/>
      <w:numFmt w:val="bullet"/>
      <w:lvlText w:val=""/>
      <w:lvlJc w:val="left"/>
      <w:pPr>
        <w:ind w:left="2160" w:hanging="360"/>
      </w:pPr>
      <w:rPr>
        <w:rFonts w:ascii="Wingdings" w:hAnsi="Wingdings" w:hint="default"/>
      </w:rPr>
    </w:lvl>
    <w:lvl w:ilvl="3" w:tplc="86749E78">
      <w:start w:val="1"/>
      <w:numFmt w:val="bullet"/>
      <w:lvlText w:val=""/>
      <w:lvlJc w:val="left"/>
      <w:pPr>
        <w:ind w:left="2880" w:hanging="360"/>
      </w:pPr>
      <w:rPr>
        <w:rFonts w:ascii="Symbol" w:hAnsi="Symbol" w:hint="default"/>
      </w:rPr>
    </w:lvl>
    <w:lvl w:ilvl="4" w:tplc="0CA0A492">
      <w:start w:val="1"/>
      <w:numFmt w:val="bullet"/>
      <w:lvlText w:val="o"/>
      <w:lvlJc w:val="left"/>
      <w:pPr>
        <w:ind w:left="3600" w:hanging="360"/>
      </w:pPr>
      <w:rPr>
        <w:rFonts w:ascii="Courier New" w:hAnsi="Courier New" w:hint="default"/>
      </w:rPr>
    </w:lvl>
    <w:lvl w:ilvl="5" w:tplc="E23EE158">
      <w:start w:val="1"/>
      <w:numFmt w:val="bullet"/>
      <w:lvlText w:val=""/>
      <w:lvlJc w:val="left"/>
      <w:pPr>
        <w:ind w:left="4320" w:hanging="360"/>
      </w:pPr>
      <w:rPr>
        <w:rFonts w:ascii="Wingdings" w:hAnsi="Wingdings" w:hint="default"/>
      </w:rPr>
    </w:lvl>
    <w:lvl w:ilvl="6" w:tplc="6C1A91E6">
      <w:start w:val="1"/>
      <w:numFmt w:val="bullet"/>
      <w:lvlText w:val=""/>
      <w:lvlJc w:val="left"/>
      <w:pPr>
        <w:ind w:left="5040" w:hanging="360"/>
      </w:pPr>
      <w:rPr>
        <w:rFonts w:ascii="Symbol" w:hAnsi="Symbol" w:hint="default"/>
      </w:rPr>
    </w:lvl>
    <w:lvl w:ilvl="7" w:tplc="90105B54">
      <w:start w:val="1"/>
      <w:numFmt w:val="bullet"/>
      <w:lvlText w:val="o"/>
      <w:lvlJc w:val="left"/>
      <w:pPr>
        <w:ind w:left="5760" w:hanging="360"/>
      </w:pPr>
      <w:rPr>
        <w:rFonts w:ascii="Courier New" w:hAnsi="Courier New" w:hint="default"/>
      </w:rPr>
    </w:lvl>
    <w:lvl w:ilvl="8" w:tplc="41748DAC">
      <w:start w:val="1"/>
      <w:numFmt w:val="bullet"/>
      <w:lvlText w:val=""/>
      <w:lvlJc w:val="left"/>
      <w:pPr>
        <w:ind w:left="6480" w:hanging="360"/>
      </w:pPr>
      <w:rPr>
        <w:rFonts w:ascii="Wingdings" w:hAnsi="Wingdings" w:hint="default"/>
      </w:rPr>
    </w:lvl>
  </w:abstractNum>
  <w:abstractNum w:abstractNumId="12" w15:restartNumberingAfterBreak="0">
    <w:nsid w:val="340FFB19"/>
    <w:multiLevelType w:val="hybridMultilevel"/>
    <w:tmpl w:val="7130E02A"/>
    <w:lvl w:ilvl="0" w:tplc="46C0C1BA">
      <w:start w:val="1"/>
      <w:numFmt w:val="bullet"/>
      <w:lvlText w:val=""/>
      <w:lvlJc w:val="left"/>
      <w:pPr>
        <w:ind w:left="720" w:hanging="360"/>
      </w:pPr>
      <w:rPr>
        <w:rFonts w:ascii="Symbol" w:hAnsi="Symbol" w:hint="default"/>
      </w:rPr>
    </w:lvl>
    <w:lvl w:ilvl="1" w:tplc="792E4BC2">
      <w:start w:val="1"/>
      <w:numFmt w:val="bullet"/>
      <w:lvlText w:val="o"/>
      <w:lvlJc w:val="left"/>
      <w:pPr>
        <w:ind w:left="1440" w:hanging="360"/>
      </w:pPr>
      <w:rPr>
        <w:rFonts w:ascii="Courier New" w:hAnsi="Courier New" w:hint="default"/>
      </w:rPr>
    </w:lvl>
    <w:lvl w:ilvl="2" w:tplc="B05A201C">
      <w:start w:val="1"/>
      <w:numFmt w:val="bullet"/>
      <w:lvlText w:val=""/>
      <w:lvlJc w:val="left"/>
      <w:pPr>
        <w:ind w:left="2160" w:hanging="360"/>
      </w:pPr>
      <w:rPr>
        <w:rFonts w:ascii="Wingdings" w:hAnsi="Wingdings" w:hint="default"/>
      </w:rPr>
    </w:lvl>
    <w:lvl w:ilvl="3" w:tplc="51189C76">
      <w:start w:val="1"/>
      <w:numFmt w:val="bullet"/>
      <w:lvlText w:val=""/>
      <w:lvlJc w:val="left"/>
      <w:pPr>
        <w:ind w:left="2880" w:hanging="360"/>
      </w:pPr>
      <w:rPr>
        <w:rFonts w:ascii="Symbol" w:hAnsi="Symbol" w:hint="default"/>
      </w:rPr>
    </w:lvl>
    <w:lvl w:ilvl="4" w:tplc="F592A146">
      <w:start w:val="1"/>
      <w:numFmt w:val="bullet"/>
      <w:lvlText w:val="o"/>
      <w:lvlJc w:val="left"/>
      <w:pPr>
        <w:ind w:left="3600" w:hanging="360"/>
      </w:pPr>
      <w:rPr>
        <w:rFonts w:ascii="Courier New" w:hAnsi="Courier New" w:hint="default"/>
      </w:rPr>
    </w:lvl>
    <w:lvl w:ilvl="5" w:tplc="A476E140">
      <w:start w:val="1"/>
      <w:numFmt w:val="bullet"/>
      <w:lvlText w:val=""/>
      <w:lvlJc w:val="left"/>
      <w:pPr>
        <w:ind w:left="4320" w:hanging="360"/>
      </w:pPr>
      <w:rPr>
        <w:rFonts w:ascii="Wingdings" w:hAnsi="Wingdings" w:hint="default"/>
      </w:rPr>
    </w:lvl>
    <w:lvl w:ilvl="6" w:tplc="FB4E7DE0">
      <w:start w:val="1"/>
      <w:numFmt w:val="bullet"/>
      <w:lvlText w:val=""/>
      <w:lvlJc w:val="left"/>
      <w:pPr>
        <w:ind w:left="5040" w:hanging="360"/>
      </w:pPr>
      <w:rPr>
        <w:rFonts w:ascii="Symbol" w:hAnsi="Symbol" w:hint="default"/>
      </w:rPr>
    </w:lvl>
    <w:lvl w:ilvl="7" w:tplc="6FA69668">
      <w:start w:val="1"/>
      <w:numFmt w:val="bullet"/>
      <w:lvlText w:val="o"/>
      <w:lvlJc w:val="left"/>
      <w:pPr>
        <w:ind w:left="5760" w:hanging="360"/>
      </w:pPr>
      <w:rPr>
        <w:rFonts w:ascii="Courier New" w:hAnsi="Courier New" w:hint="default"/>
      </w:rPr>
    </w:lvl>
    <w:lvl w:ilvl="8" w:tplc="A61E70B2">
      <w:start w:val="1"/>
      <w:numFmt w:val="bullet"/>
      <w:lvlText w:val=""/>
      <w:lvlJc w:val="left"/>
      <w:pPr>
        <w:ind w:left="6480" w:hanging="360"/>
      </w:pPr>
      <w:rPr>
        <w:rFonts w:ascii="Wingdings" w:hAnsi="Wingdings" w:hint="default"/>
      </w:rPr>
    </w:lvl>
  </w:abstractNum>
  <w:abstractNum w:abstractNumId="13" w15:restartNumberingAfterBreak="0">
    <w:nsid w:val="36A5D272"/>
    <w:multiLevelType w:val="hybridMultilevel"/>
    <w:tmpl w:val="FFFFFFFF"/>
    <w:lvl w:ilvl="0" w:tplc="4044D984">
      <w:start w:val="1"/>
      <w:numFmt w:val="decimal"/>
      <w:lvlText w:val="%1."/>
      <w:lvlJc w:val="left"/>
      <w:pPr>
        <w:ind w:left="720" w:hanging="360"/>
      </w:pPr>
    </w:lvl>
    <w:lvl w:ilvl="1" w:tplc="4992E9B4">
      <w:start w:val="1"/>
      <w:numFmt w:val="lowerLetter"/>
      <w:lvlText w:val="%2."/>
      <w:lvlJc w:val="left"/>
      <w:pPr>
        <w:ind w:left="1440" w:hanging="360"/>
      </w:pPr>
    </w:lvl>
    <w:lvl w:ilvl="2" w:tplc="52A880FE">
      <w:start w:val="1"/>
      <w:numFmt w:val="lowerRoman"/>
      <w:lvlText w:val="%3."/>
      <w:lvlJc w:val="right"/>
      <w:pPr>
        <w:ind w:left="2160" w:hanging="180"/>
      </w:pPr>
    </w:lvl>
    <w:lvl w:ilvl="3" w:tplc="268A07D6">
      <w:start w:val="1"/>
      <w:numFmt w:val="decimal"/>
      <w:lvlText w:val="%4."/>
      <w:lvlJc w:val="left"/>
      <w:pPr>
        <w:ind w:left="2880" w:hanging="360"/>
      </w:pPr>
    </w:lvl>
    <w:lvl w:ilvl="4" w:tplc="FBF205A6">
      <w:start w:val="1"/>
      <w:numFmt w:val="lowerLetter"/>
      <w:lvlText w:val="%5."/>
      <w:lvlJc w:val="left"/>
      <w:pPr>
        <w:ind w:left="3600" w:hanging="360"/>
      </w:pPr>
    </w:lvl>
    <w:lvl w:ilvl="5" w:tplc="2FB81DEA">
      <w:start w:val="1"/>
      <w:numFmt w:val="lowerRoman"/>
      <w:lvlText w:val="%6."/>
      <w:lvlJc w:val="right"/>
      <w:pPr>
        <w:ind w:left="4320" w:hanging="180"/>
      </w:pPr>
    </w:lvl>
    <w:lvl w:ilvl="6" w:tplc="0EBA3478">
      <w:start w:val="1"/>
      <w:numFmt w:val="decimal"/>
      <w:lvlText w:val="%7."/>
      <w:lvlJc w:val="left"/>
      <w:pPr>
        <w:ind w:left="5040" w:hanging="360"/>
      </w:pPr>
    </w:lvl>
    <w:lvl w:ilvl="7" w:tplc="374232C6">
      <w:start w:val="1"/>
      <w:numFmt w:val="lowerLetter"/>
      <w:lvlText w:val="%8."/>
      <w:lvlJc w:val="left"/>
      <w:pPr>
        <w:ind w:left="5760" w:hanging="360"/>
      </w:pPr>
    </w:lvl>
    <w:lvl w:ilvl="8" w:tplc="41443636">
      <w:start w:val="1"/>
      <w:numFmt w:val="lowerRoman"/>
      <w:lvlText w:val="%9."/>
      <w:lvlJc w:val="right"/>
      <w:pPr>
        <w:ind w:left="6480" w:hanging="180"/>
      </w:pPr>
    </w:lvl>
  </w:abstractNum>
  <w:abstractNum w:abstractNumId="14" w15:restartNumberingAfterBreak="0">
    <w:nsid w:val="36F4D14F"/>
    <w:multiLevelType w:val="hybridMultilevel"/>
    <w:tmpl w:val="629A0A82"/>
    <w:lvl w:ilvl="0" w:tplc="7B584F94">
      <w:start w:val="1"/>
      <w:numFmt w:val="bullet"/>
      <w:lvlText w:val=""/>
      <w:lvlJc w:val="left"/>
      <w:pPr>
        <w:ind w:left="720" w:hanging="360"/>
      </w:pPr>
      <w:rPr>
        <w:rFonts w:ascii="Symbol" w:hAnsi="Symbol" w:hint="default"/>
      </w:rPr>
    </w:lvl>
    <w:lvl w:ilvl="1" w:tplc="637AB1AE">
      <w:start w:val="1"/>
      <w:numFmt w:val="bullet"/>
      <w:lvlText w:val="o"/>
      <w:lvlJc w:val="left"/>
      <w:pPr>
        <w:ind w:left="1440" w:hanging="360"/>
      </w:pPr>
      <w:rPr>
        <w:rFonts w:ascii="Courier New" w:hAnsi="Courier New" w:hint="default"/>
      </w:rPr>
    </w:lvl>
    <w:lvl w:ilvl="2" w:tplc="EE50283A">
      <w:start w:val="1"/>
      <w:numFmt w:val="bullet"/>
      <w:lvlText w:val=""/>
      <w:lvlJc w:val="left"/>
      <w:pPr>
        <w:ind w:left="2160" w:hanging="360"/>
      </w:pPr>
      <w:rPr>
        <w:rFonts w:ascii="Wingdings" w:hAnsi="Wingdings" w:hint="default"/>
      </w:rPr>
    </w:lvl>
    <w:lvl w:ilvl="3" w:tplc="B3B22BA0">
      <w:start w:val="1"/>
      <w:numFmt w:val="bullet"/>
      <w:lvlText w:val=""/>
      <w:lvlJc w:val="left"/>
      <w:pPr>
        <w:ind w:left="2880" w:hanging="360"/>
      </w:pPr>
      <w:rPr>
        <w:rFonts w:ascii="Symbol" w:hAnsi="Symbol" w:hint="default"/>
      </w:rPr>
    </w:lvl>
    <w:lvl w:ilvl="4" w:tplc="164A9798">
      <w:start w:val="1"/>
      <w:numFmt w:val="bullet"/>
      <w:lvlText w:val="o"/>
      <w:lvlJc w:val="left"/>
      <w:pPr>
        <w:ind w:left="3600" w:hanging="360"/>
      </w:pPr>
      <w:rPr>
        <w:rFonts w:ascii="Courier New" w:hAnsi="Courier New" w:hint="default"/>
      </w:rPr>
    </w:lvl>
    <w:lvl w:ilvl="5" w:tplc="4A52A046">
      <w:start w:val="1"/>
      <w:numFmt w:val="bullet"/>
      <w:lvlText w:val=""/>
      <w:lvlJc w:val="left"/>
      <w:pPr>
        <w:ind w:left="4320" w:hanging="360"/>
      </w:pPr>
      <w:rPr>
        <w:rFonts w:ascii="Wingdings" w:hAnsi="Wingdings" w:hint="default"/>
      </w:rPr>
    </w:lvl>
    <w:lvl w:ilvl="6" w:tplc="45843D2A">
      <w:start w:val="1"/>
      <w:numFmt w:val="bullet"/>
      <w:lvlText w:val=""/>
      <w:lvlJc w:val="left"/>
      <w:pPr>
        <w:ind w:left="5040" w:hanging="360"/>
      </w:pPr>
      <w:rPr>
        <w:rFonts w:ascii="Symbol" w:hAnsi="Symbol" w:hint="default"/>
      </w:rPr>
    </w:lvl>
    <w:lvl w:ilvl="7" w:tplc="FB349728">
      <w:start w:val="1"/>
      <w:numFmt w:val="bullet"/>
      <w:lvlText w:val="o"/>
      <w:lvlJc w:val="left"/>
      <w:pPr>
        <w:ind w:left="5760" w:hanging="360"/>
      </w:pPr>
      <w:rPr>
        <w:rFonts w:ascii="Courier New" w:hAnsi="Courier New" w:hint="default"/>
      </w:rPr>
    </w:lvl>
    <w:lvl w:ilvl="8" w:tplc="6B1ED9FA">
      <w:start w:val="1"/>
      <w:numFmt w:val="bullet"/>
      <w:lvlText w:val=""/>
      <w:lvlJc w:val="left"/>
      <w:pPr>
        <w:ind w:left="6480" w:hanging="360"/>
      </w:pPr>
      <w:rPr>
        <w:rFonts w:ascii="Wingdings" w:hAnsi="Wingdings" w:hint="default"/>
      </w:rPr>
    </w:lvl>
  </w:abstractNum>
  <w:abstractNum w:abstractNumId="15" w15:restartNumberingAfterBreak="0">
    <w:nsid w:val="36F690FB"/>
    <w:multiLevelType w:val="hybridMultilevel"/>
    <w:tmpl w:val="CFB6F588"/>
    <w:lvl w:ilvl="0" w:tplc="E86AABFA">
      <w:start w:val="1"/>
      <w:numFmt w:val="bullet"/>
      <w:lvlText w:val=""/>
      <w:lvlJc w:val="left"/>
      <w:pPr>
        <w:ind w:left="720" w:hanging="360"/>
      </w:pPr>
      <w:rPr>
        <w:rFonts w:ascii="Symbol" w:hAnsi="Symbol" w:hint="default"/>
      </w:rPr>
    </w:lvl>
    <w:lvl w:ilvl="1" w:tplc="00AC22EA">
      <w:start w:val="1"/>
      <w:numFmt w:val="bullet"/>
      <w:lvlText w:val="o"/>
      <w:lvlJc w:val="left"/>
      <w:pPr>
        <w:ind w:left="1440" w:hanging="360"/>
      </w:pPr>
      <w:rPr>
        <w:rFonts w:ascii="Courier New" w:hAnsi="Courier New" w:hint="default"/>
      </w:rPr>
    </w:lvl>
    <w:lvl w:ilvl="2" w:tplc="F3F83840">
      <w:start w:val="1"/>
      <w:numFmt w:val="bullet"/>
      <w:lvlText w:val=""/>
      <w:lvlJc w:val="left"/>
      <w:pPr>
        <w:ind w:left="2160" w:hanging="360"/>
      </w:pPr>
      <w:rPr>
        <w:rFonts w:ascii="Wingdings" w:hAnsi="Wingdings" w:hint="default"/>
      </w:rPr>
    </w:lvl>
    <w:lvl w:ilvl="3" w:tplc="4BAC9026">
      <w:start w:val="1"/>
      <w:numFmt w:val="bullet"/>
      <w:lvlText w:val=""/>
      <w:lvlJc w:val="left"/>
      <w:pPr>
        <w:ind w:left="2880" w:hanging="360"/>
      </w:pPr>
      <w:rPr>
        <w:rFonts w:ascii="Symbol" w:hAnsi="Symbol" w:hint="default"/>
      </w:rPr>
    </w:lvl>
    <w:lvl w:ilvl="4" w:tplc="943A1D4E">
      <w:start w:val="1"/>
      <w:numFmt w:val="bullet"/>
      <w:lvlText w:val="o"/>
      <w:lvlJc w:val="left"/>
      <w:pPr>
        <w:ind w:left="3600" w:hanging="360"/>
      </w:pPr>
      <w:rPr>
        <w:rFonts w:ascii="Courier New" w:hAnsi="Courier New" w:hint="default"/>
      </w:rPr>
    </w:lvl>
    <w:lvl w:ilvl="5" w:tplc="7F72BFFE">
      <w:start w:val="1"/>
      <w:numFmt w:val="bullet"/>
      <w:lvlText w:val=""/>
      <w:lvlJc w:val="left"/>
      <w:pPr>
        <w:ind w:left="4320" w:hanging="360"/>
      </w:pPr>
      <w:rPr>
        <w:rFonts w:ascii="Wingdings" w:hAnsi="Wingdings" w:hint="default"/>
      </w:rPr>
    </w:lvl>
    <w:lvl w:ilvl="6" w:tplc="06A0969C">
      <w:start w:val="1"/>
      <w:numFmt w:val="bullet"/>
      <w:lvlText w:val=""/>
      <w:lvlJc w:val="left"/>
      <w:pPr>
        <w:ind w:left="5040" w:hanging="360"/>
      </w:pPr>
      <w:rPr>
        <w:rFonts w:ascii="Symbol" w:hAnsi="Symbol" w:hint="default"/>
      </w:rPr>
    </w:lvl>
    <w:lvl w:ilvl="7" w:tplc="43E8718E">
      <w:start w:val="1"/>
      <w:numFmt w:val="bullet"/>
      <w:lvlText w:val="o"/>
      <w:lvlJc w:val="left"/>
      <w:pPr>
        <w:ind w:left="5760" w:hanging="360"/>
      </w:pPr>
      <w:rPr>
        <w:rFonts w:ascii="Courier New" w:hAnsi="Courier New" w:hint="default"/>
      </w:rPr>
    </w:lvl>
    <w:lvl w:ilvl="8" w:tplc="B4D24D2E">
      <w:start w:val="1"/>
      <w:numFmt w:val="bullet"/>
      <w:lvlText w:val=""/>
      <w:lvlJc w:val="left"/>
      <w:pPr>
        <w:ind w:left="6480" w:hanging="360"/>
      </w:pPr>
      <w:rPr>
        <w:rFonts w:ascii="Wingdings" w:hAnsi="Wingdings" w:hint="default"/>
      </w:rPr>
    </w:lvl>
  </w:abstractNum>
  <w:abstractNum w:abstractNumId="16" w15:restartNumberingAfterBreak="0">
    <w:nsid w:val="39CBEF6C"/>
    <w:multiLevelType w:val="hybridMultilevel"/>
    <w:tmpl w:val="FB3CB490"/>
    <w:lvl w:ilvl="0" w:tplc="6EE84D0E">
      <w:start w:val="1"/>
      <w:numFmt w:val="bullet"/>
      <w:lvlText w:val=""/>
      <w:lvlJc w:val="left"/>
      <w:pPr>
        <w:ind w:left="720" w:hanging="360"/>
      </w:pPr>
      <w:rPr>
        <w:rFonts w:ascii="Symbol" w:hAnsi="Symbol" w:hint="default"/>
      </w:rPr>
    </w:lvl>
    <w:lvl w:ilvl="1" w:tplc="69B23F96">
      <w:start w:val="1"/>
      <w:numFmt w:val="bullet"/>
      <w:lvlText w:val="o"/>
      <w:lvlJc w:val="left"/>
      <w:pPr>
        <w:ind w:left="1440" w:hanging="360"/>
      </w:pPr>
      <w:rPr>
        <w:rFonts w:ascii="Courier New" w:hAnsi="Courier New" w:hint="default"/>
      </w:rPr>
    </w:lvl>
    <w:lvl w:ilvl="2" w:tplc="AB9E5F64">
      <w:start w:val="1"/>
      <w:numFmt w:val="bullet"/>
      <w:lvlText w:val=""/>
      <w:lvlJc w:val="left"/>
      <w:pPr>
        <w:ind w:left="2160" w:hanging="360"/>
      </w:pPr>
      <w:rPr>
        <w:rFonts w:ascii="Wingdings" w:hAnsi="Wingdings" w:hint="default"/>
      </w:rPr>
    </w:lvl>
    <w:lvl w:ilvl="3" w:tplc="E280FC60">
      <w:start w:val="1"/>
      <w:numFmt w:val="bullet"/>
      <w:lvlText w:val=""/>
      <w:lvlJc w:val="left"/>
      <w:pPr>
        <w:ind w:left="2880" w:hanging="360"/>
      </w:pPr>
      <w:rPr>
        <w:rFonts w:ascii="Symbol" w:hAnsi="Symbol" w:hint="default"/>
      </w:rPr>
    </w:lvl>
    <w:lvl w:ilvl="4" w:tplc="AC7CC506">
      <w:start w:val="1"/>
      <w:numFmt w:val="bullet"/>
      <w:lvlText w:val="o"/>
      <w:lvlJc w:val="left"/>
      <w:pPr>
        <w:ind w:left="3600" w:hanging="360"/>
      </w:pPr>
      <w:rPr>
        <w:rFonts w:ascii="Courier New" w:hAnsi="Courier New" w:hint="default"/>
      </w:rPr>
    </w:lvl>
    <w:lvl w:ilvl="5" w:tplc="1820DDFE">
      <w:start w:val="1"/>
      <w:numFmt w:val="bullet"/>
      <w:lvlText w:val=""/>
      <w:lvlJc w:val="left"/>
      <w:pPr>
        <w:ind w:left="4320" w:hanging="360"/>
      </w:pPr>
      <w:rPr>
        <w:rFonts w:ascii="Wingdings" w:hAnsi="Wingdings" w:hint="default"/>
      </w:rPr>
    </w:lvl>
    <w:lvl w:ilvl="6" w:tplc="EC32F306">
      <w:start w:val="1"/>
      <w:numFmt w:val="bullet"/>
      <w:lvlText w:val=""/>
      <w:lvlJc w:val="left"/>
      <w:pPr>
        <w:ind w:left="5040" w:hanging="360"/>
      </w:pPr>
      <w:rPr>
        <w:rFonts w:ascii="Symbol" w:hAnsi="Symbol" w:hint="default"/>
      </w:rPr>
    </w:lvl>
    <w:lvl w:ilvl="7" w:tplc="AFB06EE6">
      <w:start w:val="1"/>
      <w:numFmt w:val="bullet"/>
      <w:lvlText w:val="o"/>
      <w:lvlJc w:val="left"/>
      <w:pPr>
        <w:ind w:left="5760" w:hanging="360"/>
      </w:pPr>
      <w:rPr>
        <w:rFonts w:ascii="Courier New" w:hAnsi="Courier New" w:hint="default"/>
      </w:rPr>
    </w:lvl>
    <w:lvl w:ilvl="8" w:tplc="07F47898">
      <w:start w:val="1"/>
      <w:numFmt w:val="bullet"/>
      <w:lvlText w:val=""/>
      <w:lvlJc w:val="left"/>
      <w:pPr>
        <w:ind w:left="6480" w:hanging="360"/>
      </w:pPr>
      <w:rPr>
        <w:rFonts w:ascii="Wingdings" w:hAnsi="Wingdings" w:hint="default"/>
      </w:rPr>
    </w:lvl>
  </w:abstractNum>
  <w:abstractNum w:abstractNumId="17" w15:restartNumberingAfterBreak="0">
    <w:nsid w:val="3DD555D8"/>
    <w:multiLevelType w:val="hybridMultilevel"/>
    <w:tmpl w:val="F850AF3A"/>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726A39C"/>
    <w:multiLevelType w:val="hybridMultilevel"/>
    <w:tmpl w:val="4DC25B16"/>
    <w:lvl w:ilvl="0" w:tplc="E6F86596">
      <w:start w:val="1"/>
      <w:numFmt w:val="bullet"/>
      <w:lvlText w:val=""/>
      <w:lvlJc w:val="left"/>
      <w:pPr>
        <w:ind w:left="720" w:hanging="360"/>
      </w:pPr>
      <w:rPr>
        <w:rFonts w:ascii="Symbol" w:hAnsi="Symbol" w:hint="default"/>
      </w:rPr>
    </w:lvl>
    <w:lvl w:ilvl="1" w:tplc="9458684A">
      <w:start w:val="1"/>
      <w:numFmt w:val="bullet"/>
      <w:lvlText w:val="o"/>
      <w:lvlJc w:val="left"/>
      <w:pPr>
        <w:ind w:left="1440" w:hanging="360"/>
      </w:pPr>
      <w:rPr>
        <w:rFonts w:ascii="Courier New" w:hAnsi="Courier New" w:hint="default"/>
      </w:rPr>
    </w:lvl>
    <w:lvl w:ilvl="2" w:tplc="46AA5ABC">
      <w:start w:val="1"/>
      <w:numFmt w:val="bullet"/>
      <w:lvlText w:val=""/>
      <w:lvlJc w:val="left"/>
      <w:pPr>
        <w:ind w:left="2160" w:hanging="360"/>
      </w:pPr>
      <w:rPr>
        <w:rFonts w:ascii="Wingdings" w:hAnsi="Wingdings" w:hint="default"/>
      </w:rPr>
    </w:lvl>
    <w:lvl w:ilvl="3" w:tplc="589CDB52">
      <w:start w:val="1"/>
      <w:numFmt w:val="bullet"/>
      <w:lvlText w:val=""/>
      <w:lvlJc w:val="left"/>
      <w:pPr>
        <w:ind w:left="2880" w:hanging="360"/>
      </w:pPr>
      <w:rPr>
        <w:rFonts w:ascii="Symbol" w:hAnsi="Symbol" w:hint="default"/>
      </w:rPr>
    </w:lvl>
    <w:lvl w:ilvl="4" w:tplc="6CEC0EC6">
      <w:start w:val="1"/>
      <w:numFmt w:val="bullet"/>
      <w:lvlText w:val="o"/>
      <w:lvlJc w:val="left"/>
      <w:pPr>
        <w:ind w:left="3600" w:hanging="360"/>
      </w:pPr>
      <w:rPr>
        <w:rFonts w:ascii="Courier New" w:hAnsi="Courier New" w:hint="default"/>
      </w:rPr>
    </w:lvl>
    <w:lvl w:ilvl="5" w:tplc="3A9848A4">
      <w:start w:val="1"/>
      <w:numFmt w:val="bullet"/>
      <w:lvlText w:val=""/>
      <w:lvlJc w:val="left"/>
      <w:pPr>
        <w:ind w:left="4320" w:hanging="360"/>
      </w:pPr>
      <w:rPr>
        <w:rFonts w:ascii="Wingdings" w:hAnsi="Wingdings" w:hint="default"/>
      </w:rPr>
    </w:lvl>
    <w:lvl w:ilvl="6" w:tplc="28C8EFF4">
      <w:start w:val="1"/>
      <w:numFmt w:val="bullet"/>
      <w:lvlText w:val=""/>
      <w:lvlJc w:val="left"/>
      <w:pPr>
        <w:ind w:left="5040" w:hanging="360"/>
      </w:pPr>
      <w:rPr>
        <w:rFonts w:ascii="Symbol" w:hAnsi="Symbol" w:hint="default"/>
      </w:rPr>
    </w:lvl>
    <w:lvl w:ilvl="7" w:tplc="0D4A3FA8">
      <w:start w:val="1"/>
      <w:numFmt w:val="bullet"/>
      <w:lvlText w:val="o"/>
      <w:lvlJc w:val="left"/>
      <w:pPr>
        <w:ind w:left="5760" w:hanging="360"/>
      </w:pPr>
      <w:rPr>
        <w:rFonts w:ascii="Courier New" w:hAnsi="Courier New" w:hint="default"/>
      </w:rPr>
    </w:lvl>
    <w:lvl w:ilvl="8" w:tplc="A3B49CFE">
      <w:start w:val="1"/>
      <w:numFmt w:val="bullet"/>
      <w:lvlText w:val=""/>
      <w:lvlJc w:val="left"/>
      <w:pPr>
        <w:ind w:left="6480" w:hanging="360"/>
      </w:pPr>
      <w:rPr>
        <w:rFonts w:ascii="Wingdings" w:hAnsi="Wingdings" w:hint="default"/>
      </w:rPr>
    </w:lvl>
  </w:abstractNum>
  <w:abstractNum w:abstractNumId="19" w15:restartNumberingAfterBreak="0">
    <w:nsid w:val="48EAFE3F"/>
    <w:multiLevelType w:val="hybridMultilevel"/>
    <w:tmpl w:val="30660A64"/>
    <w:lvl w:ilvl="0" w:tplc="0AC47646">
      <w:start w:val="1"/>
      <w:numFmt w:val="bullet"/>
      <w:lvlText w:val=""/>
      <w:lvlJc w:val="left"/>
      <w:pPr>
        <w:ind w:left="720" w:hanging="360"/>
      </w:pPr>
      <w:rPr>
        <w:rFonts w:ascii="Symbol" w:hAnsi="Symbol" w:hint="default"/>
      </w:rPr>
    </w:lvl>
    <w:lvl w:ilvl="1" w:tplc="CCE40396">
      <w:start w:val="1"/>
      <w:numFmt w:val="bullet"/>
      <w:lvlText w:val="o"/>
      <w:lvlJc w:val="left"/>
      <w:pPr>
        <w:ind w:left="1440" w:hanging="360"/>
      </w:pPr>
      <w:rPr>
        <w:rFonts w:ascii="Courier New" w:hAnsi="Courier New" w:hint="default"/>
      </w:rPr>
    </w:lvl>
    <w:lvl w:ilvl="2" w:tplc="CEFACB24">
      <w:start w:val="1"/>
      <w:numFmt w:val="bullet"/>
      <w:lvlText w:val=""/>
      <w:lvlJc w:val="left"/>
      <w:pPr>
        <w:ind w:left="2160" w:hanging="360"/>
      </w:pPr>
      <w:rPr>
        <w:rFonts w:ascii="Wingdings" w:hAnsi="Wingdings" w:hint="default"/>
      </w:rPr>
    </w:lvl>
    <w:lvl w:ilvl="3" w:tplc="BDBA00DA">
      <w:start w:val="1"/>
      <w:numFmt w:val="bullet"/>
      <w:lvlText w:val=""/>
      <w:lvlJc w:val="left"/>
      <w:pPr>
        <w:ind w:left="2880" w:hanging="360"/>
      </w:pPr>
      <w:rPr>
        <w:rFonts w:ascii="Symbol" w:hAnsi="Symbol" w:hint="default"/>
      </w:rPr>
    </w:lvl>
    <w:lvl w:ilvl="4" w:tplc="F3D60E88">
      <w:start w:val="1"/>
      <w:numFmt w:val="bullet"/>
      <w:lvlText w:val="o"/>
      <w:lvlJc w:val="left"/>
      <w:pPr>
        <w:ind w:left="3600" w:hanging="360"/>
      </w:pPr>
      <w:rPr>
        <w:rFonts w:ascii="Courier New" w:hAnsi="Courier New" w:hint="default"/>
      </w:rPr>
    </w:lvl>
    <w:lvl w:ilvl="5" w:tplc="D04C8FF4">
      <w:start w:val="1"/>
      <w:numFmt w:val="bullet"/>
      <w:lvlText w:val=""/>
      <w:lvlJc w:val="left"/>
      <w:pPr>
        <w:ind w:left="4320" w:hanging="360"/>
      </w:pPr>
      <w:rPr>
        <w:rFonts w:ascii="Wingdings" w:hAnsi="Wingdings" w:hint="default"/>
      </w:rPr>
    </w:lvl>
    <w:lvl w:ilvl="6" w:tplc="296A2D8E">
      <w:start w:val="1"/>
      <w:numFmt w:val="bullet"/>
      <w:lvlText w:val=""/>
      <w:lvlJc w:val="left"/>
      <w:pPr>
        <w:ind w:left="5040" w:hanging="360"/>
      </w:pPr>
      <w:rPr>
        <w:rFonts w:ascii="Symbol" w:hAnsi="Symbol" w:hint="default"/>
      </w:rPr>
    </w:lvl>
    <w:lvl w:ilvl="7" w:tplc="1C487820">
      <w:start w:val="1"/>
      <w:numFmt w:val="bullet"/>
      <w:lvlText w:val="o"/>
      <w:lvlJc w:val="left"/>
      <w:pPr>
        <w:ind w:left="5760" w:hanging="360"/>
      </w:pPr>
      <w:rPr>
        <w:rFonts w:ascii="Courier New" w:hAnsi="Courier New" w:hint="default"/>
      </w:rPr>
    </w:lvl>
    <w:lvl w:ilvl="8" w:tplc="F8D6CFAC">
      <w:start w:val="1"/>
      <w:numFmt w:val="bullet"/>
      <w:lvlText w:val=""/>
      <w:lvlJc w:val="left"/>
      <w:pPr>
        <w:ind w:left="6480" w:hanging="360"/>
      </w:pPr>
      <w:rPr>
        <w:rFonts w:ascii="Wingdings" w:hAnsi="Wingdings" w:hint="default"/>
      </w:rPr>
    </w:lvl>
  </w:abstractNum>
  <w:abstractNum w:abstractNumId="20" w15:restartNumberingAfterBreak="0">
    <w:nsid w:val="53A7E443"/>
    <w:multiLevelType w:val="hybridMultilevel"/>
    <w:tmpl w:val="5A169010"/>
    <w:lvl w:ilvl="0" w:tplc="4C48C4C4">
      <w:start w:val="1"/>
      <w:numFmt w:val="bullet"/>
      <w:lvlText w:val=""/>
      <w:lvlJc w:val="left"/>
      <w:pPr>
        <w:ind w:left="720" w:hanging="360"/>
      </w:pPr>
      <w:rPr>
        <w:rFonts w:ascii="Symbol" w:hAnsi="Symbol" w:hint="default"/>
      </w:rPr>
    </w:lvl>
    <w:lvl w:ilvl="1" w:tplc="49C0B59A">
      <w:start w:val="1"/>
      <w:numFmt w:val="bullet"/>
      <w:lvlText w:val="o"/>
      <w:lvlJc w:val="left"/>
      <w:pPr>
        <w:ind w:left="1440" w:hanging="360"/>
      </w:pPr>
      <w:rPr>
        <w:rFonts w:ascii="Courier New" w:hAnsi="Courier New" w:hint="default"/>
      </w:rPr>
    </w:lvl>
    <w:lvl w:ilvl="2" w:tplc="680AABCE">
      <w:start w:val="1"/>
      <w:numFmt w:val="bullet"/>
      <w:lvlText w:val=""/>
      <w:lvlJc w:val="left"/>
      <w:pPr>
        <w:ind w:left="2160" w:hanging="360"/>
      </w:pPr>
      <w:rPr>
        <w:rFonts w:ascii="Wingdings" w:hAnsi="Wingdings" w:hint="default"/>
      </w:rPr>
    </w:lvl>
    <w:lvl w:ilvl="3" w:tplc="680ACA2A">
      <w:start w:val="1"/>
      <w:numFmt w:val="bullet"/>
      <w:lvlText w:val=""/>
      <w:lvlJc w:val="left"/>
      <w:pPr>
        <w:ind w:left="2880" w:hanging="360"/>
      </w:pPr>
      <w:rPr>
        <w:rFonts w:ascii="Symbol" w:hAnsi="Symbol" w:hint="default"/>
      </w:rPr>
    </w:lvl>
    <w:lvl w:ilvl="4" w:tplc="5E8A518E">
      <w:start w:val="1"/>
      <w:numFmt w:val="bullet"/>
      <w:lvlText w:val="o"/>
      <w:lvlJc w:val="left"/>
      <w:pPr>
        <w:ind w:left="3600" w:hanging="360"/>
      </w:pPr>
      <w:rPr>
        <w:rFonts w:ascii="Courier New" w:hAnsi="Courier New" w:hint="default"/>
      </w:rPr>
    </w:lvl>
    <w:lvl w:ilvl="5" w:tplc="06B6D9DE">
      <w:start w:val="1"/>
      <w:numFmt w:val="bullet"/>
      <w:lvlText w:val=""/>
      <w:lvlJc w:val="left"/>
      <w:pPr>
        <w:ind w:left="4320" w:hanging="360"/>
      </w:pPr>
      <w:rPr>
        <w:rFonts w:ascii="Wingdings" w:hAnsi="Wingdings" w:hint="default"/>
      </w:rPr>
    </w:lvl>
    <w:lvl w:ilvl="6" w:tplc="B13AACF6">
      <w:start w:val="1"/>
      <w:numFmt w:val="bullet"/>
      <w:lvlText w:val=""/>
      <w:lvlJc w:val="left"/>
      <w:pPr>
        <w:ind w:left="5040" w:hanging="360"/>
      </w:pPr>
      <w:rPr>
        <w:rFonts w:ascii="Symbol" w:hAnsi="Symbol" w:hint="default"/>
      </w:rPr>
    </w:lvl>
    <w:lvl w:ilvl="7" w:tplc="F17A6EBA">
      <w:start w:val="1"/>
      <w:numFmt w:val="bullet"/>
      <w:lvlText w:val="o"/>
      <w:lvlJc w:val="left"/>
      <w:pPr>
        <w:ind w:left="5760" w:hanging="360"/>
      </w:pPr>
      <w:rPr>
        <w:rFonts w:ascii="Courier New" w:hAnsi="Courier New" w:hint="default"/>
      </w:rPr>
    </w:lvl>
    <w:lvl w:ilvl="8" w:tplc="502653AC">
      <w:start w:val="1"/>
      <w:numFmt w:val="bullet"/>
      <w:lvlText w:val=""/>
      <w:lvlJc w:val="left"/>
      <w:pPr>
        <w:ind w:left="6480" w:hanging="360"/>
      </w:pPr>
      <w:rPr>
        <w:rFonts w:ascii="Wingdings" w:hAnsi="Wingdings" w:hint="default"/>
      </w:rPr>
    </w:lvl>
  </w:abstractNum>
  <w:abstractNum w:abstractNumId="21" w15:restartNumberingAfterBreak="0">
    <w:nsid w:val="56B25E37"/>
    <w:multiLevelType w:val="hybridMultilevel"/>
    <w:tmpl w:val="D362DADC"/>
    <w:lvl w:ilvl="0" w:tplc="AD1A694A">
      <w:start w:val="1"/>
      <w:numFmt w:val="bullet"/>
      <w:lvlText w:val=""/>
      <w:lvlJc w:val="left"/>
      <w:pPr>
        <w:ind w:left="720" w:hanging="360"/>
      </w:pPr>
      <w:rPr>
        <w:rFonts w:ascii="Symbol" w:hAnsi="Symbol" w:hint="default"/>
      </w:rPr>
    </w:lvl>
    <w:lvl w:ilvl="1" w:tplc="93EC5EAA">
      <w:start w:val="1"/>
      <w:numFmt w:val="bullet"/>
      <w:lvlText w:val="o"/>
      <w:lvlJc w:val="left"/>
      <w:pPr>
        <w:ind w:left="1440" w:hanging="360"/>
      </w:pPr>
      <w:rPr>
        <w:rFonts w:ascii="Courier New" w:hAnsi="Courier New" w:hint="default"/>
      </w:rPr>
    </w:lvl>
    <w:lvl w:ilvl="2" w:tplc="372CE832">
      <w:start w:val="1"/>
      <w:numFmt w:val="bullet"/>
      <w:lvlText w:val=""/>
      <w:lvlJc w:val="left"/>
      <w:pPr>
        <w:ind w:left="2160" w:hanging="360"/>
      </w:pPr>
      <w:rPr>
        <w:rFonts w:ascii="Wingdings" w:hAnsi="Wingdings" w:hint="default"/>
      </w:rPr>
    </w:lvl>
    <w:lvl w:ilvl="3" w:tplc="5F409AFA">
      <w:start w:val="1"/>
      <w:numFmt w:val="bullet"/>
      <w:lvlText w:val=""/>
      <w:lvlJc w:val="left"/>
      <w:pPr>
        <w:ind w:left="2880" w:hanging="360"/>
      </w:pPr>
      <w:rPr>
        <w:rFonts w:ascii="Symbol" w:hAnsi="Symbol" w:hint="default"/>
      </w:rPr>
    </w:lvl>
    <w:lvl w:ilvl="4" w:tplc="D48A6A9A">
      <w:start w:val="1"/>
      <w:numFmt w:val="bullet"/>
      <w:lvlText w:val="o"/>
      <w:lvlJc w:val="left"/>
      <w:pPr>
        <w:ind w:left="3600" w:hanging="360"/>
      </w:pPr>
      <w:rPr>
        <w:rFonts w:ascii="Courier New" w:hAnsi="Courier New" w:hint="default"/>
      </w:rPr>
    </w:lvl>
    <w:lvl w:ilvl="5" w:tplc="095EA83A">
      <w:start w:val="1"/>
      <w:numFmt w:val="bullet"/>
      <w:lvlText w:val=""/>
      <w:lvlJc w:val="left"/>
      <w:pPr>
        <w:ind w:left="4320" w:hanging="360"/>
      </w:pPr>
      <w:rPr>
        <w:rFonts w:ascii="Wingdings" w:hAnsi="Wingdings" w:hint="default"/>
      </w:rPr>
    </w:lvl>
    <w:lvl w:ilvl="6" w:tplc="46245636">
      <w:start w:val="1"/>
      <w:numFmt w:val="bullet"/>
      <w:lvlText w:val=""/>
      <w:lvlJc w:val="left"/>
      <w:pPr>
        <w:ind w:left="5040" w:hanging="360"/>
      </w:pPr>
      <w:rPr>
        <w:rFonts w:ascii="Symbol" w:hAnsi="Symbol" w:hint="default"/>
      </w:rPr>
    </w:lvl>
    <w:lvl w:ilvl="7" w:tplc="E9B2F5D8">
      <w:start w:val="1"/>
      <w:numFmt w:val="bullet"/>
      <w:lvlText w:val="o"/>
      <w:lvlJc w:val="left"/>
      <w:pPr>
        <w:ind w:left="5760" w:hanging="360"/>
      </w:pPr>
      <w:rPr>
        <w:rFonts w:ascii="Courier New" w:hAnsi="Courier New" w:hint="default"/>
      </w:rPr>
    </w:lvl>
    <w:lvl w:ilvl="8" w:tplc="E3585702">
      <w:start w:val="1"/>
      <w:numFmt w:val="bullet"/>
      <w:lvlText w:val=""/>
      <w:lvlJc w:val="left"/>
      <w:pPr>
        <w:ind w:left="6480" w:hanging="360"/>
      </w:pPr>
      <w:rPr>
        <w:rFonts w:ascii="Wingdings" w:hAnsi="Wingdings" w:hint="default"/>
      </w:rPr>
    </w:lvl>
  </w:abstractNum>
  <w:abstractNum w:abstractNumId="22" w15:restartNumberingAfterBreak="0">
    <w:nsid w:val="5835B359"/>
    <w:multiLevelType w:val="hybridMultilevel"/>
    <w:tmpl w:val="863E786C"/>
    <w:lvl w:ilvl="0" w:tplc="35EADB98">
      <w:start w:val="1"/>
      <w:numFmt w:val="bullet"/>
      <w:lvlText w:val=""/>
      <w:lvlJc w:val="left"/>
      <w:pPr>
        <w:ind w:left="720" w:hanging="360"/>
      </w:pPr>
      <w:rPr>
        <w:rFonts w:ascii="Symbol" w:hAnsi="Symbol" w:hint="default"/>
      </w:rPr>
    </w:lvl>
    <w:lvl w:ilvl="1" w:tplc="E88036F0">
      <w:start w:val="1"/>
      <w:numFmt w:val="bullet"/>
      <w:lvlText w:val="o"/>
      <w:lvlJc w:val="left"/>
      <w:pPr>
        <w:ind w:left="1440" w:hanging="360"/>
      </w:pPr>
      <w:rPr>
        <w:rFonts w:ascii="Courier New" w:hAnsi="Courier New" w:hint="default"/>
      </w:rPr>
    </w:lvl>
    <w:lvl w:ilvl="2" w:tplc="E6AE613C">
      <w:start w:val="1"/>
      <w:numFmt w:val="bullet"/>
      <w:lvlText w:val=""/>
      <w:lvlJc w:val="left"/>
      <w:pPr>
        <w:ind w:left="2160" w:hanging="360"/>
      </w:pPr>
      <w:rPr>
        <w:rFonts w:ascii="Wingdings" w:hAnsi="Wingdings" w:hint="default"/>
      </w:rPr>
    </w:lvl>
    <w:lvl w:ilvl="3" w:tplc="A4583C08">
      <w:start w:val="1"/>
      <w:numFmt w:val="bullet"/>
      <w:lvlText w:val=""/>
      <w:lvlJc w:val="left"/>
      <w:pPr>
        <w:ind w:left="2880" w:hanging="360"/>
      </w:pPr>
      <w:rPr>
        <w:rFonts w:ascii="Symbol" w:hAnsi="Symbol" w:hint="default"/>
      </w:rPr>
    </w:lvl>
    <w:lvl w:ilvl="4" w:tplc="5784DCCC">
      <w:start w:val="1"/>
      <w:numFmt w:val="bullet"/>
      <w:lvlText w:val="o"/>
      <w:lvlJc w:val="left"/>
      <w:pPr>
        <w:ind w:left="3600" w:hanging="360"/>
      </w:pPr>
      <w:rPr>
        <w:rFonts w:ascii="Courier New" w:hAnsi="Courier New" w:hint="default"/>
      </w:rPr>
    </w:lvl>
    <w:lvl w:ilvl="5" w:tplc="09F20830">
      <w:start w:val="1"/>
      <w:numFmt w:val="bullet"/>
      <w:lvlText w:val=""/>
      <w:lvlJc w:val="left"/>
      <w:pPr>
        <w:ind w:left="4320" w:hanging="360"/>
      </w:pPr>
      <w:rPr>
        <w:rFonts w:ascii="Wingdings" w:hAnsi="Wingdings" w:hint="default"/>
      </w:rPr>
    </w:lvl>
    <w:lvl w:ilvl="6" w:tplc="6DCCC1DE">
      <w:start w:val="1"/>
      <w:numFmt w:val="bullet"/>
      <w:lvlText w:val=""/>
      <w:lvlJc w:val="left"/>
      <w:pPr>
        <w:ind w:left="5040" w:hanging="360"/>
      </w:pPr>
      <w:rPr>
        <w:rFonts w:ascii="Symbol" w:hAnsi="Symbol" w:hint="default"/>
      </w:rPr>
    </w:lvl>
    <w:lvl w:ilvl="7" w:tplc="FA38C368">
      <w:start w:val="1"/>
      <w:numFmt w:val="bullet"/>
      <w:lvlText w:val="o"/>
      <w:lvlJc w:val="left"/>
      <w:pPr>
        <w:ind w:left="5760" w:hanging="360"/>
      </w:pPr>
      <w:rPr>
        <w:rFonts w:ascii="Courier New" w:hAnsi="Courier New" w:hint="default"/>
      </w:rPr>
    </w:lvl>
    <w:lvl w:ilvl="8" w:tplc="1C9A8EAE">
      <w:start w:val="1"/>
      <w:numFmt w:val="bullet"/>
      <w:lvlText w:val=""/>
      <w:lvlJc w:val="left"/>
      <w:pPr>
        <w:ind w:left="6480" w:hanging="360"/>
      </w:pPr>
      <w:rPr>
        <w:rFonts w:ascii="Wingdings" w:hAnsi="Wingdings" w:hint="default"/>
      </w:rPr>
    </w:lvl>
  </w:abstractNum>
  <w:abstractNum w:abstractNumId="23" w15:restartNumberingAfterBreak="0">
    <w:nsid w:val="5A22C485"/>
    <w:multiLevelType w:val="hybridMultilevel"/>
    <w:tmpl w:val="D85E1926"/>
    <w:lvl w:ilvl="0" w:tplc="17EAAAE2">
      <w:start w:val="1"/>
      <w:numFmt w:val="bullet"/>
      <w:lvlText w:val=""/>
      <w:lvlJc w:val="left"/>
      <w:pPr>
        <w:ind w:left="720" w:hanging="360"/>
      </w:pPr>
      <w:rPr>
        <w:rFonts w:ascii="Symbol" w:hAnsi="Symbol" w:hint="default"/>
      </w:rPr>
    </w:lvl>
    <w:lvl w:ilvl="1" w:tplc="54C0D41A">
      <w:start w:val="1"/>
      <w:numFmt w:val="bullet"/>
      <w:lvlText w:val="o"/>
      <w:lvlJc w:val="left"/>
      <w:pPr>
        <w:ind w:left="1440" w:hanging="360"/>
      </w:pPr>
      <w:rPr>
        <w:rFonts w:ascii="Courier New" w:hAnsi="Courier New" w:hint="default"/>
      </w:rPr>
    </w:lvl>
    <w:lvl w:ilvl="2" w:tplc="A9489F3E">
      <w:start w:val="1"/>
      <w:numFmt w:val="bullet"/>
      <w:lvlText w:val=""/>
      <w:lvlJc w:val="left"/>
      <w:pPr>
        <w:ind w:left="2160" w:hanging="360"/>
      </w:pPr>
      <w:rPr>
        <w:rFonts w:ascii="Wingdings" w:hAnsi="Wingdings" w:hint="default"/>
      </w:rPr>
    </w:lvl>
    <w:lvl w:ilvl="3" w:tplc="B78A9C12">
      <w:start w:val="1"/>
      <w:numFmt w:val="bullet"/>
      <w:lvlText w:val=""/>
      <w:lvlJc w:val="left"/>
      <w:pPr>
        <w:ind w:left="2880" w:hanging="360"/>
      </w:pPr>
      <w:rPr>
        <w:rFonts w:ascii="Symbol" w:hAnsi="Symbol" w:hint="default"/>
      </w:rPr>
    </w:lvl>
    <w:lvl w:ilvl="4" w:tplc="D9D0B1E2">
      <w:start w:val="1"/>
      <w:numFmt w:val="bullet"/>
      <w:lvlText w:val="o"/>
      <w:lvlJc w:val="left"/>
      <w:pPr>
        <w:ind w:left="3600" w:hanging="360"/>
      </w:pPr>
      <w:rPr>
        <w:rFonts w:ascii="Courier New" w:hAnsi="Courier New" w:hint="default"/>
      </w:rPr>
    </w:lvl>
    <w:lvl w:ilvl="5" w:tplc="A496AA32">
      <w:start w:val="1"/>
      <w:numFmt w:val="bullet"/>
      <w:lvlText w:val=""/>
      <w:lvlJc w:val="left"/>
      <w:pPr>
        <w:ind w:left="4320" w:hanging="360"/>
      </w:pPr>
      <w:rPr>
        <w:rFonts w:ascii="Wingdings" w:hAnsi="Wingdings" w:hint="default"/>
      </w:rPr>
    </w:lvl>
    <w:lvl w:ilvl="6" w:tplc="CC00B13A">
      <w:start w:val="1"/>
      <w:numFmt w:val="bullet"/>
      <w:lvlText w:val=""/>
      <w:lvlJc w:val="left"/>
      <w:pPr>
        <w:ind w:left="5040" w:hanging="360"/>
      </w:pPr>
      <w:rPr>
        <w:rFonts w:ascii="Symbol" w:hAnsi="Symbol" w:hint="default"/>
      </w:rPr>
    </w:lvl>
    <w:lvl w:ilvl="7" w:tplc="B2C6D2AC">
      <w:start w:val="1"/>
      <w:numFmt w:val="bullet"/>
      <w:lvlText w:val="o"/>
      <w:lvlJc w:val="left"/>
      <w:pPr>
        <w:ind w:left="5760" w:hanging="360"/>
      </w:pPr>
      <w:rPr>
        <w:rFonts w:ascii="Courier New" w:hAnsi="Courier New" w:hint="default"/>
      </w:rPr>
    </w:lvl>
    <w:lvl w:ilvl="8" w:tplc="A7FAD274">
      <w:start w:val="1"/>
      <w:numFmt w:val="bullet"/>
      <w:lvlText w:val=""/>
      <w:lvlJc w:val="left"/>
      <w:pPr>
        <w:ind w:left="6480" w:hanging="360"/>
      </w:pPr>
      <w:rPr>
        <w:rFonts w:ascii="Wingdings" w:hAnsi="Wingdings" w:hint="default"/>
      </w:rPr>
    </w:lvl>
  </w:abstractNum>
  <w:abstractNum w:abstractNumId="24" w15:restartNumberingAfterBreak="0">
    <w:nsid w:val="5BA24958"/>
    <w:multiLevelType w:val="hybridMultilevel"/>
    <w:tmpl w:val="7E2E4178"/>
    <w:lvl w:ilvl="0" w:tplc="29947364">
      <w:start w:val="1"/>
      <w:numFmt w:val="bullet"/>
      <w:lvlText w:val=""/>
      <w:lvlJc w:val="left"/>
      <w:pPr>
        <w:ind w:left="720" w:hanging="360"/>
      </w:pPr>
      <w:rPr>
        <w:rFonts w:ascii="Symbol" w:hAnsi="Symbol" w:hint="default"/>
      </w:rPr>
    </w:lvl>
    <w:lvl w:ilvl="1" w:tplc="351830AA">
      <w:start w:val="1"/>
      <w:numFmt w:val="bullet"/>
      <w:lvlText w:val="o"/>
      <w:lvlJc w:val="left"/>
      <w:pPr>
        <w:ind w:left="1440" w:hanging="360"/>
      </w:pPr>
      <w:rPr>
        <w:rFonts w:ascii="Courier New" w:hAnsi="Courier New" w:hint="default"/>
      </w:rPr>
    </w:lvl>
    <w:lvl w:ilvl="2" w:tplc="5EFA019E">
      <w:start w:val="1"/>
      <w:numFmt w:val="bullet"/>
      <w:lvlText w:val=""/>
      <w:lvlJc w:val="left"/>
      <w:pPr>
        <w:ind w:left="2160" w:hanging="360"/>
      </w:pPr>
      <w:rPr>
        <w:rFonts w:ascii="Wingdings" w:hAnsi="Wingdings" w:hint="default"/>
      </w:rPr>
    </w:lvl>
    <w:lvl w:ilvl="3" w:tplc="5CFA61AA">
      <w:start w:val="1"/>
      <w:numFmt w:val="bullet"/>
      <w:lvlText w:val=""/>
      <w:lvlJc w:val="left"/>
      <w:pPr>
        <w:ind w:left="2880" w:hanging="360"/>
      </w:pPr>
      <w:rPr>
        <w:rFonts w:ascii="Symbol" w:hAnsi="Symbol" w:hint="default"/>
      </w:rPr>
    </w:lvl>
    <w:lvl w:ilvl="4" w:tplc="1AC697BA">
      <w:start w:val="1"/>
      <w:numFmt w:val="bullet"/>
      <w:lvlText w:val="o"/>
      <w:lvlJc w:val="left"/>
      <w:pPr>
        <w:ind w:left="3600" w:hanging="360"/>
      </w:pPr>
      <w:rPr>
        <w:rFonts w:ascii="Courier New" w:hAnsi="Courier New" w:hint="default"/>
      </w:rPr>
    </w:lvl>
    <w:lvl w:ilvl="5" w:tplc="587643DA">
      <w:start w:val="1"/>
      <w:numFmt w:val="bullet"/>
      <w:lvlText w:val=""/>
      <w:lvlJc w:val="left"/>
      <w:pPr>
        <w:ind w:left="4320" w:hanging="360"/>
      </w:pPr>
      <w:rPr>
        <w:rFonts w:ascii="Wingdings" w:hAnsi="Wingdings" w:hint="default"/>
      </w:rPr>
    </w:lvl>
    <w:lvl w:ilvl="6" w:tplc="693ECC52">
      <w:start w:val="1"/>
      <w:numFmt w:val="bullet"/>
      <w:lvlText w:val=""/>
      <w:lvlJc w:val="left"/>
      <w:pPr>
        <w:ind w:left="5040" w:hanging="360"/>
      </w:pPr>
      <w:rPr>
        <w:rFonts w:ascii="Symbol" w:hAnsi="Symbol" w:hint="default"/>
      </w:rPr>
    </w:lvl>
    <w:lvl w:ilvl="7" w:tplc="F2B47406">
      <w:start w:val="1"/>
      <w:numFmt w:val="bullet"/>
      <w:lvlText w:val="o"/>
      <w:lvlJc w:val="left"/>
      <w:pPr>
        <w:ind w:left="5760" w:hanging="360"/>
      </w:pPr>
      <w:rPr>
        <w:rFonts w:ascii="Courier New" w:hAnsi="Courier New" w:hint="default"/>
      </w:rPr>
    </w:lvl>
    <w:lvl w:ilvl="8" w:tplc="7EE8E66C">
      <w:start w:val="1"/>
      <w:numFmt w:val="bullet"/>
      <w:lvlText w:val=""/>
      <w:lvlJc w:val="left"/>
      <w:pPr>
        <w:ind w:left="6480" w:hanging="360"/>
      </w:pPr>
      <w:rPr>
        <w:rFonts w:ascii="Wingdings" w:hAnsi="Wingdings" w:hint="default"/>
      </w:rPr>
    </w:lvl>
  </w:abstractNum>
  <w:abstractNum w:abstractNumId="25" w15:restartNumberingAfterBreak="0">
    <w:nsid w:val="5C1D2D56"/>
    <w:multiLevelType w:val="hybridMultilevel"/>
    <w:tmpl w:val="827409FE"/>
    <w:lvl w:ilvl="0" w:tplc="C3180828">
      <w:start w:val="1"/>
      <w:numFmt w:val="bullet"/>
      <w:lvlText w:val=""/>
      <w:lvlJc w:val="left"/>
      <w:pPr>
        <w:ind w:left="720" w:hanging="360"/>
      </w:pPr>
      <w:rPr>
        <w:rFonts w:ascii="Symbol" w:hAnsi="Symbol" w:hint="default"/>
      </w:rPr>
    </w:lvl>
    <w:lvl w:ilvl="1" w:tplc="37A626A8">
      <w:start w:val="1"/>
      <w:numFmt w:val="bullet"/>
      <w:lvlText w:val="o"/>
      <w:lvlJc w:val="left"/>
      <w:pPr>
        <w:ind w:left="1440" w:hanging="360"/>
      </w:pPr>
      <w:rPr>
        <w:rFonts w:ascii="Courier New" w:hAnsi="Courier New" w:hint="default"/>
      </w:rPr>
    </w:lvl>
    <w:lvl w:ilvl="2" w:tplc="88D01AD8">
      <w:start w:val="1"/>
      <w:numFmt w:val="bullet"/>
      <w:lvlText w:val=""/>
      <w:lvlJc w:val="left"/>
      <w:pPr>
        <w:ind w:left="2160" w:hanging="360"/>
      </w:pPr>
      <w:rPr>
        <w:rFonts w:ascii="Wingdings" w:hAnsi="Wingdings" w:hint="default"/>
      </w:rPr>
    </w:lvl>
    <w:lvl w:ilvl="3" w:tplc="153E3BBE">
      <w:start w:val="1"/>
      <w:numFmt w:val="bullet"/>
      <w:lvlText w:val=""/>
      <w:lvlJc w:val="left"/>
      <w:pPr>
        <w:ind w:left="2880" w:hanging="360"/>
      </w:pPr>
      <w:rPr>
        <w:rFonts w:ascii="Symbol" w:hAnsi="Symbol" w:hint="default"/>
      </w:rPr>
    </w:lvl>
    <w:lvl w:ilvl="4" w:tplc="4C9EDAC2">
      <w:start w:val="1"/>
      <w:numFmt w:val="bullet"/>
      <w:lvlText w:val="o"/>
      <w:lvlJc w:val="left"/>
      <w:pPr>
        <w:ind w:left="3600" w:hanging="360"/>
      </w:pPr>
      <w:rPr>
        <w:rFonts w:ascii="Courier New" w:hAnsi="Courier New" w:hint="default"/>
      </w:rPr>
    </w:lvl>
    <w:lvl w:ilvl="5" w:tplc="C0865C56">
      <w:start w:val="1"/>
      <w:numFmt w:val="bullet"/>
      <w:lvlText w:val=""/>
      <w:lvlJc w:val="left"/>
      <w:pPr>
        <w:ind w:left="4320" w:hanging="360"/>
      </w:pPr>
      <w:rPr>
        <w:rFonts w:ascii="Wingdings" w:hAnsi="Wingdings" w:hint="default"/>
      </w:rPr>
    </w:lvl>
    <w:lvl w:ilvl="6" w:tplc="A748061C">
      <w:start w:val="1"/>
      <w:numFmt w:val="bullet"/>
      <w:lvlText w:val=""/>
      <w:lvlJc w:val="left"/>
      <w:pPr>
        <w:ind w:left="5040" w:hanging="360"/>
      </w:pPr>
      <w:rPr>
        <w:rFonts w:ascii="Symbol" w:hAnsi="Symbol" w:hint="default"/>
      </w:rPr>
    </w:lvl>
    <w:lvl w:ilvl="7" w:tplc="BA5CDA84">
      <w:start w:val="1"/>
      <w:numFmt w:val="bullet"/>
      <w:lvlText w:val="o"/>
      <w:lvlJc w:val="left"/>
      <w:pPr>
        <w:ind w:left="5760" w:hanging="360"/>
      </w:pPr>
      <w:rPr>
        <w:rFonts w:ascii="Courier New" w:hAnsi="Courier New" w:hint="default"/>
      </w:rPr>
    </w:lvl>
    <w:lvl w:ilvl="8" w:tplc="7ABCDE78">
      <w:start w:val="1"/>
      <w:numFmt w:val="bullet"/>
      <w:lvlText w:val=""/>
      <w:lvlJc w:val="left"/>
      <w:pPr>
        <w:ind w:left="6480" w:hanging="360"/>
      </w:pPr>
      <w:rPr>
        <w:rFonts w:ascii="Wingdings" w:hAnsi="Wingdings" w:hint="default"/>
      </w:rPr>
    </w:lvl>
  </w:abstractNum>
  <w:abstractNum w:abstractNumId="26" w15:restartNumberingAfterBreak="0">
    <w:nsid w:val="5ECA27E8"/>
    <w:multiLevelType w:val="hybridMultilevel"/>
    <w:tmpl w:val="38FA39D8"/>
    <w:lvl w:ilvl="0" w:tplc="5C84A6FE">
      <w:start w:val="1"/>
      <w:numFmt w:val="bullet"/>
      <w:lvlText w:val=""/>
      <w:lvlJc w:val="left"/>
      <w:pPr>
        <w:ind w:left="720" w:hanging="360"/>
      </w:pPr>
      <w:rPr>
        <w:rFonts w:ascii="Symbol" w:hAnsi="Symbol" w:hint="default"/>
      </w:rPr>
    </w:lvl>
    <w:lvl w:ilvl="1" w:tplc="D3EA6E38">
      <w:start w:val="1"/>
      <w:numFmt w:val="bullet"/>
      <w:lvlText w:val="o"/>
      <w:lvlJc w:val="left"/>
      <w:pPr>
        <w:ind w:left="1440" w:hanging="360"/>
      </w:pPr>
      <w:rPr>
        <w:rFonts w:ascii="Courier New" w:hAnsi="Courier New" w:hint="default"/>
      </w:rPr>
    </w:lvl>
    <w:lvl w:ilvl="2" w:tplc="E3C00220">
      <w:start w:val="1"/>
      <w:numFmt w:val="bullet"/>
      <w:lvlText w:val=""/>
      <w:lvlJc w:val="left"/>
      <w:pPr>
        <w:ind w:left="2160" w:hanging="360"/>
      </w:pPr>
      <w:rPr>
        <w:rFonts w:ascii="Wingdings" w:hAnsi="Wingdings" w:hint="default"/>
      </w:rPr>
    </w:lvl>
    <w:lvl w:ilvl="3" w:tplc="F37A1858">
      <w:start w:val="1"/>
      <w:numFmt w:val="bullet"/>
      <w:lvlText w:val=""/>
      <w:lvlJc w:val="left"/>
      <w:pPr>
        <w:ind w:left="2880" w:hanging="360"/>
      </w:pPr>
      <w:rPr>
        <w:rFonts w:ascii="Symbol" w:hAnsi="Symbol" w:hint="default"/>
      </w:rPr>
    </w:lvl>
    <w:lvl w:ilvl="4" w:tplc="34B2DE84">
      <w:start w:val="1"/>
      <w:numFmt w:val="bullet"/>
      <w:lvlText w:val="o"/>
      <w:lvlJc w:val="left"/>
      <w:pPr>
        <w:ind w:left="3600" w:hanging="360"/>
      </w:pPr>
      <w:rPr>
        <w:rFonts w:ascii="Courier New" w:hAnsi="Courier New" w:hint="default"/>
      </w:rPr>
    </w:lvl>
    <w:lvl w:ilvl="5" w:tplc="0B52AFEA">
      <w:start w:val="1"/>
      <w:numFmt w:val="bullet"/>
      <w:lvlText w:val=""/>
      <w:lvlJc w:val="left"/>
      <w:pPr>
        <w:ind w:left="4320" w:hanging="360"/>
      </w:pPr>
      <w:rPr>
        <w:rFonts w:ascii="Wingdings" w:hAnsi="Wingdings" w:hint="default"/>
      </w:rPr>
    </w:lvl>
    <w:lvl w:ilvl="6" w:tplc="17CE9E4C">
      <w:start w:val="1"/>
      <w:numFmt w:val="bullet"/>
      <w:lvlText w:val=""/>
      <w:lvlJc w:val="left"/>
      <w:pPr>
        <w:ind w:left="5040" w:hanging="360"/>
      </w:pPr>
      <w:rPr>
        <w:rFonts w:ascii="Symbol" w:hAnsi="Symbol" w:hint="default"/>
      </w:rPr>
    </w:lvl>
    <w:lvl w:ilvl="7" w:tplc="4D308BC8">
      <w:start w:val="1"/>
      <w:numFmt w:val="bullet"/>
      <w:lvlText w:val="o"/>
      <w:lvlJc w:val="left"/>
      <w:pPr>
        <w:ind w:left="5760" w:hanging="360"/>
      </w:pPr>
      <w:rPr>
        <w:rFonts w:ascii="Courier New" w:hAnsi="Courier New" w:hint="default"/>
      </w:rPr>
    </w:lvl>
    <w:lvl w:ilvl="8" w:tplc="12FCA64A">
      <w:start w:val="1"/>
      <w:numFmt w:val="bullet"/>
      <w:lvlText w:val=""/>
      <w:lvlJc w:val="left"/>
      <w:pPr>
        <w:ind w:left="6480" w:hanging="360"/>
      </w:pPr>
      <w:rPr>
        <w:rFonts w:ascii="Wingdings" w:hAnsi="Wingdings" w:hint="default"/>
      </w:rPr>
    </w:lvl>
  </w:abstractNum>
  <w:abstractNum w:abstractNumId="27" w15:restartNumberingAfterBreak="0">
    <w:nsid w:val="5F27B649"/>
    <w:multiLevelType w:val="hybridMultilevel"/>
    <w:tmpl w:val="413ABB44"/>
    <w:lvl w:ilvl="0" w:tplc="B8E00274">
      <w:start w:val="1"/>
      <w:numFmt w:val="bullet"/>
      <w:lvlText w:val=""/>
      <w:lvlJc w:val="left"/>
      <w:pPr>
        <w:ind w:left="720" w:hanging="360"/>
      </w:pPr>
      <w:rPr>
        <w:rFonts w:ascii="Symbol" w:hAnsi="Symbol" w:hint="default"/>
      </w:rPr>
    </w:lvl>
    <w:lvl w:ilvl="1" w:tplc="8ED2905E">
      <w:start w:val="1"/>
      <w:numFmt w:val="bullet"/>
      <w:lvlText w:val="o"/>
      <w:lvlJc w:val="left"/>
      <w:pPr>
        <w:ind w:left="1440" w:hanging="360"/>
      </w:pPr>
      <w:rPr>
        <w:rFonts w:ascii="Courier New" w:hAnsi="Courier New" w:hint="default"/>
      </w:rPr>
    </w:lvl>
    <w:lvl w:ilvl="2" w:tplc="EBB8A9A0">
      <w:start w:val="1"/>
      <w:numFmt w:val="bullet"/>
      <w:lvlText w:val=""/>
      <w:lvlJc w:val="left"/>
      <w:pPr>
        <w:ind w:left="2160" w:hanging="360"/>
      </w:pPr>
      <w:rPr>
        <w:rFonts w:ascii="Wingdings" w:hAnsi="Wingdings" w:hint="default"/>
      </w:rPr>
    </w:lvl>
    <w:lvl w:ilvl="3" w:tplc="E1A63ACC">
      <w:start w:val="1"/>
      <w:numFmt w:val="bullet"/>
      <w:lvlText w:val=""/>
      <w:lvlJc w:val="left"/>
      <w:pPr>
        <w:ind w:left="2880" w:hanging="360"/>
      </w:pPr>
      <w:rPr>
        <w:rFonts w:ascii="Symbol" w:hAnsi="Symbol" w:hint="default"/>
      </w:rPr>
    </w:lvl>
    <w:lvl w:ilvl="4" w:tplc="F51E2DB6">
      <w:start w:val="1"/>
      <w:numFmt w:val="bullet"/>
      <w:lvlText w:val="o"/>
      <w:lvlJc w:val="left"/>
      <w:pPr>
        <w:ind w:left="3600" w:hanging="360"/>
      </w:pPr>
      <w:rPr>
        <w:rFonts w:ascii="Courier New" w:hAnsi="Courier New" w:hint="default"/>
      </w:rPr>
    </w:lvl>
    <w:lvl w:ilvl="5" w:tplc="28FEEF2E">
      <w:start w:val="1"/>
      <w:numFmt w:val="bullet"/>
      <w:lvlText w:val=""/>
      <w:lvlJc w:val="left"/>
      <w:pPr>
        <w:ind w:left="4320" w:hanging="360"/>
      </w:pPr>
      <w:rPr>
        <w:rFonts w:ascii="Wingdings" w:hAnsi="Wingdings" w:hint="default"/>
      </w:rPr>
    </w:lvl>
    <w:lvl w:ilvl="6" w:tplc="3C9A639C">
      <w:start w:val="1"/>
      <w:numFmt w:val="bullet"/>
      <w:lvlText w:val=""/>
      <w:lvlJc w:val="left"/>
      <w:pPr>
        <w:ind w:left="5040" w:hanging="360"/>
      </w:pPr>
      <w:rPr>
        <w:rFonts w:ascii="Symbol" w:hAnsi="Symbol" w:hint="default"/>
      </w:rPr>
    </w:lvl>
    <w:lvl w:ilvl="7" w:tplc="D7127934">
      <w:start w:val="1"/>
      <w:numFmt w:val="bullet"/>
      <w:lvlText w:val="o"/>
      <w:lvlJc w:val="left"/>
      <w:pPr>
        <w:ind w:left="5760" w:hanging="360"/>
      </w:pPr>
      <w:rPr>
        <w:rFonts w:ascii="Courier New" w:hAnsi="Courier New" w:hint="default"/>
      </w:rPr>
    </w:lvl>
    <w:lvl w:ilvl="8" w:tplc="20944730">
      <w:start w:val="1"/>
      <w:numFmt w:val="bullet"/>
      <w:lvlText w:val=""/>
      <w:lvlJc w:val="left"/>
      <w:pPr>
        <w:ind w:left="6480" w:hanging="360"/>
      </w:pPr>
      <w:rPr>
        <w:rFonts w:ascii="Wingdings" w:hAnsi="Wingdings" w:hint="default"/>
      </w:rPr>
    </w:lvl>
  </w:abstractNum>
  <w:abstractNum w:abstractNumId="28" w15:restartNumberingAfterBreak="0">
    <w:nsid w:val="656ADB66"/>
    <w:multiLevelType w:val="hybridMultilevel"/>
    <w:tmpl w:val="F0C8B172"/>
    <w:lvl w:ilvl="0" w:tplc="04520758">
      <w:start w:val="1"/>
      <w:numFmt w:val="bullet"/>
      <w:lvlText w:val=""/>
      <w:lvlJc w:val="left"/>
      <w:pPr>
        <w:ind w:left="720" w:hanging="360"/>
      </w:pPr>
      <w:rPr>
        <w:rFonts w:ascii="Symbol" w:hAnsi="Symbol" w:hint="default"/>
      </w:rPr>
    </w:lvl>
    <w:lvl w:ilvl="1" w:tplc="24263DEA">
      <w:start w:val="1"/>
      <w:numFmt w:val="bullet"/>
      <w:lvlText w:val="o"/>
      <w:lvlJc w:val="left"/>
      <w:pPr>
        <w:ind w:left="1440" w:hanging="360"/>
      </w:pPr>
      <w:rPr>
        <w:rFonts w:ascii="Courier New" w:hAnsi="Courier New" w:hint="default"/>
      </w:rPr>
    </w:lvl>
    <w:lvl w:ilvl="2" w:tplc="B5F29AC2">
      <w:start w:val="1"/>
      <w:numFmt w:val="bullet"/>
      <w:lvlText w:val=""/>
      <w:lvlJc w:val="left"/>
      <w:pPr>
        <w:ind w:left="2160" w:hanging="360"/>
      </w:pPr>
      <w:rPr>
        <w:rFonts w:ascii="Wingdings" w:hAnsi="Wingdings" w:hint="default"/>
      </w:rPr>
    </w:lvl>
    <w:lvl w:ilvl="3" w:tplc="7BBE8560">
      <w:start w:val="1"/>
      <w:numFmt w:val="bullet"/>
      <w:lvlText w:val=""/>
      <w:lvlJc w:val="left"/>
      <w:pPr>
        <w:ind w:left="2880" w:hanging="360"/>
      </w:pPr>
      <w:rPr>
        <w:rFonts w:ascii="Symbol" w:hAnsi="Symbol" w:hint="default"/>
      </w:rPr>
    </w:lvl>
    <w:lvl w:ilvl="4" w:tplc="3CACE398">
      <w:start w:val="1"/>
      <w:numFmt w:val="bullet"/>
      <w:lvlText w:val="o"/>
      <w:lvlJc w:val="left"/>
      <w:pPr>
        <w:ind w:left="3600" w:hanging="360"/>
      </w:pPr>
      <w:rPr>
        <w:rFonts w:ascii="Courier New" w:hAnsi="Courier New" w:hint="default"/>
      </w:rPr>
    </w:lvl>
    <w:lvl w:ilvl="5" w:tplc="BEB815C8">
      <w:start w:val="1"/>
      <w:numFmt w:val="bullet"/>
      <w:lvlText w:val=""/>
      <w:lvlJc w:val="left"/>
      <w:pPr>
        <w:ind w:left="4320" w:hanging="360"/>
      </w:pPr>
      <w:rPr>
        <w:rFonts w:ascii="Wingdings" w:hAnsi="Wingdings" w:hint="default"/>
      </w:rPr>
    </w:lvl>
    <w:lvl w:ilvl="6" w:tplc="089A440A">
      <w:start w:val="1"/>
      <w:numFmt w:val="bullet"/>
      <w:lvlText w:val=""/>
      <w:lvlJc w:val="left"/>
      <w:pPr>
        <w:ind w:left="5040" w:hanging="360"/>
      </w:pPr>
      <w:rPr>
        <w:rFonts w:ascii="Symbol" w:hAnsi="Symbol" w:hint="default"/>
      </w:rPr>
    </w:lvl>
    <w:lvl w:ilvl="7" w:tplc="B5C4B13A">
      <w:start w:val="1"/>
      <w:numFmt w:val="bullet"/>
      <w:lvlText w:val="o"/>
      <w:lvlJc w:val="left"/>
      <w:pPr>
        <w:ind w:left="5760" w:hanging="360"/>
      </w:pPr>
      <w:rPr>
        <w:rFonts w:ascii="Courier New" w:hAnsi="Courier New" w:hint="default"/>
      </w:rPr>
    </w:lvl>
    <w:lvl w:ilvl="8" w:tplc="8530EAEC">
      <w:start w:val="1"/>
      <w:numFmt w:val="bullet"/>
      <w:lvlText w:val=""/>
      <w:lvlJc w:val="left"/>
      <w:pPr>
        <w:ind w:left="6480" w:hanging="360"/>
      </w:pPr>
      <w:rPr>
        <w:rFonts w:ascii="Wingdings" w:hAnsi="Wingdings" w:hint="default"/>
      </w:rPr>
    </w:lvl>
  </w:abstractNum>
  <w:abstractNum w:abstractNumId="29" w15:restartNumberingAfterBreak="0">
    <w:nsid w:val="68E6DB1D"/>
    <w:multiLevelType w:val="hybridMultilevel"/>
    <w:tmpl w:val="2586DF3C"/>
    <w:lvl w:ilvl="0" w:tplc="9E720544">
      <w:start w:val="1"/>
      <w:numFmt w:val="bullet"/>
      <w:lvlText w:val=""/>
      <w:lvlJc w:val="left"/>
      <w:pPr>
        <w:ind w:left="720" w:hanging="360"/>
      </w:pPr>
      <w:rPr>
        <w:rFonts w:ascii="Symbol" w:hAnsi="Symbol" w:hint="default"/>
      </w:rPr>
    </w:lvl>
    <w:lvl w:ilvl="1" w:tplc="7BDC495A">
      <w:start w:val="1"/>
      <w:numFmt w:val="bullet"/>
      <w:lvlText w:val="o"/>
      <w:lvlJc w:val="left"/>
      <w:pPr>
        <w:ind w:left="1440" w:hanging="360"/>
      </w:pPr>
      <w:rPr>
        <w:rFonts w:ascii="Courier New" w:hAnsi="Courier New" w:hint="default"/>
      </w:rPr>
    </w:lvl>
    <w:lvl w:ilvl="2" w:tplc="6A1AD0F0">
      <w:start w:val="1"/>
      <w:numFmt w:val="bullet"/>
      <w:lvlText w:val=""/>
      <w:lvlJc w:val="left"/>
      <w:pPr>
        <w:ind w:left="2160" w:hanging="360"/>
      </w:pPr>
      <w:rPr>
        <w:rFonts w:ascii="Wingdings" w:hAnsi="Wingdings" w:hint="default"/>
      </w:rPr>
    </w:lvl>
    <w:lvl w:ilvl="3" w:tplc="454CD748">
      <w:start w:val="1"/>
      <w:numFmt w:val="bullet"/>
      <w:lvlText w:val=""/>
      <w:lvlJc w:val="left"/>
      <w:pPr>
        <w:ind w:left="2880" w:hanging="360"/>
      </w:pPr>
      <w:rPr>
        <w:rFonts w:ascii="Symbol" w:hAnsi="Symbol" w:hint="default"/>
      </w:rPr>
    </w:lvl>
    <w:lvl w:ilvl="4" w:tplc="8EEC5688">
      <w:start w:val="1"/>
      <w:numFmt w:val="bullet"/>
      <w:lvlText w:val="o"/>
      <w:lvlJc w:val="left"/>
      <w:pPr>
        <w:ind w:left="3600" w:hanging="360"/>
      </w:pPr>
      <w:rPr>
        <w:rFonts w:ascii="Courier New" w:hAnsi="Courier New" w:hint="default"/>
      </w:rPr>
    </w:lvl>
    <w:lvl w:ilvl="5" w:tplc="0ED0BD0C">
      <w:start w:val="1"/>
      <w:numFmt w:val="bullet"/>
      <w:lvlText w:val=""/>
      <w:lvlJc w:val="left"/>
      <w:pPr>
        <w:ind w:left="4320" w:hanging="360"/>
      </w:pPr>
      <w:rPr>
        <w:rFonts w:ascii="Wingdings" w:hAnsi="Wingdings" w:hint="default"/>
      </w:rPr>
    </w:lvl>
    <w:lvl w:ilvl="6" w:tplc="1EA4BF96">
      <w:start w:val="1"/>
      <w:numFmt w:val="bullet"/>
      <w:lvlText w:val=""/>
      <w:lvlJc w:val="left"/>
      <w:pPr>
        <w:ind w:left="5040" w:hanging="360"/>
      </w:pPr>
      <w:rPr>
        <w:rFonts w:ascii="Symbol" w:hAnsi="Symbol" w:hint="default"/>
      </w:rPr>
    </w:lvl>
    <w:lvl w:ilvl="7" w:tplc="75DE3740">
      <w:start w:val="1"/>
      <w:numFmt w:val="bullet"/>
      <w:lvlText w:val="o"/>
      <w:lvlJc w:val="left"/>
      <w:pPr>
        <w:ind w:left="5760" w:hanging="360"/>
      </w:pPr>
      <w:rPr>
        <w:rFonts w:ascii="Courier New" w:hAnsi="Courier New" w:hint="default"/>
      </w:rPr>
    </w:lvl>
    <w:lvl w:ilvl="8" w:tplc="1D106082">
      <w:start w:val="1"/>
      <w:numFmt w:val="bullet"/>
      <w:lvlText w:val=""/>
      <w:lvlJc w:val="left"/>
      <w:pPr>
        <w:ind w:left="6480" w:hanging="360"/>
      </w:pPr>
      <w:rPr>
        <w:rFonts w:ascii="Wingdings" w:hAnsi="Wingdings" w:hint="default"/>
      </w:rPr>
    </w:lvl>
  </w:abstractNum>
  <w:abstractNum w:abstractNumId="30" w15:restartNumberingAfterBreak="0">
    <w:nsid w:val="68F8331E"/>
    <w:multiLevelType w:val="hybridMultilevel"/>
    <w:tmpl w:val="2FFE74F6"/>
    <w:lvl w:ilvl="0" w:tplc="A1FE17EC">
      <w:start w:val="1"/>
      <w:numFmt w:val="bullet"/>
      <w:lvlText w:val=""/>
      <w:lvlJc w:val="left"/>
      <w:pPr>
        <w:ind w:left="720" w:hanging="360"/>
      </w:pPr>
      <w:rPr>
        <w:rFonts w:ascii="Symbol" w:hAnsi="Symbol" w:hint="default"/>
      </w:rPr>
    </w:lvl>
    <w:lvl w:ilvl="1" w:tplc="032629D6">
      <w:start w:val="1"/>
      <w:numFmt w:val="bullet"/>
      <w:lvlText w:val="o"/>
      <w:lvlJc w:val="left"/>
      <w:pPr>
        <w:ind w:left="1440" w:hanging="360"/>
      </w:pPr>
      <w:rPr>
        <w:rFonts w:ascii="Courier New" w:hAnsi="Courier New" w:hint="default"/>
      </w:rPr>
    </w:lvl>
    <w:lvl w:ilvl="2" w:tplc="4492F9EA">
      <w:start w:val="1"/>
      <w:numFmt w:val="bullet"/>
      <w:lvlText w:val=""/>
      <w:lvlJc w:val="left"/>
      <w:pPr>
        <w:ind w:left="2160" w:hanging="360"/>
      </w:pPr>
      <w:rPr>
        <w:rFonts w:ascii="Wingdings" w:hAnsi="Wingdings" w:hint="default"/>
      </w:rPr>
    </w:lvl>
    <w:lvl w:ilvl="3" w:tplc="42F40C28">
      <w:start w:val="1"/>
      <w:numFmt w:val="bullet"/>
      <w:lvlText w:val=""/>
      <w:lvlJc w:val="left"/>
      <w:pPr>
        <w:ind w:left="2880" w:hanging="360"/>
      </w:pPr>
      <w:rPr>
        <w:rFonts w:ascii="Symbol" w:hAnsi="Symbol" w:hint="default"/>
      </w:rPr>
    </w:lvl>
    <w:lvl w:ilvl="4" w:tplc="947A8EA4">
      <w:start w:val="1"/>
      <w:numFmt w:val="bullet"/>
      <w:lvlText w:val="o"/>
      <w:lvlJc w:val="left"/>
      <w:pPr>
        <w:ind w:left="3600" w:hanging="360"/>
      </w:pPr>
      <w:rPr>
        <w:rFonts w:ascii="Courier New" w:hAnsi="Courier New" w:hint="default"/>
      </w:rPr>
    </w:lvl>
    <w:lvl w:ilvl="5" w:tplc="9F9E2256">
      <w:start w:val="1"/>
      <w:numFmt w:val="bullet"/>
      <w:lvlText w:val=""/>
      <w:lvlJc w:val="left"/>
      <w:pPr>
        <w:ind w:left="4320" w:hanging="360"/>
      </w:pPr>
      <w:rPr>
        <w:rFonts w:ascii="Wingdings" w:hAnsi="Wingdings" w:hint="default"/>
      </w:rPr>
    </w:lvl>
    <w:lvl w:ilvl="6" w:tplc="7F58B66A">
      <w:start w:val="1"/>
      <w:numFmt w:val="bullet"/>
      <w:lvlText w:val=""/>
      <w:lvlJc w:val="left"/>
      <w:pPr>
        <w:ind w:left="5040" w:hanging="360"/>
      </w:pPr>
      <w:rPr>
        <w:rFonts w:ascii="Symbol" w:hAnsi="Symbol" w:hint="default"/>
      </w:rPr>
    </w:lvl>
    <w:lvl w:ilvl="7" w:tplc="8A2647CC">
      <w:start w:val="1"/>
      <w:numFmt w:val="bullet"/>
      <w:lvlText w:val="o"/>
      <w:lvlJc w:val="left"/>
      <w:pPr>
        <w:ind w:left="5760" w:hanging="360"/>
      </w:pPr>
      <w:rPr>
        <w:rFonts w:ascii="Courier New" w:hAnsi="Courier New" w:hint="default"/>
      </w:rPr>
    </w:lvl>
    <w:lvl w:ilvl="8" w:tplc="BBB0C794">
      <w:start w:val="1"/>
      <w:numFmt w:val="bullet"/>
      <w:lvlText w:val=""/>
      <w:lvlJc w:val="left"/>
      <w:pPr>
        <w:ind w:left="6480" w:hanging="360"/>
      </w:pPr>
      <w:rPr>
        <w:rFonts w:ascii="Wingdings" w:hAnsi="Wingdings" w:hint="default"/>
      </w:rPr>
    </w:lvl>
  </w:abstractNum>
  <w:abstractNum w:abstractNumId="31" w15:restartNumberingAfterBreak="0">
    <w:nsid w:val="71CA63C4"/>
    <w:multiLevelType w:val="hybridMultilevel"/>
    <w:tmpl w:val="49B6596A"/>
    <w:lvl w:ilvl="0" w:tplc="BDEA49E2">
      <w:start w:val="1"/>
      <w:numFmt w:val="bullet"/>
      <w:lvlText w:val=""/>
      <w:lvlJc w:val="left"/>
      <w:pPr>
        <w:ind w:left="720" w:hanging="360"/>
      </w:pPr>
      <w:rPr>
        <w:rFonts w:ascii="Symbol" w:hAnsi="Symbol" w:hint="default"/>
      </w:rPr>
    </w:lvl>
    <w:lvl w:ilvl="1" w:tplc="B316FBA6">
      <w:start w:val="1"/>
      <w:numFmt w:val="bullet"/>
      <w:lvlText w:val="o"/>
      <w:lvlJc w:val="left"/>
      <w:pPr>
        <w:ind w:left="1440" w:hanging="360"/>
      </w:pPr>
      <w:rPr>
        <w:rFonts w:ascii="Courier New" w:hAnsi="Courier New" w:hint="default"/>
      </w:rPr>
    </w:lvl>
    <w:lvl w:ilvl="2" w:tplc="D084CE6E">
      <w:start w:val="1"/>
      <w:numFmt w:val="bullet"/>
      <w:lvlText w:val=""/>
      <w:lvlJc w:val="left"/>
      <w:pPr>
        <w:ind w:left="2160" w:hanging="360"/>
      </w:pPr>
      <w:rPr>
        <w:rFonts w:ascii="Wingdings" w:hAnsi="Wingdings" w:hint="default"/>
      </w:rPr>
    </w:lvl>
    <w:lvl w:ilvl="3" w:tplc="C8AE4DF8">
      <w:start w:val="1"/>
      <w:numFmt w:val="bullet"/>
      <w:lvlText w:val=""/>
      <w:lvlJc w:val="left"/>
      <w:pPr>
        <w:ind w:left="2880" w:hanging="360"/>
      </w:pPr>
      <w:rPr>
        <w:rFonts w:ascii="Symbol" w:hAnsi="Symbol" w:hint="default"/>
      </w:rPr>
    </w:lvl>
    <w:lvl w:ilvl="4" w:tplc="8E9A34F8">
      <w:start w:val="1"/>
      <w:numFmt w:val="bullet"/>
      <w:lvlText w:val="o"/>
      <w:lvlJc w:val="left"/>
      <w:pPr>
        <w:ind w:left="3600" w:hanging="360"/>
      </w:pPr>
      <w:rPr>
        <w:rFonts w:ascii="Courier New" w:hAnsi="Courier New" w:hint="default"/>
      </w:rPr>
    </w:lvl>
    <w:lvl w:ilvl="5" w:tplc="64AEEEDA">
      <w:start w:val="1"/>
      <w:numFmt w:val="bullet"/>
      <w:lvlText w:val=""/>
      <w:lvlJc w:val="left"/>
      <w:pPr>
        <w:ind w:left="4320" w:hanging="360"/>
      </w:pPr>
      <w:rPr>
        <w:rFonts w:ascii="Wingdings" w:hAnsi="Wingdings" w:hint="default"/>
      </w:rPr>
    </w:lvl>
    <w:lvl w:ilvl="6" w:tplc="C7AEFD86">
      <w:start w:val="1"/>
      <w:numFmt w:val="bullet"/>
      <w:lvlText w:val=""/>
      <w:lvlJc w:val="left"/>
      <w:pPr>
        <w:ind w:left="5040" w:hanging="360"/>
      </w:pPr>
      <w:rPr>
        <w:rFonts w:ascii="Symbol" w:hAnsi="Symbol" w:hint="default"/>
      </w:rPr>
    </w:lvl>
    <w:lvl w:ilvl="7" w:tplc="C7C2F7B0">
      <w:start w:val="1"/>
      <w:numFmt w:val="bullet"/>
      <w:lvlText w:val="o"/>
      <w:lvlJc w:val="left"/>
      <w:pPr>
        <w:ind w:left="5760" w:hanging="360"/>
      </w:pPr>
      <w:rPr>
        <w:rFonts w:ascii="Courier New" w:hAnsi="Courier New" w:hint="default"/>
      </w:rPr>
    </w:lvl>
    <w:lvl w:ilvl="8" w:tplc="E37ED502">
      <w:start w:val="1"/>
      <w:numFmt w:val="bullet"/>
      <w:lvlText w:val=""/>
      <w:lvlJc w:val="left"/>
      <w:pPr>
        <w:ind w:left="6480" w:hanging="360"/>
      </w:pPr>
      <w:rPr>
        <w:rFonts w:ascii="Wingdings" w:hAnsi="Wingdings" w:hint="default"/>
      </w:rPr>
    </w:lvl>
  </w:abstractNum>
  <w:abstractNum w:abstractNumId="32" w15:restartNumberingAfterBreak="0">
    <w:nsid w:val="761A94C2"/>
    <w:multiLevelType w:val="hybridMultilevel"/>
    <w:tmpl w:val="1BE8ED7A"/>
    <w:lvl w:ilvl="0" w:tplc="EC0883D6">
      <w:start w:val="1"/>
      <w:numFmt w:val="bullet"/>
      <w:lvlText w:val=""/>
      <w:lvlJc w:val="left"/>
      <w:pPr>
        <w:ind w:left="720" w:hanging="360"/>
      </w:pPr>
      <w:rPr>
        <w:rFonts w:ascii="Symbol" w:hAnsi="Symbol" w:hint="default"/>
      </w:rPr>
    </w:lvl>
    <w:lvl w:ilvl="1" w:tplc="1498696E">
      <w:start w:val="1"/>
      <w:numFmt w:val="bullet"/>
      <w:lvlText w:val="o"/>
      <w:lvlJc w:val="left"/>
      <w:pPr>
        <w:ind w:left="1440" w:hanging="360"/>
      </w:pPr>
      <w:rPr>
        <w:rFonts w:ascii="Courier New" w:hAnsi="Courier New" w:hint="default"/>
      </w:rPr>
    </w:lvl>
    <w:lvl w:ilvl="2" w:tplc="06124A12">
      <w:start w:val="1"/>
      <w:numFmt w:val="bullet"/>
      <w:lvlText w:val=""/>
      <w:lvlJc w:val="left"/>
      <w:pPr>
        <w:ind w:left="2160" w:hanging="360"/>
      </w:pPr>
      <w:rPr>
        <w:rFonts w:ascii="Wingdings" w:hAnsi="Wingdings" w:hint="default"/>
      </w:rPr>
    </w:lvl>
    <w:lvl w:ilvl="3" w:tplc="FBE4FB88">
      <w:start w:val="1"/>
      <w:numFmt w:val="bullet"/>
      <w:lvlText w:val=""/>
      <w:lvlJc w:val="left"/>
      <w:pPr>
        <w:ind w:left="2880" w:hanging="360"/>
      </w:pPr>
      <w:rPr>
        <w:rFonts w:ascii="Symbol" w:hAnsi="Symbol" w:hint="default"/>
      </w:rPr>
    </w:lvl>
    <w:lvl w:ilvl="4" w:tplc="5504EBEA">
      <w:start w:val="1"/>
      <w:numFmt w:val="bullet"/>
      <w:lvlText w:val="o"/>
      <w:lvlJc w:val="left"/>
      <w:pPr>
        <w:ind w:left="3600" w:hanging="360"/>
      </w:pPr>
      <w:rPr>
        <w:rFonts w:ascii="Courier New" w:hAnsi="Courier New" w:hint="default"/>
      </w:rPr>
    </w:lvl>
    <w:lvl w:ilvl="5" w:tplc="114CF3E8">
      <w:start w:val="1"/>
      <w:numFmt w:val="bullet"/>
      <w:lvlText w:val=""/>
      <w:lvlJc w:val="left"/>
      <w:pPr>
        <w:ind w:left="4320" w:hanging="360"/>
      </w:pPr>
      <w:rPr>
        <w:rFonts w:ascii="Wingdings" w:hAnsi="Wingdings" w:hint="default"/>
      </w:rPr>
    </w:lvl>
    <w:lvl w:ilvl="6" w:tplc="9328DFEE">
      <w:start w:val="1"/>
      <w:numFmt w:val="bullet"/>
      <w:lvlText w:val=""/>
      <w:lvlJc w:val="left"/>
      <w:pPr>
        <w:ind w:left="5040" w:hanging="360"/>
      </w:pPr>
      <w:rPr>
        <w:rFonts w:ascii="Symbol" w:hAnsi="Symbol" w:hint="default"/>
      </w:rPr>
    </w:lvl>
    <w:lvl w:ilvl="7" w:tplc="66AC31E6">
      <w:start w:val="1"/>
      <w:numFmt w:val="bullet"/>
      <w:lvlText w:val="o"/>
      <w:lvlJc w:val="left"/>
      <w:pPr>
        <w:ind w:left="5760" w:hanging="360"/>
      </w:pPr>
      <w:rPr>
        <w:rFonts w:ascii="Courier New" w:hAnsi="Courier New" w:hint="default"/>
      </w:rPr>
    </w:lvl>
    <w:lvl w:ilvl="8" w:tplc="8A0C75A2">
      <w:start w:val="1"/>
      <w:numFmt w:val="bullet"/>
      <w:lvlText w:val=""/>
      <w:lvlJc w:val="left"/>
      <w:pPr>
        <w:ind w:left="6480" w:hanging="360"/>
      </w:pPr>
      <w:rPr>
        <w:rFonts w:ascii="Wingdings" w:hAnsi="Wingdings" w:hint="default"/>
      </w:rPr>
    </w:lvl>
  </w:abstractNum>
  <w:abstractNum w:abstractNumId="33" w15:restartNumberingAfterBreak="0">
    <w:nsid w:val="781C8873"/>
    <w:multiLevelType w:val="hybridMultilevel"/>
    <w:tmpl w:val="537C4938"/>
    <w:lvl w:ilvl="0" w:tplc="3EB29DDA">
      <w:start w:val="1"/>
      <w:numFmt w:val="bullet"/>
      <w:lvlText w:val=""/>
      <w:lvlJc w:val="left"/>
      <w:pPr>
        <w:ind w:left="720" w:hanging="360"/>
      </w:pPr>
      <w:rPr>
        <w:rFonts w:ascii="Symbol" w:hAnsi="Symbol" w:hint="default"/>
      </w:rPr>
    </w:lvl>
    <w:lvl w:ilvl="1" w:tplc="3BCC553A">
      <w:start w:val="1"/>
      <w:numFmt w:val="bullet"/>
      <w:lvlText w:val="o"/>
      <w:lvlJc w:val="left"/>
      <w:pPr>
        <w:ind w:left="1440" w:hanging="360"/>
      </w:pPr>
      <w:rPr>
        <w:rFonts w:ascii="Courier New" w:hAnsi="Courier New" w:hint="default"/>
      </w:rPr>
    </w:lvl>
    <w:lvl w:ilvl="2" w:tplc="00227AF0">
      <w:start w:val="1"/>
      <w:numFmt w:val="bullet"/>
      <w:lvlText w:val=""/>
      <w:lvlJc w:val="left"/>
      <w:pPr>
        <w:ind w:left="2160" w:hanging="360"/>
      </w:pPr>
      <w:rPr>
        <w:rFonts w:ascii="Wingdings" w:hAnsi="Wingdings" w:hint="default"/>
      </w:rPr>
    </w:lvl>
    <w:lvl w:ilvl="3" w:tplc="ED30F93A">
      <w:start w:val="1"/>
      <w:numFmt w:val="bullet"/>
      <w:lvlText w:val=""/>
      <w:lvlJc w:val="left"/>
      <w:pPr>
        <w:ind w:left="2880" w:hanging="360"/>
      </w:pPr>
      <w:rPr>
        <w:rFonts w:ascii="Symbol" w:hAnsi="Symbol" w:hint="default"/>
      </w:rPr>
    </w:lvl>
    <w:lvl w:ilvl="4" w:tplc="BC105D50">
      <w:start w:val="1"/>
      <w:numFmt w:val="bullet"/>
      <w:lvlText w:val="o"/>
      <w:lvlJc w:val="left"/>
      <w:pPr>
        <w:ind w:left="3600" w:hanging="360"/>
      </w:pPr>
      <w:rPr>
        <w:rFonts w:ascii="Courier New" w:hAnsi="Courier New" w:hint="default"/>
      </w:rPr>
    </w:lvl>
    <w:lvl w:ilvl="5" w:tplc="3DCE7F7E">
      <w:start w:val="1"/>
      <w:numFmt w:val="bullet"/>
      <w:lvlText w:val=""/>
      <w:lvlJc w:val="left"/>
      <w:pPr>
        <w:ind w:left="4320" w:hanging="360"/>
      </w:pPr>
      <w:rPr>
        <w:rFonts w:ascii="Wingdings" w:hAnsi="Wingdings" w:hint="default"/>
      </w:rPr>
    </w:lvl>
    <w:lvl w:ilvl="6" w:tplc="96F81500">
      <w:start w:val="1"/>
      <w:numFmt w:val="bullet"/>
      <w:lvlText w:val=""/>
      <w:lvlJc w:val="left"/>
      <w:pPr>
        <w:ind w:left="5040" w:hanging="360"/>
      </w:pPr>
      <w:rPr>
        <w:rFonts w:ascii="Symbol" w:hAnsi="Symbol" w:hint="default"/>
      </w:rPr>
    </w:lvl>
    <w:lvl w:ilvl="7" w:tplc="21AE85D4">
      <w:start w:val="1"/>
      <w:numFmt w:val="bullet"/>
      <w:lvlText w:val="o"/>
      <w:lvlJc w:val="left"/>
      <w:pPr>
        <w:ind w:left="5760" w:hanging="360"/>
      </w:pPr>
      <w:rPr>
        <w:rFonts w:ascii="Courier New" w:hAnsi="Courier New" w:hint="default"/>
      </w:rPr>
    </w:lvl>
    <w:lvl w:ilvl="8" w:tplc="A8C4D1FC">
      <w:start w:val="1"/>
      <w:numFmt w:val="bullet"/>
      <w:lvlText w:val=""/>
      <w:lvlJc w:val="left"/>
      <w:pPr>
        <w:ind w:left="6480" w:hanging="360"/>
      </w:pPr>
      <w:rPr>
        <w:rFonts w:ascii="Wingdings" w:hAnsi="Wingdings" w:hint="default"/>
      </w:rPr>
    </w:lvl>
  </w:abstractNum>
  <w:abstractNum w:abstractNumId="34" w15:restartNumberingAfterBreak="0">
    <w:nsid w:val="7C725C66"/>
    <w:multiLevelType w:val="hybridMultilevel"/>
    <w:tmpl w:val="435A4242"/>
    <w:lvl w:ilvl="0" w:tplc="357C6002">
      <w:start w:val="1"/>
      <w:numFmt w:val="bullet"/>
      <w:lvlText w:val=""/>
      <w:lvlJc w:val="left"/>
      <w:pPr>
        <w:ind w:left="720" w:hanging="360"/>
      </w:pPr>
      <w:rPr>
        <w:rFonts w:ascii="Symbol" w:hAnsi="Symbol" w:hint="default"/>
      </w:rPr>
    </w:lvl>
    <w:lvl w:ilvl="1" w:tplc="AF3038C8">
      <w:start w:val="1"/>
      <w:numFmt w:val="bullet"/>
      <w:lvlText w:val="o"/>
      <w:lvlJc w:val="left"/>
      <w:pPr>
        <w:ind w:left="1440" w:hanging="360"/>
      </w:pPr>
      <w:rPr>
        <w:rFonts w:ascii="Courier New" w:hAnsi="Courier New" w:hint="default"/>
      </w:rPr>
    </w:lvl>
    <w:lvl w:ilvl="2" w:tplc="BD2E079E">
      <w:start w:val="1"/>
      <w:numFmt w:val="bullet"/>
      <w:lvlText w:val=""/>
      <w:lvlJc w:val="left"/>
      <w:pPr>
        <w:ind w:left="2160" w:hanging="360"/>
      </w:pPr>
      <w:rPr>
        <w:rFonts w:ascii="Wingdings" w:hAnsi="Wingdings" w:hint="default"/>
      </w:rPr>
    </w:lvl>
    <w:lvl w:ilvl="3" w:tplc="B5C60A4C">
      <w:start w:val="1"/>
      <w:numFmt w:val="bullet"/>
      <w:lvlText w:val=""/>
      <w:lvlJc w:val="left"/>
      <w:pPr>
        <w:ind w:left="2880" w:hanging="360"/>
      </w:pPr>
      <w:rPr>
        <w:rFonts w:ascii="Symbol" w:hAnsi="Symbol" w:hint="default"/>
      </w:rPr>
    </w:lvl>
    <w:lvl w:ilvl="4" w:tplc="817CE85E">
      <w:start w:val="1"/>
      <w:numFmt w:val="bullet"/>
      <w:lvlText w:val="o"/>
      <w:lvlJc w:val="left"/>
      <w:pPr>
        <w:ind w:left="3600" w:hanging="360"/>
      </w:pPr>
      <w:rPr>
        <w:rFonts w:ascii="Courier New" w:hAnsi="Courier New" w:hint="default"/>
      </w:rPr>
    </w:lvl>
    <w:lvl w:ilvl="5" w:tplc="DB84DFC2">
      <w:start w:val="1"/>
      <w:numFmt w:val="bullet"/>
      <w:lvlText w:val=""/>
      <w:lvlJc w:val="left"/>
      <w:pPr>
        <w:ind w:left="4320" w:hanging="360"/>
      </w:pPr>
      <w:rPr>
        <w:rFonts w:ascii="Wingdings" w:hAnsi="Wingdings" w:hint="default"/>
      </w:rPr>
    </w:lvl>
    <w:lvl w:ilvl="6" w:tplc="C62C066A">
      <w:start w:val="1"/>
      <w:numFmt w:val="bullet"/>
      <w:lvlText w:val=""/>
      <w:lvlJc w:val="left"/>
      <w:pPr>
        <w:ind w:left="5040" w:hanging="360"/>
      </w:pPr>
      <w:rPr>
        <w:rFonts w:ascii="Symbol" w:hAnsi="Symbol" w:hint="default"/>
      </w:rPr>
    </w:lvl>
    <w:lvl w:ilvl="7" w:tplc="765E70C0">
      <w:start w:val="1"/>
      <w:numFmt w:val="bullet"/>
      <w:lvlText w:val="o"/>
      <w:lvlJc w:val="left"/>
      <w:pPr>
        <w:ind w:left="5760" w:hanging="360"/>
      </w:pPr>
      <w:rPr>
        <w:rFonts w:ascii="Courier New" w:hAnsi="Courier New" w:hint="default"/>
      </w:rPr>
    </w:lvl>
    <w:lvl w:ilvl="8" w:tplc="0380A992">
      <w:start w:val="1"/>
      <w:numFmt w:val="bullet"/>
      <w:lvlText w:val=""/>
      <w:lvlJc w:val="left"/>
      <w:pPr>
        <w:ind w:left="6480" w:hanging="360"/>
      </w:pPr>
      <w:rPr>
        <w:rFonts w:ascii="Wingdings" w:hAnsi="Wingdings" w:hint="default"/>
      </w:rPr>
    </w:lvl>
  </w:abstractNum>
  <w:abstractNum w:abstractNumId="35" w15:restartNumberingAfterBreak="0">
    <w:nsid w:val="7CBB4776"/>
    <w:multiLevelType w:val="hybridMultilevel"/>
    <w:tmpl w:val="32AC689A"/>
    <w:lvl w:ilvl="0" w:tplc="6E785784">
      <w:start w:val="1"/>
      <w:numFmt w:val="bullet"/>
      <w:lvlText w:val=""/>
      <w:lvlJc w:val="left"/>
      <w:pPr>
        <w:ind w:left="720" w:hanging="360"/>
      </w:pPr>
      <w:rPr>
        <w:rFonts w:ascii="Symbol" w:hAnsi="Symbol" w:hint="default"/>
      </w:rPr>
    </w:lvl>
    <w:lvl w:ilvl="1" w:tplc="B6C67CD6">
      <w:start w:val="1"/>
      <w:numFmt w:val="bullet"/>
      <w:lvlText w:val="o"/>
      <w:lvlJc w:val="left"/>
      <w:pPr>
        <w:ind w:left="1440" w:hanging="360"/>
      </w:pPr>
      <w:rPr>
        <w:rFonts w:ascii="Courier New" w:hAnsi="Courier New" w:hint="default"/>
      </w:rPr>
    </w:lvl>
    <w:lvl w:ilvl="2" w:tplc="B3484F6C">
      <w:start w:val="1"/>
      <w:numFmt w:val="bullet"/>
      <w:lvlText w:val=""/>
      <w:lvlJc w:val="left"/>
      <w:pPr>
        <w:ind w:left="2160" w:hanging="360"/>
      </w:pPr>
      <w:rPr>
        <w:rFonts w:ascii="Wingdings" w:hAnsi="Wingdings" w:hint="default"/>
      </w:rPr>
    </w:lvl>
    <w:lvl w:ilvl="3" w:tplc="6D280242">
      <w:start w:val="1"/>
      <w:numFmt w:val="bullet"/>
      <w:lvlText w:val=""/>
      <w:lvlJc w:val="left"/>
      <w:pPr>
        <w:ind w:left="2880" w:hanging="360"/>
      </w:pPr>
      <w:rPr>
        <w:rFonts w:ascii="Symbol" w:hAnsi="Symbol" w:hint="default"/>
      </w:rPr>
    </w:lvl>
    <w:lvl w:ilvl="4" w:tplc="1AE05D34">
      <w:start w:val="1"/>
      <w:numFmt w:val="bullet"/>
      <w:lvlText w:val="o"/>
      <w:lvlJc w:val="left"/>
      <w:pPr>
        <w:ind w:left="3600" w:hanging="360"/>
      </w:pPr>
      <w:rPr>
        <w:rFonts w:ascii="Courier New" w:hAnsi="Courier New" w:hint="default"/>
      </w:rPr>
    </w:lvl>
    <w:lvl w:ilvl="5" w:tplc="272AFF9A">
      <w:start w:val="1"/>
      <w:numFmt w:val="bullet"/>
      <w:lvlText w:val=""/>
      <w:lvlJc w:val="left"/>
      <w:pPr>
        <w:ind w:left="4320" w:hanging="360"/>
      </w:pPr>
      <w:rPr>
        <w:rFonts w:ascii="Wingdings" w:hAnsi="Wingdings" w:hint="default"/>
      </w:rPr>
    </w:lvl>
    <w:lvl w:ilvl="6" w:tplc="8338834C">
      <w:start w:val="1"/>
      <w:numFmt w:val="bullet"/>
      <w:lvlText w:val=""/>
      <w:lvlJc w:val="left"/>
      <w:pPr>
        <w:ind w:left="5040" w:hanging="360"/>
      </w:pPr>
      <w:rPr>
        <w:rFonts w:ascii="Symbol" w:hAnsi="Symbol" w:hint="default"/>
      </w:rPr>
    </w:lvl>
    <w:lvl w:ilvl="7" w:tplc="9A5C3CF4">
      <w:start w:val="1"/>
      <w:numFmt w:val="bullet"/>
      <w:lvlText w:val="o"/>
      <w:lvlJc w:val="left"/>
      <w:pPr>
        <w:ind w:left="5760" w:hanging="360"/>
      </w:pPr>
      <w:rPr>
        <w:rFonts w:ascii="Courier New" w:hAnsi="Courier New" w:hint="default"/>
      </w:rPr>
    </w:lvl>
    <w:lvl w:ilvl="8" w:tplc="D844439C">
      <w:start w:val="1"/>
      <w:numFmt w:val="bullet"/>
      <w:lvlText w:val=""/>
      <w:lvlJc w:val="left"/>
      <w:pPr>
        <w:ind w:left="6480" w:hanging="360"/>
      </w:pPr>
      <w:rPr>
        <w:rFonts w:ascii="Wingdings" w:hAnsi="Wingdings" w:hint="default"/>
      </w:rPr>
    </w:lvl>
  </w:abstractNum>
  <w:abstractNum w:abstractNumId="36" w15:restartNumberingAfterBreak="0">
    <w:nsid w:val="7FCD1238"/>
    <w:multiLevelType w:val="hybridMultilevel"/>
    <w:tmpl w:val="8DC66E7E"/>
    <w:lvl w:ilvl="0" w:tplc="7388BFC8">
      <w:start w:val="1"/>
      <w:numFmt w:val="bullet"/>
      <w:lvlText w:val=""/>
      <w:lvlJc w:val="left"/>
      <w:pPr>
        <w:ind w:left="720" w:hanging="360"/>
      </w:pPr>
      <w:rPr>
        <w:rFonts w:ascii="Symbol" w:hAnsi="Symbol" w:hint="default"/>
      </w:rPr>
    </w:lvl>
    <w:lvl w:ilvl="1" w:tplc="E9DC5A4A">
      <w:start w:val="1"/>
      <w:numFmt w:val="bullet"/>
      <w:lvlText w:val="o"/>
      <w:lvlJc w:val="left"/>
      <w:pPr>
        <w:ind w:left="1440" w:hanging="360"/>
      </w:pPr>
      <w:rPr>
        <w:rFonts w:ascii="Courier New" w:hAnsi="Courier New" w:hint="default"/>
      </w:rPr>
    </w:lvl>
    <w:lvl w:ilvl="2" w:tplc="3086FD32">
      <w:start w:val="1"/>
      <w:numFmt w:val="bullet"/>
      <w:lvlText w:val=""/>
      <w:lvlJc w:val="left"/>
      <w:pPr>
        <w:ind w:left="2160" w:hanging="360"/>
      </w:pPr>
      <w:rPr>
        <w:rFonts w:ascii="Wingdings" w:hAnsi="Wingdings" w:hint="default"/>
      </w:rPr>
    </w:lvl>
    <w:lvl w:ilvl="3" w:tplc="037C2F08">
      <w:start w:val="1"/>
      <w:numFmt w:val="bullet"/>
      <w:lvlText w:val=""/>
      <w:lvlJc w:val="left"/>
      <w:pPr>
        <w:ind w:left="2880" w:hanging="360"/>
      </w:pPr>
      <w:rPr>
        <w:rFonts w:ascii="Symbol" w:hAnsi="Symbol" w:hint="default"/>
      </w:rPr>
    </w:lvl>
    <w:lvl w:ilvl="4" w:tplc="9F5C2612">
      <w:start w:val="1"/>
      <w:numFmt w:val="bullet"/>
      <w:lvlText w:val="o"/>
      <w:lvlJc w:val="left"/>
      <w:pPr>
        <w:ind w:left="3600" w:hanging="360"/>
      </w:pPr>
      <w:rPr>
        <w:rFonts w:ascii="Courier New" w:hAnsi="Courier New" w:hint="default"/>
      </w:rPr>
    </w:lvl>
    <w:lvl w:ilvl="5" w:tplc="00400306">
      <w:start w:val="1"/>
      <w:numFmt w:val="bullet"/>
      <w:lvlText w:val=""/>
      <w:lvlJc w:val="left"/>
      <w:pPr>
        <w:ind w:left="4320" w:hanging="360"/>
      </w:pPr>
      <w:rPr>
        <w:rFonts w:ascii="Wingdings" w:hAnsi="Wingdings" w:hint="default"/>
      </w:rPr>
    </w:lvl>
    <w:lvl w:ilvl="6" w:tplc="5F968C12">
      <w:start w:val="1"/>
      <w:numFmt w:val="bullet"/>
      <w:lvlText w:val=""/>
      <w:lvlJc w:val="left"/>
      <w:pPr>
        <w:ind w:left="5040" w:hanging="360"/>
      </w:pPr>
      <w:rPr>
        <w:rFonts w:ascii="Symbol" w:hAnsi="Symbol" w:hint="default"/>
      </w:rPr>
    </w:lvl>
    <w:lvl w:ilvl="7" w:tplc="02B8B8A8">
      <w:start w:val="1"/>
      <w:numFmt w:val="bullet"/>
      <w:lvlText w:val="o"/>
      <w:lvlJc w:val="left"/>
      <w:pPr>
        <w:ind w:left="5760" w:hanging="360"/>
      </w:pPr>
      <w:rPr>
        <w:rFonts w:ascii="Courier New" w:hAnsi="Courier New" w:hint="default"/>
      </w:rPr>
    </w:lvl>
    <w:lvl w:ilvl="8" w:tplc="B9627538">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7"/>
  </w:num>
  <w:num w:numId="4">
    <w:abstractNumId w:val="16"/>
  </w:num>
  <w:num w:numId="5">
    <w:abstractNumId w:val="8"/>
  </w:num>
  <w:num w:numId="6">
    <w:abstractNumId w:val="2"/>
  </w:num>
  <w:num w:numId="7">
    <w:abstractNumId w:val="22"/>
  </w:num>
  <w:num w:numId="8">
    <w:abstractNumId w:val="30"/>
  </w:num>
  <w:num w:numId="9">
    <w:abstractNumId w:val="28"/>
  </w:num>
  <w:num w:numId="10">
    <w:abstractNumId w:val="6"/>
  </w:num>
  <w:num w:numId="11">
    <w:abstractNumId w:val="34"/>
  </w:num>
  <w:num w:numId="12">
    <w:abstractNumId w:val="21"/>
  </w:num>
  <w:num w:numId="13">
    <w:abstractNumId w:val="12"/>
  </w:num>
  <w:num w:numId="14">
    <w:abstractNumId w:val="15"/>
  </w:num>
  <w:num w:numId="15">
    <w:abstractNumId w:val="19"/>
  </w:num>
  <w:num w:numId="16">
    <w:abstractNumId w:val="25"/>
  </w:num>
  <w:num w:numId="17">
    <w:abstractNumId w:val="7"/>
  </w:num>
  <w:num w:numId="18">
    <w:abstractNumId w:val="0"/>
  </w:num>
  <w:num w:numId="19">
    <w:abstractNumId w:val="29"/>
  </w:num>
  <w:num w:numId="20">
    <w:abstractNumId w:val="10"/>
  </w:num>
  <w:num w:numId="21">
    <w:abstractNumId w:val="26"/>
  </w:num>
  <w:num w:numId="22">
    <w:abstractNumId w:val="3"/>
  </w:num>
  <w:num w:numId="23">
    <w:abstractNumId w:val="5"/>
  </w:num>
  <w:num w:numId="24">
    <w:abstractNumId w:val="32"/>
  </w:num>
  <w:num w:numId="25">
    <w:abstractNumId w:val="20"/>
  </w:num>
  <w:num w:numId="26">
    <w:abstractNumId w:val="11"/>
  </w:num>
  <w:num w:numId="27">
    <w:abstractNumId w:val="36"/>
  </w:num>
  <w:num w:numId="28">
    <w:abstractNumId w:val="24"/>
  </w:num>
  <w:num w:numId="29">
    <w:abstractNumId w:val="18"/>
  </w:num>
  <w:num w:numId="30">
    <w:abstractNumId w:val="33"/>
  </w:num>
  <w:num w:numId="31">
    <w:abstractNumId w:val="9"/>
  </w:num>
  <w:num w:numId="32">
    <w:abstractNumId w:val="23"/>
  </w:num>
  <w:num w:numId="33">
    <w:abstractNumId w:val="31"/>
  </w:num>
  <w:num w:numId="34">
    <w:abstractNumId w:val="14"/>
  </w:num>
  <w:num w:numId="35">
    <w:abstractNumId w:val="4"/>
  </w:num>
  <w:num w:numId="36">
    <w:abstractNumId w:val="35"/>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172"/>
    <w:rsid w:val="00000BA3"/>
    <w:rsid w:val="00002F99"/>
    <w:rsid w:val="00006CF0"/>
    <w:rsid w:val="0001059D"/>
    <w:rsid w:val="000110D5"/>
    <w:rsid w:val="00012AD5"/>
    <w:rsid w:val="0001408E"/>
    <w:rsid w:val="00014991"/>
    <w:rsid w:val="00020C53"/>
    <w:rsid w:val="00032926"/>
    <w:rsid w:val="000340D1"/>
    <w:rsid w:val="0003668C"/>
    <w:rsid w:val="000367D9"/>
    <w:rsid w:val="000371B1"/>
    <w:rsid w:val="000371C9"/>
    <w:rsid w:val="00040819"/>
    <w:rsid w:val="00045A2E"/>
    <w:rsid w:val="00047D32"/>
    <w:rsid w:val="000541CA"/>
    <w:rsid w:val="0005618F"/>
    <w:rsid w:val="00056955"/>
    <w:rsid w:val="000572AD"/>
    <w:rsid w:val="00057912"/>
    <w:rsid w:val="000635CB"/>
    <w:rsid w:val="00063B0C"/>
    <w:rsid w:val="0006417A"/>
    <w:rsid w:val="000678EF"/>
    <w:rsid w:val="00074A32"/>
    <w:rsid w:val="00082BE2"/>
    <w:rsid w:val="000839CD"/>
    <w:rsid w:val="000845CC"/>
    <w:rsid w:val="00087722"/>
    <w:rsid w:val="0009167B"/>
    <w:rsid w:val="00091863"/>
    <w:rsid w:val="00097022"/>
    <w:rsid w:val="000B5982"/>
    <w:rsid w:val="000C0E03"/>
    <w:rsid w:val="000C1CCE"/>
    <w:rsid w:val="000C3358"/>
    <w:rsid w:val="000C518F"/>
    <w:rsid w:val="000C5E0B"/>
    <w:rsid w:val="000D2535"/>
    <w:rsid w:val="000D2D6E"/>
    <w:rsid w:val="000D66D0"/>
    <w:rsid w:val="000E34EB"/>
    <w:rsid w:val="000E3BF3"/>
    <w:rsid w:val="000F01E3"/>
    <w:rsid w:val="000F0D7D"/>
    <w:rsid w:val="000F20B1"/>
    <w:rsid w:val="000F3599"/>
    <w:rsid w:val="000F4B71"/>
    <w:rsid w:val="000F506B"/>
    <w:rsid w:val="000F6105"/>
    <w:rsid w:val="000F685D"/>
    <w:rsid w:val="000F6A81"/>
    <w:rsid w:val="00102470"/>
    <w:rsid w:val="00103EB4"/>
    <w:rsid w:val="00104E01"/>
    <w:rsid w:val="00105682"/>
    <w:rsid w:val="00107139"/>
    <w:rsid w:val="00114847"/>
    <w:rsid w:val="00115BFF"/>
    <w:rsid w:val="00116767"/>
    <w:rsid w:val="001173E3"/>
    <w:rsid w:val="0011782D"/>
    <w:rsid w:val="00120A67"/>
    <w:rsid w:val="00121C88"/>
    <w:rsid w:val="00124321"/>
    <w:rsid w:val="0012DAD8"/>
    <w:rsid w:val="00131199"/>
    <w:rsid w:val="001359D8"/>
    <w:rsid w:val="00135DFE"/>
    <w:rsid w:val="001372B7"/>
    <w:rsid w:val="00142C2D"/>
    <w:rsid w:val="0014543C"/>
    <w:rsid w:val="00145CEE"/>
    <w:rsid w:val="00146758"/>
    <w:rsid w:val="00147EC4"/>
    <w:rsid w:val="00150228"/>
    <w:rsid w:val="0015466D"/>
    <w:rsid w:val="001549C1"/>
    <w:rsid w:val="00156368"/>
    <w:rsid w:val="00160147"/>
    <w:rsid w:val="00160D1E"/>
    <w:rsid w:val="00166E24"/>
    <w:rsid w:val="00170EC1"/>
    <w:rsid w:val="00171510"/>
    <w:rsid w:val="00172E34"/>
    <w:rsid w:val="0017355C"/>
    <w:rsid w:val="00186009"/>
    <w:rsid w:val="00186E2F"/>
    <w:rsid w:val="00192423"/>
    <w:rsid w:val="001959D9"/>
    <w:rsid w:val="00197EE0"/>
    <w:rsid w:val="001A10F2"/>
    <w:rsid w:val="001A113D"/>
    <w:rsid w:val="001A2896"/>
    <w:rsid w:val="001B4391"/>
    <w:rsid w:val="001B43F6"/>
    <w:rsid w:val="001B54F3"/>
    <w:rsid w:val="001B5B32"/>
    <w:rsid w:val="001B7BAA"/>
    <w:rsid w:val="001C0770"/>
    <w:rsid w:val="001C1A21"/>
    <w:rsid w:val="001C1C90"/>
    <w:rsid w:val="001C52E7"/>
    <w:rsid w:val="001C6349"/>
    <w:rsid w:val="001C6CFF"/>
    <w:rsid w:val="001D31EC"/>
    <w:rsid w:val="001D4599"/>
    <w:rsid w:val="001D6866"/>
    <w:rsid w:val="001D7F85"/>
    <w:rsid w:val="001E019C"/>
    <w:rsid w:val="001E04D3"/>
    <w:rsid w:val="001E0F13"/>
    <w:rsid w:val="001E29E9"/>
    <w:rsid w:val="001E2CB0"/>
    <w:rsid w:val="001E5AA5"/>
    <w:rsid w:val="001F2211"/>
    <w:rsid w:val="001F32AB"/>
    <w:rsid w:val="001F5D3C"/>
    <w:rsid w:val="0020139E"/>
    <w:rsid w:val="00201C18"/>
    <w:rsid w:val="00203BD6"/>
    <w:rsid w:val="00205EA1"/>
    <w:rsid w:val="00207028"/>
    <w:rsid w:val="002113C8"/>
    <w:rsid w:val="002113D5"/>
    <w:rsid w:val="00212D9F"/>
    <w:rsid w:val="0021721B"/>
    <w:rsid w:val="00217DC8"/>
    <w:rsid w:val="002201CC"/>
    <w:rsid w:val="0022198A"/>
    <w:rsid w:val="00222C22"/>
    <w:rsid w:val="002230EE"/>
    <w:rsid w:val="0022590D"/>
    <w:rsid w:val="0022D729"/>
    <w:rsid w:val="00230D56"/>
    <w:rsid w:val="002322FE"/>
    <w:rsid w:val="00232EB5"/>
    <w:rsid w:val="00235389"/>
    <w:rsid w:val="002410E0"/>
    <w:rsid w:val="002428C7"/>
    <w:rsid w:val="00246FFC"/>
    <w:rsid w:val="00247FA6"/>
    <w:rsid w:val="00253062"/>
    <w:rsid w:val="00254C00"/>
    <w:rsid w:val="00254EF9"/>
    <w:rsid w:val="00255559"/>
    <w:rsid w:val="00255C63"/>
    <w:rsid w:val="00257BC4"/>
    <w:rsid w:val="00261503"/>
    <w:rsid w:val="00262948"/>
    <w:rsid w:val="00265926"/>
    <w:rsid w:val="00265B97"/>
    <w:rsid w:val="00273EBD"/>
    <w:rsid w:val="00276DBF"/>
    <w:rsid w:val="00282E36"/>
    <w:rsid w:val="00286B64"/>
    <w:rsid w:val="00292E40"/>
    <w:rsid w:val="00297CCC"/>
    <w:rsid w:val="002A1AF4"/>
    <w:rsid w:val="002A1E00"/>
    <w:rsid w:val="002A3337"/>
    <w:rsid w:val="002A7820"/>
    <w:rsid w:val="002A7BC7"/>
    <w:rsid w:val="002B1634"/>
    <w:rsid w:val="002B22D4"/>
    <w:rsid w:val="002C0393"/>
    <w:rsid w:val="002C5C27"/>
    <w:rsid w:val="002D0445"/>
    <w:rsid w:val="002D17FD"/>
    <w:rsid w:val="002D3939"/>
    <w:rsid w:val="002E0426"/>
    <w:rsid w:val="002E3464"/>
    <w:rsid w:val="002F11FA"/>
    <w:rsid w:val="002F2661"/>
    <w:rsid w:val="002F6236"/>
    <w:rsid w:val="00301DB7"/>
    <w:rsid w:val="003030BC"/>
    <w:rsid w:val="00305A36"/>
    <w:rsid w:val="00305C58"/>
    <w:rsid w:val="0031305C"/>
    <w:rsid w:val="00314DC5"/>
    <w:rsid w:val="0032279C"/>
    <w:rsid w:val="00326F3C"/>
    <w:rsid w:val="00327D07"/>
    <w:rsid w:val="003339B1"/>
    <w:rsid w:val="00335377"/>
    <w:rsid w:val="00335922"/>
    <w:rsid w:val="003427DD"/>
    <w:rsid w:val="00344FF5"/>
    <w:rsid w:val="0034521F"/>
    <w:rsid w:val="00346015"/>
    <w:rsid w:val="00347982"/>
    <w:rsid w:val="00350596"/>
    <w:rsid w:val="00350C49"/>
    <w:rsid w:val="0035626A"/>
    <w:rsid w:val="00356840"/>
    <w:rsid w:val="003604A3"/>
    <w:rsid w:val="0036188F"/>
    <w:rsid w:val="00362B09"/>
    <w:rsid w:val="00363238"/>
    <w:rsid w:val="00366761"/>
    <w:rsid w:val="00366775"/>
    <w:rsid w:val="00367262"/>
    <w:rsid w:val="0036757F"/>
    <w:rsid w:val="0037118C"/>
    <w:rsid w:val="00372D96"/>
    <w:rsid w:val="00374E1E"/>
    <w:rsid w:val="003775E2"/>
    <w:rsid w:val="00382D62"/>
    <w:rsid w:val="003831DB"/>
    <w:rsid w:val="0039277B"/>
    <w:rsid w:val="00394C79"/>
    <w:rsid w:val="00397E9F"/>
    <w:rsid w:val="003A029D"/>
    <w:rsid w:val="003A0453"/>
    <w:rsid w:val="003A271F"/>
    <w:rsid w:val="003A369C"/>
    <w:rsid w:val="003B2AEC"/>
    <w:rsid w:val="003B4918"/>
    <w:rsid w:val="003C164D"/>
    <w:rsid w:val="003C22DE"/>
    <w:rsid w:val="003C2875"/>
    <w:rsid w:val="003C330F"/>
    <w:rsid w:val="003C69EF"/>
    <w:rsid w:val="003D0D0E"/>
    <w:rsid w:val="003D1874"/>
    <w:rsid w:val="003D358B"/>
    <w:rsid w:val="003D4254"/>
    <w:rsid w:val="003D67B6"/>
    <w:rsid w:val="003E6DB2"/>
    <w:rsid w:val="003E787A"/>
    <w:rsid w:val="003F2806"/>
    <w:rsid w:val="00400ED4"/>
    <w:rsid w:val="00411142"/>
    <w:rsid w:val="004114A3"/>
    <w:rsid w:val="0042018D"/>
    <w:rsid w:val="00420F9E"/>
    <w:rsid w:val="004264D7"/>
    <w:rsid w:val="00431CD3"/>
    <w:rsid w:val="0043405D"/>
    <w:rsid w:val="004346E6"/>
    <w:rsid w:val="004352FD"/>
    <w:rsid w:val="004354FE"/>
    <w:rsid w:val="00435E1A"/>
    <w:rsid w:val="00437F62"/>
    <w:rsid w:val="0044051D"/>
    <w:rsid w:val="0044194D"/>
    <w:rsid w:val="00446234"/>
    <w:rsid w:val="00450169"/>
    <w:rsid w:val="004508FD"/>
    <w:rsid w:val="004536D3"/>
    <w:rsid w:val="00453CB6"/>
    <w:rsid w:val="004545DC"/>
    <w:rsid w:val="004548B9"/>
    <w:rsid w:val="00455A90"/>
    <w:rsid w:val="00460855"/>
    <w:rsid w:val="00461070"/>
    <w:rsid w:val="0046389A"/>
    <w:rsid w:val="00466391"/>
    <w:rsid w:val="0046684D"/>
    <w:rsid w:val="00466CB0"/>
    <w:rsid w:val="0047593B"/>
    <w:rsid w:val="00476F9D"/>
    <w:rsid w:val="00484235"/>
    <w:rsid w:val="00484312"/>
    <w:rsid w:val="00491CC0"/>
    <w:rsid w:val="00494541"/>
    <w:rsid w:val="0049788D"/>
    <w:rsid w:val="004A1CA2"/>
    <w:rsid w:val="004A4380"/>
    <w:rsid w:val="004B028B"/>
    <w:rsid w:val="004B3356"/>
    <w:rsid w:val="004B3C8B"/>
    <w:rsid w:val="004B454F"/>
    <w:rsid w:val="004B7300"/>
    <w:rsid w:val="004B7C8A"/>
    <w:rsid w:val="004C145F"/>
    <w:rsid w:val="004C1AC4"/>
    <w:rsid w:val="004C45A1"/>
    <w:rsid w:val="004D1F1C"/>
    <w:rsid w:val="004D3815"/>
    <w:rsid w:val="004D65F3"/>
    <w:rsid w:val="004E4ED0"/>
    <w:rsid w:val="004F1D4C"/>
    <w:rsid w:val="004F724E"/>
    <w:rsid w:val="0050316A"/>
    <w:rsid w:val="005032A2"/>
    <w:rsid w:val="005039F5"/>
    <w:rsid w:val="00503D9E"/>
    <w:rsid w:val="005101FF"/>
    <w:rsid w:val="00513172"/>
    <w:rsid w:val="00515C61"/>
    <w:rsid w:val="00515EDF"/>
    <w:rsid w:val="00520AE7"/>
    <w:rsid w:val="00520D20"/>
    <w:rsid w:val="00520F12"/>
    <w:rsid w:val="00521670"/>
    <w:rsid w:val="00522229"/>
    <w:rsid w:val="00523107"/>
    <w:rsid w:val="00523583"/>
    <w:rsid w:val="00524554"/>
    <w:rsid w:val="005246FB"/>
    <w:rsid w:val="005265E7"/>
    <w:rsid w:val="005275A9"/>
    <w:rsid w:val="005322FC"/>
    <w:rsid w:val="00533DA1"/>
    <w:rsid w:val="00540410"/>
    <w:rsid w:val="005418AB"/>
    <w:rsid w:val="0054200F"/>
    <w:rsid w:val="0054449B"/>
    <w:rsid w:val="00544825"/>
    <w:rsid w:val="00546C6E"/>
    <w:rsid w:val="0055289D"/>
    <w:rsid w:val="00553BA3"/>
    <w:rsid w:val="0055467D"/>
    <w:rsid w:val="005557B2"/>
    <w:rsid w:val="0055653D"/>
    <w:rsid w:val="005614F1"/>
    <w:rsid w:val="005619AF"/>
    <w:rsid w:val="00565492"/>
    <w:rsid w:val="00566151"/>
    <w:rsid w:val="00567671"/>
    <w:rsid w:val="00570E70"/>
    <w:rsid w:val="0057518A"/>
    <w:rsid w:val="0057636A"/>
    <w:rsid w:val="005765B7"/>
    <w:rsid w:val="00577905"/>
    <w:rsid w:val="00581EF4"/>
    <w:rsid w:val="005831F3"/>
    <w:rsid w:val="00585D61"/>
    <w:rsid w:val="00591EEB"/>
    <w:rsid w:val="005926BA"/>
    <w:rsid w:val="00592C2D"/>
    <w:rsid w:val="00597647"/>
    <w:rsid w:val="005978AB"/>
    <w:rsid w:val="005A427D"/>
    <w:rsid w:val="005A5228"/>
    <w:rsid w:val="005B08C6"/>
    <w:rsid w:val="005BC79C"/>
    <w:rsid w:val="005C0965"/>
    <w:rsid w:val="005C4714"/>
    <w:rsid w:val="005C47BE"/>
    <w:rsid w:val="005C7797"/>
    <w:rsid w:val="005D2FF5"/>
    <w:rsid w:val="005D3B72"/>
    <w:rsid w:val="005D4572"/>
    <w:rsid w:val="005D63B6"/>
    <w:rsid w:val="005E0269"/>
    <w:rsid w:val="005E3947"/>
    <w:rsid w:val="005E4906"/>
    <w:rsid w:val="005E5433"/>
    <w:rsid w:val="005E7721"/>
    <w:rsid w:val="005E7D2F"/>
    <w:rsid w:val="005E7D30"/>
    <w:rsid w:val="005F0708"/>
    <w:rsid w:val="005F38FC"/>
    <w:rsid w:val="005F3F8C"/>
    <w:rsid w:val="005F411D"/>
    <w:rsid w:val="005F5163"/>
    <w:rsid w:val="005F5237"/>
    <w:rsid w:val="005F5DB3"/>
    <w:rsid w:val="00600767"/>
    <w:rsid w:val="006009D3"/>
    <w:rsid w:val="006073E3"/>
    <w:rsid w:val="00611800"/>
    <w:rsid w:val="0061296E"/>
    <w:rsid w:val="00612DC9"/>
    <w:rsid w:val="00615CCD"/>
    <w:rsid w:val="00616F3C"/>
    <w:rsid w:val="006173AB"/>
    <w:rsid w:val="00621C78"/>
    <w:rsid w:val="00621E46"/>
    <w:rsid w:val="00625E80"/>
    <w:rsid w:val="00630C80"/>
    <w:rsid w:val="006348E2"/>
    <w:rsid w:val="00637947"/>
    <w:rsid w:val="00642CAA"/>
    <w:rsid w:val="00645CDA"/>
    <w:rsid w:val="00650E1E"/>
    <w:rsid w:val="0065264B"/>
    <w:rsid w:val="006614C5"/>
    <w:rsid w:val="00666EC3"/>
    <w:rsid w:val="0067023B"/>
    <w:rsid w:val="00673EE1"/>
    <w:rsid w:val="00676516"/>
    <w:rsid w:val="00676B64"/>
    <w:rsid w:val="006812CC"/>
    <w:rsid w:val="00682493"/>
    <w:rsid w:val="00683F22"/>
    <w:rsid w:val="00684DAE"/>
    <w:rsid w:val="00685D57"/>
    <w:rsid w:val="006872CB"/>
    <w:rsid w:val="00690383"/>
    <w:rsid w:val="00691F1A"/>
    <w:rsid w:val="006926EC"/>
    <w:rsid w:val="00695A71"/>
    <w:rsid w:val="00695DD4"/>
    <w:rsid w:val="006A0BEB"/>
    <w:rsid w:val="006A1C0E"/>
    <w:rsid w:val="006A220F"/>
    <w:rsid w:val="006A3585"/>
    <w:rsid w:val="006A3FCB"/>
    <w:rsid w:val="006A67D4"/>
    <w:rsid w:val="006A6EBA"/>
    <w:rsid w:val="006B1A6F"/>
    <w:rsid w:val="006B24CF"/>
    <w:rsid w:val="006B6E73"/>
    <w:rsid w:val="006C009C"/>
    <w:rsid w:val="006C2E0E"/>
    <w:rsid w:val="006C31E1"/>
    <w:rsid w:val="006C4DF1"/>
    <w:rsid w:val="006C658E"/>
    <w:rsid w:val="006C6689"/>
    <w:rsid w:val="006C6CAD"/>
    <w:rsid w:val="006D28C4"/>
    <w:rsid w:val="006D5D0E"/>
    <w:rsid w:val="006E0CBF"/>
    <w:rsid w:val="006E65FA"/>
    <w:rsid w:val="006F0DC6"/>
    <w:rsid w:val="006F1C9B"/>
    <w:rsid w:val="006F3376"/>
    <w:rsid w:val="006F42A7"/>
    <w:rsid w:val="006F4473"/>
    <w:rsid w:val="00701E5F"/>
    <w:rsid w:val="0070246D"/>
    <w:rsid w:val="007044FA"/>
    <w:rsid w:val="00705B63"/>
    <w:rsid w:val="00707FCC"/>
    <w:rsid w:val="00715BDC"/>
    <w:rsid w:val="00717CAD"/>
    <w:rsid w:val="007218F0"/>
    <w:rsid w:val="00722311"/>
    <w:rsid w:val="00722D7A"/>
    <w:rsid w:val="0072536F"/>
    <w:rsid w:val="00725787"/>
    <w:rsid w:val="007337AA"/>
    <w:rsid w:val="00735BEE"/>
    <w:rsid w:val="00737EA2"/>
    <w:rsid w:val="007409BC"/>
    <w:rsid w:val="0075249D"/>
    <w:rsid w:val="00752689"/>
    <w:rsid w:val="00752A51"/>
    <w:rsid w:val="00753DA0"/>
    <w:rsid w:val="00754150"/>
    <w:rsid w:val="00760567"/>
    <w:rsid w:val="00764A62"/>
    <w:rsid w:val="00765C8B"/>
    <w:rsid w:val="00767A8A"/>
    <w:rsid w:val="00770644"/>
    <w:rsid w:val="00772EA6"/>
    <w:rsid w:val="00773C2A"/>
    <w:rsid w:val="0077599F"/>
    <w:rsid w:val="00776077"/>
    <w:rsid w:val="007763A8"/>
    <w:rsid w:val="007769A4"/>
    <w:rsid w:val="007775B0"/>
    <w:rsid w:val="00780B27"/>
    <w:rsid w:val="00781218"/>
    <w:rsid w:val="0078179C"/>
    <w:rsid w:val="00782F41"/>
    <w:rsid w:val="0078333A"/>
    <w:rsid w:val="00785EC0"/>
    <w:rsid w:val="00786DD8"/>
    <w:rsid w:val="0079383D"/>
    <w:rsid w:val="0079702D"/>
    <w:rsid w:val="0079745D"/>
    <w:rsid w:val="007977E6"/>
    <w:rsid w:val="007A2F0F"/>
    <w:rsid w:val="007A3120"/>
    <w:rsid w:val="007A50F6"/>
    <w:rsid w:val="007A58D1"/>
    <w:rsid w:val="007A7627"/>
    <w:rsid w:val="007B059A"/>
    <w:rsid w:val="007B1A0F"/>
    <w:rsid w:val="007B5BCA"/>
    <w:rsid w:val="007C0104"/>
    <w:rsid w:val="007C2DA9"/>
    <w:rsid w:val="007C2DD0"/>
    <w:rsid w:val="007C495F"/>
    <w:rsid w:val="007D1968"/>
    <w:rsid w:val="007D32C2"/>
    <w:rsid w:val="007D4BF3"/>
    <w:rsid w:val="007D75E6"/>
    <w:rsid w:val="007E0E88"/>
    <w:rsid w:val="007E0F76"/>
    <w:rsid w:val="007F02D1"/>
    <w:rsid w:val="007F11F2"/>
    <w:rsid w:val="007F2AB6"/>
    <w:rsid w:val="007F511C"/>
    <w:rsid w:val="007F7AEB"/>
    <w:rsid w:val="008057DA"/>
    <w:rsid w:val="00805DB9"/>
    <w:rsid w:val="00806623"/>
    <w:rsid w:val="00806C8F"/>
    <w:rsid w:val="00811A26"/>
    <w:rsid w:val="00814299"/>
    <w:rsid w:val="00816CFE"/>
    <w:rsid w:val="00817C37"/>
    <w:rsid w:val="00820A60"/>
    <w:rsid w:val="0082679A"/>
    <w:rsid w:val="008274A1"/>
    <w:rsid w:val="00830C86"/>
    <w:rsid w:val="00830F7C"/>
    <w:rsid w:val="00833E41"/>
    <w:rsid w:val="008361EA"/>
    <w:rsid w:val="008373BD"/>
    <w:rsid w:val="00841D60"/>
    <w:rsid w:val="008427DF"/>
    <w:rsid w:val="00844EC7"/>
    <w:rsid w:val="00850FD2"/>
    <w:rsid w:val="00855BFA"/>
    <w:rsid w:val="00861D27"/>
    <w:rsid w:val="00862AD9"/>
    <w:rsid w:val="008631BE"/>
    <w:rsid w:val="00864F87"/>
    <w:rsid w:val="0086539D"/>
    <w:rsid w:val="00866556"/>
    <w:rsid w:val="00870597"/>
    <w:rsid w:val="00872057"/>
    <w:rsid w:val="0087293A"/>
    <w:rsid w:val="00875993"/>
    <w:rsid w:val="00876632"/>
    <w:rsid w:val="00880D91"/>
    <w:rsid w:val="00881036"/>
    <w:rsid w:val="008834C6"/>
    <w:rsid w:val="00884017"/>
    <w:rsid w:val="008868E2"/>
    <w:rsid w:val="00887B62"/>
    <w:rsid w:val="0089025F"/>
    <w:rsid w:val="008921B7"/>
    <w:rsid w:val="00896E0B"/>
    <w:rsid w:val="008978C3"/>
    <w:rsid w:val="00897BB1"/>
    <w:rsid w:val="008A07B0"/>
    <w:rsid w:val="008A4945"/>
    <w:rsid w:val="008B08B9"/>
    <w:rsid w:val="008B3EBD"/>
    <w:rsid w:val="008B5DC6"/>
    <w:rsid w:val="008B60FE"/>
    <w:rsid w:val="008C215E"/>
    <w:rsid w:val="008C4508"/>
    <w:rsid w:val="008C512D"/>
    <w:rsid w:val="008C5550"/>
    <w:rsid w:val="008C6D42"/>
    <w:rsid w:val="008D3AF8"/>
    <w:rsid w:val="008E2B1E"/>
    <w:rsid w:val="008E4973"/>
    <w:rsid w:val="008E5233"/>
    <w:rsid w:val="008E5B23"/>
    <w:rsid w:val="008F0A7B"/>
    <w:rsid w:val="008F0D0C"/>
    <w:rsid w:val="008F19DB"/>
    <w:rsid w:val="008F2265"/>
    <w:rsid w:val="008F3BCB"/>
    <w:rsid w:val="008F4BB6"/>
    <w:rsid w:val="008F5602"/>
    <w:rsid w:val="008F5A38"/>
    <w:rsid w:val="00900819"/>
    <w:rsid w:val="009044C8"/>
    <w:rsid w:val="00905C0F"/>
    <w:rsid w:val="009065E4"/>
    <w:rsid w:val="00910C53"/>
    <w:rsid w:val="009123C1"/>
    <w:rsid w:val="00912C8B"/>
    <w:rsid w:val="00914C3E"/>
    <w:rsid w:val="009171DE"/>
    <w:rsid w:val="0092033B"/>
    <w:rsid w:val="009229AD"/>
    <w:rsid w:val="0092602D"/>
    <w:rsid w:val="00927F08"/>
    <w:rsid w:val="009350E3"/>
    <w:rsid w:val="00935445"/>
    <w:rsid w:val="00940413"/>
    <w:rsid w:val="00940E26"/>
    <w:rsid w:val="00941F21"/>
    <w:rsid w:val="00943B50"/>
    <w:rsid w:val="009452D2"/>
    <w:rsid w:val="00946882"/>
    <w:rsid w:val="00947052"/>
    <w:rsid w:val="00947573"/>
    <w:rsid w:val="009503B7"/>
    <w:rsid w:val="009517C8"/>
    <w:rsid w:val="00954DA4"/>
    <w:rsid w:val="00955374"/>
    <w:rsid w:val="009614C8"/>
    <w:rsid w:val="00966BAA"/>
    <w:rsid w:val="00966D45"/>
    <w:rsid w:val="009712C5"/>
    <w:rsid w:val="009763C8"/>
    <w:rsid w:val="00976DAA"/>
    <w:rsid w:val="00977FD4"/>
    <w:rsid w:val="00980819"/>
    <w:rsid w:val="009812B2"/>
    <w:rsid w:val="009849FB"/>
    <w:rsid w:val="009859AA"/>
    <w:rsid w:val="009866EE"/>
    <w:rsid w:val="009867C8"/>
    <w:rsid w:val="00986C97"/>
    <w:rsid w:val="0099033A"/>
    <w:rsid w:val="00991D30"/>
    <w:rsid w:val="009963E0"/>
    <w:rsid w:val="00997413"/>
    <w:rsid w:val="009A1188"/>
    <w:rsid w:val="009A1A0F"/>
    <w:rsid w:val="009A242B"/>
    <w:rsid w:val="009A29DD"/>
    <w:rsid w:val="009A3EA6"/>
    <w:rsid w:val="009A4557"/>
    <w:rsid w:val="009A7B4E"/>
    <w:rsid w:val="009A7D54"/>
    <w:rsid w:val="009B1129"/>
    <w:rsid w:val="009B23F6"/>
    <w:rsid w:val="009B40A6"/>
    <w:rsid w:val="009C1523"/>
    <w:rsid w:val="009C3820"/>
    <w:rsid w:val="009C4BE2"/>
    <w:rsid w:val="009C5DE6"/>
    <w:rsid w:val="009C688E"/>
    <w:rsid w:val="009D0125"/>
    <w:rsid w:val="009D0DF2"/>
    <w:rsid w:val="009D18C6"/>
    <w:rsid w:val="009D1E52"/>
    <w:rsid w:val="009D29A9"/>
    <w:rsid w:val="009D3B03"/>
    <w:rsid w:val="009D550C"/>
    <w:rsid w:val="009D632F"/>
    <w:rsid w:val="009D78ED"/>
    <w:rsid w:val="009E25A4"/>
    <w:rsid w:val="009E38AB"/>
    <w:rsid w:val="009E40CA"/>
    <w:rsid w:val="009E509D"/>
    <w:rsid w:val="009E742F"/>
    <w:rsid w:val="009F112E"/>
    <w:rsid w:val="009F150B"/>
    <w:rsid w:val="009F3291"/>
    <w:rsid w:val="009F4273"/>
    <w:rsid w:val="009F5C90"/>
    <w:rsid w:val="009F7871"/>
    <w:rsid w:val="00A00873"/>
    <w:rsid w:val="00A008C3"/>
    <w:rsid w:val="00A009E3"/>
    <w:rsid w:val="00A00CFA"/>
    <w:rsid w:val="00A01646"/>
    <w:rsid w:val="00A023E1"/>
    <w:rsid w:val="00A03477"/>
    <w:rsid w:val="00A061C6"/>
    <w:rsid w:val="00A11218"/>
    <w:rsid w:val="00A117A9"/>
    <w:rsid w:val="00A223A5"/>
    <w:rsid w:val="00A22A6E"/>
    <w:rsid w:val="00A23873"/>
    <w:rsid w:val="00A23AB9"/>
    <w:rsid w:val="00A24D71"/>
    <w:rsid w:val="00A24E40"/>
    <w:rsid w:val="00A26620"/>
    <w:rsid w:val="00A26E12"/>
    <w:rsid w:val="00A27EEA"/>
    <w:rsid w:val="00A36676"/>
    <w:rsid w:val="00A36A95"/>
    <w:rsid w:val="00A41033"/>
    <w:rsid w:val="00A414B7"/>
    <w:rsid w:val="00A41B30"/>
    <w:rsid w:val="00A45F66"/>
    <w:rsid w:val="00A46504"/>
    <w:rsid w:val="00A4723E"/>
    <w:rsid w:val="00A52033"/>
    <w:rsid w:val="00A56387"/>
    <w:rsid w:val="00A56ADA"/>
    <w:rsid w:val="00A57A43"/>
    <w:rsid w:val="00A6113A"/>
    <w:rsid w:val="00A61EE4"/>
    <w:rsid w:val="00A62A7D"/>
    <w:rsid w:val="00A63D56"/>
    <w:rsid w:val="00A64E6E"/>
    <w:rsid w:val="00A6539A"/>
    <w:rsid w:val="00A65E13"/>
    <w:rsid w:val="00A71709"/>
    <w:rsid w:val="00A72B39"/>
    <w:rsid w:val="00A76241"/>
    <w:rsid w:val="00A82705"/>
    <w:rsid w:val="00A8299D"/>
    <w:rsid w:val="00A8760F"/>
    <w:rsid w:val="00A90DB6"/>
    <w:rsid w:val="00A93AF3"/>
    <w:rsid w:val="00A9403F"/>
    <w:rsid w:val="00A9550F"/>
    <w:rsid w:val="00A97705"/>
    <w:rsid w:val="00A97AA9"/>
    <w:rsid w:val="00AA1E9F"/>
    <w:rsid w:val="00AA3753"/>
    <w:rsid w:val="00AA4136"/>
    <w:rsid w:val="00AA48B5"/>
    <w:rsid w:val="00AA7028"/>
    <w:rsid w:val="00AA7134"/>
    <w:rsid w:val="00AB0C71"/>
    <w:rsid w:val="00AB21B0"/>
    <w:rsid w:val="00AB4E7B"/>
    <w:rsid w:val="00AB5711"/>
    <w:rsid w:val="00AB5E60"/>
    <w:rsid w:val="00AB5F2E"/>
    <w:rsid w:val="00AB6E2D"/>
    <w:rsid w:val="00AC1EF3"/>
    <w:rsid w:val="00AC2889"/>
    <w:rsid w:val="00AC34B0"/>
    <w:rsid w:val="00AC780F"/>
    <w:rsid w:val="00AD0699"/>
    <w:rsid w:val="00AD0955"/>
    <w:rsid w:val="00AD18E8"/>
    <w:rsid w:val="00AD217F"/>
    <w:rsid w:val="00AD41B0"/>
    <w:rsid w:val="00AD740D"/>
    <w:rsid w:val="00AE2366"/>
    <w:rsid w:val="00AE2BD9"/>
    <w:rsid w:val="00AE2C19"/>
    <w:rsid w:val="00AE5F61"/>
    <w:rsid w:val="00AF1FCE"/>
    <w:rsid w:val="00AF3E91"/>
    <w:rsid w:val="00B01460"/>
    <w:rsid w:val="00B0301B"/>
    <w:rsid w:val="00B035FB"/>
    <w:rsid w:val="00B03D82"/>
    <w:rsid w:val="00B03DAF"/>
    <w:rsid w:val="00B073C2"/>
    <w:rsid w:val="00B10016"/>
    <w:rsid w:val="00B1121A"/>
    <w:rsid w:val="00B11FE0"/>
    <w:rsid w:val="00B124A4"/>
    <w:rsid w:val="00B135EE"/>
    <w:rsid w:val="00B136F9"/>
    <w:rsid w:val="00B2374B"/>
    <w:rsid w:val="00B316EF"/>
    <w:rsid w:val="00B324DB"/>
    <w:rsid w:val="00B3457B"/>
    <w:rsid w:val="00B35822"/>
    <w:rsid w:val="00B4085E"/>
    <w:rsid w:val="00B4123F"/>
    <w:rsid w:val="00B42E97"/>
    <w:rsid w:val="00B4323F"/>
    <w:rsid w:val="00B4365D"/>
    <w:rsid w:val="00B43749"/>
    <w:rsid w:val="00B437D9"/>
    <w:rsid w:val="00B43F67"/>
    <w:rsid w:val="00B45F77"/>
    <w:rsid w:val="00B51B3E"/>
    <w:rsid w:val="00B6048F"/>
    <w:rsid w:val="00B61C63"/>
    <w:rsid w:val="00B6384C"/>
    <w:rsid w:val="00B6569F"/>
    <w:rsid w:val="00B739CC"/>
    <w:rsid w:val="00B7438A"/>
    <w:rsid w:val="00B76351"/>
    <w:rsid w:val="00B770D1"/>
    <w:rsid w:val="00B80CFB"/>
    <w:rsid w:val="00B822D5"/>
    <w:rsid w:val="00B8644B"/>
    <w:rsid w:val="00B913D2"/>
    <w:rsid w:val="00B929BC"/>
    <w:rsid w:val="00B96AD3"/>
    <w:rsid w:val="00BA115A"/>
    <w:rsid w:val="00BA1F06"/>
    <w:rsid w:val="00BA2ACA"/>
    <w:rsid w:val="00BA33EB"/>
    <w:rsid w:val="00BA3A36"/>
    <w:rsid w:val="00BA7E8B"/>
    <w:rsid w:val="00BB4038"/>
    <w:rsid w:val="00BB4D53"/>
    <w:rsid w:val="00BB5850"/>
    <w:rsid w:val="00BC0F12"/>
    <w:rsid w:val="00BC2FDB"/>
    <w:rsid w:val="00BD01EC"/>
    <w:rsid w:val="00BD21BC"/>
    <w:rsid w:val="00BD2728"/>
    <w:rsid w:val="00BD71C4"/>
    <w:rsid w:val="00BE4E31"/>
    <w:rsid w:val="00BE5BF3"/>
    <w:rsid w:val="00BF458D"/>
    <w:rsid w:val="00BF61FD"/>
    <w:rsid w:val="00C0199D"/>
    <w:rsid w:val="00C0289B"/>
    <w:rsid w:val="00C02C3E"/>
    <w:rsid w:val="00C03DD5"/>
    <w:rsid w:val="00C0741E"/>
    <w:rsid w:val="00C07EC3"/>
    <w:rsid w:val="00C12778"/>
    <w:rsid w:val="00C128A6"/>
    <w:rsid w:val="00C12DF5"/>
    <w:rsid w:val="00C143CA"/>
    <w:rsid w:val="00C144F0"/>
    <w:rsid w:val="00C17552"/>
    <w:rsid w:val="00C17A75"/>
    <w:rsid w:val="00C21C6D"/>
    <w:rsid w:val="00C22ACF"/>
    <w:rsid w:val="00C23626"/>
    <w:rsid w:val="00C24C37"/>
    <w:rsid w:val="00C30A14"/>
    <w:rsid w:val="00C342CE"/>
    <w:rsid w:val="00C402C0"/>
    <w:rsid w:val="00C40F8E"/>
    <w:rsid w:val="00C45080"/>
    <w:rsid w:val="00C47191"/>
    <w:rsid w:val="00C508DF"/>
    <w:rsid w:val="00C549A5"/>
    <w:rsid w:val="00C63B91"/>
    <w:rsid w:val="00C63C01"/>
    <w:rsid w:val="00C64E98"/>
    <w:rsid w:val="00C77F18"/>
    <w:rsid w:val="00C83208"/>
    <w:rsid w:val="00C873DE"/>
    <w:rsid w:val="00C901DF"/>
    <w:rsid w:val="00C9522E"/>
    <w:rsid w:val="00C96CE5"/>
    <w:rsid w:val="00C970CD"/>
    <w:rsid w:val="00C9741B"/>
    <w:rsid w:val="00C97B43"/>
    <w:rsid w:val="00CA15A9"/>
    <w:rsid w:val="00CA172C"/>
    <w:rsid w:val="00CA4A2A"/>
    <w:rsid w:val="00CB05C9"/>
    <w:rsid w:val="00CB0A7A"/>
    <w:rsid w:val="00CB7933"/>
    <w:rsid w:val="00CC2EDF"/>
    <w:rsid w:val="00CC37B1"/>
    <w:rsid w:val="00CC4E6F"/>
    <w:rsid w:val="00CC5274"/>
    <w:rsid w:val="00CC65C9"/>
    <w:rsid w:val="00CD20B5"/>
    <w:rsid w:val="00CD22B9"/>
    <w:rsid w:val="00CD2E79"/>
    <w:rsid w:val="00CD4A8E"/>
    <w:rsid w:val="00CD5A9C"/>
    <w:rsid w:val="00CD63B8"/>
    <w:rsid w:val="00CD7AB0"/>
    <w:rsid w:val="00CE0B83"/>
    <w:rsid w:val="00CE4F98"/>
    <w:rsid w:val="00CE57F8"/>
    <w:rsid w:val="00CE7541"/>
    <w:rsid w:val="00CE7ABD"/>
    <w:rsid w:val="00CF225C"/>
    <w:rsid w:val="00CF3462"/>
    <w:rsid w:val="00CF4CDB"/>
    <w:rsid w:val="00CF5364"/>
    <w:rsid w:val="00CF5AC5"/>
    <w:rsid w:val="00CF779E"/>
    <w:rsid w:val="00D0286F"/>
    <w:rsid w:val="00D12215"/>
    <w:rsid w:val="00D146A2"/>
    <w:rsid w:val="00D222E7"/>
    <w:rsid w:val="00D24770"/>
    <w:rsid w:val="00D26A4B"/>
    <w:rsid w:val="00D2757E"/>
    <w:rsid w:val="00D3042B"/>
    <w:rsid w:val="00D30CC5"/>
    <w:rsid w:val="00D34850"/>
    <w:rsid w:val="00D41615"/>
    <w:rsid w:val="00D46C3D"/>
    <w:rsid w:val="00D47075"/>
    <w:rsid w:val="00D4755C"/>
    <w:rsid w:val="00D502EA"/>
    <w:rsid w:val="00D52DC2"/>
    <w:rsid w:val="00D545E3"/>
    <w:rsid w:val="00D55ACC"/>
    <w:rsid w:val="00D633E3"/>
    <w:rsid w:val="00D63932"/>
    <w:rsid w:val="00D657FF"/>
    <w:rsid w:val="00D65DAB"/>
    <w:rsid w:val="00D66F13"/>
    <w:rsid w:val="00D7024D"/>
    <w:rsid w:val="00D75CA6"/>
    <w:rsid w:val="00D77AD9"/>
    <w:rsid w:val="00D81D8D"/>
    <w:rsid w:val="00D85CFC"/>
    <w:rsid w:val="00D86DAF"/>
    <w:rsid w:val="00D9117B"/>
    <w:rsid w:val="00D92E5B"/>
    <w:rsid w:val="00D93B6F"/>
    <w:rsid w:val="00D97610"/>
    <w:rsid w:val="00DA1A41"/>
    <w:rsid w:val="00DA296C"/>
    <w:rsid w:val="00DA2DEC"/>
    <w:rsid w:val="00DA2E99"/>
    <w:rsid w:val="00DA2EA4"/>
    <w:rsid w:val="00DB2550"/>
    <w:rsid w:val="00DB26C8"/>
    <w:rsid w:val="00DB3A7A"/>
    <w:rsid w:val="00DB75A4"/>
    <w:rsid w:val="00DB7FA1"/>
    <w:rsid w:val="00DC5F25"/>
    <w:rsid w:val="00DC69D3"/>
    <w:rsid w:val="00DC7F1F"/>
    <w:rsid w:val="00DC7F9E"/>
    <w:rsid w:val="00DD4173"/>
    <w:rsid w:val="00DD4FF5"/>
    <w:rsid w:val="00DD53A2"/>
    <w:rsid w:val="00DD7307"/>
    <w:rsid w:val="00DE1169"/>
    <w:rsid w:val="00DE266D"/>
    <w:rsid w:val="00DE57C0"/>
    <w:rsid w:val="00DE6007"/>
    <w:rsid w:val="00DF11F5"/>
    <w:rsid w:val="00DF3D84"/>
    <w:rsid w:val="00E02450"/>
    <w:rsid w:val="00E02B39"/>
    <w:rsid w:val="00E05C9D"/>
    <w:rsid w:val="00E106C0"/>
    <w:rsid w:val="00E1140F"/>
    <w:rsid w:val="00E12788"/>
    <w:rsid w:val="00E16B54"/>
    <w:rsid w:val="00E17B12"/>
    <w:rsid w:val="00E2053A"/>
    <w:rsid w:val="00E253B3"/>
    <w:rsid w:val="00E2650F"/>
    <w:rsid w:val="00E267E1"/>
    <w:rsid w:val="00E276AE"/>
    <w:rsid w:val="00E27BBF"/>
    <w:rsid w:val="00E31660"/>
    <w:rsid w:val="00E3334D"/>
    <w:rsid w:val="00E34FF1"/>
    <w:rsid w:val="00E36979"/>
    <w:rsid w:val="00E37F42"/>
    <w:rsid w:val="00E40ED9"/>
    <w:rsid w:val="00E41BDD"/>
    <w:rsid w:val="00E42075"/>
    <w:rsid w:val="00E43AE1"/>
    <w:rsid w:val="00E44FF1"/>
    <w:rsid w:val="00E47DEE"/>
    <w:rsid w:val="00E547D1"/>
    <w:rsid w:val="00E54AFF"/>
    <w:rsid w:val="00E560C9"/>
    <w:rsid w:val="00E57197"/>
    <w:rsid w:val="00E57A32"/>
    <w:rsid w:val="00E61841"/>
    <w:rsid w:val="00E649D2"/>
    <w:rsid w:val="00E6795C"/>
    <w:rsid w:val="00E71905"/>
    <w:rsid w:val="00E72CBB"/>
    <w:rsid w:val="00E73668"/>
    <w:rsid w:val="00E74140"/>
    <w:rsid w:val="00E7427C"/>
    <w:rsid w:val="00E74DFB"/>
    <w:rsid w:val="00E752ED"/>
    <w:rsid w:val="00E76EA9"/>
    <w:rsid w:val="00E770E6"/>
    <w:rsid w:val="00E77A86"/>
    <w:rsid w:val="00E80AE1"/>
    <w:rsid w:val="00E82790"/>
    <w:rsid w:val="00E8287F"/>
    <w:rsid w:val="00E84666"/>
    <w:rsid w:val="00E853F6"/>
    <w:rsid w:val="00E878E8"/>
    <w:rsid w:val="00E92D00"/>
    <w:rsid w:val="00E93AF7"/>
    <w:rsid w:val="00EA1057"/>
    <w:rsid w:val="00EA21D7"/>
    <w:rsid w:val="00EA3EAC"/>
    <w:rsid w:val="00EB1ACC"/>
    <w:rsid w:val="00EB4274"/>
    <w:rsid w:val="00EB5B8D"/>
    <w:rsid w:val="00EB7243"/>
    <w:rsid w:val="00EB73E9"/>
    <w:rsid w:val="00EB752B"/>
    <w:rsid w:val="00EC5598"/>
    <w:rsid w:val="00EC709B"/>
    <w:rsid w:val="00EC782F"/>
    <w:rsid w:val="00EC7D84"/>
    <w:rsid w:val="00ED141C"/>
    <w:rsid w:val="00ED4D20"/>
    <w:rsid w:val="00ED7D3C"/>
    <w:rsid w:val="00EE2C84"/>
    <w:rsid w:val="00EE6F12"/>
    <w:rsid w:val="00EF24BF"/>
    <w:rsid w:val="00EF24F9"/>
    <w:rsid w:val="00EF2EE5"/>
    <w:rsid w:val="00EF316E"/>
    <w:rsid w:val="00F026F1"/>
    <w:rsid w:val="00F0407D"/>
    <w:rsid w:val="00F10155"/>
    <w:rsid w:val="00F12608"/>
    <w:rsid w:val="00F13233"/>
    <w:rsid w:val="00F163A2"/>
    <w:rsid w:val="00F21772"/>
    <w:rsid w:val="00F27C47"/>
    <w:rsid w:val="00F3141A"/>
    <w:rsid w:val="00F31CF3"/>
    <w:rsid w:val="00F32C74"/>
    <w:rsid w:val="00F33D30"/>
    <w:rsid w:val="00F34175"/>
    <w:rsid w:val="00F34F3F"/>
    <w:rsid w:val="00F3640C"/>
    <w:rsid w:val="00F3661C"/>
    <w:rsid w:val="00F402B7"/>
    <w:rsid w:val="00F4351F"/>
    <w:rsid w:val="00F4472F"/>
    <w:rsid w:val="00F44E1A"/>
    <w:rsid w:val="00F450EC"/>
    <w:rsid w:val="00F466E9"/>
    <w:rsid w:val="00F46A08"/>
    <w:rsid w:val="00F46C02"/>
    <w:rsid w:val="00F47A78"/>
    <w:rsid w:val="00F53411"/>
    <w:rsid w:val="00F55B13"/>
    <w:rsid w:val="00F55E3F"/>
    <w:rsid w:val="00F5618F"/>
    <w:rsid w:val="00F57C9C"/>
    <w:rsid w:val="00F61635"/>
    <w:rsid w:val="00F63990"/>
    <w:rsid w:val="00F63CB8"/>
    <w:rsid w:val="00F7383E"/>
    <w:rsid w:val="00F73B57"/>
    <w:rsid w:val="00F744D6"/>
    <w:rsid w:val="00F777F3"/>
    <w:rsid w:val="00F81D94"/>
    <w:rsid w:val="00F8232C"/>
    <w:rsid w:val="00F83602"/>
    <w:rsid w:val="00F83B8A"/>
    <w:rsid w:val="00F92BBD"/>
    <w:rsid w:val="00F945F2"/>
    <w:rsid w:val="00F965F0"/>
    <w:rsid w:val="00FA09B3"/>
    <w:rsid w:val="00FA1ED4"/>
    <w:rsid w:val="00FA428A"/>
    <w:rsid w:val="00FA44F2"/>
    <w:rsid w:val="00FA5840"/>
    <w:rsid w:val="00FA658D"/>
    <w:rsid w:val="00FB2C5D"/>
    <w:rsid w:val="00FB2F3B"/>
    <w:rsid w:val="00FB7411"/>
    <w:rsid w:val="00FC017A"/>
    <w:rsid w:val="00FC11FE"/>
    <w:rsid w:val="00FC2A2D"/>
    <w:rsid w:val="00FC4332"/>
    <w:rsid w:val="00FC680B"/>
    <w:rsid w:val="00FD0690"/>
    <w:rsid w:val="00FD377F"/>
    <w:rsid w:val="00FD6345"/>
    <w:rsid w:val="00FE4F88"/>
    <w:rsid w:val="00FE5820"/>
    <w:rsid w:val="00FE781B"/>
    <w:rsid w:val="00FE789B"/>
    <w:rsid w:val="00FE7BA8"/>
    <w:rsid w:val="00FF0168"/>
    <w:rsid w:val="00FF1AFF"/>
    <w:rsid w:val="00FF232A"/>
    <w:rsid w:val="00FF380B"/>
    <w:rsid w:val="00FF5A32"/>
    <w:rsid w:val="00FF6249"/>
    <w:rsid w:val="00FF7E45"/>
    <w:rsid w:val="02653F25"/>
    <w:rsid w:val="02BA322B"/>
    <w:rsid w:val="02BB2BE9"/>
    <w:rsid w:val="032C9A04"/>
    <w:rsid w:val="0381C1C9"/>
    <w:rsid w:val="0395C8E0"/>
    <w:rsid w:val="04BF98CC"/>
    <w:rsid w:val="04EE0A94"/>
    <w:rsid w:val="04F6484C"/>
    <w:rsid w:val="04FD7882"/>
    <w:rsid w:val="052EB491"/>
    <w:rsid w:val="05B8D329"/>
    <w:rsid w:val="05D1B7C3"/>
    <w:rsid w:val="063F2CC2"/>
    <w:rsid w:val="065F987E"/>
    <w:rsid w:val="06636D4F"/>
    <w:rsid w:val="066DD4B5"/>
    <w:rsid w:val="069218AD"/>
    <w:rsid w:val="06E9D0C6"/>
    <w:rsid w:val="0726C905"/>
    <w:rsid w:val="074936DE"/>
    <w:rsid w:val="075E8555"/>
    <w:rsid w:val="0760315C"/>
    <w:rsid w:val="07DE89FC"/>
    <w:rsid w:val="088EC9E6"/>
    <w:rsid w:val="08AC1446"/>
    <w:rsid w:val="09095885"/>
    <w:rsid w:val="09215E49"/>
    <w:rsid w:val="0940A2D3"/>
    <w:rsid w:val="0989F8E4"/>
    <w:rsid w:val="09A3B18B"/>
    <w:rsid w:val="0B2AA1C8"/>
    <w:rsid w:val="0C1380AE"/>
    <w:rsid w:val="0C70EE82"/>
    <w:rsid w:val="0C7ECF5A"/>
    <w:rsid w:val="0CD46B19"/>
    <w:rsid w:val="0D4F2761"/>
    <w:rsid w:val="0D8BF212"/>
    <w:rsid w:val="0EBA4080"/>
    <w:rsid w:val="0ECE5263"/>
    <w:rsid w:val="0ED65EDB"/>
    <w:rsid w:val="0F088661"/>
    <w:rsid w:val="0F1B1AEB"/>
    <w:rsid w:val="0F36055D"/>
    <w:rsid w:val="0F45DD6C"/>
    <w:rsid w:val="0F6DB737"/>
    <w:rsid w:val="0FEF962A"/>
    <w:rsid w:val="1069F6E5"/>
    <w:rsid w:val="1080EA98"/>
    <w:rsid w:val="112D01C7"/>
    <w:rsid w:val="11550CE5"/>
    <w:rsid w:val="11848800"/>
    <w:rsid w:val="118C9807"/>
    <w:rsid w:val="11AB9971"/>
    <w:rsid w:val="11BF87AA"/>
    <w:rsid w:val="11D4992A"/>
    <w:rsid w:val="11FB7E69"/>
    <w:rsid w:val="11FCF69C"/>
    <w:rsid w:val="124DEFFB"/>
    <w:rsid w:val="129202E2"/>
    <w:rsid w:val="12D6160B"/>
    <w:rsid w:val="12DF2762"/>
    <w:rsid w:val="12ED07C6"/>
    <w:rsid w:val="13415049"/>
    <w:rsid w:val="13484626"/>
    <w:rsid w:val="1378893B"/>
    <w:rsid w:val="13AE0E5E"/>
    <w:rsid w:val="13BE0FB9"/>
    <w:rsid w:val="13CD6091"/>
    <w:rsid w:val="13E8EA15"/>
    <w:rsid w:val="13EE2F75"/>
    <w:rsid w:val="13FBC79C"/>
    <w:rsid w:val="14BFE0C3"/>
    <w:rsid w:val="14C05A5D"/>
    <w:rsid w:val="14CDA93E"/>
    <w:rsid w:val="150E4289"/>
    <w:rsid w:val="1530E7F6"/>
    <w:rsid w:val="154A6801"/>
    <w:rsid w:val="154B61DB"/>
    <w:rsid w:val="15C04F98"/>
    <w:rsid w:val="164CA0B8"/>
    <w:rsid w:val="168C855F"/>
    <w:rsid w:val="16B58D0D"/>
    <w:rsid w:val="170CA7DA"/>
    <w:rsid w:val="17288BDF"/>
    <w:rsid w:val="178F7B20"/>
    <w:rsid w:val="179FBDB9"/>
    <w:rsid w:val="17D8E908"/>
    <w:rsid w:val="17F62D3F"/>
    <w:rsid w:val="17FA43AF"/>
    <w:rsid w:val="18011DA3"/>
    <w:rsid w:val="1805AFA2"/>
    <w:rsid w:val="1824061A"/>
    <w:rsid w:val="18556452"/>
    <w:rsid w:val="186634DD"/>
    <w:rsid w:val="186683A3"/>
    <w:rsid w:val="18C802D1"/>
    <w:rsid w:val="18EA66FF"/>
    <w:rsid w:val="18F7DE03"/>
    <w:rsid w:val="191BF968"/>
    <w:rsid w:val="19266484"/>
    <w:rsid w:val="19B4961C"/>
    <w:rsid w:val="1A133F42"/>
    <w:rsid w:val="1A171684"/>
    <w:rsid w:val="1A74B9F3"/>
    <w:rsid w:val="1AD18216"/>
    <w:rsid w:val="1B184A6A"/>
    <w:rsid w:val="1BD39B5C"/>
    <w:rsid w:val="1C117EC2"/>
    <w:rsid w:val="1C37B2BB"/>
    <w:rsid w:val="1C48A722"/>
    <w:rsid w:val="1C745E2E"/>
    <w:rsid w:val="1CA0ADFF"/>
    <w:rsid w:val="1CD2150B"/>
    <w:rsid w:val="1D0F5BBB"/>
    <w:rsid w:val="1D21ED92"/>
    <w:rsid w:val="1D3C845A"/>
    <w:rsid w:val="1D4AE004"/>
    <w:rsid w:val="1D86E517"/>
    <w:rsid w:val="1E7BC5B5"/>
    <w:rsid w:val="1EDBA324"/>
    <w:rsid w:val="1F42C449"/>
    <w:rsid w:val="1F587466"/>
    <w:rsid w:val="1F68E5EF"/>
    <w:rsid w:val="1FC65537"/>
    <w:rsid w:val="1FE2F9BC"/>
    <w:rsid w:val="20275933"/>
    <w:rsid w:val="20B804AC"/>
    <w:rsid w:val="20E44F33"/>
    <w:rsid w:val="20F9B14B"/>
    <w:rsid w:val="210C405C"/>
    <w:rsid w:val="212C6EFD"/>
    <w:rsid w:val="2156CF61"/>
    <w:rsid w:val="21622598"/>
    <w:rsid w:val="21E3F2CB"/>
    <w:rsid w:val="21FB3F64"/>
    <w:rsid w:val="2212B5BF"/>
    <w:rsid w:val="2232BE74"/>
    <w:rsid w:val="224D638D"/>
    <w:rsid w:val="227D5667"/>
    <w:rsid w:val="22BCEC1C"/>
    <w:rsid w:val="22C14EF2"/>
    <w:rsid w:val="232EA547"/>
    <w:rsid w:val="233ED0A6"/>
    <w:rsid w:val="23C4A02A"/>
    <w:rsid w:val="23D2EBB6"/>
    <w:rsid w:val="2434190A"/>
    <w:rsid w:val="2441B3E7"/>
    <w:rsid w:val="245ECCC0"/>
    <w:rsid w:val="2492A681"/>
    <w:rsid w:val="24A44AEE"/>
    <w:rsid w:val="24FED052"/>
    <w:rsid w:val="257A5217"/>
    <w:rsid w:val="2607128F"/>
    <w:rsid w:val="265BA18C"/>
    <w:rsid w:val="267E9EE9"/>
    <w:rsid w:val="2700C3C8"/>
    <w:rsid w:val="27093EA0"/>
    <w:rsid w:val="27178E7A"/>
    <w:rsid w:val="273B5338"/>
    <w:rsid w:val="27E51B1D"/>
    <w:rsid w:val="27FCB6C2"/>
    <w:rsid w:val="281AE5FC"/>
    <w:rsid w:val="2833293D"/>
    <w:rsid w:val="28FAF8F3"/>
    <w:rsid w:val="28FE007E"/>
    <w:rsid w:val="293BC998"/>
    <w:rsid w:val="293DED73"/>
    <w:rsid w:val="29B1AE85"/>
    <w:rsid w:val="29C1F850"/>
    <w:rsid w:val="29CDA603"/>
    <w:rsid w:val="29DDE7CB"/>
    <w:rsid w:val="2A14A6FD"/>
    <w:rsid w:val="2A155D77"/>
    <w:rsid w:val="2A16D738"/>
    <w:rsid w:val="2A743D67"/>
    <w:rsid w:val="2A74AAB8"/>
    <w:rsid w:val="2A83D8E6"/>
    <w:rsid w:val="2AAF3F18"/>
    <w:rsid w:val="2AC7B550"/>
    <w:rsid w:val="2AED4DBA"/>
    <w:rsid w:val="2B058902"/>
    <w:rsid w:val="2B0AAC02"/>
    <w:rsid w:val="2B4F150D"/>
    <w:rsid w:val="2C0B1050"/>
    <w:rsid w:val="2C3299B5"/>
    <w:rsid w:val="2C658D99"/>
    <w:rsid w:val="2C95A3B3"/>
    <w:rsid w:val="2CC5AA2D"/>
    <w:rsid w:val="2CCB1664"/>
    <w:rsid w:val="2CE1E05E"/>
    <w:rsid w:val="2D00DDC3"/>
    <w:rsid w:val="2D6B03F3"/>
    <w:rsid w:val="2D84A86C"/>
    <w:rsid w:val="2DE7D017"/>
    <w:rsid w:val="2DE950C2"/>
    <w:rsid w:val="2DEB7811"/>
    <w:rsid w:val="2E015DEB"/>
    <w:rsid w:val="2E8072C6"/>
    <w:rsid w:val="2EC61335"/>
    <w:rsid w:val="2F0E1481"/>
    <w:rsid w:val="2F7CDD2B"/>
    <w:rsid w:val="2FDDDA7A"/>
    <w:rsid w:val="303A3621"/>
    <w:rsid w:val="30A612FD"/>
    <w:rsid w:val="31142B2E"/>
    <w:rsid w:val="31B26906"/>
    <w:rsid w:val="31E8F9B0"/>
    <w:rsid w:val="32A6CE09"/>
    <w:rsid w:val="335295C4"/>
    <w:rsid w:val="33553FB4"/>
    <w:rsid w:val="33F96221"/>
    <w:rsid w:val="34162235"/>
    <w:rsid w:val="34429E6A"/>
    <w:rsid w:val="34577721"/>
    <w:rsid w:val="34714F7C"/>
    <w:rsid w:val="34AADFE8"/>
    <w:rsid w:val="3561CDA9"/>
    <w:rsid w:val="3601293B"/>
    <w:rsid w:val="361B3BC6"/>
    <w:rsid w:val="363FB7A6"/>
    <w:rsid w:val="366C0C17"/>
    <w:rsid w:val="36B75018"/>
    <w:rsid w:val="3855BE70"/>
    <w:rsid w:val="38D9B7FD"/>
    <w:rsid w:val="39324057"/>
    <w:rsid w:val="39785A40"/>
    <w:rsid w:val="3A027D4A"/>
    <w:rsid w:val="3A2B2D9F"/>
    <w:rsid w:val="3A4E0162"/>
    <w:rsid w:val="3A6D5102"/>
    <w:rsid w:val="3AF46EA3"/>
    <w:rsid w:val="3B4241E3"/>
    <w:rsid w:val="3B70ED0B"/>
    <w:rsid w:val="3B8B9164"/>
    <w:rsid w:val="3B9FDEC9"/>
    <w:rsid w:val="3BA5327E"/>
    <w:rsid w:val="3BA8E56B"/>
    <w:rsid w:val="3BB22554"/>
    <w:rsid w:val="3C90F694"/>
    <w:rsid w:val="3C98D0BD"/>
    <w:rsid w:val="3CCBFC3A"/>
    <w:rsid w:val="3D14F70D"/>
    <w:rsid w:val="3D19D4F6"/>
    <w:rsid w:val="3D3989BD"/>
    <w:rsid w:val="3DB4CDD7"/>
    <w:rsid w:val="3DDDCE0F"/>
    <w:rsid w:val="3DF554FD"/>
    <w:rsid w:val="3E038E17"/>
    <w:rsid w:val="3E4722E5"/>
    <w:rsid w:val="3E58B832"/>
    <w:rsid w:val="3EA7C21E"/>
    <w:rsid w:val="3EE01323"/>
    <w:rsid w:val="3F3875BD"/>
    <w:rsid w:val="3F6C207C"/>
    <w:rsid w:val="3FAAFDE3"/>
    <w:rsid w:val="3FC5A809"/>
    <w:rsid w:val="4014FBD4"/>
    <w:rsid w:val="4048F1B5"/>
    <w:rsid w:val="404CDFE4"/>
    <w:rsid w:val="40548310"/>
    <w:rsid w:val="405F2426"/>
    <w:rsid w:val="4086CC2F"/>
    <w:rsid w:val="40928042"/>
    <w:rsid w:val="40B94E42"/>
    <w:rsid w:val="41694C88"/>
    <w:rsid w:val="41D30742"/>
    <w:rsid w:val="421E351B"/>
    <w:rsid w:val="42395DE4"/>
    <w:rsid w:val="423F1729"/>
    <w:rsid w:val="42526DD1"/>
    <w:rsid w:val="4299176C"/>
    <w:rsid w:val="42AD4CEF"/>
    <w:rsid w:val="4328127E"/>
    <w:rsid w:val="43AD7AD9"/>
    <w:rsid w:val="43DB0085"/>
    <w:rsid w:val="43E0728B"/>
    <w:rsid w:val="43E97026"/>
    <w:rsid w:val="43EC2B93"/>
    <w:rsid w:val="4465E7B2"/>
    <w:rsid w:val="44852A9F"/>
    <w:rsid w:val="448AB422"/>
    <w:rsid w:val="44C267D4"/>
    <w:rsid w:val="44CC4C9D"/>
    <w:rsid w:val="4506FC1E"/>
    <w:rsid w:val="4552A1D3"/>
    <w:rsid w:val="45608F7E"/>
    <w:rsid w:val="45D003E6"/>
    <w:rsid w:val="45DBC169"/>
    <w:rsid w:val="4698DC0A"/>
    <w:rsid w:val="46A20EAE"/>
    <w:rsid w:val="46D35824"/>
    <w:rsid w:val="46F849FA"/>
    <w:rsid w:val="47110DB0"/>
    <w:rsid w:val="476BD447"/>
    <w:rsid w:val="476DC455"/>
    <w:rsid w:val="4781A060"/>
    <w:rsid w:val="47AD2933"/>
    <w:rsid w:val="47B2DB96"/>
    <w:rsid w:val="47F6F86D"/>
    <w:rsid w:val="47F95983"/>
    <w:rsid w:val="485BBE4F"/>
    <w:rsid w:val="48A7CA87"/>
    <w:rsid w:val="48C0CAAB"/>
    <w:rsid w:val="48ED838B"/>
    <w:rsid w:val="492153D5"/>
    <w:rsid w:val="494664CC"/>
    <w:rsid w:val="49CC0C39"/>
    <w:rsid w:val="4A7C9C60"/>
    <w:rsid w:val="4AA0CF25"/>
    <w:rsid w:val="4AC838D8"/>
    <w:rsid w:val="4B43A17E"/>
    <w:rsid w:val="4B5D70CA"/>
    <w:rsid w:val="4BBC4A92"/>
    <w:rsid w:val="4BDA6D7A"/>
    <w:rsid w:val="4C1792C7"/>
    <w:rsid w:val="4C394C56"/>
    <w:rsid w:val="4C6EC2F5"/>
    <w:rsid w:val="4CBEE698"/>
    <w:rsid w:val="4CD9CC0C"/>
    <w:rsid w:val="4CFDD323"/>
    <w:rsid w:val="4D79E57C"/>
    <w:rsid w:val="4D7B7F8B"/>
    <w:rsid w:val="4E163596"/>
    <w:rsid w:val="4E1C6AB7"/>
    <w:rsid w:val="4E56AB21"/>
    <w:rsid w:val="4E7361B4"/>
    <w:rsid w:val="4E97CAE3"/>
    <w:rsid w:val="4EAC44BD"/>
    <w:rsid w:val="4EB217AF"/>
    <w:rsid w:val="4EDB8567"/>
    <w:rsid w:val="4F7860ED"/>
    <w:rsid w:val="4FB6FEA1"/>
    <w:rsid w:val="4FB83B18"/>
    <w:rsid w:val="4FFD2FF2"/>
    <w:rsid w:val="5011D700"/>
    <w:rsid w:val="5062877E"/>
    <w:rsid w:val="5063C1BB"/>
    <w:rsid w:val="51542FE5"/>
    <w:rsid w:val="51E632F6"/>
    <w:rsid w:val="5256E27D"/>
    <w:rsid w:val="52EFDBDA"/>
    <w:rsid w:val="53F2864B"/>
    <w:rsid w:val="5436A965"/>
    <w:rsid w:val="54B24C0F"/>
    <w:rsid w:val="54F8D63D"/>
    <w:rsid w:val="5505B950"/>
    <w:rsid w:val="554DA344"/>
    <w:rsid w:val="55F4DD3C"/>
    <w:rsid w:val="55FB4A9A"/>
    <w:rsid w:val="5615191F"/>
    <w:rsid w:val="56A04071"/>
    <w:rsid w:val="56A346A7"/>
    <w:rsid w:val="56B3A021"/>
    <w:rsid w:val="56BB01DC"/>
    <w:rsid w:val="56BC51E3"/>
    <w:rsid w:val="56D61DC5"/>
    <w:rsid w:val="578F4C30"/>
    <w:rsid w:val="57A173E8"/>
    <w:rsid w:val="5844C9C6"/>
    <w:rsid w:val="588D4D85"/>
    <w:rsid w:val="589DEE14"/>
    <w:rsid w:val="58BBFBB5"/>
    <w:rsid w:val="58DFC0A5"/>
    <w:rsid w:val="58F9D8C0"/>
    <w:rsid w:val="59463932"/>
    <w:rsid w:val="5976AEB6"/>
    <w:rsid w:val="5997DA2F"/>
    <w:rsid w:val="59A08366"/>
    <w:rsid w:val="59AB7B3A"/>
    <w:rsid w:val="59F54A33"/>
    <w:rsid w:val="59F6E7FD"/>
    <w:rsid w:val="59F848C3"/>
    <w:rsid w:val="5A26F141"/>
    <w:rsid w:val="5A3064CF"/>
    <w:rsid w:val="5A78808D"/>
    <w:rsid w:val="5AAF42EE"/>
    <w:rsid w:val="5B25894A"/>
    <w:rsid w:val="5B4CAA7F"/>
    <w:rsid w:val="5B7F8E81"/>
    <w:rsid w:val="5BABD774"/>
    <w:rsid w:val="5C8E69DE"/>
    <w:rsid w:val="5CED5A69"/>
    <w:rsid w:val="5D22CB5F"/>
    <w:rsid w:val="5D42A7DC"/>
    <w:rsid w:val="5D52164C"/>
    <w:rsid w:val="5DB22746"/>
    <w:rsid w:val="5DB520B5"/>
    <w:rsid w:val="5DD4504D"/>
    <w:rsid w:val="5DF43A1D"/>
    <w:rsid w:val="5E2340D2"/>
    <w:rsid w:val="5E3D07A3"/>
    <w:rsid w:val="5EA18983"/>
    <w:rsid w:val="5F152A80"/>
    <w:rsid w:val="5FBA9F3B"/>
    <w:rsid w:val="5FDAFD9E"/>
    <w:rsid w:val="5FEBA0ED"/>
    <w:rsid w:val="6041D057"/>
    <w:rsid w:val="609DDF17"/>
    <w:rsid w:val="60CF978E"/>
    <w:rsid w:val="61528338"/>
    <w:rsid w:val="6158F46C"/>
    <w:rsid w:val="61D7B849"/>
    <w:rsid w:val="61E466EA"/>
    <w:rsid w:val="61EC608E"/>
    <w:rsid w:val="61F05969"/>
    <w:rsid w:val="6216F0FE"/>
    <w:rsid w:val="622550FE"/>
    <w:rsid w:val="633A3292"/>
    <w:rsid w:val="633E14FF"/>
    <w:rsid w:val="6363E4AC"/>
    <w:rsid w:val="6377D772"/>
    <w:rsid w:val="643E2F0A"/>
    <w:rsid w:val="647D6A6F"/>
    <w:rsid w:val="653B15AF"/>
    <w:rsid w:val="6595E868"/>
    <w:rsid w:val="65DECA1B"/>
    <w:rsid w:val="660E591B"/>
    <w:rsid w:val="661A5647"/>
    <w:rsid w:val="6630D2E7"/>
    <w:rsid w:val="667A07A4"/>
    <w:rsid w:val="66CDBE15"/>
    <w:rsid w:val="670AD43C"/>
    <w:rsid w:val="67147C56"/>
    <w:rsid w:val="67183F62"/>
    <w:rsid w:val="671E3435"/>
    <w:rsid w:val="673FBC0B"/>
    <w:rsid w:val="6744358F"/>
    <w:rsid w:val="679A6A0E"/>
    <w:rsid w:val="67B80D0B"/>
    <w:rsid w:val="67D740A6"/>
    <w:rsid w:val="67DF80BF"/>
    <w:rsid w:val="68238B42"/>
    <w:rsid w:val="686AFA72"/>
    <w:rsid w:val="686EF586"/>
    <w:rsid w:val="68751093"/>
    <w:rsid w:val="687BBCB5"/>
    <w:rsid w:val="68A573C0"/>
    <w:rsid w:val="68D3FC86"/>
    <w:rsid w:val="68F450D8"/>
    <w:rsid w:val="69ADD58B"/>
    <w:rsid w:val="69E3277F"/>
    <w:rsid w:val="6A12DCED"/>
    <w:rsid w:val="6A16C0A8"/>
    <w:rsid w:val="6A3B0307"/>
    <w:rsid w:val="6AC1CC18"/>
    <w:rsid w:val="6B403C16"/>
    <w:rsid w:val="6BEDEB17"/>
    <w:rsid w:val="6C1CFAAD"/>
    <w:rsid w:val="6C7369DC"/>
    <w:rsid w:val="6C852255"/>
    <w:rsid w:val="6CD633B4"/>
    <w:rsid w:val="6CEF0FDA"/>
    <w:rsid w:val="6DB36140"/>
    <w:rsid w:val="6DC26FB8"/>
    <w:rsid w:val="6DC2FA25"/>
    <w:rsid w:val="6DF7293F"/>
    <w:rsid w:val="6E12643F"/>
    <w:rsid w:val="6E20C4FB"/>
    <w:rsid w:val="6E2F5AE5"/>
    <w:rsid w:val="6E450A92"/>
    <w:rsid w:val="6E8AE03B"/>
    <w:rsid w:val="6F039247"/>
    <w:rsid w:val="6F123531"/>
    <w:rsid w:val="6F59D224"/>
    <w:rsid w:val="6F723D7D"/>
    <w:rsid w:val="6FCC9D28"/>
    <w:rsid w:val="70A4FF47"/>
    <w:rsid w:val="7166C1F2"/>
    <w:rsid w:val="71981497"/>
    <w:rsid w:val="72682CD0"/>
    <w:rsid w:val="72802C59"/>
    <w:rsid w:val="728600C9"/>
    <w:rsid w:val="730AB5C6"/>
    <w:rsid w:val="734F1126"/>
    <w:rsid w:val="73AA0EB7"/>
    <w:rsid w:val="73C3E996"/>
    <w:rsid w:val="73CA3748"/>
    <w:rsid w:val="73D46B7D"/>
    <w:rsid w:val="744FEFC1"/>
    <w:rsid w:val="74BBA3EE"/>
    <w:rsid w:val="74EA4E26"/>
    <w:rsid w:val="753F72D6"/>
    <w:rsid w:val="75811CA6"/>
    <w:rsid w:val="761E5694"/>
    <w:rsid w:val="768486D9"/>
    <w:rsid w:val="76CF9370"/>
    <w:rsid w:val="76D95BF0"/>
    <w:rsid w:val="76DF830E"/>
    <w:rsid w:val="77708CB6"/>
    <w:rsid w:val="77F9DF4F"/>
    <w:rsid w:val="7810E8FF"/>
    <w:rsid w:val="7830EDA0"/>
    <w:rsid w:val="787B10BD"/>
    <w:rsid w:val="78B8F450"/>
    <w:rsid w:val="78BF1B6E"/>
    <w:rsid w:val="78E4947D"/>
    <w:rsid w:val="78FC8567"/>
    <w:rsid w:val="790C5D17"/>
    <w:rsid w:val="79275F50"/>
    <w:rsid w:val="799C0FD0"/>
    <w:rsid w:val="7A526B60"/>
    <w:rsid w:val="7A5A85BA"/>
    <w:rsid w:val="7B24A19D"/>
    <w:rsid w:val="7B260DF4"/>
    <w:rsid w:val="7B496F0C"/>
    <w:rsid w:val="7BC56840"/>
    <w:rsid w:val="7C79D6B0"/>
    <w:rsid w:val="7C7E4206"/>
    <w:rsid w:val="7C907FDE"/>
    <w:rsid w:val="7C9B4B4C"/>
    <w:rsid w:val="7CAE91A4"/>
    <w:rsid w:val="7CC791C8"/>
    <w:rsid w:val="7D27143B"/>
    <w:rsid w:val="7D28D842"/>
    <w:rsid w:val="7D29A29A"/>
    <w:rsid w:val="7DC9FEEC"/>
    <w:rsid w:val="7DF9515D"/>
    <w:rsid w:val="7E4032F6"/>
    <w:rsid w:val="7E636229"/>
    <w:rsid w:val="7EAEB20D"/>
    <w:rsid w:val="7F196330"/>
    <w:rsid w:val="7F45E592"/>
    <w:rsid w:val="7F4AD2D0"/>
    <w:rsid w:val="7F5C79BA"/>
    <w:rsid w:val="7F7B9E9B"/>
    <w:rsid w:val="7FFF328A"/>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5B0557"/>
  <w15:docId w15:val="{93B7680B-53B7-49DE-8866-2487A8767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0E1E"/>
    <w:pPr>
      <w:suppressAutoHyphens/>
      <w:spacing w:line="480" w:lineRule="auto"/>
      <w:contextualSpacing/>
    </w:pPr>
    <w:rPr>
      <w:sz w:val="24"/>
      <w:szCs w:val="24"/>
      <w:lang w:val="en-US" w:eastAsia="en-US"/>
    </w:rPr>
  </w:style>
  <w:style w:type="paragraph" w:styleId="Ttulo1">
    <w:name w:val="heading 1"/>
    <w:basedOn w:val="Normal"/>
    <w:next w:val="Normal"/>
    <w:link w:val="Ttulo1Car"/>
    <w:autoRedefine/>
    <w:qFormat/>
    <w:rsid w:val="00F12608"/>
    <w:pPr>
      <w:jc w:val="center"/>
      <w:outlineLvl w:val="0"/>
    </w:pPr>
    <w:rPr>
      <w:b/>
      <w:bCs/>
      <w:lang w:val="es-ES"/>
    </w:rPr>
  </w:style>
  <w:style w:type="paragraph" w:styleId="Ttulo2">
    <w:name w:val="heading 2"/>
    <w:basedOn w:val="Normal"/>
    <w:next w:val="Normal"/>
    <w:link w:val="Ttulo2Car"/>
    <w:autoRedefine/>
    <w:qFormat/>
    <w:rsid w:val="003604A3"/>
    <w:pPr>
      <w:keepNext/>
      <w:outlineLvl w:val="1"/>
    </w:pPr>
    <w:rPr>
      <w:rFonts w:cs="Arial"/>
      <w:b/>
      <w:bCs/>
      <w:iCs/>
      <w:szCs w:val="28"/>
      <w:lang w:val="es-CO"/>
    </w:rPr>
  </w:style>
  <w:style w:type="paragraph" w:styleId="Ttulo3">
    <w:name w:val="heading 3"/>
    <w:basedOn w:val="Normal"/>
    <w:next w:val="Normal"/>
    <w:link w:val="Ttulo3Car"/>
    <w:autoRedefine/>
    <w:qFormat/>
    <w:rsid w:val="00A27EEA"/>
    <w:pPr>
      <w:outlineLvl w:val="2"/>
    </w:pPr>
    <w:rPr>
      <w:b/>
      <w:bCs/>
      <w:i/>
    </w:rPr>
  </w:style>
  <w:style w:type="paragraph" w:styleId="Ttulo4">
    <w:name w:val="heading 4"/>
    <w:basedOn w:val="Normal"/>
    <w:next w:val="Normal"/>
    <w:link w:val="Ttulo4Car"/>
    <w:unhideWhenUsed/>
    <w:qFormat/>
    <w:rsid w:val="002201CC"/>
    <w:pPr>
      <w:keepNext/>
      <w:spacing w:before="240" w:after="60"/>
      <w:outlineLvl w:val="3"/>
    </w:pPr>
    <w:rPr>
      <w:b/>
      <w:bCs/>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F12608"/>
    <w:rPr>
      <w:b/>
      <w:bCs/>
      <w:sz w:val="24"/>
      <w:szCs w:val="24"/>
      <w:lang w:val="es-ES" w:eastAsia="en-US"/>
    </w:rPr>
  </w:style>
  <w:style w:type="character" w:customStyle="1" w:styleId="Ttulo4Car">
    <w:name w:val="Título 4 Car"/>
    <w:link w:val="Ttulo4"/>
    <w:rsid w:val="002201CC"/>
    <w:rPr>
      <w:b/>
      <w:bCs/>
      <w:sz w:val="24"/>
      <w:szCs w:val="28"/>
      <w:lang w:val="en-US" w:eastAsia="en-US"/>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6855CA"/>
    <w:pPr>
      <w:spacing w:before="120" w:after="120"/>
    </w:pPr>
    <w:rPr>
      <w:bCs/>
      <w:i/>
      <w:szCs w:val="20"/>
    </w:rPr>
  </w:style>
  <w:style w:type="paragraph" w:customStyle="1" w:styleId="Index">
    <w:name w:val="Index"/>
    <w:basedOn w:val="Normal"/>
    <w:pPr>
      <w:suppressLineNumbers/>
    </w:pPr>
  </w:style>
  <w:style w:type="paragraph" w:styleId="Piedepgina">
    <w:name w:val="footer"/>
    <w:basedOn w:val="Normal"/>
    <w:link w:val="PiedepginaCar"/>
    <w:uiPriority w:val="99"/>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qFormat/>
    <w:pPr>
      <w:jc w:val="center"/>
    </w:pPr>
    <w:rPr>
      <w:sz w:val="28"/>
      <w:szCs w:val="28"/>
    </w:rPr>
  </w:style>
  <w:style w:type="paragraph" w:styleId="Subttulo">
    <w:name w:val="Subtitle"/>
    <w:basedOn w:val="Normal"/>
    <w:qFormat/>
    <w:rPr>
      <w:b/>
      <w:bCs/>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character" w:styleId="Refdecomentario">
    <w:name w:val="annotation reference"/>
    <w:basedOn w:val="Fuentedeprrafopredeter"/>
    <w:rsid w:val="00F32C74"/>
    <w:rPr>
      <w:sz w:val="16"/>
      <w:szCs w:val="16"/>
    </w:rPr>
  </w:style>
  <w:style w:type="paragraph" w:styleId="Textocomentario">
    <w:name w:val="annotation text"/>
    <w:basedOn w:val="Normal"/>
    <w:link w:val="TextocomentarioCar"/>
    <w:rsid w:val="00F32C74"/>
    <w:rPr>
      <w:sz w:val="20"/>
      <w:szCs w:val="20"/>
    </w:rPr>
  </w:style>
  <w:style w:type="character" w:customStyle="1" w:styleId="TextocomentarioCar">
    <w:name w:val="Texto comentario Car"/>
    <w:basedOn w:val="Fuentedeprrafopredeter"/>
    <w:link w:val="Textocomentario"/>
    <w:rsid w:val="00F32C74"/>
    <w:rPr>
      <w:lang w:val="en-US" w:eastAsia="en-US"/>
    </w:rPr>
  </w:style>
  <w:style w:type="paragraph" w:styleId="Asuntodelcomentario">
    <w:name w:val="annotation subject"/>
    <w:basedOn w:val="Textocomentario"/>
    <w:next w:val="Textocomentario"/>
    <w:link w:val="AsuntodelcomentarioCar"/>
    <w:rsid w:val="00F32C74"/>
    <w:rPr>
      <w:b/>
      <w:bCs/>
    </w:rPr>
  </w:style>
  <w:style w:type="character" w:customStyle="1" w:styleId="AsuntodelcomentarioCar">
    <w:name w:val="Asunto del comentario Car"/>
    <w:basedOn w:val="TextocomentarioCar"/>
    <w:link w:val="Asuntodelcomentario"/>
    <w:rsid w:val="00F32C74"/>
    <w:rPr>
      <w:b/>
      <w:bCs/>
      <w:lang w:val="en-US" w:eastAsia="en-US"/>
    </w:rPr>
  </w:style>
  <w:style w:type="character" w:styleId="Hipervnculo">
    <w:name w:val="Hyperlink"/>
    <w:basedOn w:val="Fuentedeprrafopredeter"/>
    <w:uiPriority w:val="99"/>
    <w:rsid w:val="00363238"/>
    <w:rPr>
      <w:color w:val="0000FF" w:themeColor="hyperlink"/>
      <w:u w:val="single"/>
    </w:rPr>
  </w:style>
  <w:style w:type="character" w:styleId="Mencinsinresolver">
    <w:name w:val="Unresolved Mention"/>
    <w:basedOn w:val="Fuentedeprrafopredeter"/>
    <w:uiPriority w:val="99"/>
    <w:semiHidden/>
    <w:unhideWhenUsed/>
    <w:rsid w:val="00363238"/>
    <w:rPr>
      <w:color w:val="605E5C"/>
      <w:shd w:val="clear" w:color="auto" w:fill="E1DFDD"/>
    </w:rPr>
  </w:style>
  <w:style w:type="paragraph" w:styleId="TDC1">
    <w:name w:val="toc 1"/>
    <w:basedOn w:val="Normal"/>
    <w:next w:val="Normal"/>
    <w:autoRedefine/>
    <w:uiPriority w:val="39"/>
    <w:rsid w:val="00276DBF"/>
    <w:pPr>
      <w:spacing w:after="100"/>
    </w:pPr>
  </w:style>
  <w:style w:type="paragraph" w:styleId="TDC2">
    <w:name w:val="toc 2"/>
    <w:basedOn w:val="Normal"/>
    <w:next w:val="Normal"/>
    <w:autoRedefine/>
    <w:uiPriority w:val="39"/>
    <w:rsid w:val="00276DBF"/>
    <w:pPr>
      <w:spacing w:after="100"/>
      <w:ind w:left="240"/>
    </w:pPr>
  </w:style>
  <w:style w:type="paragraph" w:styleId="TDC3">
    <w:name w:val="toc 3"/>
    <w:basedOn w:val="Normal"/>
    <w:next w:val="Normal"/>
    <w:autoRedefine/>
    <w:uiPriority w:val="39"/>
    <w:rsid w:val="00276DBF"/>
    <w:pPr>
      <w:spacing w:after="100"/>
      <w:ind w:left="480"/>
    </w:pPr>
  </w:style>
  <w:style w:type="character" w:customStyle="1" w:styleId="EncabezadoCar">
    <w:name w:val="Encabezado Car"/>
    <w:basedOn w:val="Fuentedeprrafopredeter"/>
    <w:link w:val="Encabezado"/>
    <w:uiPriority w:val="99"/>
    <w:rsid w:val="00D77AD9"/>
    <w:rPr>
      <w:sz w:val="24"/>
      <w:szCs w:val="24"/>
      <w:lang w:val="en-US" w:eastAsia="en-US"/>
    </w:rPr>
  </w:style>
  <w:style w:type="character" w:customStyle="1" w:styleId="Ttulo2Car">
    <w:name w:val="Título 2 Car"/>
    <w:basedOn w:val="Fuentedeprrafopredeter"/>
    <w:link w:val="Ttulo2"/>
    <w:rsid w:val="003604A3"/>
    <w:rPr>
      <w:rFonts w:cs="Arial"/>
      <w:b/>
      <w:bCs/>
      <w:iCs/>
      <w:sz w:val="24"/>
      <w:szCs w:val="28"/>
      <w:lang w:eastAsia="en-US"/>
    </w:rPr>
  </w:style>
  <w:style w:type="character" w:customStyle="1" w:styleId="Ttulo3Car">
    <w:name w:val="Título 3 Car"/>
    <w:basedOn w:val="Fuentedeprrafopredeter"/>
    <w:link w:val="Ttulo3"/>
    <w:rsid w:val="00A27EEA"/>
    <w:rPr>
      <w:b/>
      <w:bCs/>
      <w:i/>
      <w:sz w:val="24"/>
      <w:szCs w:val="24"/>
      <w:lang w:val="en-US" w:eastAsia="en-US"/>
    </w:rPr>
  </w:style>
  <w:style w:type="character" w:customStyle="1" w:styleId="PiedepginaCar">
    <w:name w:val="Pie de página Car"/>
    <w:basedOn w:val="Fuentedeprrafopredeter"/>
    <w:link w:val="Piedepgina"/>
    <w:uiPriority w:val="99"/>
    <w:rsid w:val="00F945F2"/>
    <w:rPr>
      <w:sz w:val="24"/>
      <w:szCs w:val="24"/>
      <w:lang w:val="en-US" w:eastAsia="en-US"/>
    </w:rPr>
  </w:style>
  <w:style w:type="character" w:styleId="Textodelmarcadordeposicin">
    <w:name w:val="Placeholder Text"/>
    <w:basedOn w:val="Fuentedeprrafopredeter"/>
    <w:uiPriority w:val="99"/>
    <w:semiHidden/>
    <w:rsid w:val="00AB5F2E"/>
    <w:rPr>
      <w:color w:val="808080"/>
    </w:rPr>
  </w:style>
  <w:style w:type="paragraph" w:styleId="Prrafodelista">
    <w:name w:val="List Paragraph"/>
    <w:basedOn w:val="Normal"/>
    <w:uiPriority w:val="34"/>
    <w:qFormat/>
    <w:pPr>
      <w:ind w:left="720"/>
    </w:pPr>
  </w:style>
  <w:style w:type="table" w:customStyle="1" w:styleId="Tablaconcuadrcula1">
    <w:name w:val="Tabla con cuadrícula1"/>
    <w:basedOn w:val="Tablanormal"/>
    <w:next w:val="Tablaconcuadrcula"/>
    <w:uiPriority w:val="39"/>
    <w:rsid w:val="00C30A14"/>
    <w:rPr>
      <w:rFonts w:ascii="Aptos" w:eastAsia="Aptos" w:hAnsi="Aptos"/>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C30A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B5711"/>
    <w:rPr>
      <w:rFonts w:ascii="Aptos" w:eastAsia="Aptos" w:hAnsi="Aptos"/>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3C2875"/>
    <w:rPr>
      <w:rFonts w:ascii="Aptos" w:eastAsia="Aptos" w:hAnsi="Aptos"/>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A01646"/>
    <w:pPr>
      <w:spacing w:after="100"/>
      <w:ind w:left="660"/>
    </w:pPr>
  </w:style>
  <w:style w:type="paragraph" w:styleId="TtuloTDC">
    <w:name w:val="TOC Heading"/>
    <w:basedOn w:val="Ttulo1"/>
    <w:next w:val="Normal"/>
    <w:uiPriority w:val="39"/>
    <w:unhideWhenUsed/>
    <w:qFormat/>
    <w:rsid w:val="00146758"/>
    <w:pPr>
      <w:keepNext/>
      <w:keepLines/>
      <w:suppressAutoHyphens w:val="0"/>
      <w:spacing w:before="240" w:line="259" w:lineRule="auto"/>
      <w:contextualSpacing w:val="0"/>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table" w:customStyle="1" w:styleId="Tablaconcuadrcula4">
    <w:name w:val="Tabla con cuadrícula4"/>
    <w:basedOn w:val="Tablanormal"/>
    <w:next w:val="Tablaconcuadrcula"/>
    <w:uiPriority w:val="39"/>
    <w:rsid w:val="009B1129"/>
    <w:rPr>
      <w:rFonts w:ascii="Aptos" w:eastAsia="Aptos" w:hAnsi="Aptos"/>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19619">
      <w:bodyDiv w:val="1"/>
      <w:marLeft w:val="0"/>
      <w:marRight w:val="0"/>
      <w:marTop w:val="0"/>
      <w:marBottom w:val="0"/>
      <w:divBdr>
        <w:top w:val="none" w:sz="0" w:space="0" w:color="auto"/>
        <w:left w:val="none" w:sz="0" w:space="0" w:color="auto"/>
        <w:bottom w:val="none" w:sz="0" w:space="0" w:color="auto"/>
        <w:right w:val="none" w:sz="0" w:space="0" w:color="auto"/>
      </w:divBdr>
    </w:div>
    <w:div w:id="285935672">
      <w:bodyDiv w:val="1"/>
      <w:marLeft w:val="0"/>
      <w:marRight w:val="0"/>
      <w:marTop w:val="0"/>
      <w:marBottom w:val="0"/>
      <w:divBdr>
        <w:top w:val="none" w:sz="0" w:space="0" w:color="auto"/>
        <w:left w:val="none" w:sz="0" w:space="0" w:color="auto"/>
        <w:bottom w:val="none" w:sz="0" w:space="0" w:color="auto"/>
        <w:right w:val="none" w:sz="0" w:space="0" w:color="auto"/>
      </w:divBdr>
    </w:div>
    <w:div w:id="361589917">
      <w:bodyDiv w:val="1"/>
      <w:marLeft w:val="0"/>
      <w:marRight w:val="0"/>
      <w:marTop w:val="0"/>
      <w:marBottom w:val="0"/>
      <w:divBdr>
        <w:top w:val="none" w:sz="0" w:space="0" w:color="auto"/>
        <w:left w:val="none" w:sz="0" w:space="0" w:color="auto"/>
        <w:bottom w:val="none" w:sz="0" w:space="0" w:color="auto"/>
        <w:right w:val="none" w:sz="0" w:space="0" w:color="auto"/>
      </w:divBdr>
    </w:div>
    <w:div w:id="942111674">
      <w:bodyDiv w:val="1"/>
      <w:marLeft w:val="0"/>
      <w:marRight w:val="0"/>
      <w:marTop w:val="0"/>
      <w:marBottom w:val="0"/>
      <w:divBdr>
        <w:top w:val="none" w:sz="0" w:space="0" w:color="auto"/>
        <w:left w:val="none" w:sz="0" w:space="0" w:color="auto"/>
        <w:bottom w:val="none" w:sz="0" w:space="0" w:color="auto"/>
        <w:right w:val="none" w:sz="0" w:space="0" w:color="auto"/>
      </w:divBdr>
    </w:div>
    <w:div w:id="1067410670">
      <w:bodyDiv w:val="1"/>
      <w:marLeft w:val="0"/>
      <w:marRight w:val="0"/>
      <w:marTop w:val="0"/>
      <w:marBottom w:val="0"/>
      <w:divBdr>
        <w:top w:val="none" w:sz="0" w:space="0" w:color="auto"/>
        <w:left w:val="none" w:sz="0" w:space="0" w:color="auto"/>
        <w:bottom w:val="none" w:sz="0" w:space="0" w:color="auto"/>
        <w:right w:val="none" w:sz="0" w:space="0" w:color="auto"/>
      </w:divBdr>
    </w:div>
    <w:div w:id="1843887963">
      <w:bodyDiv w:val="1"/>
      <w:marLeft w:val="0"/>
      <w:marRight w:val="0"/>
      <w:marTop w:val="0"/>
      <w:marBottom w:val="0"/>
      <w:divBdr>
        <w:top w:val="none" w:sz="0" w:space="0" w:color="auto"/>
        <w:left w:val="none" w:sz="0" w:space="0" w:color="auto"/>
        <w:bottom w:val="none" w:sz="0" w:space="0" w:color="auto"/>
        <w:right w:val="none" w:sz="0" w:space="0" w:color="auto"/>
      </w:divBdr>
    </w:div>
    <w:div w:id="1868562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microsoft.com/office/2020/10/relationships/intelligence" Target="intelligence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CBC17-41DC-4501-BCAB-3DD603F57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59</Pages>
  <Words>11142</Words>
  <Characters>61282</Characters>
  <Application>Microsoft Office Word</Application>
  <DocSecurity>0</DocSecurity>
  <Lines>510</Lines>
  <Paragraphs>144</Paragraphs>
  <ScaleCrop>false</ScaleCrop>
  <Company/>
  <LinksUpToDate>false</LinksUpToDate>
  <CharactersWithSpaces>72280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Mtro. Fernando Omar Arciniega Mtz.</dc:creator>
  <cp:keywords/>
  <cp:lastModifiedBy>JOHEL SANTIAGO  ARIAS BECERRA</cp:lastModifiedBy>
  <cp:revision>2</cp:revision>
  <dcterms:created xsi:type="dcterms:W3CDTF">2024-05-29T18:12:00Z</dcterms:created>
  <dcterms:modified xsi:type="dcterms:W3CDTF">2024-05-29T18:12:00Z</dcterms:modified>
  <dc:language>es-CO</dc:language>
</cp:coreProperties>
</file>