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F5C" w14:textId="185DAEDF" w:rsidR="00833FF3" w:rsidRPr="0073122A" w:rsidRDefault="00833FF3" w:rsidP="0073122A">
      <w:pPr>
        <w:pStyle w:val="a3"/>
      </w:pPr>
    </w:p>
    <w:tbl>
      <w:tblPr>
        <w:tblStyle w:val="a4"/>
        <w:tblW w:w="10393" w:type="dxa"/>
        <w:tblLook w:val="04A0" w:firstRow="1" w:lastRow="0" w:firstColumn="1" w:lastColumn="0" w:noHBand="0" w:noVBand="1"/>
      </w:tblPr>
      <w:tblGrid>
        <w:gridCol w:w="5196"/>
        <w:gridCol w:w="5197"/>
      </w:tblGrid>
      <w:tr w:rsidR="00833FF3" w14:paraId="77FB6EEE" w14:textId="77777777" w:rsidTr="009A0A02">
        <w:trPr>
          <w:trHeight w:val="2205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879BC" w14:textId="77777777" w:rsidR="0073122A" w:rsidRDefault="0073122A" w:rsidP="0073122A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МІНІСТЕРСТВО ОСВІТИ І НАУКИ УКРАЇНИ</w:t>
            </w:r>
          </w:p>
          <w:p w14:paraId="31BFAD1F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КРЕМЕНЧУЦЬКИЙ НАЦІОНАЛЬНИЙ УНІВЕРСИТЕТ</w:t>
            </w:r>
          </w:p>
          <w:p w14:paraId="28AA2836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ІМЕНІ МИХАЙЛА ОСТРОГРАДСЬКОГО</w:t>
            </w:r>
          </w:p>
          <w:p w14:paraId="0E39B364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НАВЧАЛЬНО НАУКОВИЙ ІНСТИТУТ ЕЛЕКТРИЧНОЇ ІНЖЕНЕРІЇ</w:t>
            </w:r>
          </w:p>
          <w:p w14:paraId="0D61B222" w14:textId="400FDA7D" w:rsidR="0073122A" w:rsidRP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ТА ІНФОРМАЦІЙНИХ ТЕХНОЛОГІЙ</w:t>
            </w:r>
          </w:p>
        </w:tc>
      </w:tr>
      <w:tr w:rsidR="00833FF3" w14:paraId="007915D5" w14:textId="77777777" w:rsidTr="009A0A02">
        <w:trPr>
          <w:trHeight w:val="699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F868A" w14:textId="77C62BF6" w:rsidR="00833FF3" w:rsidRPr="0073122A" w:rsidRDefault="0073122A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Кафедра автоматизації та інформаційних систем</w:t>
            </w:r>
          </w:p>
        </w:tc>
      </w:tr>
      <w:tr w:rsidR="00833FF3" w14:paraId="2C0E75F1" w14:textId="77777777" w:rsidTr="009A0A02">
        <w:trPr>
          <w:trHeight w:val="966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902FA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Осв</w:t>
            </w:r>
            <w:r w:rsidR="00E52B1F">
              <w:rPr>
                <w:lang w:val="uk-UA"/>
              </w:rPr>
              <w:t>ітній компонент</w:t>
            </w:r>
          </w:p>
          <w:p w14:paraId="07A04F4A" w14:textId="59AE6C67" w:rsidR="00E52B1F" w:rsidRPr="00E52B1F" w:rsidRDefault="00E52B1F" w:rsidP="00F4421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«</w:t>
            </w:r>
            <w:r w:rsidR="00D11C72">
              <w:rPr>
                <w:b/>
                <w:bCs/>
                <w:lang w:val="uk-UA"/>
              </w:rPr>
              <w:fldChar w:fldCharType="begin"/>
            </w:r>
            <w:r w:rsidR="00D11C72">
              <w:rPr>
                <w:b/>
                <w:bCs/>
                <w:lang w:val="uk-UA"/>
              </w:rPr>
              <w:instrText xml:space="preserve"> MERGEFIELD Назва_ОК </w:instrText>
            </w:r>
            <w:r w:rsidR="00D11C72">
              <w:rPr>
                <w:b/>
                <w:bCs/>
                <w:lang w:val="uk-UA"/>
              </w:rPr>
              <w:fldChar w:fldCharType="separate"/>
            </w:r>
            <w:r w:rsidR="0092101E" w:rsidRPr="00AC3D66">
              <w:rPr>
                <w:b/>
                <w:bCs/>
                <w:noProof/>
                <w:lang w:val="uk-UA"/>
              </w:rPr>
              <w:t>Основи інформаційних технологій</w:t>
            </w:r>
            <w:r w:rsidR="00D11C72">
              <w:rPr>
                <w:b/>
                <w:bCs/>
                <w:lang w:val="uk-UA"/>
              </w:rPr>
              <w:fldChar w:fldCharType="end"/>
            </w:r>
            <w:r>
              <w:rPr>
                <w:b/>
                <w:bCs/>
                <w:lang w:val="uk-UA"/>
              </w:rPr>
              <w:t>»</w:t>
            </w:r>
            <w:r w:rsidR="00F44215">
              <w:rPr>
                <w:b/>
                <w:bCs/>
                <w:lang w:val="uk-UA"/>
              </w:rPr>
              <w:t xml:space="preserve"> </w:t>
            </w:r>
          </w:p>
        </w:tc>
      </w:tr>
      <w:tr w:rsidR="00833FF3" w14:paraId="60B68A52" w14:textId="77777777" w:rsidTr="009A0A02">
        <w:trPr>
          <w:trHeight w:val="939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44EE1" w14:textId="77777777" w:rsidR="00833FF3" w:rsidRDefault="00E52B1F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ЗВІТ</w:t>
            </w:r>
          </w:p>
          <w:p w14:paraId="4E2AF2EF" w14:textId="4AB13D5F" w:rsidR="00E52B1F" w:rsidRPr="00E52B1F" w:rsidRDefault="00E52B1F" w:rsidP="00E52B1F">
            <w:pPr>
              <w:rPr>
                <w:lang w:val="uk-UA"/>
              </w:rPr>
            </w:pPr>
            <w:r>
              <w:rPr>
                <w:lang w:val="uk-UA"/>
              </w:rPr>
              <w:t xml:space="preserve">З </w:t>
            </w:r>
            <w:r w:rsidR="00D11C72">
              <w:rPr>
                <w:lang w:val="uk-UA"/>
              </w:rPr>
              <w:fldChar w:fldCharType="begin"/>
            </w:r>
            <w:r w:rsidR="00D11C72">
              <w:rPr>
                <w:lang w:val="uk-UA"/>
              </w:rPr>
              <w:instrText xml:space="preserve"> MERGEFIELD Тип </w:instrText>
            </w:r>
            <w:r w:rsidR="00D11C72">
              <w:rPr>
                <w:lang w:val="uk-UA"/>
              </w:rPr>
              <w:fldChar w:fldCharType="separate"/>
            </w:r>
            <w:r w:rsidR="0092101E" w:rsidRPr="00AC3D66">
              <w:rPr>
                <w:noProof/>
                <w:lang w:val="uk-UA"/>
              </w:rPr>
              <w:t>лабораторної</w:t>
            </w:r>
            <w:r w:rsidR="00D11C72">
              <w:rPr>
                <w:lang w:val="uk-UA"/>
              </w:rPr>
              <w:fldChar w:fldCharType="end"/>
            </w:r>
            <w:r w:rsidR="00D11C72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РОБОТИ №1</w:t>
            </w:r>
          </w:p>
        </w:tc>
      </w:tr>
      <w:tr w:rsidR="00833FF3" w14:paraId="16DDB6F1" w14:textId="77777777" w:rsidTr="009A0A02">
        <w:trPr>
          <w:trHeight w:val="2452"/>
        </w:trPr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55E56147" w14:textId="77777777" w:rsidR="00833FF3" w:rsidRDefault="00833FF3" w:rsidP="00B80CB9">
            <w:pPr>
              <w:pStyle w:val="a3"/>
              <w:rPr>
                <w:lang w:val="uk-UA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D796D" w14:textId="5E33A0E3" w:rsidR="00833FF3" w:rsidRDefault="00E52B1F" w:rsidP="00E52B1F">
            <w:pPr>
              <w:pStyle w:val="a3"/>
              <w:jc w:val="left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Виконав:</w:t>
            </w:r>
          </w:p>
          <w:p w14:paraId="5BF54F96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Студент групи КН-25-1</w:t>
            </w:r>
          </w:p>
          <w:p w14:paraId="68D1ED6C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Гнатюк Є.М.</w:t>
            </w:r>
          </w:p>
          <w:p w14:paraId="2E0141FC" w14:textId="4E1D1B20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Перевіри</w:t>
            </w:r>
            <w:r w:rsidR="00D11C72">
              <w:rPr>
                <w:lang w:val="uk-UA"/>
              </w:rPr>
              <w:fldChar w:fldCharType="begin"/>
            </w:r>
            <w:r w:rsidR="00D11C72">
              <w:rPr>
                <w:lang w:val="uk-UA"/>
              </w:rPr>
              <w:instrText xml:space="preserve"> MERGEFIELD Закінчення </w:instrText>
            </w:r>
            <w:r w:rsidR="00D11C72">
              <w:rPr>
                <w:lang w:val="uk-UA"/>
              </w:rPr>
              <w:fldChar w:fldCharType="separate"/>
            </w:r>
            <w:r w:rsidR="0092101E" w:rsidRPr="00AC3D66">
              <w:rPr>
                <w:noProof/>
                <w:lang w:val="uk-UA"/>
              </w:rPr>
              <w:t>ла</w:t>
            </w:r>
            <w:r w:rsidR="00D11C72">
              <w:rPr>
                <w:lang w:val="uk-UA"/>
              </w:rPr>
              <w:fldChar w:fldCharType="end"/>
            </w:r>
            <w:r>
              <w:rPr>
                <w:lang w:val="uk-UA"/>
              </w:rPr>
              <w:t>:</w:t>
            </w:r>
          </w:p>
          <w:p w14:paraId="6CAA96D6" w14:textId="173A2C24" w:rsidR="00D11C72" w:rsidRDefault="00D11C72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MERGEFIELD Посада_Викладача </w:instrText>
            </w:r>
            <w:r>
              <w:rPr>
                <w:lang w:val="uk-UA"/>
              </w:rPr>
              <w:fldChar w:fldCharType="separate"/>
            </w:r>
            <w:r w:rsidR="0092101E" w:rsidRPr="00AC3D66">
              <w:rPr>
                <w:noProof/>
                <w:lang w:val="uk-UA"/>
              </w:rPr>
              <w:t>доцент кафедри AIC</w:t>
            </w:r>
            <w:r>
              <w:rPr>
                <w:lang w:val="uk-UA"/>
              </w:rPr>
              <w:fldChar w:fldCharType="end"/>
            </w:r>
          </w:p>
          <w:p w14:paraId="5BD1B370" w14:textId="70DE8565" w:rsidR="00F44215" w:rsidRPr="00E52B1F" w:rsidRDefault="00D11C72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MERGEFIELD ПІБ_Викладача </w:instrText>
            </w:r>
            <w:r>
              <w:rPr>
                <w:lang w:val="uk-UA"/>
              </w:rPr>
              <w:fldChar w:fldCharType="separate"/>
            </w:r>
            <w:r w:rsidR="0092101E" w:rsidRPr="00AC3D66">
              <w:rPr>
                <w:noProof/>
                <w:lang w:val="uk-UA"/>
              </w:rPr>
              <w:t>Рилова Н.В.</w:t>
            </w:r>
            <w:r>
              <w:rPr>
                <w:lang w:val="uk-UA"/>
              </w:rPr>
              <w:fldChar w:fldCharType="end"/>
            </w:r>
          </w:p>
        </w:tc>
      </w:tr>
      <w:tr w:rsidR="00833FF3" w14:paraId="51941788" w14:textId="77777777" w:rsidTr="009A0A02">
        <w:trPr>
          <w:trHeight w:val="964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84E7D" w14:textId="77777777" w:rsidR="00833FF3" w:rsidRDefault="00833FF3" w:rsidP="00B80CB9">
            <w:pPr>
              <w:pStyle w:val="a3"/>
              <w:rPr>
                <w:i w:val="0"/>
                <w:iCs w:val="0"/>
                <w:lang w:val="uk-UA"/>
              </w:rPr>
            </w:pPr>
          </w:p>
          <w:p w14:paraId="29FC5D4D" w14:textId="7044980E" w:rsidR="00E52B1F" w:rsidRPr="00E52B1F" w:rsidRDefault="00E52B1F" w:rsidP="009A0A02">
            <w:pPr>
              <w:rPr>
                <w:lang w:val="uk-UA"/>
              </w:rPr>
            </w:pPr>
            <w:r>
              <w:rPr>
                <w:lang w:val="uk-UA"/>
              </w:rPr>
              <w:t xml:space="preserve">Кременчук </w:t>
            </w:r>
            <w:r>
              <w:rPr>
                <w:lang w:val="uk-UA"/>
              </w:rPr>
              <w:fldChar w:fldCharType="begin"/>
            </w:r>
            <w:r w:rsidR="009A0A02">
              <w:rPr>
                <w:lang w:val="uk-UA"/>
              </w:rPr>
              <w:instrText xml:space="preserve"> </w:instrText>
            </w:r>
            <w:r w:rsidR="009A0A02" w:rsidRPr="009A0A02">
              <w:rPr>
                <w:lang w:val="uk-UA"/>
              </w:rPr>
              <w:instrText>DATE \@ "yyyy"</w:instrText>
            </w:r>
            <w:r w:rsidR="009A0A02">
              <w:rPr>
                <w:lang w:val="uk-UA"/>
              </w:rPr>
              <w:instrText xml:space="preserve"> </w:instrText>
            </w:r>
            <w:r>
              <w:rPr>
                <w:lang w:val="uk-UA"/>
              </w:rPr>
              <w:fldChar w:fldCharType="separate"/>
            </w:r>
            <w:r w:rsidR="0092101E">
              <w:rPr>
                <w:noProof/>
                <w:lang w:val="uk-UA"/>
              </w:rPr>
              <w:t>2025</w:t>
            </w:r>
            <w:r>
              <w:rPr>
                <w:lang w:val="uk-UA"/>
              </w:rPr>
              <w:fldChar w:fldCharType="end"/>
            </w:r>
          </w:p>
        </w:tc>
      </w:tr>
    </w:tbl>
    <w:p w14:paraId="1E75AE1F" w14:textId="3CBF4B34" w:rsidR="009A0A02" w:rsidRDefault="009A0A02" w:rsidP="00B80CB9">
      <w:pPr>
        <w:pStyle w:val="a3"/>
        <w:rPr>
          <w:lang w:val="uk-UA"/>
        </w:rPr>
      </w:pPr>
      <w:r>
        <w:rPr>
          <w:lang w:val="uk-UA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9A0A02" w14:paraId="1DC01A6E" w14:textId="77777777" w:rsidTr="009A0A02">
        <w:tc>
          <w:tcPr>
            <w:tcW w:w="1413" w:type="dxa"/>
          </w:tcPr>
          <w:p w14:paraId="043329FB" w14:textId="5024C9B4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lastRenderedPageBreak/>
              <w:t>Тема:</w:t>
            </w:r>
          </w:p>
        </w:tc>
        <w:tc>
          <w:tcPr>
            <w:tcW w:w="8215" w:type="dxa"/>
          </w:tcPr>
          <w:p w14:paraId="39DE3C67" w14:textId="3FE077E1" w:rsidR="0092101E" w:rsidRPr="0092101E" w:rsidRDefault="0092101E" w:rsidP="0092101E">
            <w:pPr>
              <w:pStyle w:val="a3"/>
              <w:jc w:val="both"/>
              <w:rPr>
                <w:b/>
                <w:bCs/>
                <w:i w:val="0"/>
                <w:iCs w:val="0"/>
                <w:lang w:val="ru-RU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t xml:space="preserve">Формування звітів з лабораторних робіт. </w:t>
            </w:r>
            <w:r>
              <w:rPr>
                <w:b/>
                <w:bCs/>
                <w:i w:val="0"/>
                <w:iCs w:val="0"/>
                <w:lang w:val="en-US"/>
              </w:rPr>
              <w:t>Data</w:t>
            </w:r>
            <w:r w:rsidRPr="0092101E">
              <w:rPr>
                <w:b/>
                <w:bCs/>
                <w:i w:val="0"/>
                <w:iCs w:val="0"/>
                <w:lang w:val="ru-RU"/>
              </w:rPr>
              <w:t xml:space="preserve"> </w:t>
            </w:r>
            <w:r>
              <w:rPr>
                <w:b/>
                <w:bCs/>
                <w:i w:val="0"/>
                <w:iCs w:val="0"/>
                <w:lang w:val="en-US"/>
              </w:rPr>
              <w:t>Merge</w:t>
            </w:r>
            <w:r w:rsidRPr="0092101E">
              <w:rPr>
                <w:b/>
                <w:bCs/>
                <w:i w:val="0"/>
                <w:iCs w:val="0"/>
                <w:lang w:val="ru-RU"/>
              </w:rPr>
              <w:t>.</w:t>
            </w:r>
          </w:p>
        </w:tc>
      </w:tr>
      <w:tr w:rsidR="009A0A02" w14:paraId="7C80D407" w14:textId="77777777" w:rsidTr="009A0A02">
        <w:tc>
          <w:tcPr>
            <w:tcW w:w="1413" w:type="dxa"/>
          </w:tcPr>
          <w:p w14:paraId="6DC2ADB9" w14:textId="77649D27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t>Мета:</w:t>
            </w:r>
          </w:p>
        </w:tc>
        <w:tc>
          <w:tcPr>
            <w:tcW w:w="8215" w:type="dxa"/>
          </w:tcPr>
          <w:p w14:paraId="608F8226" w14:textId="16A39D48" w:rsidR="009A0A02" w:rsidRPr="0092101E" w:rsidRDefault="0092101E" w:rsidP="0092101E">
            <w:pPr>
              <w:pStyle w:val="a3"/>
              <w:jc w:val="both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Ознайомитися з принципами створення автоматизованих документів у M</w:t>
            </w:r>
            <w:r>
              <w:rPr>
                <w:i w:val="0"/>
                <w:iCs w:val="0"/>
                <w:lang w:val="en-US"/>
              </w:rPr>
              <w:t>icrosoft</w:t>
            </w:r>
            <w:r w:rsidRPr="0092101E">
              <w:rPr>
                <w:i w:val="0"/>
                <w:iCs w:val="0"/>
                <w:lang w:val="ru-RU"/>
              </w:rPr>
              <w:t xml:space="preserve"> </w:t>
            </w:r>
            <w:r>
              <w:rPr>
                <w:i w:val="0"/>
                <w:iCs w:val="0"/>
                <w:lang w:val="en-US"/>
              </w:rPr>
              <w:t>Word</w:t>
            </w:r>
            <w:r w:rsidRPr="0092101E">
              <w:rPr>
                <w:i w:val="0"/>
                <w:iCs w:val="0"/>
                <w:lang w:val="ru-RU"/>
              </w:rPr>
              <w:t xml:space="preserve">, </w:t>
            </w:r>
            <w:r>
              <w:rPr>
                <w:i w:val="0"/>
                <w:iCs w:val="0"/>
                <w:lang w:val="ru-RU"/>
              </w:rPr>
              <w:t xml:space="preserve">набути навичок налаштування макету, стилю документу, налаштування макету, застосування технології </w:t>
            </w:r>
            <w:r>
              <w:rPr>
                <w:i w:val="0"/>
                <w:iCs w:val="0"/>
                <w:lang w:val="en-US"/>
              </w:rPr>
              <w:t>Data</w:t>
            </w:r>
            <w:r w:rsidRPr="0092101E">
              <w:rPr>
                <w:i w:val="0"/>
                <w:iCs w:val="0"/>
                <w:lang w:val="ru-RU"/>
              </w:rPr>
              <w:t xml:space="preserve"> </w:t>
            </w:r>
            <w:r>
              <w:rPr>
                <w:i w:val="0"/>
                <w:iCs w:val="0"/>
                <w:lang w:val="en-US"/>
              </w:rPr>
              <w:t>Merge</w:t>
            </w:r>
            <w:r>
              <w:rPr>
                <w:i w:val="0"/>
                <w:iCs w:val="0"/>
                <w:lang w:val="uk-UA"/>
              </w:rPr>
              <w:t>.</w:t>
            </w:r>
          </w:p>
        </w:tc>
      </w:tr>
    </w:tbl>
    <w:p w14:paraId="4ACE4045" w14:textId="658480F0" w:rsidR="00E040AC" w:rsidRDefault="00E040AC" w:rsidP="00E040AC">
      <w:pPr>
        <w:rPr>
          <w:lang w:val="uk-UA"/>
        </w:rPr>
      </w:pPr>
    </w:p>
    <w:p w14:paraId="368A4C53" w14:textId="7A414D0F" w:rsidR="0092101E" w:rsidRDefault="0055470E" w:rsidP="0092101E">
      <w:pPr>
        <w:rPr>
          <w:lang w:val="uk-UA"/>
        </w:rPr>
      </w:pPr>
      <w:r>
        <w:rPr>
          <w:b/>
          <w:bCs/>
          <w:lang w:val="uk-UA"/>
        </w:rPr>
        <w:t>Порядок виконання роботи</w:t>
      </w:r>
    </w:p>
    <w:p w14:paraId="36361FB4" w14:textId="5410DDDE" w:rsidR="0092101E" w:rsidRPr="0092101E" w:rsidRDefault="0092101E" w:rsidP="0092101E">
      <w:pPr>
        <w:pStyle w:val="ac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Створили шаблон звіту з </w:t>
      </w:r>
      <w:r>
        <w:rPr>
          <w:lang w:val="uk-UA"/>
        </w:rPr>
        <w:fldChar w:fldCharType="begin"/>
      </w:r>
      <w:r>
        <w:rPr>
          <w:lang w:val="uk-UA"/>
        </w:rPr>
        <w:instrText xml:space="preserve"> MERGEFIELD Тип </w:instrText>
      </w:r>
      <w:r>
        <w:rPr>
          <w:lang w:val="uk-UA"/>
        </w:rPr>
        <w:fldChar w:fldCharType="separate"/>
      </w:r>
      <w:r w:rsidRPr="00AC3D66">
        <w:rPr>
          <w:noProof/>
          <w:lang w:val="uk-UA"/>
        </w:rPr>
        <w:t>лабораторної</w:t>
      </w:r>
      <w:r>
        <w:rPr>
          <w:lang w:val="uk-UA"/>
        </w:rPr>
        <w:fldChar w:fldCharType="end"/>
      </w:r>
      <w:r>
        <w:rPr>
          <w:lang w:val="uk-UA"/>
        </w:rPr>
        <w:t xml:space="preserve"> роботи в </w:t>
      </w:r>
      <w:r>
        <w:rPr>
          <w:lang w:val="en-US"/>
        </w:rPr>
        <w:t>Word</w:t>
      </w:r>
    </w:p>
    <w:p w14:paraId="2797389D" w14:textId="7825A77F" w:rsidR="0092101E" w:rsidRDefault="0092101E" w:rsidP="0092101E">
      <w:pPr>
        <w:pStyle w:val="ac"/>
        <w:jc w:val="both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7075751" wp14:editId="0D52968C">
            <wp:extent cx="6120130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49A98F81" wp14:editId="4D77FFA8">
            <wp:extent cx="6120130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 wp14:anchorId="25AC6867" wp14:editId="49B5922A">
            <wp:extent cx="6120130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4700" w14:textId="26F61A62" w:rsidR="0042473D" w:rsidRPr="0042473D" w:rsidRDefault="0042473D" w:rsidP="0042473D">
      <w:pPr>
        <w:pStyle w:val="ac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Створили </w:t>
      </w:r>
      <w:r>
        <w:rPr>
          <w:lang w:val="en-US"/>
        </w:rPr>
        <w:t>Excel</w:t>
      </w:r>
      <w:r w:rsidRPr="0042473D">
        <w:rPr>
          <w:lang w:val="ru-RU"/>
        </w:rPr>
        <w:t xml:space="preserve"> </w:t>
      </w:r>
      <w:r>
        <w:rPr>
          <w:lang w:val="uk-UA"/>
        </w:rPr>
        <w:t>таблицю, що містить дані по всім змінним полям шаблону звіту з лабораторної роботи.</w:t>
      </w:r>
    </w:p>
    <w:sectPr w:rsidR="0042473D" w:rsidRPr="0042473D" w:rsidSect="00443607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04C8" w14:textId="77777777" w:rsidR="00A64273" w:rsidRDefault="00A64273" w:rsidP="00A64273">
      <w:pPr>
        <w:spacing w:line="240" w:lineRule="auto"/>
      </w:pPr>
      <w:r>
        <w:separator/>
      </w:r>
    </w:p>
  </w:endnote>
  <w:endnote w:type="continuationSeparator" w:id="0">
    <w:p w14:paraId="5AB21423" w14:textId="77777777" w:rsidR="00A64273" w:rsidRDefault="00A64273" w:rsidP="00A64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F61F" w14:textId="77777777" w:rsidR="00A64273" w:rsidRDefault="00A64273" w:rsidP="00A64273">
      <w:pPr>
        <w:spacing w:line="240" w:lineRule="auto"/>
      </w:pPr>
      <w:r>
        <w:separator/>
      </w:r>
    </w:p>
  </w:footnote>
  <w:footnote w:type="continuationSeparator" w:id="0">
    <w:p w14:paraId="75E45911" w14:textId="77777777" w:rsidR="00A64273" w:rsidRDefault="00A64273" w:rsidP="00A642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0B30"/>
    <w:multiLevelType w:val="hybridMultilevel"/>
    <w:tmpl w:val="893AEF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EB6"/>
    <w:multiLevelType w:val="hybridMultilevel"/>
    <w:tmpl w:val="FEF49A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98305147"/>
  </wne:recipientData>
  <wne:recipientData>
    <wne:active wne:val="1"/>
    <wne:hash wne:val="291540704"/>
  </wne:recipientData>
  <wne:recipientData>
    <wne:active wne:val="1"/>
    <wne:hash wne:val="43413514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7301\Documents\КН-25-1-1\таблиця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куш1$` "/>
    <w:dataSource r:id="rId1"/>
    <w:viewMergedData/>
    <w:odso>
      <w:udl w:val="Provider=Microsoft.ACE.OLEDB.12.0;User ID=Admin;Data Source=C:\Users\7301\Documents\КН-25-1-1\таблиця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куш1$"/>
      <w:src r:id="rId2"/>
      <w:colDelim w:val="9"/>
      <w:type w:val="database"/>
      <w:fHdr/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9"/>
    <w:rsid w:val="0042473D"/>
    <w:rsid w:val="00443607"/>
    <w:rsid w:val="0055470E"/>
    <w:rsid w:val="0073122A"/>
    <w:rsid w:val="00833FF3"/>
    <w:rsid w:val="0092101E"/>
    <w:rsid w:val="009A0A02"/>
    <w:rsid w:val="00A522F9"/>
    <w:rsid w:val="00A64273"/>
    <w:rsid w:val="00B80CB9"/>
    <w:rsid w:val="00B8108B"/>
    <w:rsid w:val="00D11C72"/>
    <w:rsid w:val="00E040AC"/>
    <w:rsid w:val="00E52B1F"/>
    <w:rsid w:val="00F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326C"/>
  <w15:chartTrackingRefBased/>
  <w15:docId w15:val="{82896479-869E-4303-9E24-5CB4F7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3122A"/>
    <w:rPr>
      <w:i/>
      <w:iCs/>
      <w:color w:val="000000" w:themeColor="text1"/>
      <w:szCs w:val="18"/>
    </w:rPr>
  </w:style>
  <w:style w:type="table" w:styleId="a4">
    <w:name w:val="Table Grid"/>
    <w:basedOn w:val="a1"/>
    <w:uiPriority w:val="39"/>
    <w:rsid w:val="00833F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3122A"/>
    <w:pPr>
      <w:spacing w:line="240" w:lineRule="auto"/>
    </w:pPr>
  </w:style>
  <w:style w:type="paragraph" w:styleId="a6">
    <w:name w:val="footnote text"/>
    <w:basedOn w:val="a"/>
    <w:link w:val="a7"/>
    <w:uiPriority w:val="99"/>
    <w:semiHidden/>
    <w:unhideWhenUsed/>
    <w:rsid w:val="00A64273"/>
    <w:pPr>
      <w:spacing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A6427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64273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64273"/>
    <w:pPr>
      <w:spacing w:line="240" w:lineRule="auto"/>
    </w:pPr>
    <w:rPr>
      <w:sz w:val="20"/>
      <w:szCs w:val="20"/>
    </w:rPr>
  </w:style>
  <w:style w:type="character" w:customStyle="1" w:styleId="aa">
    <w:name w:val="Текст кінцевої виноски Знак"/>
    <w:basedOn w:val="a0"/>
    <w:link w:val="a9"/>
    <w:uiPriority w:val="99"/>
    <w:semiHidden/>
    <w:rsid w:val="00A6427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A64273"/>
    <w:rPr>
      <w:vertAlign w:val="superscript"/>
    </w:rPr>
  </w:style>
  <w:style w:type="paragraph" w:styleId="ac">
    <w:name w:val="List Paragraph"/>
    <w:basedOn w:val="a"/>
    <w:uiPriority w:val="34"/>
    <w:qFormat/>
    <w:rsid w:val="0092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7301\Documents\&#1050;&#1053;-25-1-1\&#1090;&#1072;&#1073;&#1083;&#1080;&#1094;&#1103;.xlsx" TargetMode="External"/><Relationship Id="rId1" Type="http://schemas.openxmlformats.org/officeDocument/2006/relationships/mailMergeSource" Target="file:///C:\Users\7301\Documents\&#1050;&#1053;-25-1-1\&#1090;&#1072;&#1073;&#1083;&#1080;&#1094;&#1103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CDEF-F8D6-407C-BE97-0578672C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7301</dc:creator>
  <cp:keywords/>
  <dc:description/>
  <cp:lastModifiedBy>Danylo Kutsenko</cp:lastModifiedBy>
  <cp:revision>5</cp:revision>
  <dcterms:created xsi:type="dcterms:W3CDTF">2025-09-22T06:12:00Z</dcterms:created>
  <dcterms:modified xsi:type="dcterms:W3CDTF">2025-10-06T07:12:00Z</dcterms:modified>
</cp:coreProperties>
</file>