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96C" w14:textId="77777777" w:rsidR="00784716" w:rsidRDefault="00784716" w:rsidP="00784716">
      <w:r w:rsidRPr="00111A75">
        <w:rPr>
          <w:noProof/>
        </w:rPr>
        <w:drawing>
          <wp:inline distT="0" distB="0" distL="0" distR="0" wp14:anchorId="2CB55176" wp14:editId="4302E3A6">
            <wp:extent cx="1028700" cy="264447"/>
            <wp:effectExtent l="0" t="0" r="0" b="0"/>
            <wp:docPr id="1108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DEB7" w14:textId="349A0184" w:rsidR="00784716" w:rsidRPr="0014713E" w:rsidRDefault="00F0458E" w:rsidP="00784716">
      <w:pPr>
        <w:rPr>
          <w:rFonts w:ascii="Lucida Sans" w:hAnsi="Lucida Sans"/>
          <w:color w:val="833C0B" w:themeColor="accent2" w:themeShade="80"/>
          <w:sz w:val="32"/>
          <w:szCs w:val="32"/>
          <w:u w:val="single"/>
        </w:rPr>
      </w:pP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5 – Web vs Software Development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:</w:t>
      </w:r>
    </w:p>
    <w:p w14:paraId="199E9343" w14:textId="0BA14BA8" w:rsidR="00914D5A" w:rsidRDefault="00F0458E" w:rsidP="00784716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Web developer</w:t>
      </w:r>
      <w:r w:rsidR="00784716" w:rsidRPr="00111A75">
        <w:rPr>
          <w:rFonts w:ascii="Cascadia Code" w:hAnsi="Cascadia Code" w:cs="Cascadia Code"/>
          <w:b/>
          <w:bCs/>
        </w:rPr>
        <w:t>:</w:t>
      </w:r>
    </w:p>
    <w:p w14:paraId="4D6333FB" w14:textId="445F873E" w:rsidR="00FC2F3F" w:rsidRDefault="00F0458E" w:rsidP="009407C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Web developers built those sites, making sure they functioned properly and performed in ways that allowed for a great user experience.</w:t>
      </w:r>
    </w:p>
    <w:p w14:paraId="2C7FB98F" w14:textId="082DEA94" w:rsidR="009407CC" w:rsidRPr="00834A25" w:rsidRDefault="00834A25" w:rsidP="009407CC">
      <w:pPr>
        <w:pStyle w:val="ListParagraph"/>
        <w:rPr>
          <w:rFonts w:ascii="Comic Sans MS" w:hAnsi="Comic Sans MS"/>
          <w:sz w:val="14"/>
          <w:szCs w:val="14"/>
        </w:rPr>
      </w:pPr>
      <w:r w:rsidRPr="00834A25">
        <w:rPr>
          <w:rFonts w:ascii="Comic Sans MS" w:hAnsi="Comic Sans MS"/>
          <w:sz w:val="14"/>
          <w:szCs w:val="14"/>
        </w:rPr>
        <w:t xml:space="preserve"> </w:t>
      </w:r>
    </w:p>
    <w:p w14:paraId="3E045058" w14:textId="797C3414" w:rsidR="00FC2F3F" w:rsidRDefault="00F0458E" w:rsidP="00FC2F3F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Web Designer vs Web Developer</w:t>
      </w:r>
      <w:r w:rsidR="002A6ED0" w:rsidRPr="00111A75">
        <w:rPr>
          <w:rFonts w:ascii="Cascadia Code" w:hAnsi="Cascadia Code" w:cs="Cascadia Code"/>
          <w:b/>
          <w:bCs/>
        </w:rPr>
        <w:t>:</w:t>
      </w:r>
    </w:p>
    <w:p w14:paraId="19883D2E" w14:textId="01DF9C2B" w:rsidR="00FC2F3F" w:rsidRDefault="00182630" w:rsidP="0018263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 xml:space="preserve">  </w:t>
      </w:r>
      <w:r w:rsidR="009407CC">
        <w:rPr>
          <w:rFonts w:ascii="Cascadia Code" w:hAnsi="Cascadia Code" w:cs="Cascadia Code"/>
          <w:b/>
          <w:bCs/>
        </w:rPr>
        <w:t xml:space="preserve">    </w:t>
      </w:r>
      <w:r w:rsidR="009407CC" w:rsidRPr="009407CC">
        <w:rPr>
          <w:rFonts w:ascii="Cascadia Code" w:hAnsi="Cascadia Code" w:cs="Cascadia Code"/>
          <w:b/>
          <w:bCs/>
          <w:noProof/>
        </w:rPr>
        <w:drawing>
          <wp:inline distT="0" distB="0" distL="0" distR="0" wp14:anchorId="484D5FB0" wp14:editId="2AF02500">
            <wp:extent cx="4633400" cy="2390775"/>
            <wp:effectExtent l="0" t="0" r="0" b="0"/>
            <wp:docPr id="74844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2961" name=""/>
                    <pic:cNvPicPr/>
                  </pic:nvPicPr>
                  <pic:blipFill rotWithShape="1">
                    <a:blip r:embed="rId6"/>
                    <a:srcRect t="4834"/>
                    <a:stretch/>
                  </pic:blipFill>
                  <pic:spPr bwMode="auto">
                    <a:xfrm>
                      <a:off x="0" y="0"/>
                      <a:ext cx="4645190" cy="239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5235" w14:textId="38CB9984" w:rsidR="00182630" w:rsidRPr="00182630" w:rsidRDefault="00182630" w:rsidP="00182630">
      <w:pPr>
        <w:ind w:left="360"/>
        <w:rPr>
          <w:rFonts w:ascii="Cascadia Code" w:hAnsi="Cascadia Code" w:cs="Cascadia Code"/>
          <w:b/>
          <w:bCs/>
          <w:sz w:val="10"/>
          <w:szCs w:val="10"/>
        </w:rPr>
      </w:pPr>
      <w:r w:rsidRPr="00182630">
        <w:rPr>
          <w:rFonts w:ascii="Cascadia Code" w:hAnsi="Cascadia Code" w:cs="Cascadia Code"/>
          <w:b/>
          <w:bCs/>
          <w:sz w:val="10"/>
          <w:szCs w:val="10"/>
        </w:rPr>
        <w:tab/>
      </w:r>
    </w:p>
    <w:p w14:paraId="09DEE8CE" w14:textId="4B3E5B16" w:rsidR="00921B90" w:rsidRDefault="009407CC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Most common language</w:t>
      </w:r>
      <w:r w:rsidR="00921B90" w:rsidRPr="00111A75">
        <w:rPr>
          <w:rFonts w:ascii="Cascadia Code" w:hAnsi="Cascadia Code" w:cs="Cascadia Code"/>
          <w:b/>
          <w:bCs/>
        </w:rPr>
        <w:t>:</w:t>
      </w:r>
    </w:p>
    <w:p w14:paraId="4CA6FC1D" w14:textId="6BB3EEEA" w:rsidR="00182630" w:rsidRDefault="009407CC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HTML (Hypertext Markup Language) --&gt; give a structure of a website</w:t>
      </w:r>
    </w:p>
    <w:p w14:paraId="17171601" w14:textId="79AF155D" w:rsidR="009407CC" w:rsidRDefault="009407CC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CSS (Cascading Style Sheets)</w:t>
      </w:r>
    </w:p>
    <w:p w14:paraId="6C56E11B" w14:textId="48CCD57D" w:rsidR="009407CC" w:rsidRPr="00FC2F3F" w:rsidRDefault="009407CC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JavaScript</w:t>
      </w:r>
    </w:p>
    <w:p w14:paraId="3E56253A" w14:textId="4FD9BFC7" w:rsidR="00921B90" w:rsidRPr="00921B90" w:rsidRDefault="00921B90" w:rsidP="00921B90">
      <w:pPr>
        <w:ind w:left="720"/>
        <w:rPr>
          <w:rFonts w:ascii="Cascadia Code" w:hAnsi="Cascadia Code" w:cs="Cascadia Code"/>
          <w:b/>
          <w:bCs/>
          <w:sz w:val="10"/>
          <w:szCs w:val="10"/>
        </w:rPr>
      </w:pPr>
      <w:r w:rsidRPr="00921B90">
        <w:rPr>
          <w:rFonts w:ascii="Cascadia Code" w:hAnsi="Cascadia Code" w:cs="Cascadia Code"/>
          <w:b/>
          <w:bCs/>
          <w:sz w:val="10"/>
          <w:szCs w:val="10"/>
        </w:rPr>
        <w:t xml:space="preserve">  </w:t>
      </w:r>
    </w:p>
    <w:p w14:paraId="5D7B2337" w14:textId="26102976" w:rsidR="00921B90" w:rsidRDefault="009407CC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MERN Stack</w:t>
      </w:r>
      <w:r w:rsidR="00921B90" w:rsidRPr="00111A75">
        <w:rPr>
          <w:rFonts w:ascii="Cascadia Code" w:hAnsi="Cascadia Code" w:cs="Cascadia Code"/>
          <w:b/>
          <w:bCs/>
        </w:rPr>
        <w:t>:</w:t>
      </w:r>
    </w:p>
    <w:p w14:paraId="612DBE75" w14:textId="5F077418" w:rsidR="00182630" w:rsidRDefault="009407CC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 w:rsidRPr="009407CC">
        <w:rPr>
          <w:rFonts w:ascii="Comic Sans MS" w:hAnsi="Comic Sans MS" w:cs="Cascadia Code"/>
        </w:rPr>
        <w:t>A tech stack</w:t>
      </w:r>
      <w:r>
        <w:rPr>
          <w:rFonts w:ascii="Comic Sans MS" w:hAnsi="Comic Sans MS" w:cs="Cascadia Code"/>
        </w:rPr>
        <w:t xml:space="preserve"> refers to a set of tools, programming languages, and technologies (frameworks, libraries) that one needs to know to build a website. One of the popular web stacks is the MERN Stack</w:t>
      </w:r>
    </w:p>
    <w:p w14:paraId="212D4BA0" w14:textId="798C27C2" w:rsidR="009407CC" w:rsidRDefault="00FF1384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MERN stands for MongoDB, Express, React, and Node which make up the stack</w:t>
      </w:r>
    </w:p>
    <w:p w14:paraId="0FA02F0B" w14:textId="77777777" w:rsidR="00834A25" w:rsidRDefault="00834A25" w:rsidP="00834A25">
      <w:pPr>
        <w:pStyle w:val="ListParagraph"/>
        <w:rPr>
          <w:rFonts w:ascii="Comic Sans MS" w:hAnsi="Comic Sans MS" w:cs="Cascadia Code"/>
        </w:rPr>
      </w:pPr>
    </w:p>
    <w:p w14:paraId="261D9C72" w14:textId="64CE4E0F" w:rsidR="00834A25" w:rsidRDefault="00834A25" w:rsidP="00834A25">
      <w:pPr>
        <w:rPr>
          <w:rFonts w:ascii="Cascadia Code" w:hAnsi="Cascadia Code" w:cs="Cascadia Code"/>
          <w:b/>
          <w:bCs/>
        </w:rPr>
      </w:pPr>
      <w:r w:rsidRPr="00834A25">
        <w:rPr>
          <w:rFonts w:ascii="Cascadia Code" w:hAnsi="Cascadia Code" w:cs="Cascadia Code"/>
          <w:b/>
          <w:bCs/>
          <w:noProof/>
        </w:rPr>
        <w:drawing>
          <wp:inline distT="0" distB="0" distL="0" distR="0" wp14:anchorId="586DD6C1" wp14:editId="60075576">
            <wp:extent cx="3086100" cy="1764720"/>
            <wp:effectExtent l="0" t="0" r="0" b="6985"/>
            <wp:docPr id="65367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5610" name=""/>
                    <pic:cNvPicPr/>
                  </pic:nvPicPr>
                  <pic:blipFill rotWithShape="1">
                    <a:blip r:embed="rId7"/>
                    <a:srcRect l="4346" r="2740"/>
                    <a:stretch/>
                  </pic:blipFill>
                  <pic:spPr bwMode="auto">
                    <a:xfrm>
                      <a:off x="0" y="0"/>
                      <a:ext cx="3127762" cy="178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4A25">
        <w:rPr>
          <w:rFonts w:ascii="Cascadia Code" w:hAnsi="Cascadia Code" w:cs="Cascadia Code"/>
          <w:b/>
          <w:bCs/>
        </w:rPr>
        <w:t xml:space="preserve"> </w:t>
      </w:r>
      <w:r w:rsidRPr="00834A25">
        <w:rPr>
          <w:noProof/>
        </w:rPr>
        <w:drawing>
          <wp:inline distT="0" distB="0" distL="0" distR="0" wp14:anchorId="25EC4D34" wp14:editId="33258CE0">
            <wp:extent cx="2905125" cy="1177117"/>
            <wp:effectExtent l="0" t="0" r="0" b="0"/>
            <wp:docPr id="4887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r="38302"/>
                    <a:stretch/>
                  </pic:blipFill>
                  <pic:spPr bwMode="auto">
                    <a:xfrm>
                      <a:off x="0" y="0"/>
                      <a:ext cx="2907406" cy="11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91A7" w14:textId="77777777" w:rsidR="00834A25" w:rsidRPr="00834A25" w:rsidRDefault="00834A25" w:rsidP="00834A25">
      <w:pPr>
        <w:rPr>
          <w:rFonts w:ascii="Cascadia Code" w:hAnsi="Cascadia Code" w:cs="Cascadia Code"/>
          <w:b/>
          <w:bCs/>
        </w:rPr>
      </w:pPr>
    </w:p>
    <w:p w14:paraId="5C85E0A1" w14:textId="51884001" w:rsidR="005B6141" w:rsidRDefault="00A8239F" w:rsidP="002A6ED0">
      <w:r w:rsidRPr="00111A75">
        <w:rPr>
          <w:noProof/>
        </w:rPr>
        <w:lastRenderedPageBreak/>
        <w:drawing>
          <wp:inline distT="0" distB="0" distL="0" distR="0" wp14:anchorId="5C882973" wp14:editId="6EAB15AA">
            <wp:extent cx="1028700" cy="264447"/>
            <wp:effectExtent l="0" t="0" r="0" b="0"/>
            <wp:docPr id="14313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856" w14:textId="05176912" w:rsidR="005B6141" w:rsidRDefault="00412B50" w:rsidP="005B6141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Software Development:</w:t>
      </w:r>
    </w:p>
    <w:p w14:paraId="7F71EEA2" w14:textId="74856846" w:rsidR="00AC5CE1" w:rsidRDefault="00412B50" w:rsidP="00564A13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The process of creating, designing, coding, testing, and maintaining software applications, systems, or programs that serve specific purposes or solve particular problems.</w:t>
      </w:r>
    </w:p>
    <w:p w14:paraId="43AEE91D" w14:textId="5CD06956" w:rsidR="002A5ED8" w:rsidRPr="00AC5CE1" w:rsidRDefault="00FF31CE" w:rsidP="002A6ED0">
      <w:pPr>
        <w:rPr>
          <w:sz w:val="8"/>
          <w:szCs w:val="8"/>
        </w:rPr>
      </w:pPr>
      <w:r w:rsidRPr="00AC5CE1">
        <w:rPr>
          <w:sz w:val="8"/>
          <w:szCs w:val="8"/>
        </w:rPr>
        <w:t xml:space="preserve">  </w:t>
      </w:r>
      <w:r w:rsidR="00AC5CE1" w:rsidRPr="00AC5CE1">
        <w:rPr>
          <w:sz w:val="8"/>
          <w:szCs w:val="8"/>
        </w:rPr>
        <w:tab/>
      </w:r>
    </w:p>
    <w:p w14:paraId="3E04728C" w14:textId="33602F8A" w:rsidR="00FF31CE" w:rsidRDefault="00564A13" w:rsidP="00FF31CE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Software</w:t>
      </w:r>
      <w:r w:rsidR="006836B2">
        <w:rPr>
          <w:rFonts w:ascii="Cascadia Code" w:hAnsi="Cascadia Code" w:cs="Cascadia Code"/>
          <w:b/>
          <w:bCs/>
        </w:rPr>
        <w:t xml:space="preserve"> vs </w:t>
      </w:r>
      <w:r>
        <w:rPr>
          <w:rFonts w:ascii="Cascadia Code" w:hAnsi="Cascadia Code" w:cs="Cascadia Code"/>
          <w:b/>
          <w:bCs/>
        </w:rPr>
        <w:t>Web Development:</w:t>
      </w:r>
    </w:p>
    <w:p w14:paraId="736A78F1" w14:textId="05D979F3" w:rsidR="00133CE3" w:rsidRDefault="006836B2" w:rsidP="00564A13">
      <w:r>
        <w:t xml:space="preserve">                         </w:t>
      </w:r>
      <w:r w:rsidR="00564A13" w:rsidRPr="00564A13">
        <w:rPr>
          <w:noProof/>
        </w:rPr>
        <w:drawing>
          <wp:inline distT="0" distB="0" distL="0" distR="0" wp14:anchorId="53AF4A8F" wp14:editId="498C4D5C">
            <wp:extent cx="4657404" cy="2170430"/>
            <wp:effectExtent l="0" t="0" r="0" b="1270"/>
            <wp:docPr id="3143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7467" name=""/>
                    <pic:cNvPicPr/>
                  </pic:nvPicPr>
                  <pic:blipFill rotWithShape="1">
                    <a:blip r:embed="rId9"/>
                    <a:srcRect t="22722"/>
                    <a:stretch/>
                  </pic:blipFill>
                  <pic:spPr bwMode="auto">
                    <a:xfrm>
                      <a:off x="0" y="0"/>
                      <a:ext cx="4668050" cy="217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1612" w14:textId="77777777" w:rsidR="00A64258" w:rsidRDefault="00A64258" w:rsidP="00564A13"/>
    <w:p w14:paraId="79866426" w14:textId="77777777" w:rsidR="00A64258" w:rsidRDefault="00A64258" w:rsidP="00564A13"/>
    <w:p w14:paraId="7493D85E" w14:textId="77777777" w:rsidR="00A64258" w:rsidRDefault="00A64258" w:rsidP="00564A13"/>
    <w:p w14:paraId="7DD5AE53" w14:textId="77777777" w:rsidR="00A64258" w:rsidRPr="00D4659C" w:rsidRDefault="00A64258" w:rsidP="00A64258">
      <w:pPr>
        <w:rPr>
          <w:rFonts w:ascii="Lucida Sans" w:hAnsi="Lucida Sans"/>
          <w:color w:val="833C0B" w:themeColor="accent2" w:themeShade="80"/>
          <w:sz w:val="32"/>
          <w:szCs w:val="32"/>
          <w:u w:val="single"/>
        </w:rPr>
      </w:pP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6 - File and Folder</w:t>
      </w:r>
      <w:r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:</w:t>
      </w:r>
    </w:p>
    <w:p w14:paraId="098D9C9E" w14:textId="77777777" w:rsidR="00A64258" w:rsidRDefault="00A64258" w:rsidP="00A6425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File: A digital representation of data</w:t>
      </w:r>
    </w:p>
    <w:p w14:paraId="500F8106" w14:textId="52C63F83" w:rsidR="00A64258" w:rsidRDefault="00A64258" w:rsidP="00564A1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Folder: Container for files to categorize the data or files.</w:t>
      </w:r>
    </w:p>
    <w:p w14:paraId="21FD8327" w14:textId="5DBEF40D" w:rsidR="00A64258" w:rsidRDefault="00A64258" w:rsidP="00564A1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To move: cut and paste</w:t>
      </w:r>
    </w:p>
    <w:p w14:paraId="5C3D717A" w14:textId="51297C54" w:rsidR="00A64258" w:rsidRPr="00A64258" w:rsidRDefault="00A64258" w:rsidP="00A6425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To copy: copy and paste</w:t>
      </w:r>
    </w:p>
    <w:sectPr w:rsidR="00A64258" w:rsidRPr="00A64258" w:rsidSect="00784716">
      <w:pgSz w:w="12240" w:h="15840"/>
      <w:pgMar w:top="227" w:right="1259" w:bottom="79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678F"/>
    <w:multiLevelType w:val="hybridMultilevel"/>
    <w:tmpl w:val="38709134"/>
    <w:lvl w:ilvl="0" w:tplc="F0B02F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D22"/>
    <w:multiLevelType w:val="hybridMultilevel"/>
    <w:tmpl w:val="381881B2"/>
    <w:lvl w:ilvl="0" w:tplc="C196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97FB8"/>
    <w:multiLevelType w:val="hybridMultilevel"/>
    <w:tmpl w:val="27A07D30"/>
    <w:lvl w:ilvl="0" w:tplc="B94AED1E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00056113">
    <w:abstractNumId w:val="0"/>
  </w:num>
  <w:num w:numId="2" w16cid:durableId="1012489284">
    <w:abstractNumId w:val="1"/>
  </w:num>
  <w:num w:numId="3" w16cid:durableId="172687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C"/>
    <w:rsid w:val="00081CFD"/>
    <w:rsid w:val="000D4027"/>
    <w:rsid w:val="00133CE3"/>
    <w:rsid w:val="00182630"/>
    <w:rsid w:val="002A5ED8"/>
    <w:rsid w:val="002A6ED0"/>
    <w:rsid w:val="00412B50"/>
    <w:rsid w:val="004B7A25"/>
    <w:rsid w:val="004E5016"/>
    <w:rsid w:val="00564A13"/>
    <w:rsid w:val="005B6141"/>
    <w:rsid w:val="0061108C"/>
    <w:rsid w:val="006836B2"/>
    <w:rsid w:val="00784716"/>
    <w:rsid w:val="00833388"/>
    <w:rsid w:val="00834A25"/>
    <w:rsid w:val="008A3D53"/>
    <w:rsid w:val="00914D5A"/>
    <w:rsid w:val="00921B90"/>
    <w:rsid w:val="009407CC"/>
    <w:rsid w:val="00A52C6C"/>
    <w:rsid w:val="00A64258"/>
    <w:rsid w:val="00A8239F"/>
    <w:rsid w:val="00AC5CE1"/>
    <w:rsid w:val="00B44657"/>
    <w:rsid w:val="00B96FCC"/>
    <w:rsid w:val="00D31011"/>
    <w:rsid w:val="00EA6849"/>
    <w:rsid w:val="00EE03AA"/>
    <w:rsid w:val="00F0458E"/>
    <w:rsid w:val="00FC2F3F"/>
    <w:rsid w:val="00FE0CD5"/>
    <w:rsid w:val="00FF1384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2EFE4"/>
  <w15:chartTrackingRefBased/>
  <w15:docId w15:val="{F1904840-C773-438D-A9FC-90AF2156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</Words>
  <Characters>895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Khanom Moon</dc:creator>
  <cp:keywords/>
  <dc:description/>
  <cp:lastModifiedBy>Maysha Khanom Moon</cp:lastModifiedBy>
  <cp:revision>4</cp:revision>
  <dcterms:created xsi:type="dcterms:W3CDTF">2023-12-23T15:23:00Z</dcterms:created>
  <dcterms:modified xsi:type="dcterms:W3CDTF">2023-12-23T16:30:00Z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d38d78c95825404d86af8e10cbd1b39ccf062542aa4441246765280c96fbec90</vt:lpwstr>
  </property>
</Properties>
</file>