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55967" w14:textId="77777777" w:rsidR="00E367F8" w:rsidRDefault="00000000">
      <w:pPr>
        <w:pStyle w:val="Title"/>
      </w:pPr>
      <w:bookmarkStart w:id="0" w:name="_g2nucqmnkkbp" w:colFirst="0" w:colLast="0"/>
      <w:bookmarkEnd w:id="0"/>
      <w:r>
        <w:t>Report: Analysis of Text Columns for ML Project</w:t>
      </w:r>
    </w:p>
    <w:p w14:paraId="62137D23" w14:textId="77777777" w:rsidR="00E367F8" w:rsidRDefault="00000000">
      <w:pPr>
        <w:pStyle w:val="Heading1"/>
      </w:pPr>
      <w:bookmarkStart w:id="1" w:name="_ll5x0qppb0h3" w:colFirst="0" w:colLast="0"/>
      <w:bookmarkEnd w:id="1"/>
      <w:r>
        <w:t>Introduction</w:t>
      </w:r>
    </w:p>
    <w:p w14:paraId="20B494D0" w14:textId="72F17A2F" w:rsidR="00E367F8" w:rsidRDefault="00000000">
      <w:r>
        <w:t xml:space="preserve">This report </w:t>
      </w:r>
      <w:r w:rsidR="00F02388">
        <w:t>comprehensively analyses</w:t>
      </w:r>
      <w:r>
        <w:t xml:space="preserve"> the selected text columns in a dataset, focusing on their importance, variance, and correlation with the target variable (`review_scores_rating`). The goal is to identify </w:t>
      </w:r>
      <w:r w:rsidR="00F02388">
        <w:t>the most predictive features</w:t>
      </w:r>
      <w:r>
        <w:t xml:space="preserve"> and how they contribute to the model. The selected columns are:</w:t>
      </w:r>
    </w:p>
    <w:p w14:paraId="4ABDB505" w14:textId="77777777" w:rsidR="00E367F8" w:rsidRDefault="00E367F8"/>
    <w:p w14:paraId="6AD66944" w14:textId="77777777" w:rsidR="00E367F8" w:rsidRDefault="00000000">
      <w:r>
        <w:t>- `house_rules`</w:t>
      </w:r>
    </w:p>
    <w:p w14:paraId="3E91377C" w14:textId="77777777" w:rsidR="00E367F8" w:rsidRDefault="00000000">
      <w:r>
        <w:t>- `host_about`</w:t>
      </w:r>
    </w:p>
    <w:p w14:paraId="640A6B88" w14:textId="77777777" w:rsidR="00E367F8" w:rsidRDefault="00000000">
      <w:r>
        <w:t>- `host_response_time`</w:t>
      </w:r>
    </w:p>
    <w:p w14:paraId="7ECC384A" w14:textId="77777777" w:rsidR="00E367F8" w:rsidRDefault="00000000">
      <w:r>
        <w:t>- `neighbourhood_cleansed`</w:t>
      </w:r>
    </w:p>
    <w:p w14:paraId="7B9860B2" w14:textId="77777777" w:rsidR="00E367F8" w:rsidRDefault="00000000">
      <w:r>
        <w:t>- `property_type`</w:t>
      </w:r>
    </w:p>
    <w:p w14:paraId="1FC28992" w14:textId="77777777" w:rsidR="00E367F8" w:rsidRDefault="00000000">
      <w:r>
        <w:t>- `room_type`</w:t>
      </w:r>
    </w:p>
    <w:p w14:paraId="05247817" w14:textId="77777777" w:rsidR="00E367F8" w:rsidRDefault="00000000">
      <w:r>
        <w:t>- `cancellation_policy`</w:t>
      </w:r>
    </w:p>
    <w:p w14:paraId="631FB9DC" w14:textId="77777777" w:rsidR="00E367F8" w:rsidRDefault="00E367F8"/>
    <w:p w14:paraId="4BFE4C19" w14:textId="01EEEE94" w:rsidR="00E367F8" w:rsidRDefault="00000000" w:rsidP="00F02388">
      <w:r>
        <w:t>The analysis uses importance scores, TF-IDF variance, word clouds, and correlation metrics to evaluate the relevance and predictive power of these features.</w:t>
      </w:r>
      <w:bookmarkStart w:id="2" w:name="_hfce1lhrcvhc" w:colFirst="0" w:colLast="0"/>
      <w:bookmarkStart w:id="3" w:name="_4f3tpiukuq8h" w:colFirst="0" w:colLast="0"/>
      <w:bookmarkStart w:id="4" w:name="_tnk3truy3k46" w:colFirst="0" w:colLast="0"/>
      <w:bookmarkStart w:id="5" w:name="_f14hje78wiwe" w:colFirst="0" w:colLast="0"/>
      <w:bookmarkEnd w:id="2"/>
      <w:bookmarkEnd w:id="3"/>
      <w:bookmarkEnd w:id="4"/>
      <w:bookmarkEnd w:id="5"/>
    </w:p>
    <w:p w14:paraId="75BA287B" w14:textId="77777777" w:rsidR="00E367F8" w:rsidRDefault="00E367F8"/>
    <w:p w14:paraId="209EF564" w14:textId="77777777" w:rsidR="00F02388" w:rsidRDefault="00F02388"/>
    <w:p w14:paraId="535F3AF2" w14:textId="77777777" w:rsidR="00F02388" w:rsidRDefault="00F02388"/>
    <w:p w14:paraId="52051857" w14:textId="77777777" w:rsidR="00F02388" w:rsidRDefault="00F02388"/>
    <w:p w14:paraId="5FE028B1" w14:textId="77777777" w:rsidR="00F02388" w:rsidRDefault="00F02388"/>
    <w:p w14:paraId="6EC84BFF" w14:textId="77777777" w:rsidR="00F02388" w:rsidRDefault="00F02388"/>
    <w:p w14:paraId="630C51DA" w14:textId="77777777" w:rsidR="00F02388" w:rsidRDefault="00F02388"/>
    <w:p w14:paraId="0BBF078D" w14:textId="77777777" w:rsidR="00F02388" w:rsidRDefault="00F02388"/>
    <w:p w14:paraId="77B1F4F2" w14:textId="77777777" w:rsidR="00F02388" w:rsidRDefault="00F02388"/>
    <w:p w14:paraId="308A5FA6" w14:textId="77777777" w:rsidR="00F02388" w:rsidRDefault="00F02388"/>
    <w:p w14:paraId="355BC670" w14:textId="77777777" w:rsidR="00F02388" w:rsidRDefault="00F02388"/>
    <w:p w14:paraId="3941D2D5" w14:textId="77777777" w:rsidR="00F02388" w:rsidRDefault="00F02388"/>
    <w:p w14:paraId="569CF390" w14:textId="77777777" w:rsidR="00F02388" w:rsidRDefault="00F02388"/>
    <w:p w14:paraId="427034FC" w14:textId="77777777" w:rsidR="00F02388" w:rsidRDefault="00F02388"/>
    <w:p w14:paraId="4B552FA1" w14:textId="77777777" w:rsidR="00F02388" w:rsidRDefault="00F02388"/>
    <w:p w14:paraId="0FE8794D" w14:textId="77777777" w:rsidR="00F02388" w:rsidRDefault="00F02388"/>
    <w:p w14:paraId="74573A9B" w14:textId="77777777" w:rsidR="00F02388" w:rsidRDefault="00F02388"/>
    <w:p w14:paraId="5C64ED10" w14:textId="77777777" w:rsidR="00F02388" w:rsidRDefault="00F02388"/>
    <w:p w14:paraId="152F659C" w14:textId="77777777" w:rsidR="00F02388" w:rsidRDefault="00F02388"/>
    <w:p w14:paraId="4D576FB1" w14:textId="77777777" w:rsidR="00F02388" w:rsidRDefault="00F02388"/>
    <w:p w14:paraId="684D5CD8" w14:textId="77777777" w:rsidR="00F02388" w:rsidRDefault="00F02388"/>
    <w:p w14:paraId="57DB0CB9" w14:textId="77777777" w:rsidR="00F02388" w:rsidRDefault="00F02388"/>
    <w:p w14:paraId="256AF18D" w14:textId="77777777" w:rsidR="00F02388" w:rsidRDefault="00F02388"/>
    <w:p w14:paraId="22350607" w14:textId="77777777" w:rsidR="00F02388" w:rsidRDefault="00F02388"/>
    <w:p w14:paraId="01AFE8E1" w14:textId="338F1953" w:rsidR="00E367F8" w:rsidRDefault="00000000">
      <w:pPr>
        <w:pStyle w:val="Heading1"/>
      </w:pPr>
      <w:r>
        <w:lastRenderedPageBreak/>
        <w:t>1. Importance Scores</w:t>
      </w:r>
    </w:p>
    <w:p w14:paraId="5485AC52" w14:textId="77777777" w:rsidR="00E367F8" w:rsidRDefault="00000000">
      <w:pPr>
        <w:pStyle w:val="Heading2"/>
      </w:pPr>
      <w:bookmarkStart w:id="6" w:name="_t3okie9g2izi" w:colFirst="0" w:colLast="0"/>
      <w:bookmarkEnd w:id="6"/>
      <w:r>
        <w:t>Key Findings:</w:t>
      </w:r>
    </w:p>
    <w:p w14:paraId="2730A28E" w14:textId="77777777" w:rsidR="00E367F8" w:rsidRDefault="00000000">
      <w:r>
        <w:t>The importance scores indicate the relative significance of each feature in predicting the target variable. Below are the key observations:</w:t>
      </w:r>
    </w:p>
    <w:p w14:paraId="0FD8E71F" w14:textId="77777777" w:rsidR="00E367F8" w:rsidRDefault="00E367F8"/>
    <w:p w14:paraId="0F275952" w14:textId="77777777" w:rsidR="00E367F8" w:rsidRDefault="00000000">
      <w:r>
        <w:t xml:space="preserve">- </w:t>
      </w:r>
      <w:r>
        <w:rPr>
          <w:b/>
          <w:sz w:val="24"/>
          <w:szCs w:val="24"/>
        </w:rPr>
        <w:t>`cancellation_policy’</w:t>
      </w:r>
      <w:r>
        <w:t xml:space="preserve"> has the highest importance score </w:t>
      </w:r>
      <w:r>
        <w:rPr>
          <w:b/>
          <w:sz w:val="24"/>
          <w:szCs w:val="24"/>
        </w:rPr>
        <w:t>(0.09209</w:t>
      </w:r>
      <w:r>
        <w:t>), making it the most influential feature.</w:t>
      </w:r>
    </w:p>
    <w:p w14:paraId="739A5615" w14:textId="77777777" w:rsidR="00E367F8" w:rsidRDefault="00000000">
      <w:r>
        <w:t>-</w:t>
      </w:r>
      <w:r>
        <w:rPr>
          <w:b/>
          <w:sz w:val="24"/>
          <w:szCs w:val="24"/>
        </w:rPr>
        <w:t xml:space="preserve"> `room_type`</w:t>
      </w:r>
      <w:r>
        <w:t xml:space="preserve"> follows closely with an importance score of</w:t>
      </w:r>
      <w:r>
        <w:rPr>
          <w:b/>
          <w:sz w:val="24"/>
          <w:szCs w:val="24"/>
        </w:rPr>
        <w:t xml:space="preserve"> 0.07663</w:t>
      </w:r>
      <w:r>
        <w:t>, highlighting its substantial impact.</w:t>
      </w:r>
    </w:p>
    <w:p w14:paraId="02E565C9" w14:textId="77777777" w:rsidR="00E367F8" w:rsidRDefault="00000000">
      <w:r>
        <w:t>- `</w:t>
      </w:r>
      <w:r>
        <w:rPr>
          <w:b/>
          <w:sz w:val="24"/>
          <w:szCs w:val="24"/>
        </w:rPr>
        <w:t>host_response_time</w:t>
      </w:r>
      <w:r>
        <w:t>` ranks third with an importance score of</w:t>
      </w:r>
      <w:r>
        <w:rPr>
          <w:b/>
          <w:sz w:val="24"/>
          <w:szCs w:val="24"/>
        </w:rPr>
        <w:t xml:space="preserve"> 0.0312</w:t>
      </w:r>
      <w:r>
        <w:t>, indicating moderate significance.</w:t>
      </w:r>
    </w:p>
    <w:p w14:paraId="357E70C4" w14:textId="77777777" w:rsidR="00E367F8" w:rsidRDefault="00000000">
      <w:r>
        <w:t xml:space="preserve">- Other features like </w:t>
      </w:r>
      <w:r>
        <w:rPr>
          <w:b/>
          <w:sz w:val="24"/>
          <w:szCs w:val="24"/>
        </w:rPr>
        <w:t>`property_type</w:t>
      </w:r>
      <w:r>
        <w:t xml:space="preserve">`, </w:t>
      </w:r>
      <w:r>
        <w:rPr>
          <w:b/>
          <w:sz w:val="24"/>
          <w:szCs w:val="24"/>
        </w:rPr>
        <w:t>`neighbourhood_cleansed</w:t>
      </w:r>
      <w:r>
        <w:t xml:space="preserve">`, and </w:t>
      </w:r>
      <w:r>
        <w:rPr>
          <w:b/>
          <w:sz w:val="24"/>
          <w:szCs w:val="24"/>
        </w:rPr>
        <w:t>`</w:t>
      </w:r>
      <w:proofErr w:type="spellStart"/>
      <w:r>
        <w:rPr>
          <w:b/>
          <w:sz w:val="24"/>
          <w:szCs w:val="24"/>
        </w:rPr>
        <w:t>house_rules</w:t>
      </w:r>
      <w:proofErr w:type="spellEnd"/>
      <w:r>
        <w:rPr>
          <w:b/>
          <w:sz w:val="24"/>
          <w:szCs w:val="24"/>
        </w:rPr>
        <w:t>`</w:t>
      </w:r>
      <w:r>
        <w:t xml:space="preserve"> have moderate importance scores ranging from</w:t>
      </w:r>
      <w:r>
        <w:rPr>
          <w:b/>
          <w:sz w:val="24"/>
          <w:szCs w:val="24"/>
        </w:rPr>
        <w:t xml:space="preserve"> 0.01111</w:t>
      </w:r>
      <w:r>
        <w:t xml:space="preserve"> to </w:t>
      </w:r>
      <w:r>
        <w:rPr>
          <w:b/>
          <w:sz w:val="24"/>
          <w:szCs w:val="24"/>
        </w:rPr>
        <w:t>0.01766.</w:t>
      </w:r>
    </w:p>
    <w:p w14:paraId="4EB8D124" w14:textId="77777777" w:rsidR="00E367F8" w:rsidRDefault="00000000">
      <w:r>
        <w:t>- Features such as `</w:t>
      </w:r>
      <w:proofErr w:type="spellStart"/>
      <w:r>
        <w:t>host_about</w:t>
      </w:r>
      <w:proofErr w:type="spellEnd"/>
      <w:r>
        <w:t>` have lower importance scores</w:t>
      </w:r>
      <w:r>
        <w:rPr>
          <w:b/>
          <w:sz w:val="24"/>
          <w:szCs w:val="24"/>
        </w:rPr>
        <w:t xml:space="preserve"> (0.01007)</w:t>
      </w:r>
      <w:r>
        <w:t>.</w:t>
      </w:r>
    </w:p>
    <w:p w14:paraId="233C3CEE" w14:textId="77777777" w:rsidR="00E367F8" w:rsidRDefault="00000000">
      <w:pPr>
        <w:pStyle w:val="Heading2"/>
      </w:pPr>
      <w:bookmarkStart w:id="7" w:name="_2d4kuf52tbnu" w:colFirst="0" w:colLast="0"/>
      <w:bookmarkEnd w:id="7"/>
      <w:r>
        <w:t>Insights:</w:t>
      </w:r>
    </w:p>
    <w:p w14:paraId="58FA2AAF" w14:textId="77777777" w:rsidR="00E367F8" w:rsidRDefault="00E367F8"/>
    <w:p w14:paraId="10446C92" w14:textId="77777777" w:rsidR="00E367F8" w:rsidRDefault="00000000">
      <w:r>
        <w:t xml:space="preserve">- The high importance of </w:t>
      </w:r>
      <w:r>
        <w:rPr>
          <w:b/>
          <w:sz w:val="24"/>
          <w:szCs w:val="24"/>
        </w:rPr>
        <w:t>`cancellation_policy</w:t>
      </w:r>
      <w:r>
        <w:t>` suggests that guests' preferences regarding cancellation policies significantly influence the target variable.</w:t>
      </w:r>
    </w:p>
    <w:p w14:paraId="2C05CD38" w14:textId="77777777" w:rsidR="00E367F8" w:rsidRDefault="00000000">
      <w:r>
        <w:t>-</w:t>
      </w:r>
      <w:r>
        <w:rPr>
          <w:b/>
          <w:sz w:val="24"/>
          <w:szCs w:val="24"/>
        </w:rPr>
        <w:t xml:space="preserve"> `room_type</w:t>
      </w:r>
      <w:r>
        <w:t xml:space="preserve">` and </w:t>
      </w:r>
      <w:r>
        <w:rPr>
          <w:b/>
          <w:sz w:val="24"/>
          <w:szCs w:val="24"/>
        </w:rPr>
        <w:t>`host_response_time</w:t>
      </w:r>
      <w:r>
        <w:t>` further emphasize the importance of guest experience factors, such as room category and host responsiveness.</w:t>
      </w:r>
    </w:p>
    <w:p w14:paraId="759EAF50" w14:textId="070B6143" w:rsidR="00E367F8" w:rsidRDefault="00F02388">
      <w:r>
        <w:t>Neighbourhood</w:t>
      </w:r>
      <w:r w:rsidR="00000000">
        <w:t>-related features (</w:t>
      </w:r>
      <w:r w:rsidR="00000000">
        <w:rPr>
          <w:b/>
          <w:sz w:val="24"/>
          <w:szCs w:val="24"/>
        </w:rPr>
        <w:t>`neighbourhood_cleansed</w:t>
      </w:r>
      <w:r w:rsidR="00000000">
        <w:t>`) indicate that location plays a role but is less critical than other factors.</w:t>
      </w:r>
    </w:p>
    <w:p w14:paraId="63B88553" w14:textId="14284EB0" w:rsidR="00E367F8" w:rsidRDefault="00000000">
      <w:pPr>
        <w:pStyle w:val="Heading2"/>
      </w:pPr>
      <w:bookmarkStart w:id="8" w:name="_ze2y62tgjope" w:colFirst="0" w:colLast="0"/>
      <w:bookmarkEnd w:id="8"/>
      <w:r>
        <w:t>Visualization: Top Text Columns by Importance Score</w:t>
      </w:r>
    </w:p>
    <w:p w14:paraId="38DFA555" w14:textId="67BF225F" w:rsidR="00E367F8" w:rsidRDefault="00F02388">
      <w:r>
        <w:rPr>
          <w:noProof/>
        </w:rPr>
        <w:drawing>
          <wp:anchor distT="0" distB="0" distL="114300" distR="114300" simplePos="0" relativeHeight="251658240" behindDoc="0" locked="0" layoutInCell="1" allowOverlap="1" wp14:anchorId="0DFEBAA2" wp14:editId="2A967632">
            <wp:simplePos x="0" y="0"/>
            <wp:positionH relativeFrom="margin">
              <wp:align>center</wp:align>
            </wp:positionH>
            <wp:positionV relativeFrom="margin">
              <wp:posOffset>5715000</wp:posOffset>
            </wp:positionV>
            <wp:extent cx="6042660" cy="360426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60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68218" w14:textId="5667D0B9" w:rsidR="00E367F8" w:rsidRDefault="00E367F8"/>
    <w:p w14:paraId="121EEE9F" w14:textId="0B3EBAF7" w:rsidR="00E367F8" w:rsidRDefault="00000000" w:rsidP="00F02388">
      <w:pPr>
        <w:pStyle w:val="Heading1"/>
      </w:pPr>
      <w:bookmarkStart w:id="9" w:name="_lgmxo8mnaeht" w:colFirst="0" w:colLast="0"/>
      <w:bookmarkEnd w:id="9"/>
      <w:r>
        <w:lastRenderedPageBreak/>
        <w:t>2. Word Cloud Analysis</w:t>
      </w:r>
    </w:p>
    <w:p w14:paraId="47B502DB" w14:textId="50DCA8F4" w:rsidR="00E367F8" w:rsidRDefault="00000000" w:rsidP="00F02388">
      <w:pPr>
        <w:pStyle w:val="Heading2"/>
      </w:pPr>
      <w:r>
        <w:t>Key Findings:</w:t>
      </w:r>
    </w:p>
    <w:p w14:paraId="063B7523" w14:textId="77777777" w:rsidR="00E367F8" w:rsidRDefault="00000000">
      <w:r>
        <w:t>Word clouds provide qualitative insights into the content of each feature. Below are the key observations for each feature:</w:t>
      </w:r>
    </w:p>
    <w:p w14:paraId="32097092" w14:textId="77777777" w:rsidR="00E367F8" w:rsidRDefault="00E367F8"/>
    <w:p w14:paraId="2F305500" w14:textId="11FE5A5A" w:rsidR="00E367F8" w:rsidRDefault="00000000">
      <w:r>
        <w:t>- `</w:t>
      </w:r>
      <w:proofErr w:type="spellStart"/>
      <w:r w:rsidRPr="00F02388">
        <w:rPr>
          <w:b/>
          <w:sz w:val="24"/>
          <w:szCs w:val="24"/>
        </w:rPr>
        <w:t>house_rules</w:t>
      </w:r>
      <w:proofErr w:type="spellEnd"/>
      <w:r w:rsidRPr="00F02388">
        <w:rPr>
          <w:b/>
          <w:sz w:val="24"/>
          <w:szCs w:val="24"/>
        </w:rPr>
        <w:t>`:</w:t>
      </w:r>
      <w:r>
        <w:t xml:space="preserve"> Common terms include </w:t>
      </w:r>
      <w:r w:rsidRPr="00F02388">
        <w:rPr>
          <w:b/>
          <w:sz w:val="24"/>
          <w:szCs w:val="24"/>
        </w:rPr>
        <w:t>"quiet hour,"</w:t>
      </w:r>
      <w:r>
        <w:t xml:space="preserve"> </w:t>
      </w:r>
      <w:r w:rsidRPr="00F02388">
        <w:rPr>
          <w:b/>
          <w:sz w:val="24"/>
          <w:szCs w:val="24"/>
        </w:rPr>
        <w:t>"smoking allowed,"</w:t>
      </w:r>
      <w:r>
        <w:t xml:space="preserve"> and </w:t>
      </w:r>
      <w:r w:rsidRPr="00F02388">
        <w:rPr>
          <w:b/>
          <w:sz w:val="24"/>
          <w:szCs w:val="24"/>
        </w:rPr>
        <w:t>"guest must,"</w:t>
      </w:r>
      <w:r>
        <w:t xml:space="preserve"> indicating rules related to noise, smoking, and guest </w:t>
      </w:r>
      <w:r w:rsidR="00F02388">
        <w:t>behaviour</w:t>
      </w:r>
      <w:r>
        <w:t>.</w:t>
      </w:r>
    </w:p>
    <w:p w14:paraId="6C39B12C" w14:textId="35749B8C" w:rsidR="00E367F8" w:rsidRDefault="00000000">
      <w:r>
        <w:t xml:space="preserve">- </w:t>
      </w:r>
      <w:r w:rsidRPr="00F02388">
        <w:rPr>
          <w:b/>
          <w:sz w:val="24"/>
          <w:szCs w:val="24"/>
        </w:rPr>
        <w:t>`</w:t>
      </w:r>
      <w:proofErr w:type="spellStart"/>
      <w:r w:rsidRPr="00F02388">
        <w:rPr>
          <w:b/>
          <w:sz w:val="24"/>
          <w:szCs w:val="24"/>
        </w:rPr>
        <w:t>host_about</w:t>
      </w:r>
      <w:proofErr w:type="spellEnd"/>
      <w:r w:rsidRPr="00F02388">
        <w:rPr>
          <w:b/>
          <w:sz w:val="24"/>
          <w:szCs w:val="24"/>
        </w:rPr>
        <w:t>`:</w:t>
      </w:r>
      <w:r>
        <w:t xml:space="preserve"> Terms like "</w:t>
      </w:r>
      <w:r w:rsidR="00F02388" w:rsidRPr="00F02388">
        <w:rPr>
          <w:b/>
          <w:sz w:val="24"/>
          <w:szCs w:val="24"/>
        </w:rPr>
        <w:t>San</w:t>
      </w:r>
      <w:r w:rsidRPr="00F02388">
        <w:rPr>
          <w:b/>
          <w:sz w:val="24"/>
          <w:szCs w:val="24"/>
        </w:rPr>
        <w:t xml:space="preserve"> </w:t>
      </w:r>
      <w:r w:rsidR="00F02388" w:rsidRPr="00F02388">
        <w:rPr>
          <w:b/>
          <w:sz w:val="24"/>
          <w:szCs w:val="24"/>
        </w:rPr>
        <w:t>Diego</w:t>
      </w:r>
      <w:r w:rsidRPr="00F02388">
        <w:rPr>
          <w:b/>
          <w:sz w:val="24"/>
          <w:szCs w:val="24"/>
        </w:rPr>
        <w:t>,"</w:t>
      </w:r>
      <w:r>
        <w:t xml:space="preserve"> </w:t>
      </w:r>
      <w:r w:rsidRPr="00F02388">
        <w:rPr>
          <w:b/>
          <w:bCs/>
        </w:rPr>
        <w:t>"within day,"</w:t>
      </w:r>
      <w:r>
        <w:t xml:space="preserve"> and </w:t>
      </w:r>
      <w:r w:rsidRPr="00F02388">
        <w:rPr>
          <w:b/>
          <w:bCs/>
        </w:rPr>
        <w:t>"vacation rental"</w:t>
      </w:r>
      <w:r>
        <w:t xml:space="preserve"> suggest hosts often describe their location, availability, and rental type.</w:t>
      </w:r>
    </w:p>
    <w:p w14:paraId="7C4ECC75" w14:textId="41EF7A99" w:rsidR="00E367F8" w:rsidRDefault="00000000">
      <w:r>
        <w:t xml:space="preserve">- </w:t>
      </w:r>
      <w:r w:rsidRPr="00F02388">
        <w:rPr>
          <w:b/>
          <w:sz w:val="24"/>
          <w:szCs w:val="24"/>
        </w:rPr>
        <w:t xml:space="preserve">`host_response_time`: </w:t>
      </w:r>
      <w:r>
        <w:t xml:space="preserve">Words such as </w:t>
      </w:r>
      <w:r w:rsidRPr="00F02388">
        <w:rPr>
          <w:b/>
          <w:bCs/>
        </w:rPr>
        <w:t>"hour within"</w:t>
      </w:r>
      <w:r>
        <w:t xml:space="preserve"> and </w:t>
      </w:r>
      <w:r w:rsidRPr="00F02388">
        <w:rPr>
          <w:b/>
          <w:bCs/>
        </w:rPr>
        <w:t>"day within"</w:t>
      </w:r>
      <w:r>
        <w:t xml:space="preserve"> highlight typical response times.</w:t>
      </w:r>
    </w:p>
    <w:p w14:paraId="76069EDC" w14:textId="77C2D03D" w:rsidR="00E367F8" w:rsidRDefault="00000000">
      <w:r>
        <w:t xml:space="preserve">- </w:t>
      </w:r>
      <w:r w:rsidRPr="00F02388">
        <w:rPr>
          <w:b/>
          <w:sz w:val="24"/>
          <w:szCs w:val="24"/>
        </w:rPr>
        <w:t>`neighbourhood_cleansed</w:t>
      </w:r>
      <w:r>
        <w:t xml:space="preserve">`: Location-specific terms like </w:t>
      </w:r>
      <w:r w:rsidRPr="00F02388">
        <w:rPr>
          <w:b/>
          <w:bCs/>
        </w:rPr>
        <w:t>"</w:t>
      </w:r>
      <w:r w:rsidR="00F02388" w:rsidRPr="00F02388">
        <w:rPr>
          <w:b/>
          <w:bCs/>
        </w:rPr>
        <w:t>Pacific Beach</w:t>
      </w:r>
      <w:r w:rsidRPr="00F02388">
        <w:rPr>
          <w:b/>
          <w:bCs/>
        </w:rPr>
        <w:t>,"</w:t>
      </w:r>
      <w:r>
        <w:t xml:space="preserve"> </w:t>
      </w:r>
      <w:r w:rsidRPr="00F02388">
        <w:rPr>
          <w:b/>
          <w:bCs/>
        </w:rPr>
        <w:t>"</w:t>
      </w:r>
      <w:r w:rsidR="00F02388" w:rsidRPr="00F02388">
        <w:rPr>
          <w:b/>
          <w:bCs/>
        </w:rPr>
        <w:t>East Village</w:t>
      </w:r>
      <w:r w:rsidRPr="00F02388">
        <w:rPr>
          <w:b/>
          <w:bCs/>
        </w:rPr>
        <w:t>,"</w:t>
      </w:r>
      <w:r>
        <w:t xml:space="preserve"> and </w:t>
      </w:r>
      <w:r w:rsidRPr="00F02388">
        <w:rPr>
          <w:b/>
          <w:bCs/>
        </w:rPr>
        <w:t>"</w:t>
      </w:r>
      <w:r w:rsidR="00F02388" w:rsidRPr="00F02388">
        <w:rPr>
          <w:b/>
          <w:bCs/>
        </w:rPr>
        <w:t>Mission Pay</w:t>
      </w:r>
      <w:r w:rsidRPr="00F02388">
        <w:rPr>
          <w:b/>
          <w:bCs/>
        </w:rPr>
        <w:t>"</w:t>
      </w:r>
      <w:r>
        <w:t xml:space="preserve"> dominate, emphasizing </w:t>
      </w:r>
      <w:r w:rsidR="00F02388">
        <w:t>neighbourhood</w:t>
      </w:r>
      <w:r>
        <w:t xml:space="preserve"> names.</w:t>
      </w:r>
    </w:p>
    <w:p w14:paraId="77094F96" w14:textId="78DB3E7C" w:rsidR="00E367F8" w:rsidRDefault="00000000">
      <w:r>
        <w:t xml:space="preserve">- </w:t>
      </w:r>
      <w:r w:rsidRPr="00F02388">
        <w:rPr>
          <w:b/>
          <w:sz w:val="24"/>
          <w:szCs w:val="24"/>
        </w:rPr>
        <w:t>`property_type`:</w:t>
      </w:r>
      <w:r>
        <w:t xml:space="preserve"> Words like </w:t>
      </w:r>
      <w:r w:rsidRPr="00F02388">
        <w:rPr>
          <w:b/>
          <w:bCs/>
        </w:rPr>
        <w:t>"condominium,"</w:t>
      </w:r>
      <w:r>
        <w:t xml:space="preserve"> </w:t>
      </w:r>
      <w:r w:rsidRPr="00F02388">
        <w:rPr>
          <w:b/>
          <w:bCs/>
        </w:rPr>
        <w:t>"house,"</w:t>
      </w:r>
      <w:r>
        <w:t xml:space="preserve"> and </w:t>
      </w:r>
      <w:r w:rsidRPr="00F02388">
        <w:rPr>
          <w:b/>
          <w:bCs/>
        </w:rPr>
        <w:t>"apartment"</w:t>
      </w:r>
      <w:r>
        <w:t xml:space="preserve"> reflect common property types.</w:t>
      </w:r>
    </w:p>
    <w:p w14:paraId="3B3F1C76" w14:textId="51068F1D" w:rsidR="00E367F8" w:rsidRDefault="00000000">
      <w:r>
        <w:t>- `</w:t>
      </w:r>
      <w:r w:rsidRPr="00F02388">
        <w:rPr>
          <w:b/>
          <w:sz w:val="24"/>
          <w:szCs w:val="24"/>
        </w:rPr>
        <w:t>room_type`:</w:t>
      </w:r>
      <w:r>
        <w:t xml:space="preserve"> Terms such as "</w:t>
      </w:r>
      <w:r w:rsidRPr="00F02388">
        <w:rPr>
          <w:b/>
          <w:bCs/>
        </w:rPr>
        <w:t>entire home/apt,"</w:t>
      </w:r>
      <w:r>
        <w:t xml:space="preserve"> </w:t>
      </w:r>
      <w:r w:rsidRPr="00F02388">
        <w:rPr>
          <w:b/>
          <w:bCs/>
        </w:rPr>
        <w:t>"private room,"</w:t>
      </w:r>
      <w:r>
        <w:t xml:space="preserve"> and </w:t>
      </w:r>
      <w:r w:rsidRPr="00F02388">
        <w:rPr>
          <w:b/>
          <w:bCs/>
        </w:rPr>
        <w:t>"shared room"</w:t>
      </w:r>
      <w:r>
        <w:t xml:space="preserve"> indicate room categories.</w:t>
      </w:r>
    </w:p>
    <w:p w14:paraId="7DB994A5" w14:textId="3D2D290D" w:rsidR="00E367F8" w:rsidRDefault="00000000" w:rsidP="00F02388">
      <w:r>
        <w:t xml:space="preserve">- </w:t>
      </w:r>
      <w:r w:rsidR="00F02388" w:rsidRPr="00F02388">
        <w:rPr>
          <w:b/>
          <w:sz w:val="24"/>
          <w:szCs w:val="24"/>
        </w:rPr>
        <w:t>‘</w:t>
      </w:r>
      <w:r w:rsidRPr="00F02388">
        <w:rPr>
          <w:b/>
          <w:sz w:val="24"/>
          <w:szCs w:val="24"/>
        </w:rPr>
        <w:t>cancellation_policy`:</w:t>
      </w:r>
      <w:r>
        <w:t xml:space="preserve"> Phrases like "</w:t>
      </w:r>
      <w:r w:rsidRPr="00F02388">
        <w:rPr>
          <w:b/>
          <w:bCs/>
        </w:rPr>
        <w:t>strict14withgraceperiod"</w:t>
      </w:r>
      <w:r>
        <w:t xml:space="preserve"> and </w:t>
      </w:r>
      <w:r w:rsidRPr="00F02388">
        <w:rPr>
          <w:b/>
          <w:bCs/>
        </w:rPr>
        <w:t>"flexible" reveal</w:t>
      </w:r>
      <w:r>
        <w:t xml:space="preserve"> specific policy types.</w:t>
      </w:r>
    </w:p>
    <w:p w14:paraId="53888B55" w14:textId="2906881B" w:rsidR="00E367F8" w:rsidRDefault="00000000" w:rsidP="00F02388">
      <w:pPr>
        <w:pStyle w:val="Heading2"/>
      </w:pPr>
      <w:r>
        <w:t>Insights:</w:t>
      </w:r>
    </w:p>
    <w:p w14:paraId="38560C6D" w14:textId="77777777" w:rsidR="00E367F8" w:rsidRDefault="00000000">
      <w:r>
        <w:t>- Word clouds confirm the thematic focus of each feature, providing context for the data (e.g., rules, host descriptions, locations, property types, etc.).</w:t>
      </w:r>
    </w:p>
    <w:p w14:paraId="5827958D" w14:textId="77777777" w:rsidR="00E367F8" w:rsidRDefault="00E367F8"/>
    <w:p w14:paraId="53D8EE38" w14:textId="6778A1B7" w:rsidR="00F02388" w:rsidRDefault="0078049B" w:rsidP="0078049B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6D949D" wp14:editId="61BFCF48">
            <wp:simplePos x="0" y="0"/>
            <wp:positionH relativeFrom="margin">
              <wp:posOffset>4933315</wp:posOffset>
            </wp:positionH>
            <wp:positionV relativeFrom="margin">
              <wp:posOffset>5994400</wp:posOffset>
            </wp:positionV>
            <wp:extent cx="2058035" cy="1314450"/>
            <wp:effectExtent l="0" t="0" r="0" b="0"/>
            <wp:wrapSquare wrapText="bothSides"/>
            <wp:docPr id="1907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764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54" r="43763"/>
                    <a:stretch/>
                  </pic:blipFill>
                  <pic:spPr bwMode="auto">
                    <a:xfrm>
                      <a:off x="0" y="0"/>
                      <a:ext cx="205803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Visualization: Word Clouds</w:t>
      </w:r>
    </w:p>
    <w:p w14:paraId="1A6A7D22" w14:textId="428325E0" w:rsidR="00F02388" w:rsidRPr="00F02388" w:rsidRDefault="0078049B" w:rsidP="00F02388">
      <w:r>
        <w:rPr>
          <w:noProof/>
        </w:rPr>
        <w:drawing>
          <wp:anchor distT="0" distB="0" distL="114300" distR="114300" simplePos="0" relativeHeight="251673600" behindDoc="0" locked="0" layoutInCell="1" allowOverlap="1" wp14:anchorId="20BF9B2E" wp14:editId="2BBF0328">
            <wp:simplePos x="0" y="0"/>
            <wp:positionH relativeFrom="margin">
              <wp:posOffset>4902200</wp:posOffset>
            </wp:positionH>
            <wp:positionV relativeFrom="margin">
              <wp:posOffset>7473950</wp:posOffset>
            </wp:positionV>
            <wp:extent cx="1949450" cy="1236345"/>
            <wp:effectExtent l="0" t="0" r="0" b="1905"/>
            <wp:wrapSquare wrapText="bothSides"/>
            <wp:docPr id="48041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1478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98" r="15369"/>
                    <a:stretch/>
                  </pic:blipFill>
                  <pic:spPr bwMode="auto">
                    <a:xfrm>
                      <a:off x="0" y="0"/>
                      <a:ext cx="1949450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BFEF834" wp14:editId="2CFD1DF7">
            <wp:simplePos x="0" y="0"/>
            <wp:positionH relativeFrom="margin">
              <wp:posOffset>-146050</wp:posOffset>
            </wp:positionH>
            <wp:positionV relativeFrom="margin">
              <wp:posOffset>7423150</wp:posOffset>
            </wp:positionV>
            <wp:extent cx="2493010" cy="1549400"/>
            <wp:effectExtent l="0" t="0" r="2540" b="0"/>
            <wp:wrapSquare wrapText="bothSides"/>
            <wp:docPr id="204800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0034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70" r="29411"/>
                    <a:stretch/>
                  </pic:blipFill>
                  <pic:spPr bwMode="auto">
                    <a:xfrm>
                      <a:off x="0" y="0"/>
                      <a:ext cx="2493010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277689B" wp14:editId="7FE58A03">
            <wp:simplePos x="0" y="0"/>
            <wp:positionH relativeFrom="margin">
              <wp:posOffset>2359660</wp:posOffset>
            </wp:positionH>
            <wp:positionV relativeFrom="margin">
              <wp:posOffset>5969000</wp:posOffset>
            </wp:positionV>
            <wp:extent cx="2402840" cy="1524000"/>
            <wp:effectExtent l="0" t="0" r="0" b="0"/>
            <wp:wrapSquare wrapText="bothSides"/>
            <wp:docPr id="86282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2624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8" r="71440"/>
                    <a:stretch/>
                  </pic:blipFill>
                  <pic:spPr bwMode="auto">
                    <a:xfrm>
                      <a:off x="0" y="0"/>
                      <a:ext cx="240284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E503A9" wp14:editId="1E71CEBE">
            <wp:simplePos x="0" y="0"/>
            <wp:positionH relativeFrom="margin">
              <wp:posOffset>-180340</wp:posOffset>
            </wp:positionH>
            <wp:positionV relativeFrom="margin">
              <wp:posOffset>5918200</wp:posOffset>
            </wp:positionV>
            <wp:extent cx="2540000" cy="1568450"/>
            <wp:effectExtent l="0" t="0" r="0" b="0"/>
            <wp:wrapSquare wrapText="bothSides"/>
            <wp:docPr id="146016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6694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385"/>
                    <a:stretch/>
                  </pic:blipFill>
                  <pic:spPr bwMode="auto">
                    <a:xfrm>
                      <a:off x="0" y="0"/>
                      <a:ext cx="2540000" cy="156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4D02C" w14:textId="3811BB47" w:rsidR="00E367F8" w:rsidRDefault="0078049B">
      <w:r>
        <w:rPr>
          <w:noProof/>
        </w:rPr>
        <w:drawing>
          <wp:anchor distT="0" distB="0" distL="114300" distR="114300" simplePos="0" relativeHeight="251675648" behindDoc="0" locked="0" layoutInCell="1" allowOverlap="1" wp14:anchorId="7E517C9B" wp14:editId="14CA3CF2">
            <wp:simplePos x="0" y="0"/>
            <wp:positionH relativeFrom="margin">
              <wp:posOffset>2489200</wp:posOffset>
            </wp:positionH>
            <wp:positionV relativeFrom="margin">
              <wp:posOffset>8872220</wp:posOffset>
            </wp:positionV>
            <wp:extent cx="1971675" cy="1231900"/>
            <wp:effectExtent l="0" t="0" r="9525" b="6350"/>
            <wp:wrapSquare wrapText="bothSides"/>
            <wp:docPr id="79125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5548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38"/>
                    <a:stretch/>
                  </pic:blipFill>
                  <pic:spPr bwMode="auto">
                    <a:xfrm>
                      <a:off x="0" y="0"/>
                      <a:ext cx="1971675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28FC90A" wp14:editId="5048D86B">
            <wp:simplePos x="0" y="0"/>
            <wp:positionH relativeFrom="margin">
              <wp:posOffset>2514600</wp:posOffset>
            </wp:positionH>
            <wp:positionV relativeFrom="margin">
              <wp:posOffset>7499350</wp:posOffset>
            </wp:positionV>
            <wp:extent cx="2108200" cy="1354455"/>
            <wp:effectExtent l="0" t="0" r="6350" b="0"/>
            <wp:wrapSquare wrapText="bothSides"/>
            <wp:docPr id="153419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9034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5" r="57493"/>
                    <a:stretch/>
                  </pic:blipFill>
                  <pic:spPr bwMode="auto">
                    <a:xfrm>
                      <a:off x="0" y="0"/>
                      <a:ext cx="2108200" cy="135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F93EB" w14:textId="75D52DDD" w:rsidR="00F02388" w:rsidRDefault="00F02388"/>
    <w:p w14:paraId="5B67C066" w14:textId="6BE389FC" w:rsidR="00F02388" w:rsidRDefault="00F02388"/>
    <w:p w14:paraId="42BCADEB" w14:textId="335752D6" w:rsidR="00F02388" w:rsidRDefault="00F02388"/>
    <w:p w14:paraId="26CB081A" w14:textId="77777777" w:rsidR="00F02388" w:rsidRDefault="00F02388"/>
    <w:p w14:paraId="09994065" w14:textId="62F59596" w:rsidR="00E367F8" w:rsidRDefault="00000000" w:rsidP="0078049B">
      <w:pPr>
        <w:pStyle w:val="Heading1"/>
      </w:pPr>
      <w:r>
        <w:lastRenderedPageBreak/>
        <w:t>3. TF-IDF Variance per Feature</w:t>
      </w:r>
    </w:p>
    <w:p w14:paraId="57481F9B" w14:textId="7FC80937" w:rsidR="00E367F8" w:rsidRDefault="00000000" w:rsidP="0078049B">
      <w:pPr>
        <w:pStyle w:val="Heading2"/>
      </w:pPr>
      <w:r>
        <w:t>Key Findings:</w:t>
      </w:r>
    </w:p>
    <w:p w14:paraId="04F17100" w14:textId="77777777" w:rsidR="00E367F8" w:rsidRDefault="00000000">
      <w:r>
        <w:t>TF-IDF variance measures the diversity and informativeness of each feature. Below are the key observations:</w:t>
      </w:r>
    </w:p>
    <w:p w14:paraId="3D88D1DC" w14:textId="77777777" w:rsidR="00E367F8" w:rsidRDefault="00E367F8"/>
    <w:p w14:paraId="44E7BBFD" w14:textId="052C1414" w:rsidR="00E367F8" w:rsidRDefault="00000000">
      <w:r>
        <w:t xml:space="preserve">- </w:t>
      </w:r>
      <w:r w:rsidRPr="0078049B">
        <w:rPr>
          <w:b/>
          <w:bCs/>
          <w:sz w:val="24"/>
          <w:szCs w:val="24"/>
        </w:rPr>
        <w:t>`cancellation_policy`</w:t>
      </w:r>
      <w:r>
        <w:t xml:space="preserve"> exhibits the highest variance across feature indices, indicating diverse and informative content.</w:t>
      </w:r>
    </w:p>
    <w:p w14:paraId="0923B54D" w14:textId="7715CFED" w:rsidR="00E367F8" w:rsidRDefault="00000000">
      <w:r>
        <w:t>- `</w:t>
      </w:r>
      <w:r w:rsidRPr="0078049B">
        <w:rPr>
          <w:b/>
          <w:bCs/>
          <w:sz w:val="24"/>
          <w:szCs w:val="24"/>
        </w:rPr>
        <w:t>room_type`</w:t>
      </w:r>
      <w:r>
        <w:t xml:space="preserve"> shows consistent variance, reflecting structured and meaningful data.</w:t>
      </w:r>
    </w:p>
    <w:p w14:paraId="39EEFD07" w14:textId="3136E1F5" w:rsidR="00E367F8" w:rsidRDefault="00000000">
      <w:r>
        <w:t xml:space="preserve">- </w:t>
      </w:r>
      <w:r w:rsidRPr="0078049B">
        <w:rPr>
          <w:b/>
          <w:bCs/>
          <w:sz w:val="24"/>
          <w:szCs w:val="24"/>
        </w:rPr>
        <w:t>`host_response_time`</w:t>
      </w:r>
      <w:r>
        <w:t xml:space="preserve"> demonstrates moderate variance, suggesting variability in host response times.</w:t>
      </w:r>
    </w:p>
    <w:p w14:paraId="2BE8603F" w14:textId="0278854C" w:rsidR="00E367F8" w:rsidRDefault="00000000" w:rsidP="0078049B">
      <w:r>
        <w:t>- Features like `</w:t>
      </w:r>
      <w:proofErr w:type="spellStart"/>
      <w:r w:rsidRPr="0078049B">
        <w:rPr>
          <w:b/>
          <w:bCs/>
          <w:sz w:val="24"/>
          <w:szCs w:val="24"/>
        </w:rPr>
        <w:t>house_rules</w:t>
      </w:r>
      <w:proofErr w:type="spellEnd"/>
      <w:r w:rsidRPr="0078049B">
        <w:rPr>
          <w:b/>
          <w:bCs/>
          <w:sz w:val="24"/>
          <w:szCs w:val="24"/>
        </w:rPr>
        <w:t>`</w:t>
      </w:r>
      <w:r>
        <w:t xml:space="preserve"> and </w:t>
      </w:r>
      <w:r w:rsidRPr="0078049B">
        <w:rPr>
          <w:b/>
          <w:bCs/>
          <w:sz w:val="24"/>
          <w:szCs w:val="24"/>
        </w:rPr>
        <w:t>`</w:t>
      </w:r>
      <w:proofErr w:type="spellStart"/>
      <w:r w:rsidRPr="0078049B">
        <w:rPr>
          <w:b/>
          <w:bCs/>
          <w:sz w:val="24"/>
          <w:szCs w:val="24"/>
        </w:rPr>
        <w:t>host_about</w:t>
      </w:r>
      <w:proofErr w:type="spellEnd"/>
      <w:r w:rsidRPr="0078049B">
        <w:rPr>
          <w:b/>
          <w:bCs/>
          <w:sz w:val="24"/>
          <w:szCs w:val="24"/>
        </w:rPr>
        <w:t>`</w:t>
      </w:r>
      <w:r>
        <w:t xml:space="preserve"> show lower variance, implying more uniform or less discriminative content.</w:t>
      </w:r>
    </w:p>
    <w:p w14:paraId="0CC117FF" w14:textId="0FB8EC84" w:rsidR="00E367F8" w:rsidRDefault="00000000" w:rsidP="0078049B">
      <w:pPr>
        <w:pStyle w:val="Heading2"/>
      </w:pPr>
      <w:r>
        <w:t>Insights:</w:t>
      </w:r>
    </w:p>
    <w:p w14:paraId="66C25392" w14:textId="77777777" w:rsidR="00E367F8" w:rsidRDefault="00000000">
      <w:r>
        <w:t xml:space="preserve">- High variance in </w:t>
      </w:r>
      <w:r w:rsidRPr="0078049B">
        <w:rPr>
          <w:b/>
          <w:bCs/>
          <w:sz w:val="24"/>
          <w:szCs w:val="24"/>
        </w:rPr>
        <w:t>`cancellation_policy`</w:t>
      </w:r>
      <w:r>
        <w:t xml:space="preserve"> and </w:t>
      </w:r>
      <w:r w:rsidRPr="0078049B">
        <w:rPr>
          <w:b/>
          <w:bCs/>
          <w:sz w:val="24"/>
          <w:szCs w:val="24"/>
        </w:rPr>
        <w:t>`room_type`</w:t>
      </w:r>
      <w:r>
        <w:t xml:space="preserve"> suggests these features contain rich information that can differentiate between instances effectively.</w:t>
      </w:r>
    </w:p>
    <w:p w14:paraId="361C0E8B" w14:textId="649E5401" w:rsidR="00E367F8" w:rsidRDefault="00000000" w:rsidP="0078049B">
      <w:r>
        <w:t>- Lower variance in `</w:t>
      </w:r>
      <w:proofErr w:type="spellStart"/>
      <w:r w:rsidRPr="0078049B">
        <w:rPr>
          <w:b/>
          <w:bCs/>
          <w:sz w:val="24"/>
          <w:szCs w:val="24"/>
        </w:rPr>
        <w:t>house_rules</w:t>
      </w:r>
      <w:proofErr w:type="spellEnd"/>
      <w:r w:rsidRPr="0078049B">
        <w:rPr>
          <w:b/>
          <w:bCs/>
          <w:sz w:val="24"/>
          <w:szCs w:val="24"/>
        </w:rPr>
        <w:t>`</w:t>
      </w:r>
      <w:r>
        <w:t xml:space="preserve"> and `</w:t>
      </w:r>
      <w:proofErr w:type="spellStart"/>
      <w:r w:rsidRPr="0078049B">
        <w:rPr>
          <w:b/>
          <w:bCs/>
          <w:sz w:val="24"/>
          <w:szCs w:val="24"/>
        </w:rPr>
        <w:t>host_about</w:t>
      </w:r>
      <w:proofErr w:type="spellEnd"/>
      <w:r w:rsidRPr="0078049B">
        <w:rPr>
          <w:b/>
          <w:bCs/>
          <w:sz w:val="24"/>
          <w:szCs w:val="24"/>
        </w:rPr>
        <w:t>`</w:t>
      </w:r>
      <w:r>
        <w:t xml:space="preserve"> indicates these features may not contribute as much to distinguishing between different listings.</w:t>
      </w:r>
    </w:p>
    <w:p w14:paraId="6D66B44C" w14:textId="2443799D" w:rsidR="00E367F8" w:rsidRDefault="00000000" w:rsidP="0078049B">
      <w:pPr>
        <w:pStyle w:val="Heading2"/>
      </w:pPr>
      <w:r>
        <w:t>Visualization: TF-IDF Variance per Feature</w:t>
      </w:r>
    </w:p>
    <w:p w14:paraId="5BA935E3" w14:textId="29C773FF" w:rsidR="00E367F8" w:rsidRDefault="00E367F8"/>
    <w:p w14:paraId="058529F3" w14:textId="6410C465" w:rsidR="00E367F8" w:rsidRDefault="00E367F8"/>
    <w:p w14:paraId="38326155" w14:textId="724B3A91" w:rsidR="0078049B" w:rsidRDefault="0078049B">
      <w:r>
        <w:rPr>
          <w:noProof/>
        </w:rPr>
        <w:drawing>
          <wp:anchor distT="0" distB="0" distL="114300" distR="114300" simplePos="0" relativeHeight="251676672" behindDoc="0" locked="0" layoutInCell="1" allowOverlap="1" wp14:anchorId="3D93DFE5" wp14:editId="7269ED9C">
            <wp:simplePos x="0" y="0"/>
            <wp:positionH relativeFrom="margin">
              <wp:align>left</wp:align>
            </wp:positionH>
            <wp:positionV relativeFrom="margin">
              <wp:posOffset>5290004</wp:posOffset>
            </wp:positionV>
            <wp:extent cx="6471285" cy="3211195"/>
            <wp:effectExtent l="0" t="0" r="5715" b="8255"/>
            <wp:wrapSquare wrapText="bothSides"/>
            <wp:docPr id="2025150464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50464" name="Picture 1" descr="A graph with lines and dot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5437F" w14:textId="745E8527" w:rsidR="0078049B" w:rsidRDefault="0078049B"/>
    <w:p w14:paraId="47B88AD7" w14:textId="7558B218" w:rsidR="0078049B" w:rsidRDefault="0078049B"/>
    <w:p w14:paraId="2F91B471" w14:textId="77777777" w:rsidR="0078049B" w:rsidRDefault="0078049B"/>
    <w:p w14:paraId="13800C1B" w14:textId="690FA49D" w:rsidR="0078049B" w:rsidRDefault="0078049B"/>
    <w:p w14:paraId="380F3B26" w14:textId="77777777" w:rsidR="0078049B" w:rsidRDefault="0078049B"/>
    <w:p w14:paraId="1F6B46FE" w14:textId="12CC7FFA" w:rsidR="0078049B" w:rsidRDefault="0078049B"/>
    <w:p w14:paraId="7FB77396" w14:textId="18BBF1E2" w:rsidR="00E367F8" w:rsidRDefault="00000000" w:rsidP="0078049B">
      <w:pPr>
        <w:pStyle w:val="Heading1"/>
      </w:pPr>
      <w:r>
        <w:lastRenderedPageBreak/>
        <w:t>4. Correlation with Target Variable (`review_scores_rating`)</w:t>
      </w:r>
    </w:p>
    <w:p w14:paraId="3BDA44EB" w14:textId="5229117E" w:rsidR="00E367F8" w:rsidRDefault="00000000" w:rsidP="0078049B">
      <w:pPr>
        <w:pStyle w:val="Heading2"/>
      </w:pPr>
      <w:r>
        <w:t>Key Findings</w:t>
      </w:r>
      <w:r w:rsidR="0078049B">
        <w:t>:</w:t>
      </w:r>
    </w:p>
    <w:p w14:paraId="3F92B5ED" w14:textId="77777777" w:rsidR="00E367F8" w:rsidRDefault="00000000">
      <w:r>
        <w:t>Correlation analysis measures the strength and direction of the relationship between each feature and the target variable. Below are the key observations:</w:t>
      </w:r>
    </w:p>
    <w:p w14:paraId="7A5A14AB" w14:textId="77777777" w:rsidR="00E367F8" w:rsidRDefault="00E367F8"/>
    <w:p w14:paraId="6CD7E093" w14:textId="0B6562D5" w:rsidR="00E367F8" w:rsidRDefault="00000000">
      <w:r>
        <w:t xml:space="preserve">- </w:t>
      </w:r>
      <w:r w:rsidRPr="00CE3F01">
        <w:rPr>
          <w:b/>
          <w:bCs/>
          <w:sz w:val="24"/>
          <w:szCs w:val="24"/>
        </w:rPr>
        <w:t>`cancellation_policy`</w:t>
      </w:r>
      <w:r>
        <w:t xml:space="preserve"> shows the strongest positive correlation with </w:t>
      </w:r>
      <w:r w:rsidRPr="00CE3F01">
        <w:rPr>
          <w:b/>
          <w:bCs/>
          <w:sz w:val="24"/>
          <w:szCs w:val="24"/>
        </w:rPr>
        <w:t>`review_scores_rating`,</w:t>
      </w:r>
      <w:r>
        <w:t xml:space="preserve"> peaking at approximately </w:t>
      </w:r>
      <w:r w:rsidRPr="00CE3F01">
        <w:rPr>
          <w:b/>
          <w:bCs/>
          <w:sz w:val="24"/>
          <w:szCs w:val="24"/>
        </w:rPr>
        <w:t>0.12</w:t>
      </w:r>
      <w:r>
        <w:t>.</w:t>
      </w:r>
    </w:p>
    <w:p w14:paraId="30CF5C5E" w14:textId="0B1C1F34" w:rsidR="00E367F8" w:rsidRPr="00CE3F01" w:rsidRDefault="00000000">
      <w:pPr>
        <w:rPr>
          <w:b/>
          <w:bCs/>
          <w:sz w:val="24"/>
          <w:szCs w:val="24"/>
        </w:rPr>
      </w:pPr>
      <w:r>
        <w:t xml:space="preserve">- </w:t>
      </w:r>
      <w:r w:rsidRPr="00CE3F01">
        <w:rPr>
          <w:b/>
          <w:bCs/>
          <w:sz w:val="24"/>
          <w:szCs w:val="24"/>
        </w:rPr>
        <w:t>`host_response_time`</w:t>
      </w:r>
      <w:r>
        <w:t xml:space="preserve"> also exhibits a strong positive correlation, reaching around </w:t>
      </w:r>
      <w:r w:rsidRPr="00CE3F01">
        <w:rPr>
          <w:b/>
          <w:bCs/>
          <w:sz w:val="24"/>
          <w:szCs w:val="24"/>
        </w:rPr>
        <w:t>0.10.</w:t>
      </w:r>
    </w:p>
    <w:p w14:paraId="1E174A75" w14:textId="3FDBB27E" w:rsidR="00E367F8" w:rsidRDefault="00000000">
      <w:r>
        <w:t xml:space="preserve">- </w:t>
      </w:r>
      <w:r w:rsidRPr="00CE3F01">
        <w:rPr>
          <w:b/>
          <w:bCs/>
          <w:sz w:val="24"/>
          <w:szCs w:val="24"/>
        </w:rPr>
        <w:t>`room_type`</w:t>
      </w:r>
      <w:r>
        <w:t xml:space="preserve"> displays moderate correlation, with peaks around </w:t>
      </w:r>
      <w:r w:rsidRPr="00CE3F01">
        <w:rPr>
          <w:b/>
          <w:bCs/>
          <w:sz w:val="24"/>
          <w:szCs w:val="24"/>
        </w:rPr>
        <w:t>0.07</w:t>
      </w:r>
      <w:r>
        <w:t>.</w:t>
      </w:r>
    </w:p>
    <w:p w14:paraId="7E9028D7" w14:textId="77777777" w:rsidR="00E367F8" w:rsidRDefault="00000000">
      <w:r>
        <w:t xml:space="preserve">- Features like </w:t>
      </w:r>
      <w:r w:rsidRPr="00CE3F01">
        <w:rPr>
          <w:b/>
          <w:bCs/>
          <w:sz w:val="24"/>
          <w:szCs w:val="24"/>
        </w:rPr>
        <w:t>`neighbourhood_cleansed`</w:t>
      </w:r>
      <w:r>
        <w:t xml:space="preserve"> and </w:t>
      </w:r>
      <w:r w:rsidRPr="00CE3F01">
        <w:rPr>
          <w:b/>
          <w:bCs/>
          <w:sz w:val="24"/>
          <w:szCs w:val="24"/>
        </w:rPr>
        <w:t>`property_type`</w:t>
      </w:r>
      <w:r>
        <w:t xml:space="preserve"> show fluctuating correlations, indicating mixed impacts.</w:t>
      </w:r>
    </w:p>
    <w:p w14:paraId="5645602B" w14:textId="7D3B1E93" w:rsidR="00E367F8" w:rsidRDefault="00000000" w:rsidP="0078049B">
      <w:r>
        <w:t>- `</w:t>
      </w:r>
      <w:r w:rsidRPr="00CE3F01">
        <w:rPr>
          <w:b/>
          <w:bCs/>
          <w:sz w:val="24"/>
          <w:szCs w:val="24"/>
        </w:rPr>
        <w:t>house_rules`</w:t>
      </w:r>
      <w:r>
        <w:t xml:space="preserve"> and </w:t>
      </w:r>
      <w:r w:rsidRPr="00CE3F01">
        <w:rPr>
          <w:b/>
          <w:bCs/>
          <w:sz w:val="24"/>
          <w:szCs w:val="24"/>
        </w:rPr>
        <w:t>`host_about`</w:t>
      </w:r>
      <w:r>
        <w:t xml:space="preserve"> generally exhibit weaker correlations, suggesting limited direct influence on review scores.</w:t>
      </w:r>
    </w:p>
    <w:p w14:paraId="3E8736DA" w14:textId="46FA96F9" w:rsidR="00E367F8" w:rsidRDefault="00000000" w:rsidP="0078049B">
      <w:pPr>
        <w:pStyle w:val="Heading2"/>
      </w:pPr>
      <w:r>
        <w:t>Insights:</w:t>
      </w:r>
    </w:p>
    <w:p w14:paraId="64500BE1" w14:textId="77777777" w:rsidR="00E367F8" w:rsidRDefault="00000000">
      <w:r>
        <w:t xml:space="preserve">- The strong correlation of </w:t>
      </w:r>
      <w:r w:rsidRPr="00CE3F01">
        <w:rPr>
          <w:b/>
          <w:bCs/>
          <w:sz w:val="24"/>
          <w:szCs w:val="24"/>
        </w:rPr>
        <w:t>`cancellation_policy`</w:t>
      </w:r>
      <w:r>
        <w:t xml:space="preserve"> and `</w:t>
      </w:r>
      <w:r w:rsidRPr="00CE3F01">
        <w:rPr>
          <w:b/>
          <w:bCs/>
          <w:sz w:val="24"/>
          <w:szCs w:val="24"/>
        </w:rPr>
        <w:t>host_response_time`</w:t>
      </w:r>
      <w:r>
        <w:t xml:space="preserve"> with </w:t>
      </w:r>
      <w:r w:rsidRPr="00CE3F01">
        <w:rPr>
          <w:b/>
          <w:bCs/>
          <w:sz w:val="24"/>
          <w:szCs w:val="24"/>
        </w:rPr>
        <w:t xml:space="preserve">`review_scores_rating` </w:t>
      </w:r>
      <w:r>
        <w:t>reinforces their significance in predicting guest satisfaction.</w:t>
      </w:r>
    </w:p>
    <w:p w14:paraId="6DE4A9E7" w14:textId="77777777" w:rsidR="00E367F8" w:rsidRDefault="00000000">
      <w:r>
        <w:t xml:space="preserve">- </w:t>
      </w:r>
      <w:r w:rsidRPr="00CE3F01">
        <w:rPr>
          <w:b/>
          <w:bCs/>
          <w:sz w:val="24"/>
          <w:szCs w:val="24"/>
        </w:rPr>
        <w:t>`room_type`</w:t>
      </w:r>
      <w:r>
        <w:t xml:space="preserve"> contributes moderately, highlighting the importance of room categories in shaping reviews.</w:t>
      </w:r>
    </w:p>
    <w:p w14:paraId="386B241F" w14:textId="445FDA9C" w:rsidR="00E367F8" w:rsidRDefault="00000000" w:rsidP="0078049B">
      <w:r>
        <w:t xml:space="preserve">- </w:t>
      </w:r>
      <w:r w:rsidR="00CE3F01">
        <w:t>Neighbourhood</w:t>
      </w:r>
      <w:r>
        <w:t>-related features have varying impacts, suggesting location-specific nuances in guest experiences.</w:t>
      </w:r>
    </w:p>
    <w:p w14:paraId="0155931B" w14:textId="6D69EF28" w:rsidR="00E367F8" w:rsidRDefault="00000000" w:rsidP="0078049B">
      <w:pPr>
        <w:pStyle w:val="Heading2"/>
      </w:pPr>
      <w:r>
        <w:t>Visualization: Correlation with Target Variable</w:t>
      </w:r>
    </w:p>
    <w:p w14:paraId="0758A924" w14:textId="4212BC90" w:rsidR="00E367F8" w:rsidRDefault="00E367F8"/>
    <w:p w14:paraId="60B1A3A7" w14:textId="63D8BE32" w:rsidR="0078049B" w:rsidRDefault="00CE3F01">
      <w:r>
        <w:rPr>
          <w:noProof/>
        </w:rPr>
        <w:drawing>
          <wp:anchor distT="0" distB="0" distL="114300" distR="114300" simplePos="0" relativeHeight="251677696" behindDoc="0" locked="0" layoutInCell="1" allowOverlap="1" wp14:anchorId="031CB618" wp14:editId="1BF73900">
            <wp:simplePos x="0" y="0"/>
            <wp:positionH relativeFrom="margin">
              <wp:posOffset>-59902</wp:posOffset>
            </wp:positionH>
            <wp:positionV relativeFrom="margin">
              <wp:posOffset>5968365</wp:posOffset>
            </wp:positionV>
            <wp:extent cx="6647815" cy="3298825"/>
            <wp:effectExtent l="0" t="0" r="635" b="0"/>
            <wp:wrapSquare wrapText="bothSides"/>
            <wp:docPr id="551908338" name="Picture 1" descr="A graph with colored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08338" name="Picture 1" descr="A graph with colored lines and dot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75E54" w14:textId="4F702CB6" w:rsidR="0078049B" w:rsidRDefault="0078049B"/>
    <w:p w14:paraId="723F7721" w14:textId="77777777" w:rsidR="0078049B" w:rsidRDefault="0078049B"/>
    <w:p w14:paraId="6F5D8558" w14:textId="07CA3031" w:rsidR="00E367F8" w:rsidRDefault="00000000" w:rsidP="0078049B">
      <w:pPr>
        <w:pStyle w:val="Heading1"/>
      </w:pPr>
      <w:r>
        <w:lastRenderedPageBreak/>
        <w:t>5. Summary and Recommendations</w:t>
      </w:r>
    </w:p>
    <w:p w14:paraId="71D174CE" w14:textId="77777777" w:rsidR="00E367F8" w:rsidRDefault="00E367F8"/>
    <w:p w14:paraId="0B7AFC26" w14:textId="37A5A168" w:rsidR="00E367F8" w:rsidRDefault="00000000" w:rsidP="0078049B">
      <w:pPr>
        <w:pStyle w:val="Heading2"/>
      </w:pPr>
      <w:r>
        <w:t>Summary:</w:t>
      </w:r>
    </w:p>
    <w:p w14:paraId="0827F448" w14:textId="4054434C" w:rsidR="00E367F8" w:rsidRDefault="00000000">
      <w:r>
        <w:t xml:space="preserve">- Most Important Features: </w:t>
      </w:r>
      <w:r w:rsidRPr="00CE3F01">
        <w:rPr>
          <w:b/>
          <w:bCs/>
          <w:sz w:val="24"/>
          <w:szCs w:val="24"/>
        </w:rPr>
        <w:t>`cancellation_policy`,</w:t>
      </w:r>
      <w:r>
        <w:t xml:space="preserve"> </w:t>
      </w:r>
      <w:r w:rsidRPr="00CE3F01">
        <w:rPr>
          <w:b/>
          <w:bCs/>
          <w:sz w:val="24"/>
          <w:szCs w:val="24"/>
        </w:rPr>
        <w:t>`room_type`</w:t>
      </w:r>
      <w:r>
        <w:t xml:space="preserve">, and </w:t>
      </w:r>
      <w:r w:rsidRPr="00CE3F01">
        <w:rPr>
          <w:b/>
          <w:bCs/>
          <w:sz w:val="24"/>
          <w:szCs w:val="24"/>
        </w:rPr>
        <w:t>`host_response_time`</w:t>
      </w:r>
      <w:r>
        <w:t xml:space="preserve"> are the most critical predictors based on importance scores, variance, and correlation.</w:t>
      </w:r>
    </w:p>
    <w:p w14:paraId="7FD323A7" w14:textId="0F98110A" w:rsidR="00E367F8" w:rsidRDefault="00000000">
      <w:r>
        <w:t xml:space="preserve">- Moderate Impact: </w:t>
      </w:r>
      <w:r w:rsidRPr="00CE3F01">
        <w:rPr>
          <w:b/>
          <w:bCs/>
          <w:sz w:val="24"/>
          <w:szCs w:val="24"/>
        </w:rPr>
        <w:t>`property_type`</w:t>
      </w:r>
      <w:r>
        <w:t xml:space="preserve"> and </w:t>
      </w:r>
      <w:r w:rsidRPr="00CE3F01">
        <w:rPr>
          <w:b/>
          <w:bCs/>
          <w:sz w:val="24"/>
          <w:szCs w:val="24"/>
        </w:rPr>
        <w:t>`neighbourhood_cleansed`</w:t>
      </w:r>
      <w:r>
        <w:t xml:space="preserve"> contribute moderately to the model.</w:t>
      </w:r>
    </w:p>
    <w:p w14:paraId="7C866826" w14:textId="033ED33B" w:rsidR="00E367F8" w:rsidRDefault="00000000" w:rsidP="0078049B">
      <w:r>
        <w:t>- Least Impactful: `</w:t>
      </w:r>
      <w:r w:rsidRPr="00CE3F01">
        <w:rPr>
          <w:b/>
          <w:bCs/>
          <w:sz w:val="24"/>
          <w:szCs w:val="24"/>
        </w:rPr>
        <w:t>house_rules`</w:t>
      </w:r>
      <w:r>
        <w:t xml:space="preserve"> and </w:t>
      </w:r>
      <w:r w:rsidRPr="00CE3F01">
        <w:rPr>
          <w:b/>
          <w:bCs/>
          <w:sz w:val="24"/>
          <w:szCs w:val="24"/>
        </w:rPr>
        <w:t>`host_about`</w:t>
      </w:r>
      <w:r>
        <w:t xml:space="preserve"> have lower importance and weaker correlations, suggesting they may be less influential.</w:t>
      </w:r>
    </w:p>
    <w:p w14:paraId="4B5675F6" w14:textId="59E3C6AD" w:rsidR="00E367F8" w:rsidRDefault="00000000" w:rsidP="0078049B">
      <w:pPr>
        <w:pStyle w:val="Heading2"/>
      </w:pPr>
      <w:r>
        <w:t>Conclusion</w:t>
      </w:r>
    </w:p>
    <w:p w14:paraId="4EF83775" w14:textId="77777777" w:rsidR="00E367F8" w:rsidRDefault="00000000">
      <w:r>
        <w:t xml:space="preserve">The analysis reveals that guest-centric features such as </w:t>
      </w:r>
      <w:r w:rsidRPr="00CE3F01">
        <w:rPr>
          <w:b/>
          <w:bCs/>
          <w:sz w:val="24"/>
          <w:szCs w:val="24"/>
        </w:rPr>
        <w:t>`cancellation_policy`,</w:t>
      </w:r>
      <w:r>
        <w:t xml:space="preserve"> `</w:t>
      </w:r>
      <w:r w:rsidRPr="00CE3F01">
        <w:rPr>
          <w:b/>
          <w:bCs/>
          <w:sz w:val="24"/>
          <w:szCs w:val="24"/>
        </w:rPr>
        <w:t>room_type`,</w:t>
      </w:r>
      <w:r>
        <w:t xml:space="preserve"> and </w:t>
      </w:r>
      <w:r w:rsidRPr="00CE3F01">
        <w:rPr>
          <w:b/>
          <w:bCs/>
          <w:sz w:val="24"/>
          <w:szCs w:val="24"/>
        </w:rPr>
        <w:t>`host_response_time`</w:t>
      </w:r>
      <w:r>
        <w:t xml:space="preserve"> are the most influential in predicting </w:t>
      </w:r>
      <w:r w:rsidRPr="00CE3F01">
        <w:rPr>
          <w:b/>
          <w:bCs/>
          <w:sz w:val="24"/>
          <w:szCs w:val="24"/>
        </w:rPr>
        <w:t>`review_scores_rating`.</w:t>
      </w:r>
      <w:r>
        <w:t xml:space="preserve"> Location-based features play a secondary role, while descriptive features like </w:t>
      </w:r>
      <w:r w:rsidRPr="00CE3F01">
        <w:rPr>
          <w:b/>
          <w:bCs/>
          <w:sz w:val="24"/>
          <w:szCs w:val="24"/>
        </w:rPr>
        <w:t>`house_rules`</w:t>
      </w:r>
      <w:r>
        <w:t xml:space="preserve"> and </w:t>
      </w:r>
      <w:r w:rsidRPr="00CE3F01">
        <w:rPr>
          <w:b/>
          <w:bCs/>
          <w:sz w:val="24"/>
          <w:szCs w:val="24"/>
        </w:rPr>
        <w:t>`host_about` r</w:t>
      </w:r>
      <w:r>
        <w:t>equire further refinement. By focusing on the most impactful features and leveraging their unique characteristics, the predictive model can achieve higher accuracy and better interpretability.</w:t>
      </w:r>
    </w:p>
    <w:p w14:paraId="23745C39" w14:textId="77777777" w:rsidR="00E367F8" w:rsidRDefault="00E367F8"/>
    <w:p w14:paraId="4DA8823C" w14:textId="1249B211" w:rsidR="00E367F8" w:rsidRDefault="00E367F8"/>
    <w:p w14:paraId="54990918" w14:textId="77777777" w:rsidR="00E367F8" w:rsidRDefault="00E367F8"/>
    <w:sectPr w:rsidR="00E367F8" w:rsidSect="00F02388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7F8"/>
    <w:rsid w:val="000B0791"/>
    <w:rsid w:val="0078049B"/>
    <w:rsid w:val="00CE3F01"/>
    <w:rsid w:val="00E367F8"/>
    <w:rsid w:val="00F0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53FF6"/>
  <w15:docId w15:val="{51266C78-3975-43F4-A13B-86B2208E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772</Words>
  <Characters>5428</Characters>
  <Application>Microsoft Office Word</Application>
  <DocSecurity>0</DocSecurity>
  <Lines>163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Maysoon Helmy</dc:creator>
  <cp:lastModifiedBy>ميسون حلمى عبدالرحمن على شعبان</cp:lastModifiedBy>
  <cp:revision>2</cp:revision>
  <cp:lastPrinted>2025-04-18T15:29:00Z</cp:lastPrinted>
  <dcterms:created xsi:type="dcterms:W3CDTF">2025-04-18T15:29:00Z</dcterms:created>
  <dcterms:modified xsi:type="dcterms:W3CDTF">2025-04-18T15:29:00Z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a4a40a449497762721717a5dea193864dabd57d3155ec8a46fb9aa57a2699f20</vt:lpwstr>
  </property>
</Properties>
</file>