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DB74" w14:textId="77777777" w:rsidR="00564444" w:rsidRDefault="00AA08C0">
      <w:pPr>
        <w:jc w:val="center"/>
        <w:rPr>
          <w:rFonts w:ascii="FangSong" w:eastAsia="FangSong" w:hAnsi="FangSong" w:cs="Times New Roman"/>
          <w:b/>
          <w:bCs/>
          <w:sz w:val="28"/>
          <w:szCs w:val="28"/>
        </w:rPr>
      </w:pPr>
      <w:r>
        <w:rPr>
          <w:rFonts w:ascii="FangSong" w:eastAsia="FangSong" w:hAnsi="FangSong" w:cs="Times New Roman" w:hint="eastAsia"/>
          <w:b/>
          <w:bCs/>
          <w:sz w:val="28"/>
          <w:szCs w:val="28"/>
        </w:rPr>
        <w:t>CS207</w:t>
      </w:r>
      <w:r>
        <w:rPr>
          <w:rFonts w:ascii="FangSong" w:eastAsia="FangSong" w:hAnsi="FangSong" w:cs="Times New Roman"/>
          <w:b/>
          <w:bCs/>
          <w:sz w:val="28"/>
          <w:szCs w:val="28"/>
        </w:rPr>
        <w:t xml:space="preserve"> project</w:t>
      </w:r>
      <w:r>
        <w:rPr>
          <w:rFonts w:ascii="FangSong" w:eastAsia="FangSong" w:hAnsi="FangSong" w:cs="Times New Roman" w:hint="eastAsia"/>
          <w:b/>
          <w:bCs/>
          <w:sz w:val="28"/>
          <w:szCs w:val="28"/>
        </w:rPr>
        <w:t>报告</w:t>
      </w:r>
      <w:r>
        <w:rPr>
          <w:rFonts w:ascii="FangSong" w:eastAsia="FangSong" w:hAnsi="FangSong" w:cs="Times New Roman"/>
          <w:b/>
          <w:bCs/>
          <w:sz w:val="28"/>
          <w:szCs w:val="28"/>
        </w:rPr>
        <w:t>要求</w:t>
      </w:r>
    </w:p>
    <w:p w14:paraId="60CAD458" w14:textId="77777777" w:rsidR="00564444" w:rsidRDefault="00564444">
      <w:pPr>
        <w:jc w:val="center"/>
        <w:rPr>
          <w:rFonts w:ascii="FangSong" w:eastAsia="FangSong" w:hAnsi="FangSong" w:cs="Times New Roman"/>
          <w:b/>
          <w:bCs/>
        </w:rPr>
      </w:pPr>
    </w:p>
    <w:p w14:paraId="604120B0" w14:textId="77777777" w:rsidR="00564444" w:rsidRDefault="00AA08C0">
      <w:pPr>
        <w:pStyle w:val="ListParagraph"/>
        <w:ind w:firstLine="562"/>
        <w:rPr>
          <w:rFonts w:ascii="FangSong" w:eastAsia="FangSong" w:hAnsi="FangSong" w:cs="Times New Roman"/>
          <w:b/>
          <w:bCs/>
          <w:sz w:val="28"/>
          <w:szCs w:val="28"/>
        </w:rPr>
      </w:pPr>
      <w:r>
        <w:rPr>
          <w:rFonts w:ascii="FangSong" w:eastAsia="FangSong" w:hAnsi="FangSong" w:cs="Times New Roman" w:hint="eastAsia"/>
          <w:b/>
          <w:bCs/>
          <w:sz w:val="28"/>
          <w:szCs w:val="28"/>
        </w:rPr>
        <w:t>本报告占课程成绩的</w:t>
      </w:r>
      <w:r>
        <w:rPr>
          <w:rFonts w:ascii="FangSong" w:eastAsia="FangSong" w:hAnsi="FangSong" w:cs="Times New Roman" w:hint="eastAsia"/>
          <w:b/>
          <w:bCs/>
          <w:sz w:val="28"/>
          <w:szCs w:val="28"/>
        </w:rPr>
        <w:t>1</w:t>
      </w:r>
      <w:r>
        <w:rPr>
          <w:rFonts w:ascii="FangSong" w:eastAsia="FangSong" w:hAnsi="FangSong" w:cs="Times New Roman"/>
          <w:b/>
          <w:bCs/>
          <w:sz w:val="28"/>
          <w:szCs w:val="28"/>
        </w:rPr>
        <w:t>0</w:t>
      </w:r>
      <w:r>
        <w:rPr>
          <w:rFonts w:ascii="FangSong" w:eastAsia="FangSong" w:hAnsi="FangSong" w:cs="Times New Roman" w:hint="eastAsia"/>
          <w:b/>
          <w:bCs/>
          <w:sz w:val="28"/>
          <w:szCs w:val="28"/>
        </w:rPr>
        <w:t>分</w:t>
      </w:r>
      <w:r>
        <w:rPr>
          <w:rFonts w:ascii="FangSong" w:eastAsia="FangSong" w:hAnsi="FangSong" w:cs="Times New Roman" w:hint="eastAsia"/>
          <w:b/>
          <w:bCs/>
          <w:sz w:val="28"/>
          <w:szCs w:val="28"/>
        </w:rPr>
        <w:t xml:space="preserve"> +</w:t>
      </w:r>
      <w:r>
        <w:rPr>
          <w:rFonts w:ascii="FangSong" w:eastAsia="FangSong" w:hAnsi="FangSong" w:cs="Times New Roman"/>
          <w:b/>
          <w:bCs/>
          <w:sz w:val="28"/>
          <w:szCs w:val="28"/>
        </w:rPr>
        <w:t xml:space="preserve"> </w:t>
      </w:r>
      <w:r>
        <w:rPr>
          <w:rFonts w:ascii="FangSong" w:eastAsia="FangSong" w:hAnsi="FangSong" w:cs="Times New Roman" w:hint="eastAsia"/>
          <w:b/>
          <w:bCs/>
          <w:color w:val="000000" w:themeColor="text1"/>
          <w:sz w:val="28"/>
          <w:szCs w:val="28"/>
        </w:rPr>
        <w:t>加到课程总分的</w:t>
      </w:r>
      <w:r>
        <w:rPr>
          <w:rFonts w:ascii="FangSong" w:eastAsia="FangSong" w:hAnsi="FangSong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FangSong" w:eastAsia="FangSong" w:hAnsi="FangSong" w:cs="Times New Roman" w:hint="eastAsia"/>
          <w:b/>
          <w:bCs/>
          <w:color w:val="000000" w:themeColor="text1"/>
          <w:sz w:val="28"/>
          <w:szCs w:val="28"/>
        </w:rPr>
        <w:t>分</w:t>
      </w:r>
      <w:r>
        <w:rPr>
          <w:rFonts w:ascii="FangSong" w:eastAsia="FangSong" w:hAnsi="FangSong" w:cs="Times New Roman"/>
          <w:b/>
          <w:bCs/>
          <w:sz w:val="28"/>
          <w:szCs w:val="28"/>
        </w:rPr>
        <w:t>b</w:t>
      </w:r>
      <w:r>
        <w:rPr>
          <w:rFonts w:ascii="FangSong" w:eastAsia="FangSong" w:hAnsi="FangSong" w:cs="Times New Roman" w:hint="eastAsia"/>
          <w:b/>
          <w:bCs/>
          <w:sz w:val="28"/>
          <w:szCs w:val="28"/>
        </w:rPr>
        <w:t>onus</w:t>
      </w:r>
      <w:r>
        <w:rPr>
          <w:rFonts w:ascii="FangSong" w:eastAsia="FangSong" w:hAnsi="FangSong" w:cs="Times New Roman" w:hint="eastAsia"/>
          <w:b/>
          <w:bCs/>
          <w:sz w:val="28"/>
          <w:szCs w:val="28"/>
        </w:rPr>
        <w:t>。</w:t>
      </w:r>
    </w:p>
    <w:p w14:paraId="3D8FEF48" w14:textId="77777777" w:rsidR="00564444" w:rsidRDefault="00564444">
      <w:pPr>
        <w:pStyle w:val="ListParagraph"/>
        <w:ind w:firstLine="562"/>
        <w:rPr>
          <w:rFonts w:ascii="FangSong" w:eastAsia="FangSong" w:hAnsi="FangSong" w:cs="Times New Roman"/>
          <w:b/>
          <w:bCs/>
          <w:sz w:val="28"/>
          <w:szCs w:val="28"/>
        </w:rPr>
      </w:pPr>
    </w:p>
    <w:p w14:paraId="55DB73D9" w14:textId="77777777" w:rsidR="00564444" w:rsidRDefault="00AA08C0">
      <w:pPr>
        <w:pStyle w:val="ListParagraph"/>
        <w:ind w:firstLine="562"/>
        <w:rPr>
          <w:rFonts w:ascii="FangSong" w:eastAsia="FangSong" w:hAnsi="FangSong" w:cs="Times New Roman"/>
          <w:b/>
          <w:bCs/>
          <w:sz w:val="28"/>
          <w:szCs w:val="28"/>
        </w:rPr>
      </w:pPr>
      <w:r>
        <w:rPr>
          <w:rFonts w:ascii="FangSong" w:eastAsia="FangSong" w:hAnsi="FangSong" w:cs="Times New Roman" w:hint="eastAsia"/>
          <w:b/>
          <w:bCs/>
          <w:sz w:val="28"/>
          <w:szCs w:val="28"/>
        </w:rPr>
        <w:t>报告要求包括以下内容：</w:t>
      </w:r>
    </w:p>
    <w:p w14:paraId="5EF82BBD" w14:textId="77777777" w:rsidR="00564444" w:rsidRDefault="00AA08C0">
      <w:pPr>
        <w:pStyle w:val="ListParagraph"/>
        <w:numPr>
          <w:ilvl w:val="0"/>
          <w:numId w:val="1"/>
        </w:numPr>
        <w:ind w:firstLine="422"/>
        <w:rPr>
          <w:rFonts w:ascii="FangSong" w:eastAsia="FangSong" w:hAnsi="FangSong" w:cs="Times New Roman"/>
        </w:rPr>
      </w:pPr>
      <w:r>
        <w:rPr>
          <w:rFonts w:ascii="FangSong" w:eastAsia="FangSong" w:hAnsi="FangSong" w:cs="Times New Roman" w:hint="eastAsia"/>
          <w:b/>
          <w:bCs/>
        </w:rPr>
        <w:t>开发计划</w:t>
      </w:r>
      <w:r>
        <w:rPr>
          <w:rFonts w:ascii="FangSong" w:eastAsia="FangSong" w:hAnsi="FangSong" w:cs="Times New Roman" w:hint="eastAsia"/>
        </w:rPr>
        <w:t>：包括小组选题、成员分工、执行记录</w:t>
      </w:r>
    </w:p>
    <w:p w14:paraId="71B2DEAE" w14:textId="77777777" w:rsidR="00564444" w:rsidRDefault="00AA08C0">
      <w:pPr>
        <w:pStyle w:val="ListParagraph"/>
        <w:numPr>
          <w:ilvl w:val="0"/>
          <w:numId w:val="1"/>
        </w:numPr>
        <w:ind w:firstLine="422"/>
        <w:rPr>
          <w:rFonts w:ascii="FangSong" w:eastAsia="FangSong" w:hAnsi="FangSong" w:cs="Times New Roman"/>
        </w:rPr>
      </w:pPr>
      <w:r>
        <w:rPr>
          <w:rFonts w:ascii="FangSong" w:eastAsia="FangSong" w:hAnsi="FangSong" w:cs="Times New Roman" w:hint="eastAsia"/>
          <w:b/>
          <w:bCs/>
          <w:color w:val="000000" w:themeColor="text1"/>
        </w:rPr>
        <w:t>使用文档</w:t>
      </w:r>
      <w:r>
        <w:rPr>
          <w:rFonts w:ascii="FangSong" w:eastAsia="FangSong" w:hAnsi="FangSong" w:cs="Times New Roman" w:hint="eastAsia"/>
          <w:b/>
          <w:bCs/>
          <w:color w:val="000000" w:themeColor="text1"/>
        </w:rPr>
        <w:t>/</w:t>
      </w:r>
      <w:r>
        <w:rPr>
          <w:rFonts w:ascii="FangSong" w:eastAsia="FangSong" w:hAnsi="FangSong" w:cs="Times New Roman" w:hint="eastAsia"/>
          <w:b/>
          <w:bCs/>
          <w:color w:val="000000" w:themeColor="text1"/>
        </w:rPr>
        <w:t>说明</w:t>
      </w:r>
      <w:r>
        <w:rPr>
          <w:rFonts w:ascii="FangSong" w:eastAsia="FangSong" w:hAnsi="FangSong" w:cs="Times New Roman" w:hint="eastAsia"/>
          <w:color w:val="000000" w:themeColor="text1"/>
        </w:rPr>
        <w:t>：</w:t>
      </w:r>
      <w:r>
        <w:rPr>
          <w:rFonts w:ascii="FangSong" w:eastAsia="FangSong" w:hAnsi="FangSong" w:cs="Times New Roman" w:hint="eastAsia"/>
          <w:color w:val="000000" w:themeColor="text1"/>
        </w:rPr>
        <w:t>系统电路在开发板上使用的输入输出设备以及使用说明（能够支持</w:t>
      </w:r>
      <w:r>
        <w:rPr>
          <w:rFonts w:ascii="FangSong" w:eastAsia="FangSong" w:hAnsi="FangSong" w:cs="Times New Roman" w:hint="eastAsia"/>
          <w:color w:val="000000" w:themeColor="text1"/>
        </w:rPr>
        <w:t>用户</w:t>
      </w:r>
      <w:r>
        <w:rPr>
          <w:rFonts w:ascii="FangSong" w:eastAsia="FangSong" w:hAnsi="FangSong" w:cs="Times New Roman" w:hint="eastAsia"/>
          <w:color w:val="000000" w:themeColor="text1"/>
        </w:rPr>
        <w:t>在</w:t>
      </w:r>
      <w:r>
        <w:rPr>
          <w:rFonts w:ascii="FangSong" w:eastAsia="FangSong" w:hAnsi="FangSong" w:cs="Times New Roman" w:hint="eastAsia"/>
          <w:color w:val="000000" w:themeColor="text1"/>
        </w:rPr>
        <w:t>拿到</w:t>
      </w:r>
      <w:r>
        <w:rPr>
          <w:rFonts w:ascii="FangSong" w:eastAsia="FangSong" w:hAnsi="FangSong" w:cs="Times New Roman" w:hint="eastAsia"/>
          <w:color w:val="000000" w:themeColor="text1"/>
        </w:rPr>
        <w:t>这部分内容</w:t>
      </w:r>
      <w:r>
        <w:rPr>
          <w:rFonts w:ascii="FangSong" w:eastAsia="FangSong" w:hAnsi="FangSong" w:cs="Times New Roman" w:hint="eastAsia"/>
          <w:color w:val="000000" w:themeColor="text1"/>
        </w:rPr>
        <w:t>后知道如何使用电路，</w:t>
      </w:r>
      <w:r>
        <w:rPr>
          <w:rFonts w:ascii="FangSong" w:eastAsia="FangSong" w:hAnsi="FangSong" w:cs="Times New Roman" w:hint="eastAsia"/>
          <w:color w:val="000000" w:themeColor="text1"/>
        </w:rPr>
        <w:t>该部分只描述电路的外部接口，</w:t>
      </w:r>
      <w:r>
        <w:rPr>
          <w:rFonts w:ascii="FangSong" w:eastAsia="FangSong" w:hAnsi="FangSong" w:cs="Times New Roman" w:hint="eastAsia"/>
          <w:color w:val="000000" w:themeColor="text1"/>
        </w:rPr>
        <w:t>不</w:t>
      </w:r>
      <w:r>
        <w:rPr>
          <w:rFonts w:ascii="FangSong" w:eastAsia="FangSong" w:hAnsi="FangSong" w:cs="Times New Roman" w:hint="eastAsia"/>
          <w:color w:val="000000" w:themeColor="text1"/>
        </w:rPr>
        <w:t>涉及电路的内部结构</w:t>
      </w:r>
      <w:r>
        <w:rPr>
          <w:rFonts w:ascii="FangSong" w:eastAsia="FangSong" w:hAnsi="FangSong" w:cs="Times New Roman" w:hint="eastAsia"/>
        </w:rPr>
        <w:t>）。</w:t>
      </w:r>
    </w:p>
    <w:p w14:paraId="76159E10" w14:textId="77777777" w:rsidR="00564444" w:rsidRDefault="00AA08C0">
      <w:pPr>
        <w:pStyle w:val="ListParagraph"/>
        <w:ind w:leftChars="200" w:left="420" w:firstLineChars="0" w:firstLine="0"/>
        <w:rPr>
          <w:rFonts w:ascii="FangSong" w:eastAsia="FangSong" w:hAnsi="FangSong" w:cs="Times New Roman"/>
          <w:shd w:val="clear" w:color="FFFFFF" w:fill="D9D9D9"/>
        </w:rPr>
      </w:pPr>
      <w:r>
        <w:rPr>
          <w:rFonts w:ascii="FangSong" w:eastAsia="FangSong" w:hAnsi="FangSong" w:cs="Times New Roman" w:hint="eastAsia"/>
        </w:rPr>
        <w:t xml:space="preserve">      </w:t>
      </w:r>
      <w:r>
        <w:rPr>
          <w:rFonts w:ascii="FangSong" w:eastAsia="FangSong" w:hAnsi="FangSong" w:cs="Times New Roman" w:hint="eastAsia"/>
          <w:shd w:val="clear" w:color="FFFFFF" w:fill="D9D9D9"/>
        </w:rPr>
        <w:t xml:space="preserve"> </w:t>
      </w:r>
      <w:r>
        <w:rPr>
          <w:rFonts w:ascii="FangSong" w:eastAsia="FangSong" w:hAnsi="FangSong" w:cs="Times New Roman" w:hint="eastAsia"/>
          <w:shd w:val="clear" w:color="FFFFFF" w:fill="D9D9D9"/>
        </w:rPr>
        <w:t>示例（仅作参考）</w:t>
      </w:r>
    </w:p>
    <w:p w14:paraId="365DB889" w14:textId="77777777" w:rsidR="00564444" w:rsidRDefault="00AA08C0">
      <w:pPr>
        <w:jc w:val="center"/>
        <w:rPr>
          <w:shd w:val="clear" w:color="FFFFFF" w:fill="D9D9D9"/>
        </w:rPr>
      </w:pPr>
      <w:r>
        <w:rPr>
          <w:rFonts w:hint="eastAsia"/>
          <w:noProof/>
          <w:shd w:val="clear" w:color="FFFFFF" w:fill="D9D9D9"/>
        </w:rPr>
        <w:drawing>
          <wp:inline distT="0" distB="0" distL="114300" distR="114300" wp14:anchorId="09E60775" wp14:editId="58B8BCCA">
            <wp:extent cx="3754755" cy="2557780"/>
            <wp:effectExtent l="0" t="0" r="9525" b="2540"/>
            <wp:docPr id="1" name="图片 1" descr="9B9F2DF3BB7DE46D17681EC79FE8FC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B9F2DF3BB7DE46D17681EC79FE8FC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28D3" w14:textId="77777777" w:rsidR="00564444" w:rsidRDefault="00AA08C0">
      <w:pPr>
        <w:ind w:left="420"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使用说明（示例，仅做参考）：当前系统中，</w:t>
      </w:r>
      <w:r>
        <w:rPr>
          <w:rFonts w:hint="eastAsia"/>
          <w:shd w:val="clear" w:color="FFFFFF" w:fill="D9D9D9"/>
        </w:rPr>
        <w:t>mode_sw</w:t>
      </w:r>
      <w:r>
        <w:rPr>
          <w:rFonts w:hint="eastAsia"/>
          <w:shd w:val="clear" w:color="FFFFFF" w:fill="D9D9D9"/>
        </w:rPr>
        <w:t>是总开关，控制编码与解码端的转换，</w:t>
      </w:r>
      <w:r>
        <w:rPr>
          <w:rFonts w:hint="eastAsia"/>
          <w:shd w:val="clear" w:color="FFFFFF" w:fill="D9D9D9"/>
        </w:rPr>
        <w:t>0-</w:t>
      </w:r>
      <w:r>
        <w:rPr>
          <w:rFonts w:hint="eastAsia"/>
          <w:shd w:val="clear" w:color="FFFFFF" w:fill="D9D9D9"/>
        </w:rPr>
        <w:t>编码，</w:t>
      </w:r>
      <w:r>
        <w:rPr>
          <w:rFonts w:hint="eastAsia"/>
          <w:shd w:val="clear" w:color="FFFFFF" w:fill="D9D9D9"/>
        </w:rPr>
        <w:t>1-</w:t>
      </w:r>
      <w:r>
        <w:rPr>
          <w:rFonts w:hint="eastAsia"/>
          <w:shd w:val="clear" w:color="FFFFFF" w:fill="D9D9D9"/>
        </w:rPr>
        <w:t>解码，对应引脚</w:t>
      </w:r>
      <w:r>
        <w:rPr>
          <w:rFonts w:hint="eastAsia"/>
          <w:shd w:val="clear" w:color="FFFFFF" w:fill="D9D9D9"/>
        </w:rPr>
        <w:t>xxx</w:t>
      </w:r>
      <w:r>
        <w:rPr>
          <w:rFonts w:hint="eastAsia"/>
          <w:shd w:val="clear" w:color="FFFFFF" w:fill="D9D9D9"/>
        </w:rPr>
        <w:t>；</w:t>
      </w:r>
      <w:r>
        <w:rPr>
          <w:rFonts w:hint="eastAsia"/>
          <w:shd w:val="clear" w:color="FFFFFF" w:fill="D9D9D9"/>
        </w:rPr>
        <w:t>a_rst</w:t>
      </w:r>
      <w:r>
        <w:rPr>
          <w:rFonts w:hint="eastAsia"/>
          <w:shd w:val="clear" w:color="FFFFFF" w:fill="D9D9D9"/>
        </w:rPr>
        <w:t>是系统复位信号，低电平有效，对应引脚</w:t>
      </w:r>
      <w:r>
        <w:rPr>
          <w:rFonts w:hint="eastAsia"/>
          <w:shd w:val="clear" w:color="FFFFFF" w:fill="D9D9D9"/>
        </w:rPr>
        <w:t>xxx</w:t>
      </w:r>
      <w:r>
        <w:rPr>
          <w:rFonts w:hint="eastAsia"/>
          <w:shd w:val="clear" w:color="FFFFFF" w:fill="D9D9D9"/>
        </w:rPr>
        <w:t>；左下角</w:t>
      </w:r>
      <w:r>
        <w:rPr>
          <w:rFonts w:hint="eastAsia"/>
          <w:shd w:val="clear" w:color="FFFFFF" w:fill="D9D9D9"/>
        </w:rPr>
        <w:t>xxLED</w:t>
      </w:r>
      <w:r>
        <w:rPr>
          <w:rFonts w:hint="eastAsia"/>
          <w:shd w:val="clear" w:color="FFFFFF" w:fill="D9D9D9"/>
        </w:rPr>
        <w:t>灯用于显示系统状态，对应引脚</w:t>
      </w:r>
      <w:r>
        <w:rPr>
          <w:rFonts w:hint="eastAsia"/>
          <w:shd w:val="clear" w:color="FFFFFF" w:fill="D9D9D9"/>
        </w:rPr>
        <w:t>A21...</w:t>
      </w:r>
    </w:p>
    <w:p w14:paraId="10940451" w14:textId="77777777" w:rsidR="00564444" w:rsidRDefault="00564444">
      <w:pPr>
        <w:pStyle w:val="ListParagraph"/>
        <w:ind w:leftChars="400" w:left="840" w:firstLineChars="0"/>
        <w:rPr>
          <w:rFonts w:ascii="FangSong" w:eastAsia="FangSong" w:hAnsi="FangSong" w:cs="Times New Roman"/>
        </w:rPr>
      </w:pPr>
    </w:p>
    <w:p w14:paraId="19764CDA" w14:textId="77777777" w:rsidR="00564444" w:rsidRDefault="00564444">
      <w:pPr>
        <w:pStyle w:val="ListParagraph"/>
        <w:ind w:leftChars="400" w:left="840" w:firstLineChars="0"/>
        <w:rPr>
          <w:rFonts w:ascii="FangSong" w:eastAsia="FangSong" w:hAnsi="FangSong" w:cs="Times New Roman"/>
        </w:rPr>
      </w:pPr>
    </w:p>
    <w:p w14:paraId="6A6F0E3A" w14:textId="77777777" w:rsidR="00564444" w:rsidRDefault="00AA08C0">
      <w:pPr>
        <w:pStyle w:val="ListParagraph"/>
        <w:numPr>
          <w:ilvl w:val="0"/>
          <w:numId w:val="1"/>
        </w:numPr>
        <w:ind w:firstLine="422"/>
        <w:rPr>
          <w:rFonts w:ascii="FangSong" w:eastAsia="FangSong" w:hAnsi="FangSong" w:cs="Times New Roman"/>
        </w:rPr>
      </w:pPr>
      <w:r>
        <w:rPr>
          <w:rFonts w:ascii="FangSong" w:eastAsia="FangSong" w:hAnsi="FangSong" w:cs="Times New Roman" w:hint="eastAsia"/>
          <w:b/>
          <w:bCs/>
        </w:rPr>
        <w:t>系统结构设计</w:t>
      </w:r>
    </w:p>
    <w:p w14:paraId="4181A867" w14:textId="77777777" w:rsidR="00564444" w:rsidRDefault="00AA08C0">
      <w:pPr>
        <w:pStyle w:val="ListParagraph"/>
        <w:numPr>
          <w:ilvl w:val="1"/>
          <w:numId w:val="1"/>
        </w:numPr>
        <w:ind w:left="1140" w:firstLine="422"/>
        <w:rPr>
          <w:rFonts w:ascii="FangSong" w:eastAsia="FangSong" w:hAnsi="FangSong" w:cs="Times New Roman"/>
        </w:rPr>
      </w:pPr>
      <w:r>
        <w:rPr>
          <w:rFonts w:ascii="FangSong" w:eastAsia="FangSong" w:hAnsi="FangSong" w:cs="Times New Roman" w:hint="eastAsia"/>
          <w:b/>
          <w:bCs/>
        </w:rPr>
        <w:t>状态流程图</w:t>
      </w:r>
      <w:r>
        <w:rPr>
          <w:rFonts w:ascii="FangSong" w:eastAsia="FangSong" w:hAnsi="FangSong" w:cs="Times New Roman" w:hint="eastAsia"/>
        </w:rPr>
        <w:t>：模块工作机制</w:t>
      </w:r>
    </w:p>
    <w:p w14:paraId="26264F63" w14:textId="77777777" w:rsidR="00564444" w:rsidRDefault="00AA08C0">
      <w:pPr>
        <w:pStyle w:val="ListParagraph"/>
        <w:numPr>
          <w:ilvl w:val="1"/>
          <w:numId w:val="1"/>
        </w:numPr>
        <w:ind w:left="1140" w:firstLine="422"/>
        <w:rPr>
          <w:rFonts w:ascii="FangSong" w:eastAsia="FangSong" w:hAnsi="FangSong" w:cs="Times New Roman"/>
        </w:rPr>
      </w:pPr>
      <w:r>
        <w:rPr>
          <w:rFonts w:ascii="FangSong" w:eastAsia="FangSong" w:hAnsi="FangSong" w:cs="Times New Roman" w:hint="eastAsia"/>
          <w:b/>
          <w:bCs/>
        </w:rPr>
        <w:t>电路结构框图</w:t>
      </w:r>
      <w:r>
        <w:rPr>
          <w:rFonts w:ascii="FangSong" w:eastAsia="FangSong" w:hAnsi="FangSong" w:cs="Times New Roman" w:hint="eastAsia"/>
        </w:rPr>
        <w:t xml:space="preserve">: </w:t>
      </w:r>
      <w:r>
        <w:rPr>
          <w:rFonts w:ascii="FangSong" w:eastAsia="FangSong" w:hAnsi="FangSong" w:cs="Times New Roman" w:hint="eastAsia"/>
        </w:rPr>
        <w:t>顶层模块与各子模块、各子模块之间的关系示意图及说明（建议用图示</w:t>
      </w:r>
      <w:r>
        <w:rPr>
          <w:rFonts w:ascii="FangSong" w:eastAsia="FangSong" w:hAnsi="FangSong" w:cs="Times New Roman" w:hint="eastAsia"/>
        </w:rPr>
        <w:t>+</w:t>
      </w:r>
      <w:r>
        <w:rPr>
          <w:rFonts w:ascii="FangSong" w:eastAsia="FangSong" w:hAnsi="FangSong" w:cs="Times New Roman" w:hint="eastAsia"/>
        </w:rPr>
        <w:t>文字的方式做表示，这样更直观）</w:t>
      </w:r>
    </w:p>
    <w:p w14:paraId="26C045E2" w14:textId="77777777" w:rsidR="00564444" w:rsidRDefault="00AA08C0">
      <w:pPr>
        <w:pStyle w:val="ListParagraph"/>
        <w:ind w:leftChars="200" w:left="420" w:firstLineChars="0" w:firstLine="0"/>
        <w:rPr>
          <w:rFonts w:ascii="FangSong" w:eastAsia="FangSong" w:hAnsi="FangSong" w:cs="Times New Roman"/>
          <w:shd w:val="clear" w:color="FFFFFF" w:fill="D9D9D9"/>
        </w:rPr>
      </w:pPr>
      <w:r>
        <w:rPr>
          <w:rFonts w:ascii="FangSong" w:eastAsia="FangSong" w:hAnsi="FangSong" w:cs="Times New Roman" w:hint="eastAsia"/>
        </w:rPr>
        <w:t xml:space="preserve">           </w:t>
      </w:r>
      <w:r>
        <w:rPr>
          <w:rFonts w:ascii="FangSong" w:eastAsia="FangSong" w:hAnsi="FangSong" w:cs="Times New Roman" w:hint="eastAsia"/>
          <w:shd w:val="clear" w:color="FFFFFF" w:fill="D9D9D9"/>
        </w:rPr>
        <w:t>示例（仅作参考）</w:t>
      </w:r>
    </w:p>
    <w:p w14:paraId="3945BC6E" w14:textId="77777777" w:rsidR="00564444" w:rsidRDefault="00AA08C0">
      <w:pPr>
        <w:pStyle w:val="ListParagraph"/>
        <w:ind w:leftChars="200" w:left="420" w:firstLineChars="0" w:firstLine="0"/>
        <w:rPr>
          <w:shd w:val="clear" w:color="FFFFFF" w:fill="D9D9D9"/>
        </w:rPr>
      </w:pPr>
      <w:r>
        <w:rPr>
          <w:rFonts w:hint="eastAsia"/>
          <w:noProof/>
          <w:shd w:val="clear" w:color="FFFFFF" w:fill="D9D9D9"/>
        </w:rPr>
        <w:lastRenderedPageBreak/>
        <w:drawing>
          <wp:inline distT="0" distB="0" distL="114300" distR="114300" wp14:anchorId="422F6E72" wp14:editId="30ACD5D2">
            <wp:extent cx="5273040" cy="3006725"/>
            <wp:effectExtent l="0" t="0" r="0" b="10795"/>
            <wp:docPr id="3" name="图片 3" descr="3YE$@S0R{98NUYHT~BF@)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YE$@S0R{98NUYHT~BF@)T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8CD2" w14:textId="77777777" w:rsidR="00564444" w:rsidRDefault="00AA08C0">
      <w:pPr>
        <w:pStyle w:val="ListParagraph"/>
        <w:ind w:leftChars="200" w:left="420" w:firstLineChars="0" w:firstLine="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Xx</w:t>
      </w:r>
      <w:r>
        <w:rPr>
          <w:rFonts w:hint="eastAsia"/>
          <w:shd w:val="clear" w:color="FFFFFF" w:fill="D9D9D9"/>
        </w:rPr>
        <w:t>项目系统的顶层模块中使用了</w:t>
      </w:r>
      <w:r>
        <w:rPr>
          <w:rFonts w:hint="eastAsia"/>
          <w:shd w:val="clear" w:color="FFFFFF" w:fill="D9D9D9"/>
        </w:rPr>
        <w:t>aaa</w:t>
      </w:r>
      <w:r>
        <w:rPr>
          <w:rFonts w:hint="eastAsia"/>
          <w:shd w:val="clear" w:color="FFFFFF" w:fill="D9D9D9"/>
        </w:rPr>
        <w:t>、</w:t>
      </w:r>
      <w:r>
        <w:rPr>
          <w:rFonts w:hint="eastAsia"/>
          <w:shd w:val="clear" w:color="FFFFFF" w:fill="D9D9D9"/>
        </w:rPr>
        <w:t>bbb</w:t>
      </w:r>
      <w:r>
        <w:rPr>
          <w:rFonts w:hint="eastAsia"/>
          <w:shd w:val="clear" w:color="FFFFFF" w:fill="D9D9D9"/>
        </w:rPr>
        <w:t>、</w:t>
      </w:r>
      <w:r>
        <w:rPr>
          <w:rFonts w:hint="eastAsia"/>
          <w:shd w:val="clear" w:color="FFFFFF" w:fill="D9D9D9"/>
        </w:rPr>
        <w:t xml:space="preserve">ccc </w:t>
      </w:r>
      <w:r>
        <w:rPr>
          <w:rFonts w:hint="eastAsia"/>
          <w:shd w:val="clear" w:color="FFFFFF" w:fill="D9D9D9"/>
        </w:rPr>
        <w:t>子模块，其中</w:t>
      </w:r>
      <w:r>
        <w:rPr>
          <w:rFonts w:hint="eastAsia"/>
          <w:shd w:val="clear" w:color="FFFFFF" w:fill="D9D9D9"/>
        </w:rPr>
        <w:t>aaa</w:t>
      </w:r>
      <w:r>
        <w:rPr>
          <w:rFonts w:hint="eastAsia"/>
          <w:shd w:val="clear" w:color="FFFFFF" w:fill="D9D9D9"/>
        </w:rPr>
        <w:t>模块实现</w:t>
      </w:r>
      <w:r>
        <w:rPr>
          <w:rFonts w:hint="eastAsia"/>
          <w:shd w:val="clear" w:color="FFFFFF" w:fill="D9D9D9"/>
        </w:rPr>
        <w:t>xxxaaa</w:t>
      </w:r>
      <w:r>
        <w:rPr>
          <w:rFonts w:hint="eastAsia"/>
          <w:shd w:val="clear" w:color="FFFFFF" w:fill="D9D9D9"/>
        </w:rPr>
        <w:t>功能，</w:t>
      </w:r>
      <w:r>
        <w:rPr>
          <w:rFonts w:hint="eastAsia"/>
          <w:shd w:val="clear" w:color="FFFFFF" w:fill="D9D9D9"/>
        </w:rPr>
        <w:t>aaa</w:t>
      </w:r>
      <w:r>
        <w:rPr>
          <w:rFonts w:hint="eastAsia"/>
          <w:shd w:val="clear" w:color="FFFFFF" w:fill="D9D9D9"/>
        </w:rPr>
        <w:t>模块使用顶层模块的时钟信号、复位信号和</w:t>
      </w:r>
      <w:r>
        <w:rPr>
          <w:rFonts w:hint="eastAsia"/>
          <w:shd w:val="clear" w:color="FFFFFF" w:fill="D9D9D9"/>
        </w:rPr>
        <w:t>xxx</w:t>
      </w:r>
      <w:r>
        <w:rPr>
          <w:rFonts w:hint="eastAsia"/>
          <w:shd w:val="clear" w:color="FFFFFF" w:fill="D9D9D9"/>
        </w:rPr>
        <w:t>，</w:t>
      </w:r>
      <w:r>
        <w:rPr>
          <w:rFonts w:hint="eastAsia"/>
          <w:shd w:val="clear" w:color="FFFFFF" w:fill="D9D9D9"/>
        </w:rPr>
        <w:t>yyy</w:t>
      </w:r>
      <w:r>
        <w:rPr>
          <w:rFonts w:hint="eastAsia"/>
          <w:shd w:val="clear" w:color="FFFFFF" w:fill="D9D9D9"/>
        </w:rPr>
        <w:t>信号，将处理后的结果</w:t>
      </w:r>
      <w:r>
        <w:rPr>
          <w:rFonts w:hint="eastAsia"/>
          <w:shd w:val="clear" w:color="FFFFFF" w:fill="D9D9D9"/>
        </w:rPr>
        <w:t>sss</w:t>
      </w:r>
      <w:r>
        <w:rPr>
          <w:rFonts w:hint="eastAsia"/>
          <w:shd w:val="clear" w:color="FFFFFF" w:fill="D9D9D9"/>
        </w:rPr>
        <w:t>传递给</w:t>
      </w:r>
      <w:r>
        <w:rPr>
          <w:rFonts w:hint="eastAsia"/>
          <w:shd w:val="clear" w:color="FFFFFF" w:fill="D9D9D9"/>
        </w:rPr>
        <w:t>bbb</w:t>
      </w:r>
      <w:r>
        <w:rPr>
          <w:rFonts w:hint="eastAsia"/>
          <w:shd w:val="clear" w:color="FFFFFF" w:fill="D9D9D9"/>
        </w:rPr>
        <w:t>模块，</w:t>
      </w:r>
      <w:r>
        <w:rPr>
          <w:rFonts w:hint="eastAsia"/>
          <w:shd w:val="clear" w:color="FFFFFF" w:fill="D9D9D9"/>
        </w:rPr>
        <w:t>ttt</w:t>
      </w:r>
      <w:r>
        <w:rPr>
          <w:rFonts w:hint="eastAsia"/>
          <w:shd w:val="clear" w:color="FFFFFF" w:fill="D9D9D9"/>
        </w:rPr>
        <w:t>传递给顶层模块</w:t>
      </w:r>
      <w:r>
        <w:rPr>
          <w:rFonts w:hint="eastAsia"/>
          <w:shd w:val="clear" w:color="FFFFFF" w:fill="D9D9D9"/>
        </w:rPr>
        <w:t>; bbb</w:t>
      </w:r>
      <w:r>
        <w:rPr>
          <w:rFonts w:hint="eastAsia"/>
          <w:shd w:val="clear" w:color="FFFFFF" w:fill="D9D9D9"/>
        </w:rPr>
        <w:t>模块实现</w:t>
      </w:r>
      <w:r>
        <w:rPr>
          <w:rFonts w:hint="eastAsia"/>
          <w:shd w:val="clear" w:color="FFFFFF" w:fill="D9D9D9"/>
        </w:rPr>
        <w:t>xxxbbb</w:t>
      </w:r>
      <w:r>
        <w:rPr>
          <w:rFonts w:hint="eastAsia"/>
          <w:shd w:val="clear" w:color="FFFFFF" w:fill="D9D9D9"/>
        </w:rPr>
        <w:t>功能</w:t>
      </w:r>
      <w:r>
        <w:rPr>
          <w:rFonts w:hint="eastAsia"/>
          <w:shd w:val="clear" w:color="FFFFFF" w:fill="D9D9D9"/>
        </w:rPr>
        <w:t>...</w:t>
      </w:r>
      <w:r>
        <w:rPr>
          <w:rFonts w:hint="eastAsia"/>
          <w:shd w:val="clear" w:color="FFFFFF" w:fill="D9D9D9"/>
        </w:rPr>
        <w:t>。</w:t>
      </w:r>
    </w:p>
    <w:p w14:paraId="03D92B5C" w14:textId="77777777" w:rsidR="00564444" w:rsidRDefault="00564444">
      <w:pPr>
        <w:pStyle w:val="ListParagraph"/>
        <w:ind w:leftChars="200" w:left="420" w:firstLineChars="0" w:firstLine="0"/>
        <w:rPr>
          <w:shd w:val="clear" w:color="FFFFFF" w:fill="D9D9D9"/>
        </w:rPr>
      </w:pPr>
    </w:p>
    <w:p w14:paraId="3D611E72" w14:textId="77777777" w:rsidR="00564444" w:rsidRDefault="00AA08C0">
      <w:pPr>
        <w:pStyle w:val="ListParagraph"/>
        <w:numPr>
          <w:ilvl w:val="1"/>
          <w:numId w:val="1"/>
        </w:numPr>
        <w:ind w:left="1140" w:firstLine="422"/>
        <w:rPr>
          <w:rFonts w:ascii="FangSong" w:eastAsia="FangSong" w:hAnsi="FangSong" w:cs="Times New Roman"/>
          <w:b/>
          <w:bCs/>
        </w:rPr>
      </w:pPr>
      <w:r>
        <w:rPr>
          <w:rFonts w:ascii="FangSong" w:eastAsia="FangSong" w:hAnsi="FangSong" w:cs="Times New Roman" w:hint="eastAsia"/>
          <w:b/>
          <w:bCs/>
        </w:rPr>
        <w:t>各子模块的功能、输入输出端口规格说明及结构图</w:t>
      </w:r>
    </w:p>
    <w:p w14:paraId="51D9D3D4" w14:textId="77777777" w:rsidR="00564444" w:rsidRDefault="00AA08C0">
      <w:pPr>
        <w:pStyle w:val="ListParagraph"/>
        <w:ind w:leftChars="600" w:left="1260" w:firstLineChars="0"/>
        <w:rPr>
          <w:rFonts w:ascii="FangSong" w:eastAsia="FangSong" w:hAnsi="FangSong" w:cs="Times New Roman"/>
        </w:rPr>
      </w:pPr>
      <w:r>
        <w:rPr>
          <w:rFonts w:ascii="FangSong" w:eastAsia="FangSong" w:hAnsi="FangSong" w:cs="Times New Roman" w:hint="eastAsia"/>
        </w:rPr>
        <w:t>建议</w:t>
      </w:r>
      <w:r>
        <w:rPr>
          <w:rFonts w:ascii="FangSong" w:eastAsia="FangSong" w:hAnsi="FangSong" w:cs="Times New Roman" w:hint="eastAsia"/>
        </w:rPr>
        <w:t>1</w:t>
      </w:r>
      <w:r>
        <w:rPr>
          <w:rFonts w:ascii="FangSong" w:eastAsia="FangSong" w:hAnsi="FangSong" w:cs="Times New Roman" w:hint="eastAsia"/>
        </w:rPr>
        <w:t>：输入输出端口可以使用代码截图（建议代码中对端口功能做完注释后再截图）</w:t>
      </w:r>
    </w:p>
    <w:p w14:paraId="2CA052BE" w14:textId="77777777" w:rsidR="00564444" w:rsidRDefault="00AA08C0">
      <w:pPr>
        <w:pStyle w:val="ListParagraph"/>
        <w:ind w:leftChars="600" w:left="1260" w:firstLineChars="0"/>
        <w:rPr>
          <w:rFonts w:ascii="FangSong" w:eastAsia="FangSong" w:hAnsi="FangSong" w:cs="Times New Roman"/>
        </w:rPr>
      </w:pPr>
      <w:r>
        <w:rPr>
          <w:rFonts w:ascii="FangSong" w:eastAsia="FangSong" w:hAnsi="FangSong" w:cs="Times New Roman" w:hint="eastAsia"/>
        </w:rPr>
        <w:t>建议</w:t>
      </w:r>
      <w:r>
        <w:rPr>
          <w:rFonts w:ascii="FangSong" w:eastAsia="FangSong" w:hAnsi="FangSong" w:cs="Times New Roman" w:hint="eastAsia"/>
        </w:rPr>
        <w:t>2</w:t>
      </w:r>
      <w:r>
        <w:rPr>
          <w:rFonts w:ascii="FangSong" w:eastAsia="FangSong" w:hAnsi="FangSong" w:cs="Times New Roman" w:hint="eastAsia"/>
        </w:rPr>
        <w:t>：结构图可以参考上述电路图使用</w:t>
      </w:r>
      <w:r>
        <w:rPr>
          <w:rFonts w:ascii="FangSong" w:eastAsia="FangSong" w:hAnsi="FangSong" w:cs="Times New Roman" w:hint="eastAsia"/>
        </w:rPr>
        <w:t>vivado</w:t>
      </w:r>
      <w:r>
        <w:rPr>
          <w:rFonts w:ascii="FangSong" w:eastAsia="FangSong" w:hAnsi="FangSong" w:cs="Times New Roman" w:hint="eastAsia"/>
        </w:rPr>
        <w:t>的</w:t>
      </w:r>
      <w:r>
        <w:rPr>
          <w:rFonts w:ascii="FangSong" w:eastAsia="FangSong" w:hAnsi="FangSong" w:cs="Times New Roman" w:hint="eastAsia"/>
        </w:rPr>
        <w:t xml:space="preserve"> rtl</w:t>
      </w:r>
      <w:r>
        <w:rPr>
          <w:rFonts w:ascii="FangSong" w:eastAsia="FangSong" w:hAnsi="FangSong" w:cs="Times New Roman" w:hint="eastAsia"/>
        </w:rPr>
        <w:t>分析或者综合后生成的电路图</w:t>
      </w:r>
      <w:r>
        <w:rPr>
          <w:rFonts w:ascii="FangSong" w:eastAsia="FangSong" w:hAnsi="FangSong" w:cs="Times New Roman" w:hint="eastAsia"/>
        </w:rPr>
        <w:t>。</w:t>
      </w:r>
    </w:p>
    <w:p w14:paraId="1D931DFD" w14:textId="77777777" w:rsidR="00564444" w:rsidRDefault="00564444">
      <w:pPr>
        <w:pStyle w:val="ListParagraph"/>
        <w:ind w:leftChars="400" w:left="840" w:firstLineChars="0"/>
        <w:rPr>
          <w:rFonts w:ascii="FangSong" w:eastAsia="FangSong" w:hAnsi="FangSong" w:cs="Times New Roman"/>
          <w:shd w:val="clear" w:color="FFFFFF" w:fill="D9D9D9"/>
        </w:rPr>
      </w:pPr>
    </w:p>
    <w:p w14:paraId="2FF23A05" w14:textId="77777777" w:rsidR="00564444" w:rsidRDefault="00AA08C0">
      <w:pPr>
        <w:pStyle w:val="ListParagraph"/>
        <w:numPr>
          <w:ilvl w:val="0"/>
          <w:numId w:val="1"/>
        </w:numPr>
        <w:ind w:firstLine="422"/>
        <w:rPr>
          <w:rFonts w:ascii="FangSong" w:eastAsia="FangSong" w:hAnsi="FangSong" w:cs="Times New Roman"/>
          <w:b/>
          <w:bCs/>
        </w:rPr>
      </w:pPr>
      <w:r>
        <w:rPr>
          <w:rFonts w:ascii="FangSong" w:eastAsia="FangSong" w:hAnsi="FangSong" w:cs="Times New Roman" w:hint="eastAsia"/>
          <w:b/>
          <w:bCs/>
        </w:rPr>
        <w:t>开发过程中间的经验总结</w:t>
      </w:r>
      <w:r>
        <w:rPr>
          <w:rFonts w:ascii="FangSong" w:eastAsia="FangSong" w:hAnsi="FangSong" w:cs="Times New Roman" w:hint="eastAsia"/>
          <w:b/>
          <w:bCs/>
        </w:rPr>
        <w:t>及优化</w:t>
      </w:r>
      <w:r>
        <w:rPr>
          <w:rFonts w:ascii="FangSong" w:eastAsia="FangSong" w:hAnsi="FangSong" w:cs="Times New Roman" w:hint="eastAsia"/>
          <w:b/>
          <w:bCs/>
        </w:rPr>
        <w:t>。</w:t>
      </w:r>
    </w:p>
    <w:p w14:paraId="7AA893C0" w14:textId="77777777" w:rsidR="00564444" w:rsidRDefault="00AA08C0">
      <w:pPr>
        <w:pStyle w:val="ListParagraph"/>
        <w:ind w:leftChars="400" w:left="840" w:firstLineChars="400" w:firstLine="840"/>
        <w:rPr>
          <w:rFonts w:ascii="FangSong" w:eastAsia="FangSong" w:hAnsi="FangSong" w:cs="Times New Roman"/>
        </w:rPr>
      </w:pPr>
      <w:r>
        <w:rPr>
          <w:rFonts w:ascii="FangSong" w:eastAsia="FangSong" w:hAnsi="FangSong" w:cs="Times New Roman" w:hint="eastAsia"/>
        </w:rPr>
        <w:t>建议</w:t>
      </w:r>
      <w:r>
        <w:rPr>
          <w:rFonts w:ascii="FangSong" w:eastAsia="FangSong" w:hAnsi="FangSong" w:cs="Times New Roman" w:hint="eastAsia"/>
        </w:rPr>
        <w:t>1</w:t>
      </w:r>
      <w:r>
        <w:rPr>
          <w:rFonts w:ascii="FangSong" w:eastAsia="FangSong" w:hAnsi="FangSong" w:cs="Times New Roman" w:hint="eastAsia"/>
        </w:rPr>
        <w:t>：汇总每位同学的总结、优化即可，在每位同学的总结后面请署名提供该总结的同学名字。</w:t>
      </w:r>
    </w:p>
    <w:p w14:paraId="303926F6" w14:textId="77777777" w:rsidR="00564444" w:rsidRDefault="00564444">
      <w:pPr>
        <w:rPr>
          <w:rFonts w:ascii="FangSong" w:eastAsia="FangSong" w:hAnsi="FangSong" w:cs="Times New Roman"/>
        </w:rPr>
      </w:pPr>
    </w:p>
    <w:p w14:paraId="1B9868BC" w14:textId="77777777" w:rsidR="00564444" w:rsidRDefault="00AA08C0">
      <w:pPr>
        <w:rPr>
          <w:rFonts w:ascii="FangSong" w:eastAsia="FangSong" w:hAnsi="FangSong" w:cs="Times New Roman"/>
          <w:b/>
          <w:bCs/>
          <w:sz w:val="28"/>
          <w:szCs w:val="28"/>
        </w:rPr>
      </w:pPr>
      <w:r>
        <w:rPr>
          <w:rFonts w:ascii="FangSong" w:eastAsia="FangSong" w:hAnsi="FangSong" w:cs="Times New Roman" w:hint="eastAsia"/>
          <w:b/>
          <w:bCs/>
          <w:sz w:val="28"/>
          <w:szCs w:val="28"/>
        </w:rPr>
        <w:t>报告提交：</w:t>
      </w:r>
    </w:p>
    <w:p w14:paraId="40F6C512" w14:textId="77777777" w:rsidR="00564444" w:rsidRDefault="00AA08C0">
      <w:pPr>
        <w:pStyle w:val="ListParagraph"/>
        <w:numPr>
          <w:ilvl w:val="0"/>
          <w:numId w:val="2"/>
        </w:numPr>
        <w:ind w:firstLine="420"/>
        <w:rPr>
          <w:rFonts w:ascii="FangSong" w:eastAsia="FangSong" w:hAnsi="FangSong" w:cs="Times New Roman"/>
          <w:color w:val="FF0000"/>
        </w:rPr>
      </w:pPr>
      <w:r>
        <w:rPr>
          <w:rFonts w:ascii="FangSong" w:eastAsia="FangSong" w:hAnsi="FangSong" w:cs="Times New Roman"/>
          <w:color w:val="FF0000"/>
        </w:rPr>
        <w:t>Deadline:2023</w:t>
      </w:r>
      <w:r>
        <w:rPr>
          <w:rFonts w:ascii="FangSong" w:eastAsia="FangSong" w:hAnsi="FangSong" w:cs="Times New Roman" w:hint="eastAsia"/>
          <w:color w:val="FF0000"/>
        </w:rPr>
        <w:t>年</w:t>
      </w:r>
      <w:r>
        <w:rPr>
          <w:rFonts w:ascii="FangSong" w:eastAsia="FangSong" w:hAnsi="FangSong" w:cs="Times New Roman" w:hint="eastAsia"/>
          <w:color w:val="FF0000"/>
        </w:rPr>
        <w:t>1</w:t>
      </w:r>
      <w:r>
        <w:rPr>
          <w:rFonts w:ascii="FangSong" w:eastAsia="FangSong" w:hAnsi="FangSong" w:cs="Times New Roman" w:hint="eastAsia"/>
          <w:color w:val="FF0000"/>
        </w:rPr>
        <w:t>月</w:t>
      </w:r>
      <w:r>
        <w:rPr>
          <w:rFonts w:ascii="FangSong" w:eastAsia="FangSong" w:hAnsi="FangSong" w:cs="Times New Roman"/>
          <w:color w:val="FF0000"/>
        </w:rPr>
        <w:t>8</w:t>
      </w:r>
      <w:r>
        <w:rPr>
          <w:rFonts w:ascii="FangSong" w:eastAsia="FangSong" w:hAnsi="FangSong" w:cs="Times New Roman" w:hint="eastAsia"/>
          <w:color w:val="FF0000"/>
        </w:rPr>
        <w:t>日</w:t>
      </w:r>
      <w:r>
        <w:rPr>
          <w:rFonts w:ascii="FangSong" w:eastAsia="FangSong" w:hAnsi="FangSong" w:cs="Times New Roman" w:hint="eastAsia"/>
          <w:color w:val="FF0000"/>
        </w:rPr>
        <w:t>2</w:t>
      </w:r>
      <w:r>
        <w:rPr>
          <w:rFonts w:ascii="FangSong" w:eastAsia="FangSong" w:hAnsi="FangSong" w:cs="Times New Roman"/>
          <w:color w:val="FF0000"/>
        </w:rPr>
        <w:t>3:55</w:t>
      </w:r>
      <w:r>
        <w:rPr>
          <w:rFonts w:ascii="FangSong" w:eastAsia="FangSong" w:hAnsi="FangSong" w:cs="Times New Roman" w:hint="eastAsia"/>
          <w:color w:val="FF0000"/>
        </w:rPr>
        <w:t>（北京时间）。</w:t>
      </w:r>
    </w:p>
    <w:p w14:paraId="55F31609" w14:textId="77777777" w:rsidR="00564444" w:rsidRDefault="00AA08C0">
      <w:pPr>
        <w:jc w:val="center"/>
      </w:pPr>
      <w:r>
        <w:rPr>
          <w:rFonts w:ascii="FangSong" w:eastAsia="FangSong" w:hAnsi="FangSong" w:cs="Times New Roman" w:hint="eastAsia"/>
          <w:color w:val="FF0000"/>
        </w:rPr>
        <w:t>每个小组仅提交一份报告，如果没有按时提交，整个小组成员的报告部分</w:t>
      </w:r>
      <w:r>
        <w:rPr>
          <w:rFonts w:ascii="FangSong" w:eastAsia="FangSong" w:hAnsi="FangSong" w:cs="Times New Roman" w:hint="eastAsia"/>
          <w:color w:val="FF0000"/>
        </w:rPr>
        <w:t>0</w:t>
      </w:r>
      <w:r>
        <w:rPr>
          <w:rFonts w:ascii="FangSong" w:eastAsia="FangSong" w:hAnsi="FangSong" w:cs="Times New Roman" w:hint="eastAsia"/>
          <w:color w:val="FF0000"/>
        </w:rPr>
        <w:t>分。</w:t>
      </w:r>
    </w:p>
    <w:p w14:paraId="69A13095" w14:textId="77777777" w:rsidR="00564444" w:rsidRDefault="00564444">
      <w:pPr>
        <w:jc w:val="center"/>
      </w:pPr>
    </w:p>
    <w:p w14:paraId="67D1B1BF" w14:textId="77777777" w:rsidR="00564444" w:rsidRDefault="00564444"/>
    <w:p w14:paraId="729CE29F" w14:textId="77777777" w:rsidR="00564444" w:rsidRDefault="00564444"/>
    <w:p w14:paraId="07AEDFBB" w14:textId="77777777" w:rsidR="00564444" w:rsidRDefault="00564444">
      <w:pPr>
        <w:ind w:firstLine="420"/>
      </w:pPr>
    </w:p>
    <w:p w14:paraId="5AC9C70C" w14:textId="77777777" w:rsidR="00564444" w:rsidRDefault="00564444">
      <w:pPr>
        <w:ind w:firstLine="420"/>
      </w:pPr>
    </w:p>
    <w:sectPr w:rsidR="00564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D77AF"/>
    <w:multiLevelType w:val="multilevel"/>
    <w:tmpl w:val="328D77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91B72"/>
    <w:multiLevelType w:val="multilevel"/>
    <w:tmpl w:val="3D791B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961544">
    <w:abstractNumId w:val="0"/>
  </w:num>
  <w:num w:numId="2" w16cid:durableId="563836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M4NzBlMWU3ODgyMDBmYTBjYWFjMTgxZWUwMmYyNDEifQ=="/>
  </w:docVars>
  <w:rsids>
    <w:rsidRoot w:val="00B74EAC"/>
    <w:rsid w:val="000F3CCF"/>
    <w:rsid w:val="00283825"/>
    <w:rsid w:val="00410CCE"/>
    <w:rsid w:val="00564444"/>
    <w:rsid w:val="0065245E"/>
    <w:rsid w:val="00770035"/>
    <w:rsid w:val="0077596F"/>
    <w:rsid w:val="007E768E"/>
    <w:rsid w:val="00AA08C0"/>
    <w:rsid w:val="00B74EAC"/>
    <w:rsid w:val="04E17A57"/>
    <w:rsid w:val="071104DF"/>
    <w:rsid w:val="0EC865BC"/>
    <w:rsid w:val="1B4E0F82"/>
    <w:rsid w:val="1F555665"/>
    <w:rsid w:val="254C24A0"/>
    <w:rsid w:val="26065BCC"/>
    <w:rsid w:val="2AD27987"/>
    <w:rsid w:val="2B786611"/>
    <w:rsid w:val="305F1420"/>
    <w:rsid w:val="31044C5D"/>
    <w:rsid w:val="349346D2"/>
    <w:rsid w:val="36AD2C7C"/>
    <w:rsid w:val="3CA723D7"/>
    <w:rsid w:val="40F7192E"/>
    <w:rsid w:val="48BE0390"/>
    <w:rsid w:val="490D4632"/>
    <w:rsid w:val="4A7E2B61"/>
    <w:rsid w:val="4C2470A4"/>
    <w:rsid w:val="507D1EC7"/>
    <w:rsid w:val="524237F9"/>
    <w:rsid w:val="571A4692"/>
    <w:rsid w:val="6ABB7E07"/>
    <w:rsid w:val="6D8E05A2"/>
    <w:rsid w:val="6F0E602A"/>
    <w:rsid w:val="77A5543A"/>
    <w:rsid w:val="7C06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B546F"/>
  <w15:docId w15:val="{8B27901D-832C-4744-B12A-46FADBFD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4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 Zeyu</dc:creator>
  <cp:lastModifiedBy>Jialin Liu</cp:lastModifiedBy>
  <cp:revision>2</cp:revision>
  <dcterms:created xsi:type="dcterms:W3CDTF">2022-12-28T05:51:00Z</dcterms:created>
  <dcterms:modified xsi:type="dcterms:W3CDTF">2022-12-28T05:51:00Z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064062F54C1146BCA2ACBE035F907180</vt:lpwstr>
  </property>
</Properties>
</file>