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9B2E1" w14:textId="180B1575" w:rsidR="009B7BE8" w:rsidRDefault="009B7BE8" w:rsidP="009B7BE8">
      <w:pPr>
        <w:spacing w:line="240" w:lineRule="auto"/>
        <w:rPr>
          <w:rFonts w:eastAsia="Bookman Old Style"/>
          <w:b/>
          <w:color w:val="B01513" w:themeColor="accent1"/>
          <w:sz w:val="96"/>
          <w:szCs w:val="96"/>
        </w:rPr>
        <w:sectPr w:rsidR="009B7BE8" w:rsidSect="00CF4387">
          <w:type w:val="continuous"/>
          <w:pgSz w:w="11906" w:h="16838" w:code="9"/>
          <w:pgMar w:top="576" w:right="810" w:bottom="576" w:left="576" w:header="720" w:footer="720" w:gutter="0"/>
          <w:cols w:num="2" w:space="306"/>
          <w:docGrid w:linePitch="360"/>
        </w:sectPr>
      </w:pPr>
    </w:p>
    <w:p w14:paraId="57B9D6D6" w14:textId="527CE620" w:rsidR="00527B58" w:rsidRPr="000C724F" w:rsidRDefault="009B7BE8" w:rsidP="009B7BE8">
      <w:pPr>
        <w:spacing w:line="240" w:lineRule="auto"/>
        <w:jc w:val="center"/>
        <w:rPr>
          <w:rFonts w:eastAsia="Bookman Old Style"/>
          <w:b/>
          <w:color w:val="B01513" w:themeColor="accent1"/>
          <w:sz w:val="72"/>
          <w:szCs w:val="72"/>
        </w:rPr>
      </w:pPr>
      <w:r w:rsidRPr="000C724F">
        <w:rPr>
          <w:rFonts w:eastAsia="Bookman Old Style"/>
          <w:b/>
          <w:color w:val="B01513" w:themeColor="accent1"/>
          <w:sz w:val="72"/>
          <w:szCs w:val="72"/>
        </w:rPr>
        <w:t xml:space="preserve">Capstone </w:t>
      </w:r>
      <w:r w:rsidR="005E1267" w:rsidRPr="000C724F">
        <w:rPr>
          <w:rFonts w:eastAsia="Bookman Old Style"/>
          <w:b/>
          <w:color w:val="B01513" w:themeColor="accent1"/>
          <w:sz w:val="72"/>
          <w:szCs w:val="72"/>
        </w:rPr>
        <w:t>Project</w:t>
      </w:r>
    </w:p>
    <w:p w14:paraId="0F73A2EA" w14:textId="77777777" w:rsidR="00527B58" w:rsidRPr="000C724F" w:rsidRDefault="00527B58" w:rsidP="005E1267">
      <w:pPr>
        <w:spacing w:line="240" w:lineRule="auto"/>
        <w:jc w:val="center"/>
        <w:rPr>
          <w:rFonts w:eastAsia="Bookman Old Style"/>
          <w:b/>
          <w:color w:val="2A424D" w:themeColor="accent5" w:themeShade="80"/>
          <w:sz w:val="56"/>
          <w:szCs w:val="56"/>
        </w:rPr>
      </w:pPr>
      <w:r w:rsidRPr="000C724F">
        <w:rPr>
          <w:rFonts w:eastAsia="Bookman Old Style"/>
          <w:b/>
          <w:color w:val="2A424D" w:themeColor="accent5" w:themeShade="80"/>
          <w:sz w:val="56"/>
          <w:szCs w:val="56"/>
        </w:rPr>
        <w:t>Supervised Learning-Regression</w:t>
      </w:r>
    </w:p>
    <w:p w14:paraId="623DB64F" w14:textId="77777777" w:rsidR="005E1267" w:rsidRPr="000C724F" w:rsidRDefault="005E1267" w:rsidP="005E1267">
      <w:pPr>
        <w:spacing w:line="240" w:lineRule="auto"/>
        <w:jc w:val="center"/>
        <w:rPr>
          <w:rFonts w:eastAsia="Bookman Old Style"/>
          <w:b/>
          <w:color w:val="2A424D" w:themeColor="accent5" w:themeShade="80"/>
          <w:sz w:val="56"/>
          <w:szCs w:val="56"/>
        </w:rPr>
      </w:pPr>
      <w:r w:rsidRPr="000C724F">
        <w:rPr>
          <w:rFonts w:eastAsia="Bookman Old Style"/>
          <w:b/>
          <w:color w:val="2A424D" w:themeColor="accent5" w:themeShade="80"/>
          <w:sz w:val="56"/>
          <w:szCs w:val="56"/>
        </w:rPr>
        <w:t>TED-Talks Views Prediction</w:t>
      </w:r>
    </w:p>
    <w:p w14:paraId="7487E397" w14:textId="77777777" w:rsidR="005E1267" w:rsidRPr="000C724F" w:rsidRDefault="005E1267" w:rsidP="005E1267">
      <w:pPr>
        <w:spacing w:line="240" w:lineRule="auto"/>
        <w:jc w:val="center"/>
        <w:rPr>
          <w:rFonts w:ascii="Bookman Old Style" w:eastAsia="Bookman Old Style" w:hAnsi="Bookman Old Style" w:cs="Bookman Old Style"/>
          <w:b/>
          <w:color w:val="0070C0"/>
          <w:sz w:val="56"/>
          <w:szCs w:val="56"/>
        </w:rPr>
      </w:pPr>
    </w:p>
    <w:p w14:paraId="1C331177" w14:textId="77777777" w:rsidR="005E1267" w:rsidRPr="000C724F" w:rsidRDefault="005E1267" w:rsidP="005E1267">
      <w:pPr>
        <w:spacing w:before="80" w:after="0" w:line="240" w:lineRule="auto"/>
        <w:ind w:left="1140" w:right="1340"/>
        <w:jc w:val="center"/>
        <w:rPr>
          <w:rFonts w:eastAsia="Bookman Old Style"/>
          <w:b/>
          <w:color w:val="2A424D" w:themeColor="accent5" w:themeShade="80"/>
          <w:sz w:val="44"/>
          <w:szCs w:val="44"/>
        </w:rPr>
      </w:pPr>
      <w:r w:rsidRPr="000C724F">
        <w:rPr>
          <w:rFonts w:eastAsia="Bookman Old Style"/>
          <w:b/>
          <w:color w:val="2A424D" w:themeColor="accent5" w:themeShade="80"/>
          <w:sz w:val="44"/>
          <w:szCs w:val="44"/>
        </w:rPr>
        <w:t>Technical Documentation</w:t>
      </w:r>
    </w:p>
    <w:p w14:paraId="6E31D493" w14:textId="77777777" w:rsidR="005E1267" w:rsidRPr="000C724F" w:rsidRDefault="0082212A" w:rsidP="005E1267">
      <w:pPr>
        <w:spacing w:before="80" w:after="0" w:line="240" w:lineRule="auto"/>
        <w:ind w:left="1140" w:right="1340"/>
        <w:jc w:val="center"/>
        <w:rPr>
          <w:color w:val="2A424D" w:themeColor="accent5" w:themeShade="80"/>
          <w:sz w:val="20"/>
          <w:szCs w:val="20"/>
        </w:rPr>
      </w:pPr>
      <w:r w:rsidRPr="000C724F">
        <w:rPr>
          <w:rFonts w:eastAsia="Bookman Old Style"/>
          <w:b/>
          <w:color w:val="2A424D" w:themeColor="accent5" w:themeShade="80"/>
          <w:sz w:val="44"/>
          <w:szCs w:val="44"/>
        </w:rPr>
        <w:t>Submitted b</w:t>
      </w:r>
      <w:r w:rsidR="005E1267" w:rsidRPr="000C724F">
        <w:rPr>
          <w:rFonts w:eastAsia="Bookman Old Style"/>
          <w:b/>
          <w:color w:val="2A424D" w:themeColor="accent5" w:themeShade="80"/>
          <w:sz w:val="44"/>
          <w:szCs w:val="44"/>
        </w:rPr>
        <w:t>y</w:t>
      </w:r>
      <w:bookmarkStart w:id="0" w:name="_heading=h.gjdgxs" w:colFirst="0" w:colLast="0"/>
      <w:bookmarkEnd w:id="0"/>
    </w:p>
    <w:p w14:paraId="08B4FD26" w14:textId="77777777" w:rsidR="005E1267" w:rsidRPr="000C724F" w:rsidRDefault="005E1267" w:rsidP="005E1267">
      <w:pPr>
        <w:spacing w:line="240" w:lineRule="auto"/>
        <w:jc w:val="center"/>
        <w:rPr>
          <w:rFonts w:eastAsia="Bookman Old Style"/>
          <w:b/>
          <w:color w:val="B01513" w:themeColor="accent1"/>
          <w:sz w:val="44"/>
          <w:szCs w:val="44"/>
        </w:rPr>
      </w:pPr>
      <w:r w:rsidRPr="000C724F">
        <w:rPr>
          <w:rFonts w:eastAsia="Bookman Old Style"/>
          <w:b/>
          <w:color w:val="B01513" w:themeColor="accent1"/>
          <w:sz w:val="44"/>
          <w:szCs w:val="44"/>
        </w:rPr>
        <w:t xml:space="preserve">Mayur </w:t>
      </w:r>
      <w:r w:rsidR="0082212A" w:rsidRPr="000C724F">
        <w:rPr>
          <w:rFonts w:eastAsia="Bookman Old Style"/>
          <w:b/>
          <w:color w:val="B01513" w:themeColor="accent1"/>
          <w:sz w:val="44"/>
          <w:szCs w:val="44"/>
        </w:rPr>
        <w:t>.</w:t>
      </w:r>
      <w:r w:rsidRPr="000C724F">
        <w:rPr>
          <w:rFonts w:eastAsia="Bookman Old Style"/>
          <w:b/>
          <w:color w:val="B01513" w:themeColor="accent1"/>
          <w:sz w:val="44"/>
          <w:szCs w:val="44"/>
        </w:rPr>
        <w:t xml:space="preserve"> H </w:t>
      </w:r>
      <w:r w:rsidR="0082212A" w:rsidRPr="000C724F">
        <w:rPr>
          <w:rFonts w:eastAsia="Bookman Old Style"/>
          <w:b/>
          <w:color w:val="B01513" w:themeColor="accent1"/>
          <w:sz w:val="44"/>
          <w:szCs w:val="44"/>
        </w:rPr>
        <w:t>.</w:t>
      </w:r>
      <w:r w:rsidRPr="000C724F">
        <w:rPr>
          <w:rFonts w:eastAsia="Bookman Old Style"/>
          <w:b/>
          <w:color w:val="B01513" w:themeColor="accent1"/>
          <w:sz w:val="44"/>
          <w:szCs w:val="44"/>
        </w:rPr>
        <w:t xml:space="preserve"> Chougule</w:t>
      </w:r>
    </w:p>
    <w:p w14:paraId="59DC6026" w14:textId="77777777" w:rsidR="009B7BE8" w:rsidRDefault="009B7BE8" w:rsidP="005E1267">
      <w:pPr>
        <w:spacing w:line="240" w:lineRule="auto"/>
        <w:jc w:val="center"/>
        <w:rPr>
          <w:rFonts w:ascii="Bookman Old Style" w:eastAsia="Bookman Old Style" w:hAnsi="Bookman Old Style" w:cs="Bookman Old Style"/>
          <w:b/>
          <w:color w:val="C00000"/>
          <w:sz w:val="36"/>
          <w:szCs w:val="36"/>
        </w:rPr>
      </w:pPr>
    </w:p>
    <w:p w14:paraId="15960625" w14:textId="77777777" w:rsidR="009B7BE8" w:rsidRDefault="009B7BE8" w:rsidP="005E1267">
      <w:pPr>
        <w:spacing w:line="240" w:lineRule="auto"/>
        <w:jc w:val="center"/>
        <w:rPr>
          <w:rFonts w:ascii="Bookman Old Style" w:eastAsia="Bookman Old Style" w:hAnsi="Bookman Old Style" w:cs="Bookman Old Style"/>
          <w:b/>
          <w:color w:val="C00000"/>
          <w:sz w:val="36"/>
          <w:szCs w:val="36"/>
        </w:rPr>
      </w:pPr>
    </w:p>
    <w:p w14:paraId="07205176" w14:textId="766180C5" w:rsidR="009B7BE8" w:rsidRDefault="009B7BE8" w:rsidP="005E1267">
      <w:pPr>
        <w:spacing w:line="240" w:lineRule="auto"/>
        <w:jc w:val="center"/>
        <w:rPr>
          <w:rFonts w:ascii="Bookman Old Style" w:eastAsia="Bookman Old Style" w:hAnsi="Bookman Old Style" w:cs="Bookman Old Style"/>
          <w:b/>
          <w:color w:val="C00000"/>
          <w:sz w:val="36"/>
          <w:szCs w:val="36"/>
        </w:rPr>
        <w:sectPr w:rsidR="009B7BE8" w:rsidSect="00CF4387">
          <w:type w:val="continuous"/>
          <w:pgSz w:w="11906" w:h="16838" w:code="9"/>
          <w:pgMar w:top="576" w:right="810" w:bottom="576" w:left="576" w:header="720" w:footer="720" w:gutter="0"/>
          <w:cols w:space="306"/>
          <w:docGrid w:linePitch="360"/>
        </w:sectPr>
      </w:pPr>
    </w:p>
    <w:p w14:paraId="22604418" w14:textId="77777777" w:rsidR="005E1267" w:rsidRDefault="005E1267" w:rsidP="005E1267">
      <w:pPr>
        <w:spacing w:line="240" w:lineRule="auto"/>
        <w:jc w:val="center"/>
        <w:rPr>
          <w:rFonts w:ascii="Bookman Old Style" w:eastAsia="Bookman Old Style" w:hAnsi="Bookman Old Style" w:cs="Bookman Old Style"/>
          <w:b/>
          <w:color w:val="C00000"/>
          <w:sz w:val="36"/>
          <w:szCs w:val="36"/>
        </w:rPr>
      </w:pPr>
    </w:p>
    <w:p w14:paraId="6221036A" w14:textId="77777777" w:rsidR="005E1267" w:rsidRDefault="005E1267" w:rsidP="005E1267">
      <w:pPr>
        <w:spacing w:line="240" w:lineRule="auto"/>
        <w:jc w:val="center"/>
        <w:rPr>
          <w:rFonts w:ascii="Bookman Old Style" w:eastAsia="Bookman Old Style" w:hAnsi="Bookman Old Style" w:cs="Bookman Old Style"/>
          <w:b/>
          <w:color w:val="C00000"/>
          <w:sz w:val="36"/>
          <w:szCs w:val="36"/>
        </w:rPr>
      </w:pPr>
    </w:p>
    <w:p w14:paraId="37768798" w14:textId="77777777" w:rsidR="009B7BE8" w:rsidRDefault="009B7BE8" w:rsidP="00527B58">
      <w:pPr>
        <w:spacing w:line="240" w:lineRule="auto"/>
        <w:rPr>
          <w:rFonts w:ascii="Bookman Old Style" w:eastAsia="Bookman Old Style" w:hAnsi="Bookman Old Style" w:cs="Bookman Old Style"/>
          <w:b/>
          <w:sz w:val="28"/>
          <w:szCs w:val="28"/>
        </w:rPr>
        <w:sectPr w:rsidR="009B7BE8" w:rsidSect="00CF4387">
          <w:type w:val="continuous"/>
          <w:pgSz w:w="11906" w:h="16838" w:code="9"/>
          <w:pgMar w:top="576" w:right="810" w:bottom="576" w:left="576" w:header="720" w:footer="720" w:gutter="0"/>
          <w:cols w:num="2" w:space="306"/>
          <w:docGrid w:linePitch="360"/>
        </w:sectPr>
      </w:pPr>
    </w:p>
    <w:p w14:paraId="6F371845" w14:textId="77777777" w:rsidR="005E1267" w:rsidRPr="000F7839" w:rsidRDefault="005E1267" w:rsidP="00527B58">
      <w:pPr>
        <w:spacing w:line="240" w:lineRule="auto"/>
        <w:rPr>
          <w:rFonts w:ascii="Bookman Old Style" w:eastAsia="Bookman Old Style" w:hAnsi="Bookman Old Style" w:cs="Bookman Old Style"/>
          <w:b/>
          <w:sz w:val="28"/>
          <w:szCs w:val="28"/>
        </w:rPr>
      </w:pPr>
    </w:p>
    <w:p w14:paraId="2FAAF3D9" w14:textId="38864696" w:rsidR="005E1267" w:rsidRDefault="005E1267" w:rsidP="009B7BE8">
      <w:pPr>
        <w:spacing w:line="240" w:lineRule="auto"/>
        <w:ind w:left="4320"/>
        <w:rPr>
          <w:rFonts w:ascii="Bookman Old Style" w:eastAsia="Bookman Old Style" w:hAnsi="Bookman Old Style" w:cs="Bookman Old Style"/>
          <w:b/>
          <w:sz w:val="36"/>
          <w:szCs w:val="36"/>
        </w:rPr>
      </w:pPr>
      <w:r>
        <w:rPr>
          <w:rFonts w:ascii="Bookman Old Style" w:eastAsia="Bookman Old Style" w:hAnsi="Bookman Old Style" w:cs="Bookman Old Style"/>
          <w:b/>
          <w:noProof/>
          <w:sz w:val="24"/>
          <w:szCs w:val="24"/>
        </w:rPr>
        <w:drawing>
          <wp:inline distT="114300" distB="114300" distL="114300" distR="114300" wp14:anchorId="26666C20" wp14:editId="424EBFE5">
            <wp:extent cx="1524000" cy="428625"/>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524000" cy="428625"/>
                    </a:xfrm>
                    <a:prstGeom prst="rect">
                      <a:avLst/>
                    </a:prstGeom>
                    <a:ln/>
                  </pic:spPr>
                </pic:pic>
              </a:graphicData>
            </a:graphic>
          </wp:inline>
        </w:drawing>
      </w:r>
    </w:p>
    <w:p w14:paraId="593C9700" w14:textId="55C0E562" w:rsidR="009B7BE8" w:rsidRDefault="005E1267" w:rsidP="009B7BE8">
      <w:pPr>
        <w:ind w:left="2880" w:firstLine="720"/>
        <w:rPr>
          <w:rFonts w:eastAsia="Bookman Old Style"/>
          <w:b/>
          <w:color w:val="3A3A3A" w:themeColor="background2" w:themeShade="40"/>
          <w:sz w:val="36"/>
          <w:szCs w:val="36"/>
        </w:rPr>
        <w:sectPr w:rsidR="009B7BE8" w:rsidSect="00CF4387">
          <w:type w:val="continuous"/>
          <w:pgSz w:w="11906" w:h="16838" w:code="9"/>
          <w:pgMar w:top="576" w:right="810" w:bottom="576" w:left="576" w:header="720" w:footer="720" w:gutter="0"/>
          <w:cols w:space="306"/>
          <w:docGrid w:linePitch="360"/>
        </w:sectPr>
      </w:pPr>
      <w:r w:rsidRPr="000F7839">
        <w:rPr>
          <w:rFonts w:eastAsia="Bookman Old Style"/>
          <w:b/>
          <w:color w:val="3A3A3A" w:themeColor="background2" w:themeShade="40"/>
          <w:sz w:val="36"/>
          <w:szCs w:val="36"/>
        </w:rPr>
        <w:t xml:space="preserve">Date: </w:t>
      </w:r>
      <w:r w:rsidR="008D0495">
        <w:rPr>
          <w:rFonts w:eastAsia="Bookman Old Style"/>
          <w:b/>
          <w:color w:val="3A3A3A" w:themeColor="background2" w:themeShade="40"/>
          <w:sz w:val="36"/>
          <w:szCs w:val="36"/>
        </w:rPr>
        <w:t>20</w:t>
      </w:r>
      <w:r w:rsidRPr="000F7839">
        <w:rPr>
          <w:rFonts w:eastAsia="Bookman Old Style"/>
          <w:b/>
          <w:color w:val="3A3A3A" w:themeColor="background2" w:themeShade="40"/>
          <w:sz w:val="36"/>
          <w:szCs w:val="36"/>
          <w:vertAlign w:val="superscript"/>
        </w:rPr>
        <w:t>th</w:t>
      </w:r>
      <w:r w:rsidRPr="000F7839">
        <w:rPr>
          <w:rFonts w:eastAsia="Bookman Old Style"/>
          <w:b/>
          <w:color w:val="3A3A3A" w:themeColor="background2" w:themeShade="40"/>
          <w:sz w:val="36"/>
          <w:szCs w:val="36"/>
        </w:rPr>
        <w:t xml:space="preserve"> </w:t>
      </w:r>
      <w:r w:rsidR="008D0495">
        <w:rPr>
          <w:rFonts w:eastAsia="Bookman Old Style"/>
          <w:b/>
          <w:color w:val="3A3A3A" w:themeColor="background2" w:themeShade="40"/>
          <w:sz w:val="36"/>
          <w:szCs w:val="36"/>
        </w:rPr>
        <w:t>January</w:t>
      </w:r>
      <w:r w:rsidRPr="000F7839">
        <w:rPr>
          <w:rFonts w:eastAsia="Bookman Old Style"/>
          <w:b/>
          <w:color w:val="3A3A3A" w:themeColor="background2" w:themeShade="40"/>
          <w:sz w:val="36"/>
          <w:szCs w:val="36"/>
        </w:rPr>
        <w:t xml:space="preserve"> 202</w:t>
      </w:r>
      <w:r w:rsidR="008D0495">
        <w:rPr>
          <w:rFonts w:eastAsia="Bookman Old Style"/>
          <w:b/>
          <w:color w:val="3A3A3A" w:themeColor="background2" w:themeShade="40"/>
          <w:sz w:val="36"/>
          <w:szCs w:val="36"/>
        </w:rPr>
        <w:t>3</w:t>
      </w:r>
    </w:p>
    <w:tbl>
      <w:tblPr>
        <w:tblStyle w:val="TableGrid"/>
        <w:tblpPr w:leftFromText="180" w:rightFromText="180" w:vertAnchor="page" w:horzAnchor="margin" w:tblpXSpec="center" w:tblpY="961"/>
        <w:tblW w:w="90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5"/>
        <w:gridCol w:w="720"/>
      </w:tblGrid>
      <w:tr w:rsidR="000C724F" w:rsidRPr="009B7BE8" w14:paraId="5CBBCD10" w14:textId="77777777" w:rsidTr="00142DB4">
        <w:trPr>
          <w:trHeight w:val="475"/>
        </w:trPr>
        <w:tc>
          <w:tcPr>
            <w:tcW w:w="8295" w:type="dxa"/>
          </w:tcPr>
          <w:p w14:paraId="2B11A7A0" w14:textId="77777777" w:rsidR="000C724F" w:rsidRDefault="000C724F" w:rsidP="000C724F">
            <w:pPr>
              <w:spacing w:before="0" w:after="0" w:line="240" w:lineRule="auto"/>
              <w:jc w:val="center"/>
              <w:rPr>
                <w:rFonts w:ascii="Cambria" w:hAnsi="Cambria"/>
                <w:b/>
                <w:bCs/>
                <w:sz w:val="23"/>
                <w:szCs w:val="23"/>
              </w:rPr>
            </w:pPr>
            <w:r>
              <w:rPr>
                <w:rFonts w:ascii="Cambria" w:hAnsi="Cambria"/>
                <w:b/>
                <w:bCs/>
                <w:sz w:val="36"/>
                <w:szCs w:val="36"/>
              </w:rPr>
              <w:lastRenderedPageBreak/>
              <w:t xml:space="preserve">                     </w:t>
            </w:r>
            <w:r w:rsidRPr="00301945">
              <w:rPr>
                <w:rFonts w:ascii="Cambria" w:hAnsi="Cambria"/>
                <w:b/>
                <w:bCs/>
                <w:sz w:val="36"/>
                <w:szCs w:val="36"/>
              </w:rPr>
              <w:t>TABLE OF CONTENTS</w:t>
            </w:r>
          </w:p>
        </w:tc>
        <w:tc>
          <w:tcPr>
            <w:tcW w:w="720" w:type="dxa"/>
          </w:tcPr>
          <w:p w14:paraId="5F586231" w14:textId="77777777" w:rsidR="000C724F" w:rsidRPr="009B7BE8" w:rsidRDefault="000C724F" w:rsidP="000C724F">
            <w:pPr>
              <w:spacing w:before="0" w:after="0" w:line="240" w:lineRule="auto"/>
              <w:rPr>
                <w:rFonts w:ascii="Cambria" w:hAnsi="Cambria"/>
                <w:sz w:val="23"/>
                <w:szCs w:val="23"/>
              </w:rPr>
            </w:pPr>
          </w:p>
        </w:tc>
      </w:tr>
      <w:tr w:rsidR="000C724F" w:rsidRPr="009B7BE8" w14:paraId="23C649A8" w14:textId="77777777" w:rsidTr="00142DB4">
        <w:trPr>
          <w:trHeight w:val="475"/>
        </w:trPr>
        <w:tc>
          <w:tcPr>
            <w:tcW w:w="8295" w:type="dxa"/>
          </w:tcPr>
          <w:p w14:paraId="2BB6C1CB" w14:textId="77777777" w:rsidR="000C724F" w:rsidRPr="009B7BE8" w:rsidRDefault="000C724F" w:rsidP="000C724F">
            <w:pPr>
              <w:spacing w:before="0" w:after="0" w:line="240" w:lineRule="auto"/>
              <w:rPr>
                <w:rFonts w:ascii="Cambria" w:hAnsi="Cambria"/>
                <w:b/>
                <w:bCs/>
                <w:sz w:val="23"/>
                <w:szCs w:val="23"/>
              </w:rPr>
            </w:pPr>
            <w:r>
              <w:rPr>
                <w:rFonts w:ascii="Cambria" w:hAnsi="Cambria"/>
                <w:b/>
                <w:bCs/>
                <w:sz w:val="23"/>
                <w:szCs w:val="23"/>
              </w:rPr>
              <w:t>Abstract</w:t>
            </w:r>
            <w:r w:rsidRPr="009B7BE8">
              <w:rPr>
                <w:rFonts w:ascii="Cambria" w:hAnsi="Cambria"/>
                <w:b/>
                <w:bCs/>
                <w:sz w:val="23"/>
                <w:szCs w:val="23"/>
              </w:rPr>
              <w:t xml:space="preserve"> </w:t>
            </w:r>
          </w:p>
        </w:tc>
        <w:tc>
          <w:tcPr>
            <w:tcW w:w="720" w:type="dxa"/>
          </w:tcPr>
          <w:p w14:paraId="1D356091" w14:textId="77777777" w:rsidR="000C724F" w:rsidRPr="009B7BE8" w:rsidRDefault="000C724F" w:rsidP="000C724F">
            <w:pPr>
              <w:spacing w:before="0" w:after="0" w:line="240" w:lineRule="auto"/>
              <w:rPr>
                <w:rFonts w:ascii="Cambria" w:hAnsi="Cambria"/>
                <w:sz w:val="23"/>
                <w:szCs w:val="23"/>
              </w:rPr>
            </w:pPr>
            <w:r w:rsidRPr="009B7BE8">
              <w:rPr>
                <w:rFonts w:ascii="Cambria" w:hAnsi="Cambria"/>
                <w:sz w:val="23"/>
                <w:szCs w:val="23"/>
              </w:rPr>
              <w:t>3</w:t>
            </w:r>
          </w:p>
        </w:tc>
      </w:tr>
      <w:tr w:rsidR="000C724F" w:rsidRPr="009B7BE8" w14:paraId="6E5D6E32" w14:textId="77777777" w:rsidTr="00142DB4">
        <w:trPr>
          <w:trHeight w:val="475"/>
        </w:trPr>
        <w:tc>
          <w:tcPr>
            <w:tcW w:w="8295" w:type="dxa"/>
          </w:tcPr>
          <w:p w14:paraId="0904879A" w14:textId="77777777" w:rsidR="000C724F" w:rsidRDefault="000C724F" w:rsidP="000C724F">
            <w:pPr>
              <w:spacing w:before="0" w:after="0" w:line="240" w:lineRule="auto"/>
              <w:rPr>
                <w:rFonts w:ascii="Cambria" w:hAnsi="Cambria"/>
                <w:b/>
                <w:bCs/>
                <w:sz w:val="23"/>
                <w:szCs w:val="23"/>
              </w:rPr>
            </w:pPr>
            <w:r>
              <w:rPr>
                <w:rFonts w:ascii="Cambria" w:hAnsi="Cambria"/>
                <w:b/>
                <w:bCs/>
                <w:sz w:val="23"/>
                <w:szCs w:val="23"/>
              </w:rPr>
              <w:t>Data Summary</w:t>
            </w:r>
          </w:p>
        </w:tc>
        <w:tc>
          <w:tcPr>
            <w:tcW w:w="720" w:type="dxa"/>
          </w:tcPr>
          <w:p w14:paraId="0DD2E30F" w14:textId="77777777" w:rsidR="000C724F" w:rsidRPr="009B7BE8" w:rsidRDefault="000C724F" w:rsidP="000C724F">
            <w:pPr>
              <w:spacing w:before="0" w:after="0" w:line="240" w:lineRule="auto"/>
              <w:rPr>
                <w:rFonts w:ascii="Cambria" w:hAnsi="Cambria"/>
                <w:sz w:val="23"/>
                <w:szCs w:val="23"/>
              </w:rPr>
            </w:pPr>
            <w:r>
              <w:rPr>
                <w:rFonts w:ascii="Cambria" w:hAnsi="Cambria"/>
                <w:sz w:val="23"/>
                <w:szCs w:val="23"/>
              </w:rPr>
              <w:t>3</w:t>
            </w:r>
          </w:p>
        </w:tc>
      </w:tr>
      <w:tr w:rsidR="000C724F" w:rsidRPr="009B7BE8" w14:paraId="1F1930A9" w14:textId="77777777" w:rsidTr="00142DB4">
        <w:trPr>
          <w:trHeight w:val="475"/>
        </w:trPr>
        <w:tc>
          <w:tcPr>
            <w:tcW w:w="8295" w:type="dxa"/>
          </w:tcPr>
          <w:p w14:paraId="11595367" w14:textId="77777777" w:rsidR="000C724F" w:rsidRPr="009B7BE8" w:rsidRDefault="000C724F" w:rsidP="000C724F">
            <w:pPr>
              <w:spacing w:before="0" w:after="0" w:line="240" w:lineRule="auto"/>
              <w:rPr>
                <w:rFonts w:ascii="Cambria" w:hAnsi="Cambria"/>
                <w:b/>
                <w:bCs/>
                <w:sz w:val="23"/>
                <w:szCs w:val="23"/>
              </w:rPr>
            </w:pPr>
            <w:r w:rsidRPr="009B7BE8">
              <w:rPr>
                <w:rFonts w:ascii="Cambria" w:hAnsi="Cambria"/>
                <w:b/>
                <w:bCs/>
                <w:sz w:val="23"/>
                <w:szCs w:val="23"/>
              </w:rPr>
              <w:t xml:space="preserve">Steps Implemented </w:t>
            </w:r>
          </w:p>
        </w:tc>
        <w:tc>
          <w:tcPr>
            <w:tcW w:w="720" w:type="dxa"/>
          </w:tcPr>
          <w:p w14:paraId="2AE144CD" w14:textId="77777777" w:rsidR="000C724F" w:rsidRPr="009B7BE8" w:rsidRDefault="000C724F" w:rsidP="000C724F">
            <w:pPr>
              <w:spacing w:before="0" w:after="0" w:line="240" w:lineRule="auto"/>
              <w:rPr>
                <w:rFonts w:ascii="Cambria" w:hAnsi="Cambria"/>
                <w:sz w:val="23"/>
                <w:szCs w:val="23"/>
              </w:rPr>
            </w:pPr>
          </w:p>
        </w:tc>
      </w:tr>
      <w:tr w:rsidR="000C724F" w:rsidRPr="009B7BE8" w14:paraId="2B639091" w14:textId="77777777" w:rsidTr="00142DB4">
        <w:trPr>
          <w:trHeight w:val="475"/>
        </w:trPr>
        <w:tc>
          <w:tcPr>
            <w:tcW w:w="8295" w:type="dxa"/>
          </w:tcPr>
          <w:p w14:paraId="246C821D" w14:textId="77777777" w:rsidR="000C724F" w:rsidRPr="009B7BE8" w:rsidRDefault="000C724F" w:rsidP="000C724F">
            <w:pPr>
              <w:pStyle w:val="ListParagraph"/>
              <w:numPr>
                <w:ilvl w:val="0"/>
                <w:numId w:val="21"/>
              </w:numPr>
              <w:spacing w:before="0" w:after="0" w:line="240" w:lineRule="auto"/>
              <w:rPr>
                <w:rFonts w:ascii="Cambria" w:hAnsi="Cambria"/>
                <w:sz w:val="23"/>
                <w:szCs w:val="23"/>
              </w:rPr>
            </w:pPr>
            <w:r w:rsidRPr="009B7BE8">
              <w:rPr>
                <w:rFonts w:ascii="Cambria" w:hAnsi="Cambria"/>
                <w:sz w:val="23"/>
                <w:szCs w:val="23"/>
              </w:rPr>
              <w:t>Exploratory Data Analysis</w:t>
            </w:r>
          </w:p>
        </w:tc>
        <w:tc>
          <w:tcPr>
            <w:tcW w:w="720" w:type="dxa"/>
          </w:tcPr>
          <w:p w14:paraId="71C84748" w14:textId="77777777" w:rsidR="000C724F" w:rsidRPr="009B7BE8" w:rsidRDefault="000C724F" w:rsidP="000C724F">
            <w:pPr>
              <w:spacing w:before="0" w:after="0" w:line="240" w:lineRule="auto"/>
              <w:rPr>
                <w:rFonts w:ascii="Cambria" w:hAnsi="Cambria"/>
                <w:sz w:val="23"/>
                <w:szCs w:val="23"/>
              </w:rPr>
            </w:pPr>
            <w:r w:rsidRPr="009B7BE8">
              <w:rPr>
                <w:rFonts w:ascii="Cambria" w:hAnsi="Cambria"/>
                <w:sz w:val="23"/>
                <w:szCs w:val="23"/>
              </w:rPr>
              <w:t>3</w:t>
            </w:r>
          </w:p>
        </w:tc>
      </w:tr>
      <w:tr w:rsidR="000C724F" w:rsidRPr="009B7BE8" w14:paraId="01D56351" w14:textId="77777777" w:rsidTr="00142DB4">
        <w:trPr>
          <w:trHeight w:val="454"/>
        </w:trPr>
        <w:tc>
          <w:tcPr>
            <w:tcW w:w="8295" w:type="dxa"/>
          </w:tcPr>
          <w:p w14:paraId="25ADC473" w14:textId="77777777" w:rsidR="000C724F" w:rsidRPr="009B7BE8" w:rsidRDefault="000C724F" w:rsidP="000C724F">
            <w:pPr>
              <w:pStyle w:val="ListParagraph"/>
              <w:numPr>
                <w:ilvl w:val="0"/>
                <w:numId w:val="21"/>
              </w:numPr>
              <w:spacing w:before="0" w:after="0" w:line="240" w:lineRule="auto"/>
              <w:rPr>
                <w:rFonts w:ascii="Cambria" w:hAnsi="Cambria"/>
                <w:sz w:val="23"/>
                <w:szCs w:val="23"/>
              </w:rPr>
            </w:pPr>
            <w:r w:rsidRPr="009B7BE8">
              <w:rPr>
                <w:rFonts w:ascii="Cambria" w:hAnsi="Cambria"/>
                <w:sz w:val="23"/>
                <w:szCs w:val="23"/>
              </w:rPr>
              <w:t>Data Cleaning</w:t>
            </w:r>
          </w:p>
        </w:tc>
        <w:tc>
          <w:tcPr>
            <w:tcW w:w="720" w:type="dxa"/>
          </w:tcPr>
          <w:p w14:paraId="165624FB" w14:textId="77777777" w:rsidR="000C724F" w:rsidRPr="009B7BE8" w:rsidRDefault="000C724F" w:rsidP="000C724F">
            <w:pPr>
              <w:spacing w:before="0" w:after="0" w:line="240" w:lineRule="auto"/>
              <w:rPr>
                <w:rFonts w:ascii="Cambria" w:hAnsi="Cambria"/>
                <w:sz w:val="23"/>
                <w:szCs w:val="23"/>
              </w:rPr>
            </w:pPr>
            <w:r w:rsidRPr="009B7BE8">
              <w:rPr>
                <w:rFonts w:ascii="Cambria" w:hAnsi="Cambria"/>
                <w:sz w:val="23"/>
                <w:szCs w:val="23"/>
              </w:rPr>
              <w:t>3</w:t>
            </w:r>
          </w:p>
        </w:tc>
      </w:tr>
      <w:tr w:rsidR="000C724F" w:rsidRPr="009B7BE8" w14:paraId="3DE9AE41" w14:textId="77777777" w:rsidTr="00142DB4">
        <w:trPr>
          <w:trHeight w:val="475"/>
        </w:trPr>
        <w:tc>
          <w:tcPr>
            <w:tcW w:w="8295" w:type="dxa"/>
          </w:tcPr>
          <w:p w14:paraId="724FBB64" w14:textId="77777777" w:rsidR="000C724F" w:rsidRPr="009B7BE8" w:rsidRDefault="000C724F" w:rsidP="000C724F">
            <w:pPr>
              <w:pStyle w:val="ListParagraph"/>
              <w:numPr>
                <w:ilvl w:val="0"/>
                <w:numId w:val="21"/>
              </w:numPr>
              <w:spacing w:before="0" w:after="0" w:line="240" w:lineRule="auto"/>
              <w:rPr>
                <w:rFonts w:ascii="Cambria" w:hAnsi="Cambria"/>
                <w:sz w:val="23"/>
                <w:szCs w:val="23"/>
              </w:rPr>
            </w:pPr>
            <w:r w:rsidRPr="009B7BE8">
              <w:rPr>
                <w:rFonts w:ascii="Cambria" w:hAnsi="Cambria"/>
                <w:sz w:val="23"/>
                <w:szCs w:val="23"/>
              </w:rPr>
              <w:t>Feature Engineering</w:t>
            </w:r>
          </w:p>
        </w:tc>
        <w:tc>
          <w:tcPr>
            <w:tcW w:w="720" w:type="dxa"/>
          </w:tcPr>
          <w:p w14:paraId="77D4E888" w14:textId="77777777" w:rsidR="000C724F" w:rsidRPr="009B7BE8" w:rsidRDefault="000C724F" w:rsidP="000C724F">
            <w:pPr>
              <w:spacing w:before="0" w:after="0" w:line="240" w:lineRule="auto"/>
              <w:rPr>
                <w:rFonts w:ascii="Cambria" w:hAnsi="Cambria"/>
                <w:sz w:val="23"/>
                <w:szCs w:val="23"/>
              </w:rPr>
            </w:pPr>
            <w:r w:rsidRPr="009B7BE8">
              <w:rPr>
                <w:rFonts w:ascii="Cambria" w:hAnsi="Cambria"/>
                <w:sz w:val="23"/>
                <w:szCs w:val="23"/>
              </w:rPr>
              <w:t>3</w:t>
            </w:r>
          </w:p>
        </w:tc>
      </w:tr>
      <w:tr w:rsidR="000C724F" w:rsidRPr="009B7BE8" w14:paraId="6E95421B" w14:textId="77777777" w:rsidTr="00142DB4">
        <w:trPr>
          <w:trHeight w:val="475"/>
        </w:trPr>
        <w:tc>
          <w:tcPr>
            <w:tcW w:w="8295" w:type="dxa"/>
          </w:tcPr>
          <w:p w14:paraId="48CECF66" w14:textId="77777777" w:rsidR="000C724F" w:rsidRPr="009B7BE8" w:rsidRDefault="000C724F" w:rsidP="000C724F">
            <w:pPr>
              <w:pStyle w:val="ListParagraph"/>
              <w:numPr>
                <w:ilvl w:val="0"/>
                <w:numId w:val="21"/>
              </w:numPr>
              <w:spacing w:before="0" w:after="0" w:line="240" w:lineRule="auto"/>
              <w:rPr>
                <w:rFonts w:ascii="Cambria" w:hAnsi="Cambria"/>
                <w:sz w:val="23"/>
                <w:szCs w:val="23"/>
              </w:rPr>
            </w:pPr>
            <w:r w:rsidRPr="009B7BE8">
              <w:rPr>
                <w:rFonts w:ascii="Cambria" w:hAnsi="Cambria"/>
                <w:sz w:val="23"/>
                <w:szCs w:val="23"/>
              </w:rPr>
              <w:t>Checking Correleation</w:t>
            </w:r>
          </w:p>
        </w:tc>
        <w:tc>
          <w:tcPr>
            <w:tcW w:w="720" w:type="dxa"/>
          </w:tcPr>
          <w:p w14:paraId="40F76973" w14:textId="77777777" w:rsidR="000C724F" w:rsidRPr="009B7BE8" w:rsidRDefault="000C724F" w:rsidP="000C724F">
            <w:pPr>
              <w:spacing w:before="0" w:after="0" w:line="240" w:lineRule="auto"/>
              <w:rPr>
                <w:rFonts w:ascii="Cambria" w:hAnsi="Cambria"/>
                <w:sz w:val="23"/>
                <w:szCs w:val="23"/>
              </w:rPr>
            </w:pPr>
            <w:r w:rsidRPr="009B7BE8">
              <w:rPr>
                <w:rFonts w:ascii="Cambria" w:hAnsi="Cambria"/>
                <w:sz w:val="23"/>
                <w:szCs w:val="23"/>
              </w:rPr>
              <w:t>3</w:t>
            </w:r>
          </w:p>
        </w:tc>
      </w:tr>
      <w:tr w:rsidR="000C724F" w:rsidRPr="009B7BE8" w14:paraId="16F1E4C8" w14:textId="77777777" w:rsidTr="00142DB4">
        <w:trPr>
          <w:trHeight w:val="475"/>
        </w:trPr>
        <w:tc>
          <w:tcPr>
            <w:tcW w:w="8295" w:type="dxa"/>
          </w:tcPr>
          <w:p w14:paraId="6F160423" w14:textId="77777777" w:rsidR="000C724F" w:rsidRPr="009B7BE8" w:rsidRDefault="000C724F" w:rsidP="000C724F">
            <w:pPr>
              <w:pStyle w:val="ListParagraph"/>
              <w:numPr>
                <w:ilvl w:val="0"/>
                <w:numId w:val="21"/>
              </w:numPr>
              <w:spacing w:before="0" w:after="0" w:line="240" w:lineRule="auto"/>
              <w:rPr>
                <w:rFonts w:ascii="Cambria" w:hAnsi="Cambria"/>
                <w:sz w:val="23"/>
                <w:szCs w:val="23"/>
              </w:rPr>
            </w:pPr>
            <w:r w:rsidRPr="009B7BE8">
              <w:rPr>
                <w:rFonts w:ascii="Cambria" w:hAnsi="Cambria"/>
                <w:sz w:val="23"/>
                <w:szCs w:val="23"/>
              </w:rPr>
              <w:t>Outlier Treatment</w:t>
            </w:r>
          </w:p>
        </w:tc>
        <w:tc>
          <w:tcPr>
            <w:tcW w:w="720" w:type="dxa"/>
          </w:tcPr>
          <w:p w14:paraId="3AA99625" w14:textId="77777777" w:rsidR="000C724F" w:rsidRPr="009B7BE8" w:rsidRDefault="000C724F" w:rsidP="000C724F">
            <w:pPr>
              <w:spacing w:before="0" w:after="0" w:line="240" w:lineRule="auto"/>
              <w:rPr>
                <w:rFonts w:ascii="Cambria" w:hAnsi="Cambria"/>
                <w:sz w:val="23"/>
                <w:szCs w:val="23"/>
              </w:rPr>
            </w:pPr>
            <w:r w:rsidRPr="009B7BE8">
              <w:rPr>
                <w:rFonts w:ascii="Cambria" w:hAnsi="Cambria"/>
                <w:sz w:val="23"/>
                <w:szCs w:val="23"/>
              </w:rPr>
              <w:t>3</w:t>
            </w:r>
          </w:p>
        </w:tc>
      </w:tr>
      <w:tr w:rsidR="000C724F" w:rsidRPr="009B7BE8" w14:paraId="38C53010" w14:textId="77777777" w:rsidTr="00142DB4">
        <w:trPr>
          <w:trHeight w:val="475"/>
        </w:trPr>
        <w:tc>
          <w:tcPr>
            <w:tcW w:w="8295" w:type="dxa"/>
          </w:tcPr>
          <w:p w14:paraId="58E2903E" w14:textId="77777777" w:rsidR="000C724F" w:rsidRPr="009B7BE8" w:rsidRDefault="000C724F" w:rsidP="000C724F">
            <w:pPr>
              <w:pStyle w:val="ListParagraph"/>
              <w:numPr>
                <w:ilvl w:val="0"/>
                <w:numId w:val="21"/>
              </w:numPr>
              <w:spacing w:before="0" w:after="0" w:line="240" w:lineRule="auto"/>
              <w:rPr>
                <w:rFonts w:ascii="Cambria" w:hAnsi="Cambria"/>
                <w:sz w:val="23"/>
                <w:szCs w:val="23"/>
              </w:rPr>
            </w:pPr>
            <w:r w:rsidRPr="009B7BE8">
              <w:rPr>
                <w:rFonts w:ascii="Cambria" w:hAnsi="Cambria"/>
                <w:sz w:val="23"/>
                <w:szCs w:val="23"/>
              </w:rPr>
              <w:t>One Hot Encoding</w:t>
            </w:r>
          </w:p>
        </w:tc>
        <w:tc>
          <w:tcPr>
            <w:tcW w:w="720" w:type="dxa"/>
          </w:tcPr>
          <w:p w14:paraId="06C46E39" w14:textId="77777777" w:rsidR="000C724F" w:rsidRPr="009B7BE8" w:rsidRDefault="000C724F" w:rsidP="000C724F">
            <w:pPr>
              <w:spacing w:before="0" w:after="0" w:line="240" w:lineRule="auto"/>
              <w:rPr>
                <w:rFonts w:ascii="Cambria" w:hAnsi="Cambria"/>
                <w:sz w:val="23"/>
                <w:szCs w:val="23"/>
              </w:rPr>
            </w:pPr>
            <w:r w:rsidRPr="009B7BE8">
              <w:rPr>
                <w:rFonts w:ascii="Cambria" w:hAnsi="Cambria"/>
                <w:sz w:val="23"/>
                <w:szCs w:val="23"/>
              </w:rPr>
              <w:t>3</w:t>
            </w:r>
          </w:p>
        </w:tc>
      </w:tr>
      <w:tr w:rsidR="000C724F" w:rsidRPr="009B7BE8" w14:paraId="0423BD85" w14:textId="77777777" w:rsidTr="00142DB4">
        <w:trPr>
          <w:trHeight w:val="475"/>
        </w:trPr>
        <w:tc>
          <w:tcPr>
            <w:tcW w:w="8295" w:type="dxa"/>
          </w:tcPr>
          <w:p w14:paraId="7FD1A7DB" w14:textId="77777777" w:rsidR="000C724F" w:rsidRPr="009B7BE8" w:rsidRDefault="000C724F" w:rsidP="000C724F">
            <w:pPr>
              <w:pStyle w:val="ListParagraph"/>
              <w:numPr>
                <w:ilvl w:val="0"/>
                <w:numId w:val="21"/>
              </w:numPr>
              <w:spacing w:before="0" w:after="0" w:line="240" w:lineRule="auto"/>
              <w:rPr>
                <w:rFonts w:ascii="Cambria" w:hAnsi="Cambria"/>
                <w:sz w:val="23"/>
                <w:szCs w:val="23"/>
              </w:rPr>
            </w:pPr>
            <w:r w:rsidRPr="009B7BE8">
              <w:rPr>
                <w:rFonts w:ascii="Cambria" w:hAnsi="Cambria"/>
                <w:sz w:val="23"/>
                <w:szCs w:val="23"/>
              </w:rPr>
              <w:t>Model Implementation</w:t>
            </w:r>
          </w:p>
        </w:tc>
        <w:tc>
          <w:tcPr>
            <w:tcW w:w="720" w:type="dxa"/>
          </w:tcPr>
          <w:p w14:paraId="292178CB" w14:textId="77777777" w:rsidR="000C724F" w:rsidRPr="009B7BE8" w:rsidRDefault="000C724F" w:rsidP="000C724F">
            <w:pPr>
              <w:spacing w:before="0" w:after="0" w:line="240" w:lineRule="auto"/>
              <w:rPr>
                <w:rFonts w:ascii="Cambria" w:hAnsi="Cambria"/>
                <w:sz w:val="23"/>
                <w:szCs w:val="23"/>
              </w:rPr>
            </w:pPr>
            <w:r w:rsidRPr="009B7BE8">
              <w:rPr>
                <w:rFonts w:ascii="Cambria" w:hAnsi="Cambria"/>
                <w:sz w:val="23"/>
                <w:szCs w:val="23"/>
              </w:rPr>
              <w:t>4</w:t>
            </w:r>
          </w:p>
        </w:tc>
      </w:tr>
      <w:tr w:rsidR="000C724F" w:rsidRPr="009B7BE8" w14:paraId="1709A8C0" w14:textId="77777777" w:rsidTr="00142DB4">
        <w:trPr>
          <w:trHeight w:val="475"/>
        </w:trPr>
        <w:tc>
          <w:tcPr>
            <w:tcW w:w="8295" w:type="dxa"/>
          </w:tcPr>
          <w:p w14:paraId="6A2A4C83" w14:textId="77777777" w:rsidR="000C724F" w:rsidRPr="009B7BE8" w:rsidRDefault="000C724F" w:rsidP="000C724F">
            <w:pPr>
              <w:pStyle w:val="ListParagraph"/>
              <w:numPr>
                <w:ilvl w:val="0"/>
                <w:numId w:val="21"/>
              </w:numPr>
              <w:spacing w:before="0" w:after="0" w:line="240" w:lineRule="auto"/>
              <w:rPr>
                <w:rFonts w:ascii="Cambria" w:hAnsi="Cambria"/>
                <w:sz w:val="23"/>
                <w:szCs w:val="23"/>
              </w:rPr>
            </w:pPr>
            <w:r w:rsidRPr="009B7BE8">
              <w:rPr>
                <w:rFonts w:ascii="Cambria" w:hAnsi="Cambria"/>
                <w:sz w:val="23"/>
                <w:szCs w:val="23"/>
              </w:rPr>
              <w:t>Model Comparison</w:t>
            </w:r>
          </w:p>
        </w:tc>
        <w:tc>
          <w:tcPr>
            <w:tcW w:w="720" w:type="dxa"/>
          </w:tcPr>
          <w:p w14:paraId="73C63C71" w14:textId="77777777" w:rsidR="000C724F" w:rsidRPr="009B7BE8" w:rsidRDefault="000C724F" w:rsidP="000C724F">
            <w:pPr>
              <w:spacing w:before="0" w:after="0" w:line="240" w:lineRule="auto"/>
              <w:rPr>
                <w:rFonts w:ascii="Cambria" w:hAnsi="Cambria"/>
                <w:sz w:val="23"/>
                <w:szCs w:val="23"/>
              </w:rPr>
            </w:pPr>
            <w:r>
              <w:rPr>
                <w:rFonts w:ascii="Cambria" w:hAnsi="Cambria"/>
                <w:sz w:val="23"/>
                <w:szCs w:val="23"/>
              </w:rPr>
              <w:t>4</w:t>
            </w:r>
          </w:p>
        </w:tc>
      </w:tr>
      <w:tr w:rsidR="000C724F" w:rsidRPr="009B7BE8" w14:paraId="179A49CA" w14:textId="77777777" w:rsidTr="00142DB4">
        <w:trPr>
          <w:trHeight w:val="475"/>
        </w:trPr>
        <w:tc>
          <w:tcPr>
            <w:tcW w:w="8295" w:type="dxa"/>
          </w:tcPr>
          <w:p w14:paraId="689B7E3A" w14:textId="77777777" w:rsidR="000C724F" w:rsidRPr="009B7BE8" w:rsidRDefault="000C724F" w:rsidP="000C724F">
            <w:pPr>
              <w:pStyle w:val="ListParagraph"/>
              <w:numPr>
                <w:ilvl w:val="0"/>
                <w:numId w:val="21"/>
              </w:numPr>
              <w:spacing w:before="0" w:after="0" w:line="240" w:lineRule="auto"/>
              <w:rPr>
                <w:rFonts w:ascii="Cambria" w:hAnsi="Cambria"/>
                <w:sz w:val="23"/>
                <w:szCs w:val="23"/>
              </w:rPr>
            </w:pPr>
            <w:r w:rsidRPr="009B7BE8">
              <w:rPr>
                <w:rFonts w:ascii="Cambria" w:hAnsi="Cambria"/>
                <w:sz w:val="23"/>
                <w:szCs w:val="23"/>
              </w:rPr>
              <w:t>Model Explainability</w:t>
            </w:r>
          </w:p>
        </w:tc>
        <w:tc>
          <w:tcPr>
            <w:tcW w:w="720" w:type="dxa"/>
          </w:tcPr>
          <w:p w14:paraId="304664EB" w14:textId="77777777" w:rsidR="000C724F" w:rsidRPr="009B7BE8" w:rsidRDefault="000C724F" w:rsidP="000C724F">
            <w:pPr>
              <w:spacing w:before="0" w:after="0" w:line="240" w:lineRule="auto"/>
              <w:rPr>
                <w:rFonts w:ascii="Cambria" w:hAnsi="Cambria"/>
                <w:sz w:val="23"/>
                <w:szCs w:val="23"/>
              </w:rPr>
            </w:pPr>
            <w:r>
              <w:rPr>
                <w:rFonts w:ascii="Cambria" w:hAnsi="Cambria"/>
                <w:sz w:val="23"/>
                <w:szCs w:val="23"/>
              </w:rPr>
              <w:t>4</w:t>
            </w:r>
          </w:p>
        </w:tc>
      </w:tr>
      <w:tr w:rsidR="000C724F" w:rsidRPr="009B7BE8" w14:paraId="27AABB72" w14:textId="77777777" w:rsidTr="00142DB4">
        <w:trPr>
          <w:trHeight w:val="475"/>
        </w:trPr>
        <w:tc>
          <w:tcPr>
            <w:tcW w:w="8295" w:type="dxa"/>
          </w:tcPr>
          <w:p w14:paraId="150D89A0" w14:textId="77777777" w:rsidR="000C724F" w:rsidRPr="009B7BE8" w:rsidRDefault="000C724F" w:rsidP="000C724F">
            <w:pPr>
              <w:spacing w:before="0" w:after="0" w:line="240" w:lineRule="auto"/>
              <w:rPr>
                <w:rFonts w:ascii="Cambria" w:hAnsi="Cambria"/>
                <w:b/>
                <w:bCs/>
                <w:sz w:val="23"/>
                <w:szCs w:val="23"/>
              </w:rPr>
            </w:pPr>
            <w:r w:rsidRPr="009B7BE8">
              <w:rPr>
                <w:rFonts w:ascii="Cambria" w:hAnsi="Cambria"/>
                <w:b/>
                <w:bCs/>
                <w:sz w:val="23"/>
                <w:szCs w:val="23"/>
              </w:rPr>
              <w:t xml:space="preserve">Algorithms </w:t>
            </w:r>
          </w:p>
        </w:tc>
        <w:tc>
          <w:tcPr>
            <w:tcW w:w="720" w:type="dxa"/>
          </w:tcPr>
          <w:p w14:paraId="43657E4A" w14:textId="77777777" w:rsidR="000C724F" w:rsidRPr="009B7BE8" w:rsidRDefault="000C724F" w:rsidP="000C724F">
            <w:pPr>
              <w:spacing w:before="0" w:after="0" w:line="240" w:lineRule="auto"/>
              <w:rPr>
                <w:rFonts w:ascii="Cambria" w:hAnsi="Cambria"/>
                <w:sz w:val="23"/>
                <w:szCs w:val="23"/>
              </w:rPr>
            </w:pPr>
          </w:p>
        </w:tc>
      </w:tr>
      <w:tr w:rsidR="000C724F" w:rsidRPr="009B7BE8" w14:paraId="118611FE" w14:textId="77777777" w:rsidTr="00142DB4">
        <w:trPr>
          <w:trHeight w:val="475"/>
        </w:trPr>
        <w:tc>
          <w:tcPr>
            <w:tcW w:w="8295" w:type="dxa"/>
          </w:tcPr>
          <w:p w14:paraId="5BE5C0BB" w14:textId="77777777" w:rsidR="000C724F" w:rsidRPr="009B7BE8" w:rsidRDefault="000C724F" w:rsidP="000C724F">
            <w:pPr>
              <w:pStyle w:val="ListParagraph"/>
              <w:numPr>
                <w:ilvl w:val="0"/>
                <w:numId w:val="22"/>
              </w:numPr>
              <w:spacing w:before="0" w:after="0" w:line="240" w:lineRule="auto"/>
              <w:rPr>
                <w:rFonts w:ascii="Cambria" w:hAnsi="Cambria"/>
                <w:sz w:val="23"/>
                <w:szCs w:val="23"/>
              </w:rPr>
            </w:pPr>
            <w:r w:rsidRPr="009B7BE8">
              <w:rPr>
                <w:rFonts w:ascii="Cambria" w:hAnsi="Cambria"/>
                <w:sz w:val="23"/>
                <w:szCs w:val="23"/>
              </w:rPr>
              <w:t>Linear Regression</w:t>
            </w:r>
          </w:p>
        </w:tc>
        <w:tc>
          <w:tcPr>
            <w:tcW w:w="720" w:type="dxa"/>
          </w:tcPr>
          <w:p w14:paraId="181FA83E" w14:textId="77777777" w:rsidR="000C724F" w:rsidRPr="009B7BE8" w:rsidRDefault="000C724F" w:rsidP="000C724F">
            <w:pPr>
              <w:spacing w:before="0" w:after="0" w:line="240" w:lineRule="auto"/>
              <w:rPr>
                <w:rFonts w:ascii="Cambria" w:hAnsi="Cambria"/>
                <w:sz w:val="23"/>
                <w:szCs w:val="23"/>
              </w:rPr>
            </w:pPr>
            <w:r>
              <w:rPr>
                <w:rFonts w:ascii="Cambria" w:hAnsi="Cambria"/>
                <w:sz w:val="23"/>
                <w:szCs w:val="23"/>
              </w:rPr>
              <w:t>4</w:t>
            </w:r>
          </w:p>
        </w:tc>
      </w:tr>
      <w:tr w:rsidR="000C724F" w:rsidRPr="009B7BE8" w14:paraId="642D7A0A" w14:textId="77777777" w:rsidTr="00142DB4">
        <w:trPr>
          <w:trHeight w:val="475"/>
        </w:trPr>
        <w:tc>
          <w:tcPr>
            <w:tcW w:w="8295" w:type="dxa"/>
          </w:tcPr>
          <w:p w14:paraId="5F6CEAFA" w14:textId="77777777" w:rsidR="000C724F" w:rsidRPr="009B7BE8" w:rsidRDefault="000C724F" w:rsidP="000C724F">
            <w:pPr>
              <w:pStyle w:val="ListParagraph"/>
              <w:numPr>
                <w:ilvl w:val="0"/>
                <w:numId w:val="22"/>
              </w:numPr>
              <w:spacing w:before="0" w:after="0" w:line="240" w:lineRule="auto"/>
              <w:rPr>
                <w:rFonts w:ascii="Cambria" w:hAnsi="Cambria"/>
                <w:sz w:val="23"/>
                <w:szCs w:val="23"/>
              </w:rPr>
            </w:pPr>
            <w:r w:rsidRPr="009B7BE8">
              <w:rPr>
                <w:rFonts w:ascii="Cambria" w:hAnsi="Cambria"/>
                <w:sz w:val="23"/>
                <w:szCs w:val="23"/>
              </w:rPr>
              <w:t>Regrularizations for Linear Regression</w:t>
            </w:r>
          </w:p>
        </w:tc>
        <w:tc>
          <w:tcPr>
            <w:tcW w:w="720" w:type="dxa"/>
          </w:tcPr>
          <w:p w14:paraId="707F7161" w14:textId="77777777" w:rsidR="000C724F" w:rsidRPr="009B7BE8" w:rsidRDefault="000C724F" w:rsidP="000C724F">
            <w:pPr>
              <w:spacing w:before="0" w:after="0" w:line="240" w:lineRule="auto"/>
              <w:rPr>
                <w:rFonts w:ascii="Cambria" w:hAnsi="Cambria"/>
                <w:sz w:val="23"/>
                <w:szCs w:val="23"/>
              </w:rPr>
            </w:pPr>
            <w:r>
              <w:rPr>
                <w:rFonts w:ascii="Cambria" w:hAnsi="Cambria"/>
                <w:sz w:val="23"/>
                <w:szCs w:val="23"/>
              </w:rPr>
              <w:t>4</w:t>
            </w:r>
          </w:p>
        </w:tc>
      </w:tr>
      <w:tr w:rsidR="000C724F" w:rsidRPr="009B7BE8" w14:paraId="51C1B6F5" w14:textId="77777777" w:rsidTr="00142DB4">
        <w:trPr>
          <w:trHeight w:val="475"/>
        </w:trPr>
        <w:tc>
          <w:tcPr>
            <w:tcW w:w="8295" w:type="dxa"/>
          </w:tcPr>
          <w:p w14:paraId="3FAFCFBD" w14:textId="77777777" w:rsidR="000C724F" w:rsidRPr="009B7BE8" w:rsidRDefault="000C724F" w:rsidP="000C724F">
            <w:pPr>
              <w:pStyle w:val="ListParagraph"/>
              <w:numPr>
                <w:ilvl w:val="0"/>
                <w:numId w:val="22"/>
              </w:numPr>
              <w:spacing w:before="0" w:after="0" w:line="240" w:lineRule="auto"/>
              <w:rPr>
                <w:rFonts w:ascii="Cambria" w:hAnsi="Cambria"/>
                <w:sz w:val="23"/>
                <w:szCs w:val="23"/>
              </w:rPr>
            </w:pPr>
            <w:r w:rsidRPr="009B7BE8">
              <w:rPr>
                <w:rFonts w:ascii="Cambria" w:hAnsi="Cambria"/>
                <w:sz w:val="23"/>
                <w:szCs w:val="23"/>
              </w:rPr>
              <w:t>Decsision Tree Regression</w:t>
            </w:r>
          </w:p>
        </w:tc>
        <w:tc>
          <w:tcPr>
            <w:tcW w:w="720" w:type="dxa"/>
          </w:tcPr>
          <w:p w14:paraId="56C15409" w14:textId="77777777" w:rsidR="000C724F" w:rsidRPr="009B7BE8" w:rsidRDefault="000C724F" w:rsidP="000C724F">
            <w:pPr>
              <w:spacing w:before="0" w:after="0" w:line="240" w:lineRule="auto"/>
              <w:rPr>
                <w:rFonts w:ascii="Cambria" w:hAnsi="Cambria"/>
                <w:sz w:val="23"/>
                <w:szCs w:val="23"/>
              </w:rPr>
            </w:pPr>
            <w:r>
              <w:rPr>
                <w:rFonts w:ascii="Cambria" w:hAnsi="Cambria"/>
                <w:sz w:val="23"/>
                <w:szCs w:val="23"/>
              </w:rPr>
              <w:t>4</w:t>
            </w:r>
          </w:p>
        </w:tc>
      </w:tr>
      <w:tr w:rsidR="000C724F" w:rsidRPr="009B7BE8" w14:paraId="7B7F0EBD" w14:textId="77777777" w:rsidTr="00142DB4">
        <w:trPr>
          <w:trHeight w:val="475"/>
        </w:trPr>
        <w:tc>
          <w:tcPr>
            <w:tcW w:w="8295" w:type="dxa"/>
          </w:tcPr>
          <w:p w14:paraId="0F94BF1B" w14:textId="77777777" w:rsidR="000C724F" w:rsidRPr="009B7BE8" w:rsidRDefault="000C724F" w:rsidP="000C724F">
            <w:pPr>
              <w:pStyle w:val="ListParagraph"/>
              <w:numPr>
                <w:ilvl w:val="0"/>
                <w:numId w:val="22"/>
              </w:numPr>
              <w:spacing w:before="0" w:after="0" w:line="240" w:lineRule="auto"/>
              <w:rPr>
                <w:rFonts w:ascii="Cambria" w:hAnsi="Cambria"/>
                <w:sz w:val="23"/>
                <w:szCs w:val="23"/>
              </w:rPr>
            </w:pPr>
            <w:r w:rsidRPr="009B7BE8">
              <w:rPr>
                <w:rFonts w:ascii="Cambria" w:hAnsi="Cambria"/>
                <w:sz w:val="23"/>
                <w:szCs w:val="23"/>
              </w:rPr>
              <w:t>Bagging Regression</w:t>
            </w:r>
          </w:p>
        </w:tc>
        <w:tc>
          <w:tcPr>
            <w:tcW w:w="720" w:type="dxa"/>
          </w:tcPr>
          <w:p w14:paraId="58742A13" w14:textId="77777777" w:rsidR="000C724F" w:rsidRPr="009B7BE8" w:rsidRDefault="000C724F" w:rsidP="000C724F">
            <w:pPr>
              <w:spacing w:before="0" w:after="0" w:line="240" w:lineRule="auto"/>
              <w:rPr>
                <w:rFonts w:ascii="Cambria" w:hAnsi="Cambria"/>
                <w:sz w:val="23"/>
                <w:szCs w:val="23"/>
              </w:rPr>
            </w:pPr>
            <w:r>
              <w:rPr>
                <w:rFonts w:ascii="Cambria" w:hAnsi="Cambria"/>
                <w:sz w:val="23"/>
                <w:szCs w:val="23"/>
              </w:rPr>
              <w:t>4</w:t>
            </w:r>
          </w:p>
        </w:tc>
      </w:tr>
      <w:tr w:rsidR="000C724F" w:rsidRPr="009B7BE8" w14:paraId="07EA098C" w14:textId="77777777" w:rsidTr="00142DB4">
        <w:trPr>
          <w:trHeight w:val="454"/>
        </w:trPr>
        <w:tc>
          <w:tcPr>
            <w:tcW w:w="8295" w:type="dxa"/>
          </w:tcPr>
          <w:p w14:paraId="546561D1" w14:textId="77777777" w:rsidR="000C724F" w:rsidRPr="009B7BE8" w:rsidRDefault="000C724F" w:rsidP="000C724F">
            <w:pPr>
              <w:pStyle w:val="ListParagraph"/>
              <w:numPr>
                <w:ilvl w:val="0"/>
                <w:numId w:val="22"/>
              </w:numPr>
              <w:spacing w:before="0" w:after="0" w:line="240" w:lineRule="auto"/>
              <w:rPr>
                <w:rFonts w:ascii="Cambria" w:hAnsi="Cambria"/>
                <w:sz w:val="23"/>
                <w:szCs w:val="23"/>
              </w:rPr>
            </w:pPr>
            <w:r w:rsidRPr="009B7BE8">
              <w:rPr>
                <w:rFonts w:ascii="Cambria" w:hAnsi="Cambria"/>
                <w:sz w:val="23"/>
                <w:szCs w:val="23"/>
              </w:rPr>
              <w:t>Random Forest Regression</w:t>
            </w:r>
          </w:p>
        </w:tc>
        <w:tc>
          <w:tcPr>
            <w:tcW w:w="720" w:type="dxa"/>
          </w:tcPr>
          <w:p w14:paraId="50668430" w14:textId="77777777" w:rsidR="000C724F" w:rsidRPr="009B7BE8" w:rsidRDefault="000C724F" w:rsidP="000C724F">
            <w:pPr>
              <w:spacing w:before="0" w:after="0" w:line="240" w:lineRule="auto"/>
              <w:rPr>
                <w:rFonts w:ascii="Cambria" w:hAnsi="Cambria"/>
                <w:sz w:val="23"/>
                <w:szCs w:val="23"/>
              </w:rPr>
            </w:pPr>
            <w:r>
              <w:rPr>
                <w:rFonts w:ascii="Cambria" w:hAnsi="Cambria"/>
                <w:sz w:val="23"/>
                <w:szCs w:val="23"/>
              </w:rPr>
              <w:t>5</w:t>
            </w:r>
          </w:p>
        </w:tc>
      </w:tr>
      <w:tr w:rsidR="000C724F" w:rsidRPr="009B7BE8" w14:paraId="4C8A9BC4" w14:textId="77777777" w:rsidTr="00142DB4">
        <w:trPr>
          <w:trHeight w:val="475"/>
        </w:trPr>
        <w:tc>
          <w:tcPr>
            <w:tcW w:w="8295" w:type="dxa"/>
          </w:tcPr>
          <w:p w14:paraId="387CE6BF" w14:textId="77777777" w:rsidR="000C724F" w:rsidRPr="009B7BE8" w:rsidRDefault="000C724F" w:rsidP="000C724F">
            <w:pPr>
              <w:pStyle w:val="ListParagraph"/>
              <w:numPr>
                <w:ilvl w:val="0"/>
                <w:numId w:val="22"/>
              </w:numPr>
              <w:spacing w:before="0" w:after="0" w:line="240" w:lineRule="auto"/>
              <w:rPr>
                <w:rFonts w:ascii="Cambria" w:hAnsi="Cambria"/>
                <w:sz w:val="23"/>
                <w:szCs w:val="23"/>
              </w:rPr>
            </w:pPr>
            <w:r w:rsidRPr="009B7BE8">
              <w:rPr>
                <w:rFonts w:ascii="Cambria" w:hAnsi="Cambria"/>
                <w:sz w:val="23"/>
                <w:szCs w:val="23"/>
              </w:rPr>
              <w:t>Gradient Boosting Regression</w:t>
            </w:r>
          </w:p>
        </w:tc>
        <w:tc>
          <w:tcPr>
            <w:tcW w:w="720" w:type="dxa"/>
          </w:tcPr>
          <w:p w14:paraId="2AAD11A4" w14:textId="77777777" w:rsidR="000C724F" w:rsidRPr="009B7BE8" w:rsidRDefault="000C724F" w:rsidP="000C724F">
            <w:pPr>
              <w:spacing w:before="0" w:after="0" w:line="240" w:lineRule="auto"/>
              <w:rPr>
                <w:rFonts w:ascii="Cambria" w:hAnsi="Cambria"/>
                <w:sz w:val="23"/>
                <w:szCs w:val="23"/>
              </w:rPr>
            </w:pPr>
            <w:r>
              <w:rPr>
                <w:rFonts w:ascii="Cambria" w:hAnsi="Cambria"/>
                <w:sz w:val="23"/>
                <w:szCs w:val="23"/>
              </w:rPr>
              <w:t>5</w:t>
            </w:r>
          </w:p>
        </w:tc>
      </w:tr>
      <w:tr w:rsidR="000C724F" w:rsidRPr="009B7BE8" w14:paraId="23147B6B" w14:textId="77777777" w:rsidTr="00142DB4">
        <w:trPr>
          <w:trHeight w:val="475"/>
        </w:trPr>
        <w:tc>
          <w:tcPr>
            <w:tcW w:w="8295" w:type="dxa"/>
          </w:tcPr>
          <w:p w14:paraId="7C868A36" w14:textId="77777777" w:rsidR="000C724F" w:rsidRPr="009B7BE8" w:rsidRDefault="000C724F" w:rsidP="000C724F">
            <w:pPr>
              <w:pStyle w:val="ListParagraph"/>
              <w:numPr>
                <w:ilvl w:val="0"/>
                <w:numId w:val="22"/>
              </w:numPr>
              <w:spacing w:before="0" w:after="0" w:line="240" w:lineRule="auto"/>
              <w:rPr>
                <w:rFonts w:ascii="Cambria" w:hAnsi="Cambria"/>
                <w:sz w:val="23"/>
                <w:szCs w:val="23"/>
              </w:rPr>
            </w:pPr>
            <w:r w:rsidRPr="009B7BE8">
              <w:rPr>
                <w:rFonts w:ascii="Cambria" w:hAnsi="Cambria"/>
                <w:sz w:val="23"/>
                <w:szCs w:val="23"/>
              </w:rPr>
              <w:t>XG-Boosting Regression</w:t>
            </w:r>
          </w:p>
        </w:tc>
        <w:tc>
          <w:tcPr>
            <w:tcW w:w="720" w:type="dxa"/>
          </w:tcPr>
          <w:p w14:paraId="50713BEB" w14:textId="77777777" w:rsidR="000C724F" w:rsidRPr="009B7BE8" w:rsidRDefault="000C724F" w:rsidP="000C724F">
            <w:pPr>
              <w:spacing w:before="0" w:after="0" w:line="240" w:lineRule="auto"/>
              <w:rPr>
                <w:rFonts w:ascii="Cambria" w:hAnsi="Cambria"/>
                <w:sz w:val="23"/>
                <w:szCs w:val="23"/>
              </w:rPr>
            </w:pPr>
            <w:r>
              <w:rPr>
                <w:rFonts w:ascii="Cambria" w:hAnsi="Cambria"/>
                <w:sz w:val="23"/>
                <w:szCs w:val="23"/>
              </w:rPr>
              <w:t>5</w:t>
            </w:r>
          </w:p>
        </w:tc>
      </w:tr>
      <w:tr w:rsidR="000C724F" w:rsidRPr="009B7BE8" w14:paraId="6B2BDFAD" w14:textId="77777777" w:rsidTr="00142DB4">
        <w:trPr>
          <w:trHeight w:val="475"/>
        </w:trPr>
        <w:tc>
          <w:tcPr>
            <w:tcW w:w="8295" w:type="dxa"/>
          </w:tcPr>
          <w:p w14:paraId="63CF7190" w14:textId="77777777" w:rsidR="000C724F" w:rsidRPr="009B7BE8" w:rsidRDefault="000C724F" w:rsidP="000C724F">
            <w:pPr>
              <w:pStyle w:val="ListParagraph"/>
              <w:numPr>
                <w:ilvl w:val="0"/>
                <w:numId w:val="22"/>
              </w:numPr>
              <w:spacing w:before="0" w:after="0" w:line="240" w:lineRule="auto"/>
              <w:rPr>
                <w:rFonts w:ascii="Cambria" w:hAnsi="Cambria"/>
                <w:sz w:val="23"/>
                <w:szCs w:val="23"/>
              </w:rPr>
            </w:pPr>
            <w:r w:rsidRPr="009B7BE8">
              <w:rPr>
                <w:rFonts w:ascii="Cambria" w:hAnsi="Cambria"/>
                <w:sz w:val="23"/>
                <w:szCs w:val="23"/>
              </w:rPr>
              <w:t>KNN Regression</w:t>
            </w:r>
          </w:p>
        </w:tc>
        <w:tc>
          <w:tcPr>
            <w:tcW w:w="720" w:type="dxa"/>
          </w:tcPr>
          <w:p w14:paraId="28449C46" w14:textId="77777777" w:rsidR="000C724F" w:rsidRPr="009B7BE8" w:rsidRDefault="000C724F" w:rsidP="000C724F">
            <w:pPr>
              <w:spacing w:before="0" w:after="0" w:line="240" w:lineRule="auto"/>
              <w:rPr>
                <w:rFonts w:ascii="Cambria" w:hAnsi="Cambria"/>
                <w:sz w:val="23"/>
                <w:szCs w:val="23"/>
              </w:rPr>
            </w:pPr>
            <w:r>
              <w:rPr>
                <w:rFonts w:ascii="Cambria" w:hAnsi="Cambria"/>
                <w:sz w:val="23"/>
                <w:szCs w:val="23"/>
              </w:rPr>
              <w:t>5</w:t>
            </w:r>
          </w:p>
        </w:tc>
      </w:tr>
      <w:tr w:rsidR="000C724F" w:rsidRPr="009B7BE8" w14:paraId="1FE04382" w14:textId="77777777" w:rsidTr="00142DB4">
        <w:trPr>
          <w:trHeight w:val="475"/>
        </w:trPr>
        <w:tc>
          <w:tcPr>
            <w:tcW w:w="8295" w:type="dxa"/>
          </w:tcPr>
          <w:p w14:paraId="0D30DD2C" w14:textId="77777777" w:rsidR="000C724F" w:rsidRPr="009B7BE8" w:rsidRDefault="000C724F" w:rsidP="000C724F">
            <w:pPr>
              <w:spacing w:before="0" w:after="0" w:line="240" w:lineRule="auto"/>
              <w:rPr>
                <w:rFonts w:ascii="Cambria" w:hAnsi="Cambria"/>
                <w:b/>
                <w:bCs/>
                <w:sz w:val="23"/>
                <w:szCs w:val="23"/>
              </w:rPr>
            </w:pPr>
            <w:r>
              <w:rPr>
                <w:rFonts w:ascii="Cambria" w:hAnsi="Cambria"/>
                <w:b/>
                <w:bCs/>
                <w:sz w:val="23"/>
                <w:szCs w:val="23"/>
              </w:rPr>
              <w:t>Model Performance</w:t>
            </w:r>
          </w:p>
        </w:tc>
        <w:tc>
          <w:tcPr>
            <w:tcW w:w="720" w:type="dxa"/>
          </w:tcPr>
          <w:p w14:paraId="26A19510" w14:textId="77777777" w:rsidR="000C724F" w:rsidRPr="009B7BE8" w:rsidRDefault="000C724F" w:rsidP="000C724F">
            <w:pPr>
              <w:spacing w:before="0" w:after="0" w:line="240" w:lineRule="auto"/>
              <w:rPr>
                <w:rFonts w:ascii="Cambria" w:hAnsi="Cambria"/>
                <w:sz w:val="23"/>
                <w:szCs w:val="23"/>
              </w:rPr>
            </w:pPr>
          </w:p>
        </w:tc>
      </w:tr>
      <w:tr w:rsidR="000C724F" w:rsidRPr="009B7BE8" w14:paraId="3BC0B7FC" w14:textId="77777777" w:rsidTr="00142DB4">
        <w:trPr>
          <w:trHeight w:val="475"/>
        </w:trPr>
        <w:tc>
          <w:tcPr>
            <w:tcW w:w="8295" w:type="dxa"/>
          </w:tcPr>
          <w:p w14:paraId="798A8AA5" w14:textId="77777777" w:rsidR="000C724F" w:rsidRPr="000F0731" w:rsidRDefault="000C724F" w:rsidP="000C724F">
            <w:pPr>
              <w:pStyle w:val="ListParagraph"/>
              <w:numPr>
                <w:ilvl w:val="0"/>
                <w:numId w:val="23"/>
              </w:numPr>
              <w:spacing w:before="0" w:after="0" w:line="240" w:lineRule="auto"/>
              <w:rPr>
                <w:rFonts w:ascii="Cambria" w:hAnsi="Cambria"/>
                <w:sz w:val="23"/>
                <w:szCs w:val="23"/>
              </w:rPr>
            </w:pPr>
            <w:r w:rsidRPr="000F0731">
              <w:rPr>
                <w:rFonts w:ascii="Cambria" w:hAnsi="Cambria"/>
                <w:sz w:val="23"/>
                <w:szCs w:val="23"/>
              </w:rPr>
              <w:t>Mean Absolute Error (MAE)</w:t>
            </w:r>
          </w:p>
        </w:tc>
        <w:tc>
          <w:tcPr>
            <w:tcW w:w="720" w:type="dxa"/>
          </w:tcPr>
          <w:p w14:paraId="52F5D387" w14:textId="77777777" w:rsidR="000C724F" w:rsidRPr="009B7BE8" w:rsidRDefault="000C724F" w:rsidP="000C724F">
            <w:pPr>
              <w:spacing w:before="0" w:after="0" w:line="240" w:lineRule="auto"/>
              <w:rPr>
                <w:rFonts w:ascii="Cambria" w:hAnsi="Cambria"/>
                <w:sz w:val="23"/>
                <w:szCs w:val="23"/>
              </w:rPr>
            </w:pPr>
            <w:r>
              <w:rPr>
                <w:rFonts w:ascii="Cambria" w:hAnsi="Cambria"/>
                <w:sz w:val="23"/>
                <w:szCs w:val="23"/>
              </w:rPr>
              <w:t>6</w:t>
            </w:r>
          </w:p>
        </w:tc>
      </w:tr>
      <w:tr w:rsidR="000C724F" w:rsidRPr="009B7BE8" w14:paraId="5B7F2C8B" w14:textId="77777777" w:rsidTr="00142DB4">
        <w:trPr>
          <w:trHeight w:val="475"/>
        </w:trPr>
        <w:tc>
          <w:tcPr>
            <w:tcW w:w="8295" w:type="dxa"/>
          </w:tcPr>
          <w:p w14:paraId="6B5F257F" w14:textId="77777777" w:rsidR="000C724F" w:rsidRPr="000F0731" w:rsidRDefault="000C724F" w:rsidP="000C724F">
            <w:pPr>
              <w:pStyle w:val="ListParagraph"/>
              <w:numPr>
                <w:ilvl w:val="0"/>
                <w:numId w:val="23"/>
              </w:numPr>
              <w:spacing w:before="0" w:after="0" w:line="240" w:lineRule="auto"/>
              <w:rPr>
                <w:rFonts w:ascii="Cambria" w:hAnsi="Cambria"/>
                <w:sz w:val="23"/>
                <w:szCs w:val="23"/>
              </w:rPr>
            </w:pPr>
            <w:r w:rsidRPr="000F0731">
              <w:rPr>
                <w:rFonts w:ascii="Cambria" w:hAnsi="Cambria"/>
                <w:sz w:val="23"/>
                <w:szCs w:val="23"/>
              </w:rPr>
              <w:t>Mean Squared Error (MSE)</w:t>
            </w:r>
          </w:p>
        </w:tc>
        <w:tc>
          <w:tcPr>
            <w:tcW w:w="720" w:type="dxa"/>
          </w:tcPr>
          <w:p w14:paraId="3C2E6901" w14:textId="77777777" w:rsidR="000C724F" w:rsidRDefault="000C724F" w:rsidP="000C724F">
            <w:pPr>
              <w:spacing w:before="0" w:after="0" w:line="240" w:lineRule="auto"/>
              <w:rPr>
                <w:rFonts w:ascii="Cambria" w:hAnsi="Cambria"/>
                <w:sz w:val="23"/>
                <w:szCs w:val="23"/>
              </w:rPr>
            </w:pPr>
            <w:r>
              <w:rPr>
                <w:rFonts w:ascii="Cambria" w:hAnsi="Cambria"/>
                <w:sz w:val="23"/>
                <w:szCs w:val="23"/>
              </w:rPr>
              <w:t>6</w:t>
            </w:r>
          </w:p>
        </w:tc>
      </w:tr>
      <w:tr w:rsidR="000C724F" w:rsidRPr="009B7BE8" w14:paraId="51CC497C" w14:textId="77777777" w:rsidTr="00142DB4">
        <w:trPr>
          <w:trHeight w:val="475"/>
        </w:trPr>
        <w:tc>
          <w:tcPr>
            <w:tcW w:w="8295" w:type="dxa"/>
          </w:tcPr>
          <w:p w14:paraId="38DCC0E4" w14:textId="77777777" w:rsidR="000C724F" w:rsidRPr="000F0731" w:rsidRDefault="000C724F" w:rsidP="000C724F">
            <w:pPr>
              <w:pStyle w:val="ListParagraph"/>
              <w:numPr>
                <w:ilvl w:val="0"/>
                <w:numId w:val="23"/>
              </w:numPr>
              <w:spacing w:before="0" w:after="0" w:line="240" w:lineRule="auto"/>
              <w:rPr>
                <w:rFonts w:ascii="Cambria" w:hAnsi="Cambria"/>
                <w:sz w:val="23"/>
                <w:szCs w:val="23"/>
              </w:rPr>
            </w:pPr>
            <w:r w:rsidRPr="000F0731">
              <w:rPr>
                <w:rFonts w:ascii="Cambria" w:hAnsi="Cambria"/>
                <w:sz w:val="23"/>
                <w:szCs w:val="23"/>
              </w:rPr>
              <w:t>Root Mean Squared Error (RMSE)</w:t>
            </w:r>
          </w:p>
        </w:tc>
        <w:tc>
          <w:tcPr>
            <w:tcW w:w="720" w:type="dxa"/>
          </w:tcPr>
          <w:p w14:paraId="07E0AFFE" w14:textId="77777777" w:rsidR="000C724F" w:rsidRDefault="000C724F" w:rsidP="000C724F">
            <w:pPr>
              <w:spacing w:before="0" w:after="0" w:line="240" w:lineRule="auto"/>
              <w:rPr>
                <w:rFonts w:ascii="Cambria" w:hAnsi="Cambria"/>
                <w:sz w:val="23"/>
                <w:szCs w:val="23"/>
              </w:rPr>
            </w:pPr>
            <w:r>
              <w:rPr>
                <w:rFonts w:ascii="Cambria" w:hAnsi="Cambria"/>
                <w:sz w:val="23"/>
                <w:szCs w:val="23"/>
              </w:rPr>
              <w:t>6</w:t>
            </w:r>
          </w:p>
        </w:tc>
      </w:tr>
      <w:tr w:rsidR="000C724F" w:rsidRPr="009B7BE8" w14:paraId="4B6D7976" w14:textId="77777777" w:rsidTr="00142DB4">
        <w:trPr>
          <w:trHeight w:val="475"/>
        </w:trPr>
        <w:tc>
          <w:tcPr>
            <w:tcW w:w="8295" w:type="dxa"/>
          </w:tcPr>
          <w:p w14:paraId="252C0C51" w14:textId="77777777" w:rsidR="000C724F" w:rsidRPr="000F0731" w:rsidRDefault="000C724F" w:rsidP="000C724F">
            <w:pPr>
              <w:pStyle w:val="ListParagraph"/>
              <w:numPr>
                <w:ilvl w:val="0"/>
                <w:numId w:val="23"/>
              </w:numPr>
              <w:spacing w:before="0" w:after="0" w:line="240" w:lineRule="auto"/>
              <w:rPr>
                <w:rFonts w:ascii="Cambria" w:hAnsi="Cambria"/>
                <w:sz w:val="23"/>
                <w:szCs w:val="23"/>
              </w:rPr>
            </w:pPr>
            <w:r w:rsidRPr="000F0731">
              <w:rPr>
                <w:rFonts w:ascii="Cambria" w:hAnsi="Cambria"/>
                <w:sz w:val="23"/>
                <w:szCs w:val="23"/>
              </w:rPr>
              <w:t>R2 Score</w:t>
            </w:r>
          </w:p>
        </w:tc>
        <w:tc>
          <w:tcPr>
            <w:tcW w:w="720" w:type="dxa"/>
          </w:tcPr>
          <w:p w14:paraId="25E132FA" w14:textId="77777777" w:rsidR="000C724F" w:rsidRDefault="000C724F" w:rsidP="000C724F">
            <w:pPr>
              <w:spacing w:before="0" w:after="0" w:line="240" w:lineRule="auto"/>
              <w:rPr>
                <w:rFonts w:ascii="Cambria" w:hAnsi="Cambria"/>
                <w:sz w:val="23"/>
                <w:szCs w:val="23"/>
              </w:rPr>
            </w:pPr>
            <w:r>
              <w:rPr>
                <w:rFonts w:ascii="Cambria" w:hAnsi="Cambria"/>
                <w:sz w:val="23"/>
                <w:szCs w:val="23"/>
              </w:rPr>
              <w:t>6</w:t>
            </w:r>
          </w:p>
        </w:tc>
      </w:tr>
      <w:tr w:rsidR="000C724F" w:rsidRPr="009B7BE8" w14:paraId="27AAA5A9" w14:textId="77777777" w:rsidTr="00142DB4">
        <w:trPr>
          <w:trHeight w:val="475"/>
        </w:trPr>
        <w:tc>
          <w:tcPr>
            <w:tcW w:w="8295" w:type="dxa"/>
          </w:tcPr>
          <w:p w14:paraId="41D97923" w14:textId="77777777" w:rsidR="000C724F" w:rsidRPr="000F0731" w:rsidRDefault="000C724F" w:rsidP="000C724F">
            <w:pPr>
              <w:pStyle w:val="ListParagraph"/>
              <w:numPr>
                <w:ilvl w:val="0"/>
                <w:numId w:val="23"/>
              </w:numPr>
              <w:spacing w:before="0" w:after="0" w:line="240" w:lineRule="auto"/>
              <w:rPr>
                <w:rFonts w:ascii="Cambria" w:hAnsi="Cambria"/>
                <w:sz w:val="23"/>
                <w:szCs w:val="23"/>
              </w:rPr>
            </w:pPr>
            <w:r w:rsidRPr="000F0731">
              <w:rPr>
                <w:rFonts w:ascii="Cambria" w:hAnsi="Cambria"/>
                <w:sz w:val="23"/>
                <w:szCs w:val="23"/>
              </w:rPr>
              <w:t>Adjusted R2 Score</w:t>
            </w:r>
          </w:p>
        </w:tc>
        <w:tc>
          <w:tcPr>
            <w:tcW w:w="720" w:type="dxa"/>
          </w:tcPr>
          <w:p w14:paraId="4F090250" w14:textId="77777777" w:rsidR="000C724F" w:rsidRDefault="000C724F" w:rsidP="000C724F">
            <w:pPr>
              <w:spacing w:before="0" w:after="0" w:line="240" w:lineRule="auto"/>
              <w:rPr>
                <w:rFonts w:ascii="Cambria" w:hAnsi="Cambria"/>
                <w:sz w:val="23"/>
                <w:szCs w:val="23"/>
              </w:rPr>
            </w:pPr>
            <w:r>
              <w:rPr>
                <w:rFonts w:ascii="Cambria" w:hAnsi="Cambria"/>
                <w:sz w:val="23"/>
                <w:szCs w:val="23"/>
              </w:rPr>
              <w:t>6</w:t>
            </w:r>
          </w:p>
        </w:tc>
      </w:tr>
      <w:tr w:rsidR="000C724F" w:rsidRPr="009B7BE8" w14:paraId="31AE5048" w14:textId="77777777" w:rsidTr="00142DB4">
        <w:trPr>
          <w:trHeight w:val="475"/>
        </w:trPr>
        <w:tc>
          <w:tcPr>
            <w:tcW w:w="8295" w:type="dxa"/>
          </w:tcPr>
          <w:p w14:paraId="58A1FBC4" w14:textId="77777777" w:rsidR="000C724F" w:rsidRPr="000F0731" w:rsidRDefault="000C724F" w:rsidP="000C724F">
            <w:pPr>
              <w:spacing w:before="0" w:after="0" w:line="240" w:lineRule="auto"/>
              <w:rPr>
                <w:rFonts w:ascii="Cambria" w:hAnsi="Cambria"/>
                <w:b/>
                <w:bCs/>
                <w:sz w:val="23"/>
                <w:szCs w:val="23"/>
              </w:rPr>
            </w:pPr>
            <w:r>
              <w:rPr>
                <w:rFonts w:ascii="Cambria" w:hAnsi="Cambria"/>
                <w:b/>
                <w:bCs/>
                <w:sz w:val="23"/>
                <w:szCs w:val="23"/>
              </w:rPr>
              <w:t>Summary</w:t>
            </w:r>
          </w:p>
        </w:tc>
        <w:tc>
          <w:tcPr>
            <w:tcW w:w="720" w:type="dxa"/>
          </w:tcPr>
          <w:p w14:paraId="594470F5" w14:textId="77777777" w:rsidR="000C724F" w:rsidRDefault="000C724F" w:rsidP="000C724F">
            <w:pPr>
              <w:spacing w:before="0" w:after="0" w:line="240" w:lineRule="auto"/>
              <w:rPr>
                <w:rFonts w:ascii="Cambria" w:hAnsi="Cambria"/>
                <w:sz w:val="23"/>
                <w:szCs w:val="23"/>
              </w:rPr>
            </w:pPr>
            <w:r>
              <w:rPr>
                <w:rFonts w:ascii="Cambria" w:hAnsi="Cambria"/>
                <w:sz w:val="23"/>
                <w:szCs w:val="23"/>
              </w:rPr>
              <w:t>7</w:t>
            </w:r>
          </w:p>
        </w:tc>
      </w:tr>
      <w:tr w:rsidR="000C724F" w:rsidRPr="009B7BE8" w14:paraId="2AADC997" w14:textId="77777777" w:rsidTr="00142DB4">
        <w:trPr>
          <w:trHeight w:val="475"/>
        </w:trPr>
        <w:tc>
          <w:tcPr>
            <w:tcW w:w="8295" w:type="dxa"/>
          </w:tcPr>
          <w:p w14:paraId="074A9581" w14:textId="77777777" w:rsidR="000C724F" w:rsidRPr="009B7BE8" w:rsidRDefault="000C724F" w:rsidP="000C724F">
            <w:pPr>
              <w:spacing w:before="0" w:after="0" w:line="240" w:lineRule="auto"/>
              <w:rPr>
                <w:rFonts w:ascii="Cambria" w:hAnsi="Cambria"/>
                <w:b/>
                <w:bCs/>
                <w:sz w:val="23"/>
                <w:szCs w:val="23"/>
              </w:rPr>
            </w:pPr>
            <w:r w:rsidRPr="009B7BE8">
              <w:rPr>
                <w:rFonts w:ascii="Cambria" w:hAnsi="Cambria"/>
                <w:b/>
                <w:bCs/>
                <w:sz w:val="23"/>
                <w:szCs w:val="23"/>
              </w:rPr>
              <w:t>Conclusion</w:t>
            </w:r>
          </w:p>
        </w:tc>
        <w:tc>
          <w:tcPr>
            <w:tcW w:w="720" w:type="dxa"/>
          </w:tcPr>
          <w:p w14:paraId="535623F1" w14:textId="77777777" w:rsidR="000C724F" w:rsidRPr="009B7BE8" w:rsidRDefault="000C724F" w:rsidP="000C724F">
            <w:pPr>
              <w:spacing w:before="0" w:after="0" w:line="240" w:lineRule="auto"/>
              <w:rPr>
                <w:rFonts w:ascii="Cambria" w:hAnsi="Cambria"/>
                <w:sz w:val="23"/>
                <w:szCs w:val="23"/>
              </w:rPr>
            </w:pPr>
            <w:r>
              <w:rPr>
                <w:rFonts w:ascii="Cambria" w:hAnsi="Cambria"/>
                <w:sz w:val="23"/>
                <w:szCs w:val="23"/>
              </w:rPr>
              <w:t>7</w:t>
            </w:r>
          </w:p>
        </w:tc>
      </w:tr>
    </w:tbl>
    <w:p w14:paraId="4C598B25" w14:textId="77777777" w:rsidR="00527B58" w:rsidRDefault="00527B58" w:rsidP="000C724F">
      <w:pPr>
        <w:rPr>
          <w:rFonts w:eastAsia="Bookman Old Style"/>
          <w:b/>
          <w:color w:val="3A3A3A" w:themeColor="background2" w:themeShade="40"/>
          <w:sz w:val="36"/>
          <w:szCs w:val="36"/>
        </w:rPr>
      </w:pPr>
    </w:p>
    <w:p w14:paraId="7FC7F1D2" w14:textId="77777777" w:rsidR="00705814" w:rsidRDefault="00705814" w:rsidP="009B7BE8">
      <w:pPr>
        <w:spacing w:before="0" w:after="0" w:line="240" w:lineRule="auto"/>
        <w:rPr>
          <w:rFonts w:ascii="Cambria" w:hAnsi="Cambria"/>
          <w:b/>
          <w:bCs/>
          <w:sz w:val="23"/>
          <w:szCs w:val="23"/>
        </w:rPr>
        <w:sectPr w:rsidR="00705814" w:rsidSect="0041332B">
          <w:pgSz w:w="11906" w:h="16838" w:code="9"/>
          <w:pgMar w:top="576" w:right="810" w:bottom="576" w:left="576" w:header="720" w:footer="720" w:gutter="0"/>
          <w:cols w:space="306"/>
          <w:docGrid w:linePitch="360"/>
        </w:sectPr>
      </w:pPr>
    </w:p>
    <w:p w14:paraId="1380E343" w14:textId="006673B4" w:rsidR="00BF20E4" w:rsidRPr="000C724F" w:rsidRDefault="00BF20E4" w:rsidP="000C724F">
      <w:pPr>
        <w:spacing w:before="0" w:after="0" w:line="240" w:lineRule="auto"/>
        <w:rPr>
          <w:rFonts w:cs="Mangal"/>
          <w:szCs w:val="20"/>
        </w:rPr>
      </w:pPr>
      <w:r w:rsidRPr="00BF20E4">
        <w:rPr>
          <w:b/>
          <w:bCs/>
          <w:color w:val="262626" w:themeColor="text1" w:themeTint="D9"/>
          <w:sz w:val="40"/>
          <w:szCs w:val="36"/>
        </w:rPr>
        <w:lastRenderedPageBreak/>
        <w:t>Abstract</w:t>
      </w:r>
      <w:r>
        <w:rPr>
          <w:b/>
          <w:bCs/>
          <w:color w:val="262626" w:themeColor="text1" w:themeTint="D9"/>
          <w:sz w:val="40"/>
          <w:szCs w:val="36"/>
        </w:rPr>
        <w:tab/>
      </w:r>
      <w:r>
        <w:rPr>
          <w:b/>
          <w:bCs/>
          <w:color w:val="262626" w:themeColor="text1" w:themeTint="D9"/>
          <w:sz w:val="40"/>
          <w:szCs w:val="36"/>
        </w:rPr>
        <w:tab/>
      </w:r>
      <w:r>
        <w:rPr>
          <w:b/>
          <w:bCs/>
          <w:color w:val="262626" w:themeColor="text1" w:themeTint="D9"/>
          <w:sz w:val="40"/>
          <w:szCs w:val="36"/>
        </w:rPr>
        <w:tab/>
      </w:r>
      <w:r>
        <w:rPr>
          <w:b/>
          <w:bCs/>
          <w:color w:val="262626" w:themeColor="text1" w:themeTint="D9"/>
          <w:sz w:val="40"/>
          <w:szCs w:val="36"/>
        </w:rPr>
        <w:tab/>
      </w:r>
      <w:r>
        <w:rPr>
          <w:b/>
          <w:bCs/>
          <w:color w:val="262626" w:themeColor="text1" w:themeTint="D9"/>
          <w:sz w:val="40"/>
          <w:szCs w:val="36"/>
        </w:rPr>
        <w:tab/>
      </w:r>
    </w:p>
    <w:p w14:paraId="529B3989" w14:textId="77777777" w:rsidR="00BF20E4" w:rsidRPr="00D739EF" w:rsidRDefault="00BF20E4" w:rsidP="00BF20E4">
      <w:pPr>
        <w:rPr>
          <w:color w:val="404040" w:themeColor="text1" w:themeTint="BF"/>
          <w:sz w:val="23"/>
          <w:szCs w:val="23"/>
          <w:lang w:val="en-US"/>
        </w:rPr>
      </w:pPr>
      <w:r w:rsidRPr="00D739EF">
        <w:rPr>
          <w:color w:val="404040" w:themeColor="text1" w:themeTint="BF"/>
          <w:sz w:val="23"/>
          <w:szCs w:val="23"/>
        </w:rPr>
        <w:t xml:space="preserve">TED is a </w:t>
      </w:r>
      <w:r w:rsidRPr="00D739EF">
        <w:rPr>
          <w:color w:val="404040" w:themeColor="text1" w:themeTint="BF"/>
          <w:sz w:val="23"/>
          <w:szCs w:val="23"/>
          <w:lang w:val="en-US"/>
        </w:rPr>
        <w:t>devoted to spreading powerful ideas on just about any topic. These datasets contain over 4000 TED talks including transcripts in many languages. The regression algorithms provide a way of making prediction for views of TED videos uploaded on website. Pre-processing the columns reveals various informations that helps in  improving predictions. Some models prove that even a simple model without much Hyperparameter tuning yield a good results. Different regression evaluation metrics are implemented for comparing various Machine Learning models and obtain efficient results. The split method is utilized to validate  the results in which data has been split in training and test sets.</w:t>
      </w:r>
    </w:p>
    <w:p w14:paraId="27FB1F74" w14:textId="686BD1F2" w:rsidR="00BF20E4" w:rsidRDefault="00BF20E4" w:rsidP="00BF20E4">
      <w:pPr>
        <w:pStyle w:val="Heading1"/>
        <w:rPr>
          <w:rFonts w:ascii="Cambria" w:hAnsi="Cambria" w:cs="Times New Roman"/>
          <w:b/>
          <w:bCs/>
          <w:color w:val="262626" w:themeColor="text1" w:themeTint="D9"/>
          <w:sz w:val="40"/>
          <w:szCs w:val="36"/>
        </w:rPr>
      </w:pPr>
      <w:r w:rsidRPr="00AB0E17">
        <w:rPr>
          <w:rFonts w:ascii="Cambria" w:hAnsi="Cambria" w:cs="Times New Roman"/>
          <w:b/>
          <w:bCs/>
          <w:color w:val="262626" w:themeColor="text1" w:themeTint="D9"/>
          <w:sz w:val="40"/>
          <w:szCs w:val="36"/>
        </w:rPr>
        <w:t>Problem Statement</w:t>
      </w:r>
    </w:p>
    <w:p w14:paraId="67F26115" w14:textId="77777777" w:rsidR="00BF20E4" w:rsidRPr="00D739EF" w:rsidRDefault="00BF20E4" w:rsidP="00BF20E4">
      <w:pPr>
        <w:rPr>
          <w:color w:val="404040" w:themeColor="text1" w:themeTint="BF"/>
          <w:sz w:val="23"/>
          <w:szCs w:val="23"/>
          <w:lang w:val="en-US"/>
        </w:rPr>
      </w:pPr>
      <w:r w:rsidRPr="00D739EF">
        <w:rPr>
          <w:color w:val="404040" w:themeColor="text1" w:themeTint="BF"/>
          <w:sz w:val="23"/>
          <w:szCs w:val="23"/>
        </w:rPr>
        <w:t xml:space="preserve">The main objective of the project is to build a predictive model </w:t>
      </w:r>
      <w:r w:rsidRPr="00D739EF">
        <w:rPr>
          <w:color w:val="404040" w:themeColor="text1" w:themeTint="BF"/>
          <w:sz w:val="23"/>
          <w:szCs w:val="23"/>
          <w:lang w:val="en-US"/>
        </w:rPr>
        <w:t>, which could help in predicting the views of the videos uploaded on the TEDx website and find the best algorithm that gives best prediction based on different evaluation metrics .</w:t>
      </w:r>
    </w:p>
    <w:p w14:paraId="58834875" w14:textId="56740589" w:rsidR="00BF20E4" w:rsidRDefault="00BF20E4" w:rsidP="00BF20E4">
      <w:pPr>
        <w:pStyle w:val="Heading1"/>
        <w:rPr>
          <w:rFonts w:ascii="Cambria" w:hAnsi="Cambria" w:cs="Times New Roman"/>
          <w:b/>
          <w:bCs/>
          <w:color w:val="262626" w:themeColor="text1" w:themeTint="D9"/>
          <w:sz w:val="40"/>
          <w:szCs w:val="36"/>
        </w:rPr>
      </w:pPr>
      <w:r w:rsidRPr="001330F2">
        <w:rPr>
          <w:rFonts w:ascii="Cambria" w:hAnsi="Cambria" w:cs="Times New Roman"/>
          <w:b/>
          <w:bCs/>
          <w:color w:val="262626" w:themeColor="text1" w:themeTint="D9"/>
          <w:sz w:val="40"/>
          <w:szCs w:val="36"/>
        </w:rPr>
        <w:t>Data Summary</w:t>
      </w:r>
    </w:p>
    <w:p w14:paraId="3F7F8493" w14:textId="77777777" w:rsidR="00BF20E4" w:rsidRPr="00D739EF" w:rsidRDefault="00BF20E4" w:rsidP="00BF20E4">
      <w:pPr>
        <w:rPr>
          <w:color w:val="404040" w:themeColor="text1" w:themeTint="BF"/>
          <w:sz w:val="23"/>
          <w:szCs w:val="23"/>
        </w:rPr>
      </w:pPr>
      <w:r w:rsidRPr="00D739EF">
        <w:rPr>
          <w:color w:val="404040" w:themeColor="text1" w:themeTint="BF"/>
          <w:sz w:val="23"/>
          <w:szCs w:val="23"/>
        </w:rPr>
        <w:t>The dataset contains information about various TED events over a span of 3 decades and contains following features :</w:t>
      </w:r>
    </w:p>
    <w:p w14:paraId="1A0DCD9A" w14:textId="77777777" w:rsidR="005E4C60" w:rsidRPr="005E4C60" w:rsidRDefault="005E4C60" w:rsidP="005E4C60">
      <w:pPr>
        <w:spacing w:before="0" w:after="0" w:line="240" w:lineRule="auto"/>
        <w:ind w:left="-90"/>
        <w:rPr>
          <w:lang w:val="en-US"/>
        </w:rPr>
      </w:pPr>
      <w:r w:rsidRPr="005E4C60">
        <w:rPr>
          <w:lang w:val="en-US"/>
        </w:rPr>
        <w:t>1. </w:t>
      </w:r>
      <w:r w:rsidRPr="005E4C60">
        <w:rPr>
          <w:b/>
          <w:bCs/>
          <w:lang w:val="en-US"/>
        </w:rPr>
        <w:t>talk_id:</w:t>
      </w:r>
      <w:r w:rsidRPr="005E4C60">
        <w:rPr>
          <w:lang w:val="en-US"/>
        </w:rPr>
        <w:t> Talk identification number provided by TED</w:t>
      </w:r>
    </w:p>
    <w:p w14:paraId="1E954A64" w14:textId="77777777" w:rsidR="005E4C60" w:rsidRPr="005E4C60" w:rsidRDefault="005E4C60" w:rsidP="005E4C60">
      <w:pPr>
        <w:spacing w:before="0" w:after="0" w:line="240" w:lineRule="auto"/>
        <w:ind w:left="-90"/>
        <w:rPr>
          <w:lang w:val="en-US"/>
        </w:rPr>
      </w:pPr>
      <w:r w:rsidRPr="005E4C60">
        <w:rPr>
          <w:lang w:val="en-US"/>
        </w:rPr>
        <w:t>2. </w:t>
      </w:r>
      <w:r w:rsidRPr="005E4C60">
        <w:rPr>
          <w:b/>
          <w:bCs/>
          <w:lang w:val="en-US"/>
        </w:rPr>
        <w:t>title:</w:t>
      </w:r>
      <w:r w:rsidRPr="005E4C60">
        <w:rPr>
          <w:lang w:val="en-US"/>
        </w:rPr>
        <w:t> Title of the talk</w:t>
      </w:r>
    </w:p>
    <w:p w14:paraId="60538FB4" w14:textId="77777777" w:rsidR="005E4C60" w:rsidRPr="005E4C60" w:rsidRDefault="005E4C60" w:rsidP="005E4C60">
      <w:pPr>
        <w:spacing w:before="0" w:after="0" w:line="240" w:lineRule="auto"/>
        <w:ind w:left="-90"/>
        <w:rPr>
          <w:lang w:val="en-US"/>
        </w:rPr>
      </w:pPr>
      <w:r w:rsidRPr="005E4C60">
        <w:rPr>
          <w:lang w:val="en-US"/>
        </w:rPr>
        <w:t>3. </w:t>
      </w:r>
      <w:r w:rsidRPr="005E4C60">
        <w:rPr>
          <w:b/>
          <w:bCs/>
          <w:lang w:val="en-US"/>
        </w:rPr>
        <w:t>speaker_1:</w:t>
      </w:r>
      <w:r w:rsidRPr="005E4C60">
        <w:rPr>
          <w:lang w:val="en-US"/>
        </w:rPr>
        <w:t> First speaker in TED's speaker list</w:t>
      </w:r>
    </w:p>
    <w:p w14:paraId="00BCE122" w14:textId="77777777" w:rsidR="005E4C60" w:rsidRPr="005E4C60" w:rsidRDefault="005E4C60" w:rsidP="005E4C60">
      <w:pPr>
        <w:spacing w:before="0" w:after="0" w:line="240" w:lineRule="auto"/>
        <w:ind w:left="-90"/>
        <w:rPr>
          <w:lang w:val="en-US"/>
        </w:rPr>
      </w:pPr>
      <w:r w:rsidRPr="005E4C60">
        <w:rPr>
          <w:lang w:val="en-US"/>
        </w:rPr>
        <w:t>4. </w:t>
      </w:r>
      <w:r w:rsidRPr="005E4C60">
        <w:rPr>
          <w:b/>
          <w:bCs/>
          <w:lang w:val="en-US"/>
        </w:rPr>
        <w:t>all_speakers:</w:t>
      </w:r>
      <w:r w:rsidRPr="005E4C60">
        <w:rPr>
          <w:lang w:val="en-US"/>
        </w:rPr>
        <w:t> Speakers in the talk</w:t>
      </w:r>
    </w:p>
    <w:p w14:paraId="691588AD" w14:textId="77777777" w:rsidR="005E4C60" w:rsidRPr="005E4C60" w:rsidRDefault="005E4C60" w:rsidP="005E4C60">
      <w:pPr>
        <w:spacing w:before="0" w:after="0" w:line="240" w:lineRule="auto"/>
        <w:ind w:left="-90"/>
        <w:rPr>
          <w:lang w:val="en-US"/>
        </w:rPr>
      </w:pPr>
      <w:r w:rsidRPr="005E4C60">
        <w:rPr>
          <w:lang w:val="en-US"/>
        </w:rPr>
        <w:t>5. </w:t>
      </w:r>
      <w:r w:rsidRPr="005E4C60">
        <w:rPr>
          <w:b/>
          <w:bCs/>
          <w:lang w:val="en-US"/>
        </w:rPr>
        <w:t>occupations:</w:t>
      </w:r>
      <w:r w:rsidRPr="005E4C60">
        <w:rPr>
          <w:lang w:val="en-US"/>
        </w:rPr>
        <w:t> Occupations of the speakers</w:t>
      </w:r>
    </w:p>
    <w:p w14:paraId="7A293EF2" w14:textId="77777777" w:rsidR="005E4C60" w:rsidRPr="005E4C60" w:rsidRDefault="005E4C60" w:rsidP="005E4C60">
      <w:pPr>
        <w:spacing w:before="0" w:after="0" w:line="240" w:lineRule="auto"/>
        <w:ind w:left="-90"/>
        <w:rPr>
          <w:lang w:val="en-US"/>
        </w:rPr>
      </w:pPr>
      <w:r w:rsidRPr="005E4C60">
        <w:rPr>
          <w:lang w:val="en-US"/>
        </w:rPr>
        <w:t>6. </w:t>
      </w:r>
      <w:r w:rsidRPr="005E4C60">
        <w:rPr>
          <w:b/>
          <w:bCs/>
          <w:lang w:val="en-US"/>
        </w:rPr>
        <w:t>about_speakers:</w:t>
      </w:r>
      <w:r w:rsidRPr="005E4C60">
        <w:rPr>
          <w:lang w:val="en-US"/>
        </w:rPr>
        <w:t> Blurb about each speaker</w:t>
      </w:r>
    </w:p>
    <w:p w14:paraId="1B60B703" w14:textId="77777777" w:rsidR="005E4C60" w:rsidRPr="005E4C60" w:rsidRDefault="005E4C60" w:rsidP="005E4C60">
      <w:pPr>
        <w:spacing w:before="0" w:after="0" w:line="240" w:lineRule="auto"/>
        <w:ind w:left="-90"/>
        <w:rPr>
          <w:lang w:val="en-US"/>
        </w:rPr>
      </w:pPr>
      <w:r w:rsidRPr="005E4C60">
        <w:rPr>
          <w:lang w:val="en-US"/>
        </w:rPr>
        <w:t>7. </w:t>
      </w:r>
      <w:r w:rsidRPr="005E4C60">
        <w:rPr>
          <w:b/>
          <w:bCs/>
          <w:lang w:val="en-US"/>
        </w:rPr>
        <w:t>recorded_date:</w:t>
      </w:r>
      <w:r w:rsidRPr="005E4C60">
        <w:rPr>
          <w:lang w:val="en-US"/>
        </w:rPr>
        <w:t> Date the talk was recorded</w:t>
      </w:r>
    </w:p>
    <w:p w14:paraId="6859B38C" w14:textId="77777777" w:rsidR="005E4C60" w:rsidRPr="005E4C60" w:rsidRDefault="005E4C60" w:rsidP="005E4C60">
      <w:pPr>
        <w:spacing w:before="0" w:after="0" w:line="240" w:lineRule="auto"/>
        <w:ind w:left="-90"/>
        <w:rPr>
          <w:lang w:val="en-US"/>
        </w:rPr>
      </w:pPr>
      <w:r w:rsidRPr="005E4C60">
        <w:rPr>
          <w:lang w:val="en-US"/>
        </w:rPr>
        <w:t>8. </w:t>
      </w:r>
      <w:r w:rsidRPr="005E4C60">
        <w:rPr>
          <w:b/>
          <w:bCs/>
          <w:lang w:val="en-US"/>
        </w:rPr>
        <w:t>published_date:</w:t>
      </w:r>
      <w:r w:rsidRPr="005E4C60">
        <w:rPr>
          <w:lang w:val="en-US"/>
        </w:rPr>
        <w:t> Date the talk was published to </w:t>
      </w:r>
      <w:r w:rsidRPr="005E4C60">
        <w:rPr>
          <w:sz w:val="20"/>
          <w:szCs w:val="20"/>
          <w:lang w:val="en-US"/>
        </w:rPr>
        <w:t>TED.co</w:t>
      </w:r>
      <w:r>
        <w:rPr>
          <w:sz w:val="20"/>
          <w:szCs w:val="20"/>
          <w:lang w:val="en-US"/>
        </w:rPr>
        <w:t>m</w:t>
      </w:r>
    </w:p>
    <w:p w14:paraId="5449EA4F" w14:textId="77777777" w:rsidR="005E4C60" w:rsidRPr="005E4C60" w:rsidRDefault="005E4C60" w:rsidP="005E4C60">
      <w:pPr>
        <w:spacing w:before="0" w:after="0" w:line="240" w:lineRule="auto"/>
        <w:ind w:left="-90"/>
        <w:rPr>
          <w:lang w:val="en-US"/>
        </w:rPr>
      </w:pPr>
      <w:r w:rsidRPr="005E4C60">
        <w:rPr>
          <w:lang w:val="en-US"/>
        </w:rPr>
        <w:t>9. </w:t>
      </w:r>
      <w:r w:rsidRPr="005E4C60">
        <w:rPr>
          <w:b/>
          <w:bCs/>
          <w:lang w:val="en-US"/>
        </w:rPr>
        <w:t>event:</w:t>
      </w:r>
      <w:r w:rsidRPr="005E4C60">
        <w:rPr>
          <w:lang w:val="en-US"/>
        </w:rPr>
        <w:t>Event or medium in which the talk was given</w:t>
      </w:r>
    </w:p>
    <w:p w14:paraId="32AEBA7B" w14:textId="77777777" w:rsidR="005E4C60" w:rsidRPr="005E4C60" w:rsidRDefault="005E4C60" w:rsidP="005E4C60">
      <w:pPr>
        <w:spacing w:before="0" w:after="0" w:line="240" w:lineRule="auto"/>
        <w:ind w:left="-90"/>
        <w:rPr>
          <w:lang w:val="en-US"/>
        </w:rPr>
      </w:pPr>
      <w:r w:rsidRPr="005E4C60">
        <w:rPr>
          <w:lang w:val="en-US"/>
        </w:rPr>
        <w:t>10. </w:t>
      </w:r>
      <w:r w:rsidRPr="005E4C60">
        <w:rPr>
          <w:b/>
          <w:bCs/>
          <w:lang w:val="en-US"/>
        </w:rPr>
        <w:t>native_lang:</w:t>
      </w:r>
      <w:r w:rsidRPr="005E4C60">
        <w:rPr>
          <w:lang w:val="en-US"/>
        </w:rPr>
        <w:t> Language the talk was given in</w:t>
      </w:r>
    </w:p>
    <w:p w14:paraId="7434DC18" w14:textId="77777777" w:rsidR="005E4C60" w:rsidRDefault="005E4C60" w:rsidP="005E4C60">
      <w:pPr>
        <w:spacing w:before="0" w:after="0" w:line="240" w:lineRule="auto"/>
        <w:ind w:left="-90"/>
        <w:rPr>
          <w:lang w:val="en-US"/>
        </w:rPr>
      </w:pPr>
      <w:r w:rsidRPr="005E4C60">
        <w:rPr>
          <w:lang w:val="en-US"/>
        </w:rPr>
        <w:t>11. </w:t>
      </w:r>
      <w:r w:rsidRPr="005E4C60">
        <w:rPr>
          <w:b/>
          <w:bCs/>
          <w:lang w:val="en-US"/>
        </w:rPr>
        <w:t>available_lang:</w:t>
      </w:r>
      <w:r w:rsidRPr="005E4C60">
        <w:rPr>
          <w:lang w:val="en-US"/>
        </w:rPr>
        <w:t>All available languages (lang_code) for a talk</w:t>
      </w:r>
    </w:p>
    <w:p w14:paraId="2AEC75A3" w14:textId="77777777" w:rsidR="005E4C60" w:rsidRDefault="005E4C60" w:rsidP="005E4C60">
      <w:pPr>
        <w:spacing w:before="0" w:after="0" w:line="240" w:lineRule="auto"/>
        <w:ind w:left="-90"/>
        <w:rPr>
          <w:lang w:val="en-US"/>
        </w:rPr>
      </w:pPr>
      <w:r w:rsidRPr="005E4C60">
        <w:rPr>
          <w:lang w:val="en-US"/>
        </w:rPr>
        <w:t>12. </w:t>
      </w:r>
      <w:r w:rsidRPr="005E4C60">
        <w:rPr>
          <w:b/>
          <w:bCs/>
          <w:lang w:val="en-US"/>
        </w:rPr>
        <w:t>comments:</w:t>
      </w:r>
      <w:r w:rsidRPr="005E4C60">
        <w:rPr>
          <w:lang w:val="en-US"/>
        </w:rPr>
        <w:t>Count of comments</w:t>
      </w:r>
    </w:p>
    <w:p w14:paraId="4C69BDDD" w14:textId="77777777" w:rsidR="005E4C60" w:rsidRDefault="005E4C60" w:rsidP="005E4C60">
      <w:pPr>
        <w:spacing w:before="0" w:after="0" w:line="240" w:lineRule="auto"/>
        <w:ind w:left="-90"/>
        <w:rPr>
          <w:lang w:val="en-US"/>
        </w:rPr>
      </w:pPr>
      <w:r w:rsidRPr="005E4C60">
        <w:rPr>
          <w:lang w:val="en-US"/>
        </w:rPr>
        <w:t>13. </w:t>
      </w:r>
      <w:r w:rsidRPr="005E4C60">
        <w:rPr>
          <w:b/>
          <w:bCs/>
          <w:lang w:val="en-US"/>
        </w:rPr>
        <w:t>duration:</w:t>
      </w:r>
      <w:r w:rsidRPr="005E4C60">
        <w:rPr>
          <w:lang w:val="en-US"/>
        </w:rPr>
        <w:t>Duration in seconds</w:t>
      </w:r>
    </w:p>
    <w:p w14:paraId="0FA5A459" w14:textId="77777777" w:rsidR="005E4C60" w:rsidRDefault="005E4C60" w:rsidP="005E4C60">
      <w:pPr>
        <w:spacing w:before="0" w:after="0" w:line="240" w:lineRule="auto"/>
        <w:ind w:left="-90"/>
        <w:rPr>
          <w:lang w:val="en-US"/>
        </w:rPr>
      </w:pPr>
      <w:r w:rsidRPr="005E4C60">
        <w:rPr>
          <w:lang w:val="en-US"/>
        </w:rPr>
        <w:t>14. </w:t>
      </w:r>
      <w:r w:rsidRPr="005E4C60">
        <w:rPr>
          <w:b/>
          <w:bCs/>
          <w:lang w:val="en-US"/>
        </w:rPr>
        <w:t>topics:</w:t>
      </w:r>
      <w:r w:rsidRPr="005E4C60">
        <w:rPr>
          <w:lang w:val="en-US"/>
        </w:rPr>
        <w:t> Related tags or topics for the talk</w:t>
      </w:r>
    </w:p>
    <w:p w14:paraId="609EB4BC" w14:textId="77777777" w:rsidR="005E4C60" w:rsidRDefault="005E4C60" w:rsidP="005E4C60">
      <w:pPr>
        <w:spacing w:before="0" w:after="0" w:line="240" w:lineRule="auto"/>
        <w:ind w:left="-90"/>
        <w:rPr>
          <w:lang w:val="en-US"/>
        </w:rPr>
      </w:pPr>
      <w:r w:rsidRPr="005E4C60">
        <w:rPr>
          <w:lang w:val="en-US"/>
        </w:rPr>
        <w:t>15. </w:t>
      </w:r>
      <w:r w:rsidRPr="005E4C60">
        <w:rPr>
          <w:b/>
          <w:bCs/>
          <w:lang w:val="en-US"/>
        </w:rPr>
        <w:t>related_talks:</w:t>
      </w:r>
      <w:r w:rsidRPr="005E4C60">
        <w:rPr>
          <w:lang w:val="en-US"/>
        </w:rPr>
        <w:t> Related talks (key='talk_id',value='title')1</w:t>
      </w:r>
      <w:r>
        <w:rPr>
          <w:lang w:val="en-US"/>
        </w:rPr>
        <w:t>1</w:t>
      </w:r>
      <w:r w:rsidRPr="005E4C60">
        <w:rPr>
          <w:lang w:val="en-US"/>
        </w:rPr>
        <w:t>6. </w:t>
      </w:r>
      <w:r w:rsidRPr="005E4C60">
        <w:rPr>
          <w:b/>
          <w:bCs/>
          <w:lang w:val="en-US"/>
        </w:rPr>
        <w:t>url:</w:t>
      </w:r>
      <w:r w:rsidRPr="005E4C60">
        <w:rPr>
          <w:lang w:val="en-US"/>
        </w:rPr>
        <w:t> URL of the talk</w:t>
      </w:r>
    </w:p>
    <w:p w14:paraId="4388784C" w14:textId="77777777" w:rsidR="005E4C60" w:rsidRDefault="005E4C60" w:rsidP="005E4C60">
      <w:pPr>
        <w:spacing w:before="0" w:after="0" w:line="240" w:lineRule="auto"/>
        <w:ind w:left="-90"/>
        <w:rPr>
          <w:lang w:val="en-US"/>
        </w:rPr>
      </w:pPr>
      <w:r w:rsidRPr="005E4C60">
        <w:rPr>
          <w:lang w:val="en-US"/>
        </w:rPr>
        <w:t>17. </w:t>
      </w:r>
      <w:r w:rsidRPr="005E4C60">
        <w:rPr>
          <w:b/>
          <w:bCs/>
          <w:lang w:val="en-US"/>
        </w:rPr>
        <w:t>description:</w:t>
      </w:r>
      <w:r w:rsidRPr="005E4C60">
        <w:rPr>
          <w:lang w:val="en-US"/>
        </w:rPr>
        <w:t> Description of the talk</w:t>
      </w:r>
    </w:p>
    <w:p w14:paraId="657BD9F1" w14:textId="77777777" w:rsidR="005E4C60" w:rsidRPr="00D80650" w:rsidRDefault="005E4C60" w:rsidP="00D80650">
      <w:pPr>
        <w:spacing w:before="0" w:after="0" w:line="240" w:lineRule="auto"/>
        <w:ind w:left="-90" w:right="-126"/>
        <w:rPr>
          <w:lang w:val="en-US"/>
        </w:rPr>
      </w:pPr>
      <w:r w:rsidRPr="005E4C60">
        <w:rPr>
          <w:lang w:val="en-US"/>
        </w:rPr>
        <w:t>18. </w:t>
      </w:r>
      <w:r w:rsidRPr="005E4C60">
        <w:rPr>
          <w:b/>
          <w:bCs/>
          <w:lang w:val="en-US"/>
        </w:rPr>
        <w:t>transcript:</w:t>
      </w:r>
      <w:r w:rsidRPr="005E4C60">
        <w:rPr>
          <w:lang w:val="en-US"/>
        </w:rPr>
        <w:t>Full transcript of the talk</w:t>
      </w:r>
    </w:p>
    <w:p w14:paraId="5B64E6B0" w14:textId="6B79259F" w:rsidR="005E4C60" w:rsidRPr="005E4C60" w:rsidRDefault="005E4C60" w:rsidP="005E4C60">
      <w:pPr>
        <w:pStyle w:val="Heading1"/>
        <w:rPr>
          <w:rFonts w:ascii="Times New Roman" w:hAnsi="Times New Roman" w:cs="Times New Roman"/>
          <w:b/>
          <w:bCs/>
          <w:color w:val="262626" w:themeColor="text1" w:themeTint="D9"/>
          <w:sz w:val="40"/>
          <w:szCs w:val="36"/>
        </w:rPr>
      </w:pPr>
      <w:r w:rsidRPr="005E4C60">
        <w:rPr>
          <w:rFonts w:ascii="Times New Roman" w:hAnsi="Times New Roman" w:cs="Times New Roman"/>
          <w:b/>
          <w:bCs/>
          <w:color w:val="262626" w:themeColor="text1" w:themeTint="D9"/>
          <w:sz w:val="40"/>
          <w:szCs w:val="36"/>
        </w:rPr>
        <w:t>Steps Implemented :</w:t>
      </w:r>
    </w:p>
    <w:p w14:paraId="48F2DC9B" w14:textId="5D2D1D2C" w:rsidR="00BF20E4" w:rsidRPr="005E4C60" w:rsidRDefault="005E4C60" w:rsidP="00C62DB0">
      <w:pPr>
        <w:pStyle w:val="Heading2"/>
        <w:numPr>
          <w:ilvl w:val="0"/>
          <w:numId w:val="2"/>
        </w:numPr>
        <w:ind w:left="540"/>
        <w:rPr>
          <w:rFonts w:ascii="Times New Roman" w:hAnsi="Times New Roman" w:cs="Times New Roman"/>
          <w:color w:val="163C3F" w:themeColor="text2" w:themeShade="BF"/>
          <w:sz w:val="32"/>
          <w:szCs w:val="28"/>
        </w:rPr>
      </w:pPr>
      <w:r w:rsidRPr="005E4C60">
        <w:rPr>
          <w:rFonts w:ascii="Times New Roman" w:hAnsi="Times New Roman" w:cs="Times New Roman"/>
          <w:color w:val="163C3F" w:themeColor="text2" w:themeShade="BF"/>
          <w:sz w:val="32"/>
          <w:szCs w:val="28"/>
        </w:rPr>
        <w:t>Exploratory Data Analysis</w:t>
      </w:r>
    </w:p>
    <w:p w14:paraId="28060B04" w14:textId="77777777" w:rsidR="00BF20E4" w:rsidRPr="00D739EF" w:rsidRDefault="005E4C60" w:rsidP="00BF20E4">
      <w:pPr>
        <w:rPr>
          <w:color w:val="404040" w:themeColor="text1" w:themeTint="BF"/>
          <w:sz w:val="23"/>
          <w:szCs w:val="23"/>
        </w:rPr>
      </w:pPr>
      <w:r w:rsidRPr="00D739EF">
        <w:rPr>
          <w:color w:val="404040" w:themeColor="text1" w:themeTint="BF"/>
          <w:sz w:val="23"/>
          <w:szCs w:val="23"/>
        </w:rPr>
        <w:t>A</w:t>
      </w:r>
      <w:r w:rsidRPr="00D739EF">
        <w:rPr>
          <w:color w:val="404040" w:themeColor="text1" w:themeTint="BF"/>
          <w:sz w:val="23"/>
          <w:szCs w:val="23"/>
          <w:lang w:val="en-US"/>
        </w:rPr>
        <w:t>fter</w:t>
      </w:r>
      <w:r w:rsidRPr="00D739EF">
        <w:rPr>
          <w:color w:val="404040" w:themeColor="text1" w:themeTint="BF"/>
          <w:sz w:val="23"/>
          <w:szCs w:val="23"/>
        </w:rPr>
        <w:t xml:space="preserve"> loading the dataset , the target variable ‘Views’ was compared with other independent variables. This process helped in the understanding of various aspects and overview of the dataset and relationship among the dependent and independent variables [ Skewness, mean , median etc] .It gave a better idea of which feature behaves in which manner compared to the dependent variable.</w:t>
      </w:r>
    </w:p>
    <w:p w14:paraId="0AE150BA" w14:textId="46C40C82" w:rsidR="005E4C60" w:rsidRDefault="00C62DB0" w:rsidP="00C62DB0">
      <w:pPr>
        <w:pStyle w:val="Heading2"/>
        <w:numPr>
          <w:ilvl w:val="0"/>
          <w:numId w:val="2"/>
        </w:numPr>
        <w:ind w:left="540" w:hanging="270"/>
        <w:rPr>
          <w:rFonts w:ascii="Times New Roman" w:hAnsi="Times New Roman" w:cs="Times New Roman"/>
          <w:color w:val="163C3F" w:themeColor="text2" w:themeShade="BF"/>
          <w:sz w:val="32"/>
          <w:szCs w:val="28"/>
        </w:rPr>
      </w:pPr>
      <w:r>
        <w:rPr>
          <w:rFonts w:ascii="Times New Roman" w:hAnsi="Times New Roman" w:cs="Times New Roman"/>
          <w:color w:val="163C3F" w:themeColor="text2" w:themeShade="BF"/>
          <w:sz w:val="32"/>
          <w:szCs w:val="28"/>
        </w:rPr>
        <w:t xml:space="preserve"> </w:t>
      </w:r>
      <w:r w:rsidR="005E4C60">
        <w:rPr>
          <w:rFonts w:ascii="Times New Roman" w:hAnsi="Times New Roman" w:cs="Times New Roman"/>
          <w:color w:val="163C3F" w:themeColor="text2" w:themeShade="BF"/>
          <w:sz w:val="32"/>
          <w:szCs w:val="28"/>
        </w:rPr>
        <w:t>Data Cleaning</w:t>
      </w:r>
    </w:p>
    <w:p w14:paraId="00E2B2DC" w14:textId="77777777" w:rsidR="00AC1722" w:rsidRPr="00D739EF" w:rsidRDefault="005E4C60" w:rsidP="005E4C60">
      <w:pPr>
        <w:rPr>
          <w:color w:val="404040" w:themeColor="text1" w:themeTint="BF"/>
          <w:sz w:val="23"/>
          <w:szCs w:val="23"/>
        </w:rPr>
      </w:pPr>
      <w:r w:rsidRPr="00D739EF">
        <w:rPr>
          <w:color w:val="404040" w:themeColor="text1" w:themeTint="BF"/>
          <w:sz w:val="23"/>
          <w:szCs w:val="23"/>
        </w:rPr>
        <w:t xml:space="preserve">The dataset didn’t had any duplicate rows or columns. But included </w:t>
      </w:r>
      <w:r w:rsidR="00AC1722" w:rsidRPr="00D739EF">
        <w:rPr>
          <w:color w:val="404040" w:themeColor="text1" w:themeTint="BF"/>
          <w:sz w:val="23"/>
          <w:szCs w:val="23"/>
        </w:rPr>
        <w:t>columns with considerable null_values .The null values in columns with ‘object64’ data-type where replaced with ‘NA’ , where as those in columns with ‘int64’ data-type where replaced with ‘0’</w:t>
      </w:r>
    </w:p>
    <w:p w14:paraId="13F459BF" w14:textId="630D5474" w:rsidR="00AC1722" w:rsidRDefault="008D0495" w:rsidP="00C62DB0">
      <w:pPr>
        <w:pStyle w:val="Heading2"/>
        <w:numPr>
          <w:ilvl w:val="0"/>
          <w:numId w:val="2"/>
        </w:numPr>
        <w:ind w:left="630"/>
        <w:rPr>
          <w:rFonts w:ascii="Times New Roman" w:hAnsi="Times New Roman" w:cs="Times New Roman"/>
          <w:color w:val="163C3F" w:themeColor="text2" w:themeShade="BF"/>
          <w:sz w:val="32"/>
          <w:szCs w:val="28"/>
        </w:rPr>
      </w:pPr>
      <w:r>
        <w:rPr>
          <w:rFonts w:ascii="Times New Roman" w:hAnsi="Times New Roman" w:cs="Times New Roman"/>
          <w:color w:val="163C3F" w:themeColor="text2" w:themeShade="BF"/>
          <w:sz w:val="32"/>
          <w:szCs w:val="28"/>
        </w:rPr>
        <w:t>Feature Engineering</w:t>
      </w:r>
    </w:p>
    <w:p w14:paraId="2023B43B" w14:textId="77777777" w:rsidR="00CF45FF" w:rsidRPr="00D739EF" w:rsidRDefault="00D80650" w:rsidP="00AC1722">
      <w:pPr>
        <w:rPr>
          <w:color w:val="404040" w:themeColor="text1" w:themeTint="BF"/>
          <w:sz w:val="23"/>
          <w:szCs w:val="23"/>
        </w:rPr>
      </w:pPr>
      <w:r w:rsidRPr="00D739EF">
        <w:rPr>
          <w:color w:val="404040" w:themeColor="text1" w:themeTint="BF"/>
          <w:sz w:val="23"/>
          <w:szCs w:val="23"/>
        </w:rPr>
        <w:t>New features are extracted from dataset namely</w:t>
      </w:r>
      <w:r w:rsidR="00AC1722" w:rsidRPr="00D739EF">
        <w:rPr>
          <w:color w:val="404040" w:themeColor="text1" w:themeTint="BF"/>
          <w:sz w:val="23"/>
          <w:szCs w:val="23"/>
        </w:rPr>
        <w:t xml:space="preserve"> ‘Number of unique topics’, ‘Number of available languages ‘while others included information about</w:t>
      </w:r>
      <w:r w:rsidR="00CF45FF" w:rsidRPr="00D739EF">
        <w:rPr>
          <w:color w:val="404040" w:themeColor="text1" w:themeTint="BF"/>
          <w:sz w:val="23"/>
          <w:szCs w:val="23"/>
        </w:rPr>
        <w:t xml:space="preserve"> </w:t>
      </w:r>
      <w:r w:rsidR="00AC1722" w:rsidRPr="00D739EF">
        <w:rPr>
          <w:color w:val="404040" w:themeColor="text1" w:themeTint="BF"/>
          <w:sz w:val="23"/>
          <w:szCs w:val="23"/>
        </w:rPr>
        <w:t xml:space="preserve">‘Event </w:t>
      </w:r>
      <w:r w:rsidR="00CF45FF" w:rsidRPr="00D739EF">
        <w:rPr>
          <w:color w:val="404040" w:themeColor="text1" w:themeTint="BF"/>
          <w:sz w:val="23"/>
          <w:szCs w:val="23"/>
        </w:rPr>
        <w:t>Category’, ‘Date-time features’ ,‘Average views ‘.</w:t>
      </w:r>
      <w:r w:rsidRPr="00D739EF">
        <w:rPr>
          <w:color w:val="404040" w:themeColor="text1" w:themeTint="BF"/>
          <w:sz w:val="23"/>
          <w:szCs w:val="23"/>
        </w:rPr>
        <w:t>These features improves the interpretability of dataset and also helps in better model prediction.</w:t>
      </w:r>
    </w:p>
    <w:p w14:paraId="14C5F11F" w14:textId="3E17E7D1" w:rsidR="00CF45FF" w:rsidRPr="00CF45FF" w:rsidRDefault="00CF45FF" w:rsidP="00C62DB0">
      <w:pPr>
        <w:pStyle w:val="Heading2"/>
        <w:numPr>
          <w:ilvl w:val="0"/>
          <w:numId w:val="2"/>
        </w:numPr>
        <w:ind w:left="630"/>
        <w:rPr>
          <w:rFonts w:ascii="Times New Roman" w:hAnsi="Times New Roman" w:cs="Times New Roman"/>
          <w:color w:val="163C3F" w:themeColor="text2" w:themeShade="BF"/>
          <w:sz w:val="32"/>
          <w:szCs w:val="28"/>
        </w:rPr>
      </w:pPr>
      <w:r w:rsidRPr="00CF45FF">
        <w:rPr>
          <w:rFonts w:ascii="Times New Roman" w:hAnsi="Times New Roman" w:cs="Times New Roman"/>
          <w:color w:val="163C3F" w:themeColor="text2" w:themeShade="BF"/>
          <w:sz w:val="32"/>
          <w:szCs w:val="28"/>
        </w:rPr>
        <w:t>Checking Correlation</w:t>
      </w:r>
    </w:p>
    <w:p w14:paraId="08BFFE81" w14:textId="77777777" w:rsidR="005E4C60" w:rsidRPr="00D739EF" w:rsidRDefault="00CF45FF" w:rsidP="00BF20E4">
      <w:pPr>
        <w:rPr>
          <w:color w:val="404040" w:themeColor="text1" w:themeTint="BF"/>
          <w:sz w:val="23"/>
          <w:szCs w:val="23"/>
        </w:rPr>
      </w:pPr>
      <w:r w:rsidRPr="00D739EF">
        <w:rPr>
          <w:color w:val="404040" w:themeColor="text1" w:themeTint="BF"/>
          <w:sz w:val="23"/>
          <w:szCs w:val="23"/>
        </w:rPr>
        <w:t>The dataset didn’t had any considerable correlation between the variables.</w:t>
      </w:r>
    </w:p>
    <w:p w14:paraId="48935A97" w14:textId="7C7BA827" w:rsidR="00CF45FF" w:rsidRPr="00CF45FF" w:rsidRDefault="00CF45FF" w:rsidP="00C62DB0">
      <w:pPr>
        <w:pStyle w:val="Heading2"/>
        <w:numPr>
          <w:ilvl w:val="0"/>
          <w:numId w:val="2"/>
        </w:numPr>
        <w:ind w:left="630"/>
        <w:rPr>
          <w:rFonts w:ascii="Times New Roman" w:hAnsi="Times New Roman" w:cs="Times New Roman"/>
          <w:color w:val="163C3F" w:themeColor="text2" w:themeShade="BF"/>
          <w:sz w:val="32"/>
          <w:szCs w:val="28"/>
        </w:rPr>
      </w:pPr>
      <w:r w:rsidRPr="00CF45FF">
        <w:rPr>
          <w:rFonts w:ascii="Times New Roman" w:hAnsi="Times New Roman" w:cs="Times New Roman"/>
          <w:color w:val="163C3F" w:themeColor="text2" w:themeShade="BF"/>
          <w:sz w:val="32"/>
          <w:szCs w:val="28"/>
        </w:rPr>
        <w:t>Outlier Treatment</w:t>
      </w:r>
    </w:p>
    <w:p w14:paraId="58072C22" w14:textId="77777777" w:rsidR="00BF20E4" w:rsidRPr="00D739EF" w:rsidRDefault="00CF45FF" w:rsidP="00BF20E4">
      <w:pPr>
        <w:rPr>
          <w:color w:val="404040" w:themeColor="text1" w:themeTint="BF"/>
          <w:sz w:val="23"/>
          <w:szCs w:val="23"/>
        </w:rPr>
      </w:pPr>
      <w:r w:rsidRPr="00D739EF">
        <w:rPr>
          <w:color w:val="404040" w:themeColor="text1" w:themeTint="BF"/>
          <w:sz w:val="23"/>
          <w:szCs w:val="23"/>
        </w:rPr>
        <w:t xml:space="preserve">The outliers in some of the important columns which affected the ML algorithms results where treated using Inter-Quartile Range </w:t>
      </w:r>
      <w:r w:rsidR="0082212A" w:rsidRPr="00D739EF">
        <w:rPr>
          <w:color w:val="404040" w:themeColor="text1" w:themeTint="BF"/>
          <w:sz w:val="23"/>
          <w:szCs w:val="23"/>
        </w:rPr>
        <w:t xml:space="preserve">(IQR) </w:t>
      </w:r>
      <w:r w:rsidRPr="00D739EF">
        <w:rPr>
          <w:color w:val="404040" w:themeColor="text1" w:themeTint="BF"/>
          <w:sz w:val="23"/>
          <w:szCs w:val="23"/>
        </w:rPr>
        <w:t>method.</w:t>
      </w:r>
    </w:p>
    <w:p w14:paraId="2634EB45" w14:textId="51B06160" w:rsidR="00CF45FF" w:rsidRPr="0082212A" w:rsidRDefault="0082212A" w:rsidP="00C62DB0">
      <w:pPr>
        <w:pStyle w:val="Heading2"/>
        <w:numPr>
          <w:ilvl w:val="0"/>
          <w:numId w:val="2"/>
        </w:numPr>
        <w:ind w:left="630"/>
        <w:rPr>
          <w:rFonts w:ascii="Times New Roman" w:hAnsi="Times New Roman" w:cs="Times New Roman"/>
          <w:color w:val="163C3F" w:themeColor="text2" w:themeShade="BF"/>
          <w:sz w:val="32"/>
          <w:szCs w:val="28"/>
        </w:rPr>
      </w:pPr>
      <w:r w:rsidRPr="0082212A">
        <w:rPr>
          <w:rFonts w:ascii="Times New Roman" w:hAnsi="Times New Roman" w:cs="Times New Roman"/>
          <w:color w:val="163C3F" w:themeColor="text2" w:themeShade="BF"/>
          <w:sz w:val="32"/>
          <w:szCs w:val="28"/>
        </w:rPr>
        <w:t>One Hot Encoding</w:t>
      </w:r>
    </w:p>
    <w:p w14:paraId="57328484" w14:textId="77777777" w:rsidR="0082212A" w:rsidRPr="00D739EF" w:rsidRDefault="0082212A" w:rsidP="00BF20E4">
      <w:pPr>
        <w:rPr>
          <w:color w:val="404040" w:themeColor="text1" w:themeTint="BF"/>
          <w:sz w:val="23"/>
          <w:szCs w:val="23"/>
        </w:rPr>
      </w:pPr>
      <w:r w:rsidRPr="00D739EF">
        <w:rPr>
          <w:color w:val="404040" w:themeColor="text1" w:themeTint="BF"/>
          <w:sz w:val="23"/>
          <w:szCs w:val="23"/>
        </w:rPr>
        <w:t>One Hot Encoding ( converting to dummy variable ) was performed on Categorical features in string format to produce binary integers of 0 &amp; 1 since, machine needs numerical format to understand the data.</w:t>
      </w:r>
    </w:p>
    <w:p w14:paraId="48129C9C" w14:textId="77777777" w:rsidR="0082212A" w:rsidRDefault="0082212A" w:rsidP="00BF20E4"/>
    <w:p w14:paraId="0D0EF2A7" w14:textId="3AFA4775" w:rsidR="00BF20E4" w:rsidRDefault="00D80650" w:rsidP="0068745A">
      <w:pPr>
        <w:pStyle w:val="Heading2"/>
        <w:numPr>
          <w:ilvl w:val="0"/>
          <w:numId w:val="2"/>
        </w:numPr>
        <w:spacing w:before="0"/>
        <w:ind w:left="270"/>
        <w:rPr>
          <w:rFonts w:ascii="Times New Roman" w:hAnsi="Times New Roman" w:cs="Times New Roman"/>
          <w:color w:val="163C3F" w:themeColor="text2" w:themeShade="BF"/>
          <w:sz w:val="32"/>
          <w:szCs w:val="28"/>
        </w:rPr>
      </w:pPr>
      <w:r>
        <w:rPr>
          <w:rFonts w:ascii="Times New Roman" w:hAnsi="Times New Roman" w:cs="Times New Roman"/>
          <w:color w:val="163C3F" w:themeColor="text2" w:themeShade="BF"/>
          <w:sz w:val="32"/>
          <w:szCs w:val="28"/>
        </w:rPr>
        <w:lastRenderedPageBreak/>
        <w:t>Model Implementation</w:t>
      </w:r>
    </w:p>
    <w:p w14:paraId="117FAC50" w14:textId="7BCEDD03" w:rsidR="00D80650" w:rsidRPr="00D739EF" w:rsidRDefault="00C62DB0" w:rsidP="00C60439">
      <w:pPr>
        <w:spacing w:before="0" w:after="0"/>
        <w:rPr>
          <w:color w:val="404040" w:themeColor="text1" w:themeTint="BF"/>
          <w:sz w:val="23"/>
          <w:szCs w:val="23"/>
        </w:rPr>
      </w:pPr>
      <w:r w:rsidRPr="00D739EF">
        <w:rPr>
          <w:color w:val="404040" w:themeColor="text1" w:themeTint="BF"/>
          <w:sz w:val="23"/>
          <w:szCs w:val="23"/>
        </w:rPr>
        <w:t xml:space="preserve">The Regression models implemented for evaluation are </w:t>
      </w:r>
    </w:p>
    <w:p w14:paraId="6A024304" w14:textId="77777777" w:rsidR="00C62DB0" w:rsidRPr="00D739EF" w:rsidRDefault="00C62DB0" w:rsidP="00C60439">
      <w:pPr>
        <w:pStyle w:val="ListParagraph"/>
        <w:numPr>
          <w:ilvl w:val="0"/>
          <w:numId w:val="3"/>
        </w:numPr>
        <w:spacing w:before="0" w:after="0"/>
        <w:ind w:left="180" w:hanging="180"/>
        <w:rPr>
          <w:color w:val="404040" w:themeColor="text1" w:themeTint="BF"/>
          <w:sz w:val="23"/>
          <w:szCs w:val="23"/>
        </w:rPr>
      </w:pPr>
      <w:r w:rsidRPr="00D739EF">
        <w:rPr>
          <w:color w:val="404040" w:themeColor="text1" w:themeTint="BF"/>
          <w:sz w:val="23"/>
          <w:szCs w:val="23"/>
        </w:rPr>
        <w:t xml:space="preserve"> Linear Regression</w:t>
      </w:r>
    </w:p>
    <w:p w14:paraId="73D1D501" w14:textId="77777777" w:rsidR="00C62DB0" w:rsidRPr="00D739EF" w:rsidRDefault="00C44CEB" w:rsidP="00C60439">
      <w:pPr>
        <w:pStyle w:val="ListParagraph"/>
        <w:numPr>
          <w:ilvl w:val="0"/>
          <w:numId w:val="4"/>
        </w:numPr>
        <w:tabs>
          <w:tab w:val="left" w:pos="360"/>
        </w:tabs>
        <w:spacing w:before="0" w:after="0"/>
        <w:ind w:hanging="1260"/>
        <w:rPr>
          <w:color w:val="404040" w:themeColor="text1" w:themeTint="BF"/>
          <w:sz w:val="23"/>
          <w:szCs w:val="23"/>
        </w:rPr>
      </w:pPr>
      <w:r>
        <w:rPr>
          <w:color w:val="404040" w:themeColor="text1" w:themeTint="BF"/>
          <w:sz w:val="23"/>
          <w:szCs w:val="23"/>
        </w:rPr>
        <w:t>Ridge</w:t>
      </w:r>
      <w:r w:rsidR="00C62DB0" w:rsidRPr="00D739EF">
        <w:rPr>
          <w:color w:val="404040" w:themeColor="text1" w:themeTint="BF"/>
          <w:sz w:val="23"/>
          <w:szCs w:val="23"/>
        </w:rPr>
        <w:t xml:space="preserve"> Regularization</w:t>
      </w:r>
    </w:p>
    <w:p w14:paraId="53E57E6C" w14:textId="77777777" w:rsidR="00C62DB0" w:rsidRPr="00D739EF" w:rsidRDefault="00C44CEB" w:rsidP="00C60439">
      <w:pPr>
        <w:pStyle w:val="ListParagraph"/>
        <w:numPr>
          <w:ilvl w:val="0"/>
          <w:numId w:val="4"/>
        </w:numPr>
        <w:tabs>
          <w:tab w:val="left" w:pos="360"/>
        </w:tabs>
        <w:spacing w:before="0" w:after="0"/>
        <w:ind w:hanging="1260"/>
        <w:rPr>
          <w:color w:val="404040" w:themeColor="text1" w:themeTint="BF"/>
          <w:sz w:val="23"/>
          <w:szCs w:val="23"/>
        </w:rPr>
      </w:pPr>
      <w:r>
        <w:rPr>
          <w:color w:val="404040" w:themeColor="text1" w:themeTint="BF"/>
          <w:sz w:val="23"/>
          <w:szCs w:val="23"/>
        </w:rPr>
        <w:t>Lasso</w:t>
      </w:r>
      <w:r w:rsidR="00C62DB0" w:rsidRPr="00D739EF">
        <w:rPr>
          <w:color w:val="404040" w:themeColor="text1" w:themeTint="BF"/>
          <w:sz w:val="23"/>
          <w:szCs w:val="23"/>
        </w:rPr>
        <w:t xml:space="preserve"> Regularization</w:t>
      </w:r>
    </w:p>
    <w:p w14:paraId="262FE734" w14:textId="77777777" w:rsidR="00C62DB0" w:rsidRPr="00D739EF" w:rsidRDefault="00C62DB0" w:rsidP="00C60439">
      <w:pPr>
        <w:pStyle w:val="ListParagraph"/>
        <w:numPr>
          <w:ilvl w:val="0"/>
          <w:numId w:val="4"/>
        </w:numPr>
        <w:tabs>
          <w:tab w:val="left" w:pos="360"/>
        </w:tabs>
        <w:spacing w:before="0" w:after="0"/>
        <w:ind w:hanging="1260"/>
        <w:rPr>
          <w:color w:val="404040" w:themeColor="text1" w:themeTint="BF"/>
          <w:sz w:val="23"/>
          <w:szCs w:val="23"/>
        </w:rPr>
      </w:pPr>
      <w:r w:rsidRPr="00D739EF">
        <w:rPr>
          <w:color w:val="404040" w:themeColor="text1" w:themeTint="BF"/>
          <w:sz w:val="23"/>
          <w:szCs w:val="23"/>
        </w:rPr>
        <w:t>Elastic-Net Regression</w:t>
      </w:r>
    </w:p>
    <w:p w14:paraId="16C573EF" w14:textId="77777777" w:rsidR="00C62DB0" w:rsidRPr="00D739EF" w:rsidRDefault="00C62DB0" w:rsidP="00C60439">
      <w:pPr>
        <w:pStyle w:val="ListParagraph"/>
        <w:numPr>
          <w:ilvl w:val="0"/>
          <w:numId w:val="3"/>
        </w:numPr>
        <w:tabs>
          <w:tab w:val="left" w:pos="360"/>
          <w:tab w:val="left" w:pos="450"/>
        </w:tabs>
        <w:spacing w:before="0" w:after="0"/>
        <w:ind w:left="180" w:hanging="180"/>
        <w:rPr>
          <w:color w:val="404040" w:themeColor="text1" w:themeTint="BF"/>
          <w:sz w:val="23"/>
          <w:szCs w:val="23"/>
        </w:rPr>
      </w:pPr>
      <w:r w:rsidRPr="00D739EF">
        <w:rPr>
          <w:color w:val="404040" w:themeColor="text1" w:themeTint="BF"/>
          <w:sz w:val="23"/>
          <w:szCs w:val="23"/>
        </w:rPr>
        <w:t xml:space="preserve"> Decision Tree Regression</w:t>
      </w:r>
    </w:p>
    <w:p w14:paraId="2FFD5A96" w14:textId="77777777" w:rsidR="00C62DB0" w:rsidRPr="00D739EF" w:rsidRDefault="00C62DB0" w:rsidP="00C60439">
      <w:pPr>
        <w:pStyle w:val="ListParagraph"/>
        <w:numPr>
          <w:ilvl w:val="0"/>
          <w:numId w:val="3"/>
        </w:numPr>
        <w:tabs>
          <w:tab w:val="left" w:pos="360"/>
          <w:tab w:val="left" w:pos="450"/>
        </w:tabs>
        <w:spacing w:after="0"/>
        <w:ind w:left="180" w:hanging="180"/>
        <w:rPr>
          <w:color w:val="404040" w:themeColor="text1" w:themeTint="BF"/>
          <w:sz w:val="23"/>
          <w:szCs w:val="23"/>
        </w:rPr>
      </w:pPr>
      <w:r w:rsidRPr="00D739EF">
        <w:rPr>
          <w:color w:val="404040" w:themeColor="text1" w:themeTint="BF"/>
          <w:sz w:val="23"/>
          <w:szCs w:val="23"/>
        </w:rPr>
        <w:t xml:space="preserve"> Bagging Regression</w:t>
      </w:r>
    </w:p>
    <w:p w14:paraId="25890044" w14:textId="77777777" w:rsidR="00C62DB0" w:rsidRPr="00D739EF" w:rsidRDefault="00C62DB0" w:rsidP="00C60439">
      <w:pPr>
        <w:pStyle w:val="ListParagraph"/>
        <w:numPr>
          <w:ilvl w:val="0"/>
          <w:numId w:val="3"/>
        </w:numPr>
        <w:tabs>
          <w:tab w:val="left" w:pos="360"/>
          <w:tab w:val="left" w:pos="450"/>
        </w:tabs>
        <w:spacing w:after="0"/>
        <w:ind w:left="180" w:hanging="180"/>
        <w:rPr>
          <w:color w:val="404040" w:themeColor="text1" w:themeTint="BF"/>
          <w:sz w:val="23"/>
          <w:szCs w:val="23"/>
        </w:rPr>
      </w:pPr>
      <w:r w:rsidRPr="00D739EF">
        <w:rPr>
          <w:color w:val="404040" w:themeColor="text1" w:themeTint="BF"/>
          <w:sz w:val="23"/>
          <w:szCs w:val="23"/>
        </w:rPr>
        <w:t xml:space="preserve"> Random-Forest Regression</w:t>
      </w:r>
    </w:p>
    <w:p w14:paraId="13DBE707" w14:textId="77777777" w:rsidR="00C62DB0" w:rsidRPr="00D739EF" w:rsidRDefault="00C62DB0" w:rsidP="00C60439">
      <w:pPr>
        <w:pStyle w:val="ListParagraph"/>
        <w:numPr>
          <w:ilvl w:val="0"/>
          <w:numId w:val="3"/>
        </w:numPr>
        <w:tabs>
          <w:tab w:val="left" w:pos="360"/>
          <w:tab w:val="left" w:pos="450"/>
        </w:tabs>
        <w:spacing w:after="0"/>
        <w:ind w:left="180" w:hanging="180"/>
        <w:rPr>
          <w:color w:val="404040" w:themeColor="text1" w:themeTint="BF"/>
          <w:sz w:val="23"/>
          <w:szCs w:val="23"/>
        </w:rPr>
      </w:pPr>
      <w:r w:rsidRPr="00D739EF">
        <w:rPr>
          <w:color w:val="404040" w:themeColor="text1" w:themeTint="BF"/>
          <w:sz w:val="23"/>
          <w:szCs w:val="23"/>
        </w:rPr>
        <w:t xml:space="preserve"> Gradient Boosting Regression</w:t>
      </w:r>
    </w:p>
    <w:p w14:paraId="763AC577" w14:textId="77777777" w:rsidR="00C62DB0" w:rsidRPr="00D739EF" w:rsidRDefault="00C62DB0" w:rsidP="00C60439">
      <w:pPr>
        <w:pStyle w:val="ListParagraph"/>
        <w:numPr>
          <w:ilvl w:val="0"/>
          <w:numId w:val="3"/>
        </w:numPr>
        <w:tabs>
          <w:tab w:val="left" w:pos="360"/>
          <w:tab w:val="left" w:pos="450"/>
        </w:tabs>
        <w:spacing w:after="0"/>
        <w:ind w:left="180" w:hanging="180"/>
        <w:rPr>
          <w:color w:val="404040" w:themeColor="text1" w:themeTint="BF"/>
          <w:sz w:val="23"/>
          <w:szCs w:val="23"/>
        </w:rPr>
      </w:pPr>
      <w:r w:rsidRPr="00D739EF">
        <w:rPr>
          <w:color w:val="404040" w:themeColor="text1" w:themeTint="BF"/>
          <w:sz w:val="23"/>
          <w:szCs w:val="23"/>
        </w:rPr>
        <w:t xml:space="preserve"> XG-Boost Regression</w:t>
      </w:r>
    </w:p>
    <w:p w14:paraId="47B662D6" w14:textId="779ECDDC" w:rsidR="00C62DB0" w:rsidRDefault="00C62DB0" w:rsidP="00C60439">
      <w:pPr>
        <w:pStyle w:val="ListParagraph"/>
        <w:numPr>
          <w:ilvl w:val="0"/>
          <w:numId w:val="3"/>
        </w:numPr>
        <w:tabs>
          <w:tab w:val="left" w:pos="360"/>
          <w:tab w:val="left" w:pos="450"/>
        </w:tabs>
        <w:spacing w:after="0"/>
        <w:ind w:left="180" w:hanging="180"/>
        <w:rPr>
          <w:color w:val="404040" w:themeColor="text1" w:themeTint="BF"/>
          <w:sz w:val="23"/>
          <w:szCs w:val="23"/>
        </w:rPr>
      </w:pPr>
      <w:r w:rsidRPr="00D739EF">
        <w:rPr>
          <w:color w:val="404040" w:themeColor="text1" w:themeTint="BF"/>
          <w:sz w:val="23"/>
          <w:szCs w:val="23"/>
        </w:rPr>
        <w:t xml:space="preserve"> KNN Regression</w:t>
      </w:r>
    </w:p>
    <w:p w14:paraId="224C7BB1" w14:textId="77777777" w:rsidR="00C60439" w:rsidRPr="00D739EF" w:rsidRDefault="00C60439" w:rsidP="00C60439">
      <w:pPr>
        <w:pStyle w:val="ListParagraph"/>
        <w:tabs>
          <w:tab w:val="left" w:pos="360"/>
          <w:tab w:val="left" w:pos="450"/>
        </w:tabs>
        <w:spacing w:after="0"/>
        <w:ind w:left="180"/>
        <w:rPr>
          <w:color w:val="404040" w:themeColor="text1" w:themeTint="BF"/>
          <w:sz w:val="23"/>
          <w:szCs w:val="23"/>
        </w:rPr>
      </w:pPr>
    </w:p>
    <w:p w14:paraId="3AFA8847" w14:textId="00F1A72C" w:rsidR="00C62DB0" w:rsidRDefault="00C62DB0" w:rsidP="0068745A">
      <w:pPr>
        <w:pStyle w:val="Heading2"/>
        <w:numPr>
          <w:ilvl w:val="0"/>
          <w:numId w:val="2"/>
        </w:numPr>
        <w:spacing w:before="0"/>
        <w:ind w:left="270"/>
        <w:rPr>
          <w:rFonts w:ascii="Times New Roman" w:hAnsi="Times New Roman" w:cs="Times New Roman"/>
          <w:color w:val="163C3F" w:themeColor="text2" w:themeShade="BF"/>
          <w:sz w:val="32"/>
          <w:szCs w:val="28"/>
        </w:rPr>
      </w:pPr>
      <w:r w:rsidRPr="00C62DB0">
        <w:rPr>
          <w:rFonts w:ascii="Times New Roman" w:hAnsi="Times New Roman" w:cs="Times New Roman"/>
          <w:color w:val="163C3F" w:themeColor="text2" w:themeShade="BF"/>
          <w:sz w:val="32"/>
          <w:szCs w:val="28"/>
        </w:rPr>
        <w:t>Model Comparison</w:t>
      </w:r>
    </w:p>
    <w:p w14:paraId="384AF225" w14:textId="77777777" w:rsidR="00BA4C52" w:rsidRPr="00D739EF" w:rsidRDefault="00BA4C52" w:rsidP="00C60439">
      <w:pPr>
        <w:spacing w:before="0" w:after="0"/>
        <w:rPr>
          <w:color w:val="404040" w:themeColor="text1" w:themeTint="BF"/>
          <w:sz w:val="23"/>
          <w:szCs w:val="23"/>
        </w:rPr>
      </w:pPr>
      <w:r w:rsidRPr="00D739EF">
        <w:rPr>
          <w:color w:val="404040" w:themeColor="text1" w:themeTint="BF"/>
          <w:sz w:val="23"/>
          <w:szCs w:val="23"/>
        </w:rPr>
        <w:t>For evaluating the model performances, models were compared on the basis of following evaluation metrics :</w:t>
      </w:r>
    </w:p>
    <w:p w14:paraId="2E3853ED" w14:textId="77777777" w:rsidR="00BA4C52" w:rsidRPr="00D739EF" w:rsidRDefault="00BA4C52" w:rsidP="00C60439">
      <w:pPr>
        <w:pStyle w:val="ListParagraph"/>
        <w:numPr>
          <w:ilvl w:val="0"/>
          <w:numId w:val="5"/>
        </w:numPr>
        <w:spacing w:before="0" w:after="0"/>
        <w:rPr>
          <w:color w:val="404040" w:themeColor="text1" w:themeTint="BF"/>
          <w:sz w:val="23"/>
          <w:szCs w:val="23"/>
        </w:rPr>
      </w:pPr>
      <w:r w:rsidRPr="00D739EF">
        <w:rPr>
          <w:color w:val="404040" w:themeColor="text1" w:themeTint="BF"/>
          <w:sz w:val="23"/>
          <w:szCs w:val="23"/>
        </w:rPr>
        <w:t>Mean Absolute Error (MAE)</w:t>
      </w:r>
    </w:p>
    <w:p w14:paraId="41F886CF" w14:textId="77777777" w:rsidR="00BA4C52" w:rsidRPr="00D739EF" w:rsidRDefault="00BA4C52" w:rsidP="00C60439">
      <w:pPr>
        <w:pStyle w:val="ListParagraph"/>
        <w:numPr>
          <w:ilvl w:val="0"/>
          <w:numId w:val="5"/>
        </w:numPr>
        <w:spacing w:before="0" w:after="0"/>
        <w:rPr>
          <w:color w:val="404040" w:themeColor="text1" w:themeTint="BF"/>
          <w:sz w:val="23"/>
          <w:szCs w:val="23"/>
        </w:rPr>
      </w:pPr>
      <w:r w:rsidRPr="00D739EF">
        <w:rPr>
          <w:color w:val="404040" w:themeColor="text1" w:themeTint="BF"/>
          <w:sz w:val="23"/>
          <w:szCs w:val="23"/>
        </w:rPr>
        <w:t>Mean Squared Error (MSE)</w:t>
      </w:r>
    </w:p>
    <w:p w14:paraId="765899A0" w14:textId="77777777" w:rsidR="00BA4C52" w:rsidRPr="00D739EF" w:rsidRDefault="00BA4C52" w:rsidP="00C60439">
      <w:pPr>
        <w:pStyle w:val="ListParagraph"/>
        <w:numPr>
          <w:ilvl w:val="0"/>
          <w:numId w:val="5"/>
        </w:numPr>
        <w:spacing w:before="0" w:after="0"/>
        <w:rPr>
          <w:color w:val="404040" w:themeColor="text1" w:themeTint="BF"/>
          <w:sz w:val="23"/>
          <w:szCs w:val="23"/>
        </w:rPr>
      </w:pPr>
      <w:r w:rsidRPr="00D739EF">
        <w:rPr>
          <w:color w:val="404040" w:themeColor="text1" w:themeTint="BF"/>
          <w:sz w:val="23"/>
          <w:szCs w:val="23"/>
        </w:rPr>
        <w:t>Root Mean Squared Error (RMSE)</w:t>
      </w:r>
    </w:p>
    <w:p w14:paraId="400A7494" w14:textId="77777777" w:rsidR="00BA4C52" w:rsidRPr="00D739EF" w:rsidRDefault="00BA4C52" w:rsidP="00C60439">
      <w:pPr>
        <w:pStyle w:val="ListParagraph"/>
        <w:numPr>
          <w:ilvl w:val="0"/>
          <w:numId w:val="5"/>
        </w:numPr>
        <w:spacing w:before="0" w:after="0"/>
        <w:rPr>
          <w:color w:val="404040" w:themeColor="text1" w:themeTint="BF"/>
          <w:sz w:val="23"/>
          <w:szCs w:val="23"/>
        </w:rPr>
      </w:pPr>
      <w:r w:rsidRPr="00D739EF">
        <w:rPr>
          <w:color w:val="404040" w:themeColor="text1" w:themeTint="BF"/>
          <w:sz w:val="23"/>
          <w:szCs w:val="23"/>
        </w:rPr>
        <w:t>R2 Score</w:t>
      </w:r>
    </w:p>
    <w:p w14:paraId="6C272981" w14:textId="36231200" w:rsidR="00583BD9" w:rsidRDefault="00BA4C52" w:rsidP="00C60439">
      <w:pPr>
        <w:pStyle w:val="ListParagraph"/>
        <w:numPr>
          <w:ilvl w:val="0"/>
          <w:numId w:val="5"/>
        </w:numPr>
        <w:spacing w:before="0" w:after="0"/>
        <w:rPr>
          <w:color w:val="404040" w:themeColor="text1" w:themeTint="BF"/>
          <w:sz w:val="23"/>
          <w:szCs w:val="23"/>
        </w:rPr>
      </w:pPr>
      <w:r w:rsidRPr="00D739EF">
        <w:rPr>
          <w:color w:val="404040" w:themeColor="text1" w:themeTint="BF"/>
          <w:sz w:val="23"/>
          <w:szCs w:val="23"/>
        </w:rPr>
        <w:t>Adjusted R2 Score</w:t>
      </w:r>
    </w:p>
    <w:p w14:paraId="7F8D8F10" w14:textId="77777777" w:rsidR="00C60439" w:rsidRPr="0068745A" w:rsidRDefault="00C60439" w:rsidP="00C60439">
      <w:pPr>
        <w:pStyle w:val="ListParagraph"/>
        <w:spacing w:before="0" w:after="0"/>
        <w:ind w:left="360"/>
        <w:rPr>
          <w:color w:val="404040" w:themeColor="text1" w:themeTint="BF"/>
          <w:sz w:val="23"/>
          <w:szCs w:val="23"/>
        </w:rPr>
      </w:pPr>
    </w:p>
    <w:p w14:paraId="35702E9A" w14:textId="5FAA4D00" w:rsidR="00583BD9" w:rsidRDefault="00583BD9" w:rsidP="00CF4387">
      <w:pPr>
        <w:pStyle w:val="Heading2"/>
        <w:numPr>
          <w:ilvl w:val="0"/>
          <w:numId w:val="2"/>
        </w:numPr>
        <w:spacing w:before="0" w:after="240"/>
        <w:ind w:left="270"/>
        <w:rPr>
          <w:rFonts w:ascii="Times New Roman" w:hAnsi="Times New Roman" w:cs="Times New Roman"/>
          <w:color w:val="163C3F" w:themeColor="text2" w:themeShade="BF"/>
          <w:sz w:val="32"/>
          <w:szCs w:val="28"/>
        </w:rPr>
      </w:pPr>
      <w:r w:rsidRPr="00583BD9">
        <w:rPr>
          <w:rFonts w:ascii="Times New Roman" w:hAnsi="Times New Roman" w:cs="Times New Roman"/>
          <w:color w:val="163C3F" w:themeColor="text2" w:themeShade="BF"/>
          <w:sz w:val="32"/>
          <w:szCs w:val="28"/>
        </w:rPr>
        <w:t>Model Explainability</w:t>
      </w:r>
    </w:p>
    <w:p w14:paraId="2BB8A3C9" w14:textId="0AF0A84C" w:rsidR="00583BD9" w:rsidRPr="00D739EF" w:rsidRDefault="00583BD9" w:rsidP="00CF4387">
      <w:pPr>
        <w:spacing w:before="0"/>
        <w:rPr>
          <w:color w:val="404040" w:themeColor="text1" w:themeTint="BF"/>
          <w:sz w:val="23"/>
          <w:szCs w:val="23"/>
        </w:rPr>
      </w:pPr>
      <w:r w:rsidRPr="00D739EF">
        <w:rPr>
          <w:color w:val="404040" w:themeColor="text1" w:themeTint="BF"/>
          <w:sz w:val="23"/>
          <w:szCs w:val="23"/>
        </w:rPr>
        <w:t>To explain the feature importance &amp; their contribution towards model performance is explained using SHAPLEY method, were in different plots explain whether a particular feature increases or decreases the model prediction from the base value of model.</w:t>
      </w:r>
    </w:p>
    <w:p w14:paraId="657027B0" w14:textId="68804857" w:rsidR="003939D5" w:rsidRPr="00583BD9" w:rsidRDefault="003939D5" w:rsidP="003939D5">
      <w:pPr>
        <w:pStyle w:val="Heading1"/>
        <w:rPr>
          <w:rFonts w:ascii="Cambria" w:hAnsi="Cambria" w:cs="Times New Roman"/>
          <w:b/>
          <w:bCs/>
          <w:color w:val="262626" w:themeColor="text1" w:themeTint="D9"/>
          <w:sz w:val="40"/>
          <w:szCs w:val="36"/>
        </w:rPr>
      </w:pPr>
      <w:r w:rsidRPr="00583BD9">
        <w:rPr>
          <w:rFonts w:ascii="Cambria" w:hAnsi="Cambria" w:cs="Times New Roman"/>
          <w:b/>
          <w:bCs/>
          <w:color w:val="262626" w:themeColor="text1" w:themeTint="D9"/>
          <w:sz w:val="40"/>
          <w:szCs w:val="36"/>
        </w:rPr>
        <w:t>A</w:t>
      </w:r>
      <w:r w:rsidR="00770996">
        <w:rPr>
          <w:rFonts w:ascii="Cambria" w:hAnsi="Cambria" w:cs="Times New Roman"/>
          <w:b/>
          <w:bCs/>
          <w:color w:val="262626" w:themeColor="text1" w:themeTint="D9"/>
          <w:sz w:val="40"/>
          <w:szCs w:val="36"/>
        </w:rPr>
        <w:t>lgorithms</w:t>
      </w:r>
    </w:p>
    <w:p w14:paraId="1AAF8AB1" w14:textId="6F144090" w:rsidR="003939D5" w:rsidRDefault="003939D5" w:rsidP="00CF4387">
      <w:pPr>
        <w:pStyle w:val="Heading2"/>
        <w:numPr>
          <w:ilvl w:val="0"/>
          <w:numId w:val="7"/>
        </w:numPr>
        <w:spacing w:after="240"/>
        <w:ind w:left="360"/>
        <w:rPr>
          <w:rFonts w:ascii="Times New Roman" w:hAnsi="Times New Roman" w:cs="Times New Roman"/>
          <w:color w:val="163C3F" w:themeColor="text2" w:themeShade="BF"/>
          <w:sz w:val="32"/>
          <w:szCs w:val="28"/>
        </w:rPr>
      </w:pPr>
      <w:r w:rsidRPr="00583BD9">
        <w:rPr>
          <w:rFonts w:ascii="Times New Roman" w:hAnsi="Times New Roman" w:cs="Times New Roman"/>
          <w:color w:val="163C3F" w:themeColor="text2" w:themeShade="BF"/>
          <w:sz w:val="32"/>
          <w:szCs w:val="28"/>
        </w:rPr>
        <w:t>Linear Regression</w:t>
      </w:r>
    </w:p>
    <w:p w14:paraId="395B56E0" w14:textId="0A6CC0EF" w:rsidR="00D739EF" w:rsidRPr="00C60439" w:rsidRDefault="003939D5" w:rsidP="00CF4387">
      <w:pPr>
        <w:spacing w:before="40"/>
        <w:rPr>
          <w:color w:val="404040" w:themeColor="text1" w:themeTint="BF"/>
          <w:sz w:val="23"/>
          <w:szCs w:val="23"/>
          <w:shd w:val="clear" w:color="auto" w:fill="FFFFFF"/>
        </w:rPr>
      </w:pPr>
      <w:r w:rsidRPr="00D739EF">
        <w:rPr>
          <w:color w:val="404040" w:themeColor="text1" w:themeTint="BF"/>
          <w:sz w:val="23"/>
          <w:szCs w:val="23"/>
        </w:rPr>
        <w:t>Linear Regression predicts a real-valued output (dependent variable)  based on input values (Independent variables). It finds out linear relationship between dependent &amp; independent variables.</w:t>
      </w:r>
      <w:r w:rsidRPr="00D739EF">
        <w:rPr>
          <w:color w:val="404040" w:themeColor="text1" w:themeTint="BF"/>
          <w:sz w:val="23"/>
          <w:szCs w:val="23"/>
          <w:shd w:val="clear" w:color="auto" w:fill="FFFFFF"/>
        </w:rPr>
        <w:t xml:space="preserve"> The representation of linear regression is y = b*x + c.</w:t>
      </w:r>
      <w:r w:rsidR="000C724F" w:rsidRPr="000C724F">
        <w:rPr>
          <w:noProof/>
        </w:rPr>
        <w:t xml:space="preserve"> </w:t>
      </w:r>
      <w:r w:rsidR="000C724F">
        <w:rPr>
          <w:noProof/>
        </w:rPr>
        <w:drawing>
          <wp:inline distT="0" distB="0" distL="0" distR="0" wp14:anchorId="472E0CEF" wp14:editId="2FF1957C">
            <wp:extent cx="3242072" cy="2000250"/>
            <wp:effectExtent l="0" t="0" r="0" b="0"/>
            <wp:docPr id="1" name="Picture 1" descr="Regression Algorithms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sion Algorithms L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8498" cy="2004214"/>
                    </a:xfrm>
                    <a:prstGeom prst="rect">
                      <a:avLst/>
                    </a:prstGeom>
                    <a:noFill/>
                    <a:ln>
                      <a:noFill/>
                    </a:ln>
                  </pic:spPr>
                </pic:pic>
              </a:graphicData>
            </a:graphic>
          </wp:inline>
        </w:drawing>
      </w:r>
    </w:p>
    <w:p w14:paraId="0020A3E6" w14:textId="414155A3" w:rsidR="00D80650" w:rsidRDefault="00C44CEB" w:rsidP="00E60631">
      <w:pPr>
        <w:pStyle w:val="Heading2"/>
        <w:numPr>
          <w:ilvl w:val="1"/>
          <w:numId w:val="7"/>
        </w:numPr>
        <w:ind w:left="450" w:hanging="540"/>
        <w:rPr>
          <w:rFonts w:ascii="Times New Roman" w:hAnsi="Times New Roman" w:cs="Times New Roman"/>
          <w:color w:val="163C3F" w:themeColor="text2" w:themeShade="BF"/>
          <w:sz w:val="32"/>
          <w:szCs w:val="28"/>
        </w:rPr>
      </w:pPr>
      <w:r>
        <w:rPr>
          <w:rFonts w:ascii="Times New Roman" w:hAnsi="Times New Roman" w:cs="Times New Roman"/>
          <w:color w:val="163C3F" w:themeColor="text2" w:themeShade="BF"/>
          <w:sz w:val="32"/>
          <w:szCs w:val="28"/>
        </w:rPr>
        <w:t>Regularizations</w:t>
      </w:r>
      <w:r w:rsidR="003939D5">
        <w:rPr>
          <w:rFonts w:ascii="Times New Roman" w:hAnsi="Times New Roman" w:cs="Times New Roman"/>
          <w:color w:val="163C3F" w:themeColor="text2" w:themeShade="BF"/>
          <w:sz w:val="32"/>
          <w:szCs w:val="28"/>
        </w:rPr>
        <w:t xml:space="preserve"> </w:t>
      </w:r>
      <w:r>
        <w:rPr>
          <w:rFonts w:ascii="Times New Roman" w:hAnsi="Times New Roman" w:cs="Times New Roman"/>
          <w:color w:val="163C3F" w:themeColor="text2" w:themeShade="BF"/>
          <w:sz w:val="32"/>
          <w:szCs w:val="28"/>
        </w:rPr>
        <w:t>for Linear Regression</w:t>
      </w:r>
    </w:p>
    <w:p w14:paraId="7F3C5DD5" w14:textId="77777777" w:rsidR="00C44CEB" w:rsidRPr="00021F69" w:rsidRDefault="00C44CEB" w:rsidP="008D29FD">
      <w:pPr>
        <w:spacing w:after="0"/>
        <w:rPr>
          <w:color w:val="404040" w:themeColor="text1" w:themeTint="BF"/>
          <w:sz w:val="23"/>
          <w:szCs w:val="23"/>
        </w:rPr>
      </w:pPr>
      <w:r w:rsidRPr="00021F69">
        <w:rPr>
          <w:color w:val="404040" w:themeColor="text1" w:themeTint="BF"/>
          <w:sz w:val="23"/>
          <w:szCs w:val="23"/>
        </w:rPr>
        <w:t xml:space="preserve">Regularizations keep the same number of features and reeduce the magnitude of coefficients to improve the </w:t>
      </w:r>
      <w:r w:rsidR="00E7022A" w:rsidRPr="00021F69">
        <w:rPr>
          <w:color w:val="404040" w:themeColor="text1" w:themeTint="BF"/>
          <w:sz w:val="23"/>
          <w:szCs w:val="23"/>
        </w:rPr>
        <w:t>model prediction and performance</w:t>
      </w:r>
      <w:r w:rsidRPr="00021F69">
        <w:rPr>
          <w:color w:val="404040" w:themeColor="text1" w:themeTint="BF"/>
          <w:sz w:val="23"/>
          <w:szCs w:val="23"/>
        </w:rPr>
        <w:t xml:space="preserve"> </w:t>
      </w:r>
      <w:r w:rsidR="00E7022A" w:rsidRPr="00021F69">
        <w:rPr>
          <w:color w:val="404040" w:themeColor="text1" w:themeTint="BF"/>
          <w:sz w:val="23"/>
          <w:szCs w:val="23"/>
        </w:rPr>
        <w:t>.</w:t>
      </w:r>
    </w:p>
    <w:p w14:paraId="49E8A5D2" w14:textId="77777777" w:rsidR="00E7022A" w:rsidRDefault="00E7022A" w:rsidP="008D29FD">
      <w:pPr>
        <w:pStyle w:val="ListParagraph"/>
        <w:numPr>
          <w:ilvl w:val="0"/>
          <w:numId w:val="8"/>
        </w:numPr>
        <w:spacing w:before="0" w:after="0"/>
        <w:ind w:left="180" w:hanging="180"/>
        <w:rPr>
          <w:sz w:val="23"/>
          <w:szCs w:val="23"/>
        </w:rPr>
      </w:pPr>
      <w:r w:rsidRPr="00E7022A">
        <w:rPr>
          <w:b/>
          <w:bCs/>
          <w:sz w:val="23"/>
          <w:szCs w:val="23"/>
        </w:rPr>
        <w:t>Ridge</w:t>
      </w:r>
      <w:r w:rsidR="00E60631">
        <w:rPr>
          <w:b/>
          <w:bCs/>
          <w:sz w:val="23"/>
          <w:szCs w:val="23"/>
        </w:rPr>
        <w:t xml:space="preserve"> : </w:t>
      </w:r>
      <w:r w:rsidRPr="00021F69">
        <w:rPr>
          <w:color w:val="404040" w:themeColor="text1" w:themeTint="BF"/>
          <w:sz w:val="23"/>
          <w:szCs w:val="23"/>
        </w:rPr>
        <w:t xml:space="preserve">(L2 regularization) shrinks magnitude of coefficient close to zero </w:t>
      </w:r>
    </w:p>
    <w:p w14:paraId="7D2E51A9" w14:textId="77777777" w:rsidR="0068745A" w:rsidRPr="00021F69" w:rsidRDefault="00E7022A" w:rsidP="0068745A">
      <w:pPr>
        <w:pStyle w:val="ListParagraph"/>
        <w:numPr>
          <w:ilvl w:val="0"/>
          <w:numId w:val="8"/>
        </w:numPr>
        <w:tabs>
          <w:tab w:val="left" w:pos="180"/>
        </w:tabs>
        <w:spacing w:before="0"/>
        <w:ind w:left="180" w:hanging="180"/>
        <w:rPr>
          <w:color w:val="404040" w:themeColor="text1" w:themeTint="BF"/>
          <w:sz w:val="23"/>
          <w:szCs w:val="23"/>
        </w:rPr>
      </w:pPr>
      <w:r w:rsidRPr="00E7022A">
        <w:rPr>
          <w:b/>
          <w:bCs/>
          <w:sz w:val="23"/>
          <w:szCs w:val="23"/>
        </w:rPr>
        <w:t>Lasso :</w:t>
      </w:r>
      <w:r>
        <w:rPr>
          <w:b/>
          <w:bCs/>
          <w:sz w:val="23"/>
          <w:szCs w:val="23"/>
        </w:rPr>
        <w:t xml:space="preserve"> </w:t>
      </w:r>
      <w:r w:rsidRPr="00021F69">
        <w:rPr>
          <w:color w:val="404040" w:themeColor="text1" w:themeTint="BF"/>
          <w:sz w:val="23"/>
          <w:szCs w:val="23"/>
        </w:rPr>
        <w:t>(L1 regularization)</w:t>
      </w:r>
      <w:r w:rsidRPr="00021F69">
        <w:rPr>
          <w:b/>
          <w:bCs/>
          <w:color w:val="404040" w:themeColor="text1" w:themeTint="BF"/>
          <w:sz w:val="23"/>
          <w:szCs w:val="23"/>
        </w:rPr>
        <w:t xml:space="preserve"> </w:t>
      </w:r>
      <w:r w:rsidRPr="00021F69">
        <w:rPr>
          <w:color w:val="404040" w:themeColor="text1" w:themeTint="BF"/>
          <w:sz w:val="23"/>
          <w:szCs w:val="23"/>
        </w:rPr>
        <w:t>shrinks coefficient all the way to zero, thus removing them from the model.</w:t>
      </w:r>
    </w:p>
    <w:p w14:paraId="74FFC191" w14:textId="77777777" w:rsidR="00162AAD" w:rsidRPr="00021F69" w:rsidRDefault="00162AAD" w:rsidP="00E60631">
      <w:pPr>
        <w:pStyle w:val="ListParagraph"/>
        <w:tabs>
          <w:tab w:val="left" w:pos="0"/>
        </w:tabs>
        <w:spacing w:before="0"/>
        <w:ind w:left="0"/>
        <w:rPr>
          <w:color w:val="404040" w:themeColor="text1" w:themeTint="BF"/>
          <w:sz w:val="23"/>
          <w:szCs w:val="23"/>
        </w:rPr>
      </w:pPr>
      <w:r w:rsidRPr="00021F69">
        <w:rPr>
          <w:color w:val="404040" w:themeColor="text1" w:themeTint="BF"/>
          <w:sz w:val="23"/>
          <w:szCs w:val="23"/>
        </w:rPr>
        <w:t>Model comlexity &amp; performance</w:t>
      </w:r>
      <w:r w:rsidR="0068745A" w:rsidRPr="00021F69">
        <w:rPr>
          <w:color w:val="404040" w:themeColor="text1" w:themeTint="BF"/>
          <w:sz w:val="23"/>
          <w:szCs w:val="23"/>
        </w:rPr>
        <w:t xml:space="preserve"> of Ridge &amp; Lasso is </w:t>
      </w:r>
      <w:r w:rsidRPr="00021F69">
        <w:rPr>
          <w:color w:val="404040" w:themeColor="text1" w:themeTint="BF"/>
          <w:sz w:val="23"/>
          <w:szCs w:val="23"/>
        </w:rPr>
        <w:t xml:space="preserve"> based on the value of hyperparameter alpha (</w:t>
      </w:r>
      <w:r w:rsidRPr="00021F69">
        <w:rPr>
          <w:rFonts w:cs="Times New Roman"/>
          <w:color w:val="404040" w:themeColor="text1" w:themeTint="BF"/>
          <w:sz w:val="23"/>
          <w:szCs w:val="23"/>
        </w:rPr>
        <w:t>α</w:t>
      </w:r>
      <w:r w:rsidRPr="00021F69">
        <w:rPr>
          <w:color w:val="404040" w:themeColor="text1" w:themeTint="BF"/>
          <w:sz w:val="23"/>
          <w:szCs w:val="23"/>
        </w:rPr>
        <w:t xml:space="preserve"> )</w:t>
      </w:r>
    </w:p>
    <w:p w14:paraId="12B1DD93" w14:textId="77777777" w:rsidR="00162AAD" w:rsidRPr="003939D5" w:rsidRDefault="00162AAD" w:rsidP="0068745A">
      <w:pPr>
        <w:pStyle w:val="ListParagraph"/>
        <w:numPr>
          <w:ilvl w:val="0"/>
          <w:numId w:val="8"/>
        </w:numPr>
        <w:tabs>
          <w:tab w:val="left" w:pos="180"/>
        </w:tabs>
        <w:spacing w:before="0"/>
        <w:ind w:left="180" w:hanging="180"/>
        <w:rPr>
          <w:b/>
          <w:bCs/>
          <w:sz w:val="23"/>
          <w:szCs w:val="23"/>
        </w:rPr>
      </w:pPr>
      <w:r>
        <w:rPr>
          <w:b/>
          <w:bCs/>
          <w:sz w:val="23"/>
          <w:szCs w:val="23"/>
        </w:rPr>
        <w:t>Elastic</w:t>
      </w:r>
      <w:r w:rsidRPr="00162AAD">
        <w:rPr>
          <w:b/>
          <w:bCs/>
          <w:sz w:val="23"/>
          <w:szCs w:val="23"/>
        </w:rPr>
        <w:t xml:space="preserve">-Net </w:t>
      </w:r>
      <w:r w:rsidRPr="00021F69">
        <w:rPr>
          <w:b/>
          <w:bCs/>
          <w:color w:val="404040" w:themeColor="text1" w:themeTint="BF"/>
          <w:sz w:val="23"/>
          <w:szCs w:val="23"/>
        </w:rPr>
        <w:t xml:space="preserve">: </w:t>
      </w:r>
      <w:r w:rsidRPr="00021F69">
        <w:rPr>
          <w:color w:val="404040" w:themeColor="text1" w:themeTint="BF"/>
          <w:sz w:val="23"/>
          <w:szCs w:val="23"/>
        </w:rPr>
        <w:t>Combination of Ridge &amp; Lasso</w:t>
      </w:r>
      <w:r w:rsidRPr="00021F69">
        <w:rPr>
          <w:b/>
          <w:bCs/>
          <w:color w:val="404040" w:themeColor="text1" w:themeTint="BF"/>
          <w:sz w:val="23"/>
          <w:szCs w:val="23"/>
        </w:rPr>
        <w:t xml:space="preserve"> , </w:t>
      </w:r>
      <w:r w:rsidRPr="00021F69">
        <w:rPr>
          <w:color w:val="404040" w:themeColor="text1" w:themeTint="BF"/>
          <w:sz w:val="23"/>
          <w:szCs w:val="23"/>
        </w:rPr>
        <w:t xml:space="preserve">uses both L1 &amp; L2 penalty .It uses </w:t>
      </w:r>
      <w:r w:rsidR="003939D5" w:rsidRPr="00021F69">
        <w:rPr>
          <w:color w:val="404040" w:themeColor="text1" w:themeTint="BF"/>
          <w:sz w:val="23"/>
          <w:szCs w:val="23"/>
        </w:rPr>
        <w:t>alpha (</w:t>
      </w:r>
      <w:r w:rsidR="003939D5" w:rsidRPr="00021F69">
        <w:rPr>
          <w:rFonts w:cs="Times New Roman"/>
          <w:color w:val="404040" w:themeColor="text1" w:themeTint="BF"/>
          <w:sz w:val="23"/>
          <w:szCs w:val="23"/>
        </w:rPr>
        <w:t>α) and l1_ratio as parameters to control L1 and L2 penalty separately.</w:t>
      </w:r>
    </w:p>
    <w:p w14:paraId="4C8E1AA8" w14:textId="151B3A33" w:rsidR="003939D5" w:rsidRDefault="003939D5" w:rsidP="001B1362">
      <w:pPr>
        <w:pStyle w:val="Heading2"/>
        <w:numPr>
          <w:ilvl w:val="0"/>
          <w:numId w:val="7"/>
        </w:numPr>
        <w:ind w:left="360"/>
        <w:rPr>
          <w:rFonts w:ascii="Times New Roman" w:hAnsi="Times New Roman" w:cs="Times New Roman"/>
          <w:color w:val="163C3F" w:themeColor="text2" w:themeShade="BF"/>
          <w:sz w:val="32"/>
          <w:szCs w:val="28"/>
        </w:rPr>
      </w:pPr>
      <w:r>
        <w:rPr>
          <w:rFonts w:ascii="Times New Roman" w:hAnsi="Times New Roman" w:cs="Times New Roman"/>
          <w:color w:val="163C3F" w:themeColor="text2" w:themeShade="BF"/>
          <w:sz w:val="32"/>
          <w:szCs w:val="28"/>
        </w:rPr>
        <w:t>Decision Trees Regression</w:t>
      </w:r>
    </w:p>
    <w:p w14:paraId="487E584C" w14:textId="22AC9494" w:rsidR="00E60631" w:rsidRPr="00C60439" w:rsidRDefault="003939D5" w:rsidP="00C60439">
      <w:pPr>
        <w:rPr>
          <w:color w:val="404040" w:themeColor="text1" w:themeTint="BF"/>
          <w:sz w:val="23"/>
          <w:szCs w:val="23"/>
        </w:rPr>
      </w:pPr>
      <w:r w:rsidRPr="00021F69">
        <w:rPr>
          <w:color w:val="404040" w:themeColor="text1" w:themeTint="BF"/>
          <w:sz w:val="23"/>
          <w:szCs w:val="23"/>
        </w:rPr>
        <w:t xml:space="preserve">Decision Trees refers to statistical modelling that uses a form of a tree where each node represents a feature, each branch represents a decision and each leaf represents an outcome (numerical value for regression ) .They are good at capturing non-linear relationship between the features and target variables (i.e. require </w:t>
      </w:r>
      <w:r w:rsidR="0068745A" w:rsidRPr="00021F69">
        <w:rPr>
          <w:color w:val="404040" w:themeColor="text1" w:themeTint="BF"/>
          <w:sz w:val="23"/>
          <w:szCs w:val="23"/>
        </w:rPr>
        <w:t>very less data pre-processing)</w:t>
      </w:r>
      <w:r w:rsidR="00C60439" w:rsidRPr="00C60439">
        <w:rPr>
          <w:noProof/>
        </w:rPr>
        <w:t xml:space="preserve"> </w:t>
      </w:r>
      <w:r w:rsidR="00C60439">
        <w:rPr>
          <w:noProof/>
        </w:rPr>
        <w:drawing>
          <wp:inline distT="0" distB="0" distL="0" distR="0" wp14:anchorId="43DB6C80" wp14:editId="27660B5F">
            <wp:extent cx="3348550" cy="2111828"/>
            <wp:effectExtent l="0" t="0" r="4445" b="3175"/>
            <wp:docPr id="3" name="Picture 3" descr="Decision Tree Algorithm in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Algorithm in Machine Learning - Javat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4539" cy="2115605"/>
                    </a:xfrm>
                    <a:prstGeom prst="rect">
                      <a:avLst/>
                    </a:prstGeom>
                    <a:noFill/>
                    <a:ln>
                      <a:noFill/>
                    </a:ln>
                  </pic:spPr>
                </pic:pic>
              </a:graphicData>
            </a:graphic>
          </wp:inline>
        </w:drawing>
      </w:r>
    </w:p>
    <w:p w14:paraId="320E4329" w14:textId="2453A1EC" w:rsidR="00E60631" w:rsidRDefault="00E60631" w:rsidP="001B1362">
      <w:pPr>
        <w:pStyle w:val="Heading2"/>
        <w:numPr>
          <w:ilvl w:val="0"/>
          <w:numId w:val="7"/>
        </w:numPr>
        <w:ind w:left="360"/>
        <w:rPr>
          <w:rFonts w:ascii="Times New Roman" w:hAnsi="Times New Roman" w:cs="Times New Roman"/>
          <w:color w:val="163C3F" w:themeColor="text2" w:themeShade="BF"/>
          <w:sz w:val="32"/>
          <w:szCs w:val="28"/>
        </w:rPr>
      </w:pPr>
      <w:r>
        <w:rPr>
          <w:rFonts w:ascii="Times New Roman" w:hAnsi="Times New Roman" w:cs="Times New Roman"/>
          <w:color w:val="163C3F" w:themeColor="text2" w:themeShade="BF"/>
          <w:sz w:val="32"/>
          <w:szCs w:val="28"/>
        </w:rPr>
        <w:t>Bagging Regression</w:t>
      </w:r>
    </w:p>
    <w:p w14:paraId="5069634B" w14:textId="79E29499" w:rsidR="00CF4387" w:rsidRDefault="00E60631" w:rsidP="00CF4387">
      <w:pPr>
        <w:spacing w:after="0"/>
        <w:rPr>
          <w:color w:val="404040" w:themeColor="text1" w:themeTint="BF"/>
          <w:sz w:val="23"/>
          <w:szCs w:val="23"/>
        </w:rPr>
      </w:pPr>
      <w:r w:rsidRPr="00021F69">
        <w:rPr>
          <w:color w:val="404040" w:themeColor="text1" w:themeTint="BF"/>
          <w:sz w:val="23"/>
          <w:szCs w:val="23"/>
        </w:rPr>
        <w:t xml:space="preserve">Bagging is an ensemble technique of decision trees that combines the result of multiple </w:t>
      </w:r>
      <w:r w:rsidR="00E26B3B" w:rsidRPr="00021F69">
        <w:rPr>
          <w:color w:val="404040" w:themeColor="text1" w:themeTint="BF"/>
          <w:sz w:val="23"/>
          <w:szCs w:val="23"/>
        </w:rPr>
        <w:t>subsets of the data</w:t>
      </w:r>
      <w:r w:rsidRPr="00021F69">
        <w:rPr>
          <w:color w:val="404040" w:themeColor="text1" w:themeTint="BF"/>
          <w:sz w:val="23"/>
          <w:szCs w:val="23"/>
        </w:rPr>
        <w:t xml:space="preserve"> to get a generalized result. This process is called Bootstrapping</w:t>
      </w:r>
      <w:r w:rsidR="00E26B3B" w:rsidRPr="00021F69">
        <w:rPr>
          <w:color w:val="404040" w:themeColor="text1" w:themeTint="BF"/>
          <w:sz w:val="23"/>
          <w:szCs w:val="23"/>
        </w:rPr>
        <w:t xml:space="preserve"> hence, the algorithm is also known as ‘Bootstrap Aggregation</w:t>
      </w:r>
      <w:r w:rsidR="008D29FD" w:rsidRPr="00021F69">
        <w:rPr>
          <w:color w:val="404040" w:themeColor="text1" w:themeTint="BF"/>
          <w:sz w:val="23"/>
          <w:szCs w:val="23"/>
        </w:rPr>
        <w:t>’</w:t>
      </w:r>
      <w:r w:rsidR="00E26B3B" w:rsidRPr="00021F69">
        <w:rPr>
          <w:color w:val="404040" w:themeColor="text1" w:themeTint="BF"/>
          <w:sz w:val="23"/>
          <w:szCs w:val="23"/>
        </w:rPr>
        <w:t xml:space="preserve"> </w:t>
      </w:r>
    </w:p>
    <w:p w14:paraId="378C73F4" w14:textId="58452E77" w:rsidR="00CF4387" w:rsidRPr="00CF4387" w:rsidRDefault="00CF4387" w:rsidP="00CF4387">
      <w:pPr>
        <w:spacing w:before="0" w:after="0"/>
        <w:rPr>
          <w:color w:val="404040" w:themeColor="text1" w:themeTint="BF"/>
          <w:sz w:val="23"/>
          <w:szCs w:val="23"/>
        </w:rPr>
        <w:sectPr w:rsidR="00CF4387" w:rsidRPr="00CF4387" w:rsidSect="00CF4387">
          <w:pgSz w:w="11906" w:h="16838" w:code="9"/>
          <w:pgMar w:top="576" w:right="810" w:bottom="576" w:left="576" w:header="720" w:footer="720" w:gutter="0"/>
          <w:cols w:num="2" w:space="306"/>
          <w:docGrid w:linePitch="360"/>
        </w:sectPr>
      </w:pPr>
      <w:r>
        <w:rPr>
          <w:noProof/>
        </w:rPr>
        <w:drawing>
          <wp:inline distT="0" distB="0" distL="0" distR="0" wp14:anchorId="3AD2EF02" wp14:editId="19535504">
            <wp:extent cx="3348355" cy="1316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duotone>
                        <a:prstClr val="black"/>
                        <a:schemeClr val="accent4">
                          <a:tint val="45000"/>
                          <a:satMod val="400000"/>
                        </a:schemeClr>
                      </a:duotone>
                      <a:extLst>
                        <a:ext uri="{BEBA8EAE-BF5A-486C-A8C5-ECC9F3942E4B}">
                          <a14:imgProps xmlns:a14="http://schemas.microsoft.com/office/drawing/2010/main">
                            <a14:imgLayer r:embed="rId10">
                              <a14:imgEffect>
                                <a14:sharpenSoften amount="100000"/>
                              </a14:imgEffect>
                            </a14:imgLayer>
                          </a14:imgProps>
                        </a:ext>
                        <a:ext uri="{28A0092B-C50C-407E-A947-70E740481C1C}">
                          <a14:useLocalDpi xmlns:a14="http://schemas.microsoft.com/office/drawing/2010/main" val="0"/>
                        </a:ext>
                      </a:extLst>
                    </a:blip>
                    <a:srcRect/>
                    <a:stretch>
                      <a:fillRect/>
                    </a:stretch>
                  </pic:blipFill>
                  <pic:spPr bwMode="auto">
                    <a:xfrm>
                      <a:off x="0" y="0"/>
                      <a:ext cx="3470941" cy="1365206"/>
                    </a:xfrm>
                    <a:prstGeom prst="rect">
                      <a:avLst/>
                    </a:prstGeom>
                    <a:noFill/>
                    <a:ln>
                      <a:noFill/>
                    </a:ln>
                  </pic:spPr>
                </pic:pic>
              </a:graphicData>
            </a:graphic>
          </wp:inline>
        </w:drawing>
      </w:r>
    </w:p>
    <w:p w14:paraId="6C07B859" w14:textId="7BB4B36F" w:rsidR="008D29FD" w:rsidRDefault="008D29FD" w:rsidP="00C60439">
      <w:pPr>
        <w:pStyle w:val="Heading2"/>
        <w:numPr>
          <w:ilvl w:val="0"/>
          <w:numId w:val="7"/>
        </w:numPr>
        <w:spacing w:before="0"/>
        <w:ind w:left="360"/>
        <w:rPr>
          <w:rFonts w:ascii="Times New Roman" w:hAnsi="Times New Roman" w:cs="Times New Roman"/>
          <w:color w:val="163C3F" w:themeColor="text2" w:themeShade="BF"/>
          <w:sz w:val="32"/>
          <w:szCs w:val="28"/>
        </w:rPr>
      </w:pPr>
      <w:r>
        <w:rPr>
          <w:rFonts w:ascii="Times New Roman" w:hAnsi="Times New Roman" w:cs="Times New Roman"/>
          <w:color w:val="163C3F" w:themeColor="text2" w:themeShade="BF"/>
          <w:sz w:val="32"/>
          <w:szCs w:val="28"/>
        </w:rPr>
        <w:lastRenderedPageBreak/>
        <w:t>Random Forest Regression</w:t>
      </w:r>
    </w:p>
    <w:p w14:paraId="7F380CBD" w14:textId="77777777" w:rsidR="00623D71" w:rsidRPr="00021F69" w:rsidRDefault="008D29FD" w:rsidP="008D29FD">
      <w:pPr>
        <w:rPr>
          <w:color w:val="404040" w:themeColor="text1" w:themeTint="BF"/>
          <w:sz w:val="23"/>
          <w:szCs w:val="23"/>
        </w:rPr>
      </w:pPr>
      <w:r w:rsidRPr="00021F69">
        <w:rPr>
          <w:color w:val="404040" w:themeColor="text1" w:themeTint="BF"/>
          <w:sz w:val="23"/>
          <w:szCs w:val="23"/>
        </w:rPr>
        <w:t>Random Forest is an implementation of Bagging technique, where we grow multiple decision trees and calculate the predictions based on aggregate prediction for those sub-trees</w:t>
      </w:r>
      <w:r w:rsidR="00623D71" w:rsidRPr="00021F69">
        <w:rPr>
          <w:color w:val="404040" w:themeColor="text1" w:themeTint="BF"/>
          <w:sz w:val="23"/>
          <w:szCs w:val="23"/>
        </w:rPr>
        <w:t>. Instead of only sampling over observations in the dataset to generate bootstrap samples it also samples over features, this reduces correlation between  different returned output .It is robust to outliers and automatically handles missing values.</w:t>
      </w:r>
    </w:p>
    <w:p w14:paraId="244DA9C5" w14:textId="216DAB07" w:rsidR="00623D71" w:rsidRPr="00623D71" w:rsidRDefault="00623D71" w:rsidP="008D29FD">
      <w:pPr>
        <w:rPr>
          <w:sz w:val="23"/>
          <w:szCs w:val="23"/>
        </w:rPr>
      </w:pPr>
      <w:r>
        <w:rPr>
          <w:noProof/>
        </w:rPr>
        <w:drawing>
          <wp:inline distT="0" distB="0" distL="0" distR="0" wp14:anchorId="61174918" wp14:editId="49AF1D65">
            <wp:extent cx="3200098" cy="171873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duotone>
                        <a:prstClr val="black"/>
                        <a:schemeClr val="accent4">
                          <a:tint val="45000"/>
                          <a:satMod val="400000"/>
                        </a:schemeClr>
                      </a:duotone>
                      <a:extLst>
                        <a:ext uri="{BEBA8EAE-BF5A-486C-A8C5-ECC9F3942E4B}">
                          <a14:imgProps xmlns:a14="http://schemas.microsoft.com/office/drawing/2010/main">
                            <a14:imgLayer r:embed="rId12">
                              <a14:imgEffect>
                                <a14:sharpenSoften amount="100000"/>
                              </a14:imgEffect>
                            </a14:imgLayer>
                          </a14:imgProps>
                        </a:ext>
                        <a:ext uri="{28A0092B-C50C-407E-A947-70E740481C1C}">
                          <a14:useLocalDpi xmlns:a14="http://schemas.microsoft.com/office/drawing/2010/main" val="0"/>
                        </a:ext>
                      </a:extLst>
                    </a:blip>
                    <a:srcRect r="2544"/>
                    <a:stretch/>
                  </pic:blipFill>
                  <pic:spPr bwMode="auto">
                    <a:xfrm>
                      <a:off x="0" y="0"/>
                      <a:ext cx="3243206" cy="1741886"/>
                    </a:xfrm>
                    <a:prstGeom prst="rect">
                      <a:avLst/>
                    </a:prstGeom>
                    <a:noFill/>
                    <a:ln>
                      <a:noFill/>
                    </a:ln>
                    <a:extLst>
                      <a:ext uri="{53640926-AAD7-44D8-BBD7-CCE9431645EC}">
                        <a14:shadowObscured xmlns:a14="http://schemas.microsoft.com/office/drawing/2010/main"/>
                      </a:ext>
                    </a:extLst>
                  </pic:spPr>
                </pic:pic>
              </a:graphicData>
            </a:graphic>
          </wp:inline>
        </w:drawing>
      </w:r>
    </w:p>
    <w:p w14:paraId="5276AED3" w14:textId="5F5A8F4B" w:rsidR="00623D71" w:rsidRDefault="00623D71" w:rsidP="00623D71">
      <w:pPr>
        <w:pStyle w:val="Heading2"/>
        <w:numPr>
          <w:ilvl w:val="0"/>
          <w:numId w:val="7"/>
        </w:numPr>
        <w:ind w:left="360"/>
        <w:rPr>
          <w:rFonts w:ascii="Times New Roman" w:hAnsi="Times New Roman" w:cs="Times New Roman"/>
          <w:color w:val="163C3F" w:themeColor="text2" w:themeShade="BF"/>
          <w:sz w:val="32"/>
          <w:szCs w:val="28"/>
        </w:rPr>
      </w:pPr>
      <w:r>
        <w:rPr>
          <w:rFonts w:ascii="Times New Roman" w:hAnsi="Times New Roman" w:cs="Times New Roman"/>
          <w:color w:val="163C3F" w:themeColor="text2" w:themeShade="BF"/>
          <w:sz w:val="32"/>
          <w:szCs w:val="28"/>
        </w:rPr>
        <w:t>Gradient Boosting Regression</w:t>
      </w:r>
    </w:p>
    <w:p w14:paraId="6130E43B" w14:textId="2E9A42BD" w:rsidR="00E26B3B" w:rsidRPr="00C60439" w:rsidRDefault="005E03FD" w:rsidP="00C60439">
      <w:pPr>
        <w:rPr>
          <w:color w:val="404040" w:themeColor="text1" w:themeTint="BF"/>
          <w:sz w:val="23"/>
          <w:szCs w:val="23"/>
        </w:rPr>
      </w:pPr>
      <w:r w:rsidRPr="00021F69">
        <w:rPr>
          <w:color w:val="404040" w:themeColor="text1" w:themeTint="BF"/>
          <w:sz w:val="23"/>
          <w:szCs w:val="23"/>
        </w:rPr>
        <w:t>Boosting is a technique that consists in fitting sequentially multiple weak learners (i.e each subsequent model attempts to correct the error of previous models).  Gardient Boosting is an implementation of Boosting where the objective is to minimize the loss function</w:t>
      </w:r>
      <w:r w:rsidR="00C60439">
        <w:rPr>
          <w:color w:val="404040" w:themeColor="text1" w:themeTint="BF"/>
          <w:sz w:val="23"/>
          <w:szCs w:val="23"/>
        </w:rPr>
        <w:t xml:space="preserve"> by</w:t>
      </w:r>
      <w:r w:rsidRPr="00021F69">
        <w:rPr>
          <w:color w:val="404040" w:themeColor="text1" w:themeTint="BF"/>
          <w:sz w:val="23"/>
          <w:szCs w:val="23"/>
        </w:rPr>
        <w:t xml:space="preserve"> adding weak learners using gradient descent.</w:t>
      </w:r>
      <w:r w:rsidR="00C60439" w:rsidRPr="00C60439">
        <w:rPr>
          <w:noProof/>
        </w:rPr>
        <w:t xml:space="preserve"> </w:t>
      </w:r>
      <w:r w:rsidR="00C60439">
        <w:rPr>
          <w:noProof/>
        </w:rPr>
        <w:drawing>
          <wp:inline distT="0" distB="0" distL="0" distR="0" wp14:anchorId="5251F765" wp14:editId="4F697810">
            <wp:extent cx="3335020" cy="1813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duotone>
                        <a:prstClr val="black"/>
                        <a:schemeClr val="accent1">
                          <a:tint val="45000"/>
                          <a:satMod val="400000"/>
                        </a:schemeClr>
                      </a:duotone>
                      <a:extLst>
                        <a:ext uri="{28A0092B-C50C-407E-A947-70E740481C1C}">
                          <a14:useLocalDpi xmlns:a14="http://schemas.microsoft.com/office/drawing/2010/main" val="0"/>
                        </a:ext>
                      </a:extLst>
                    </a:blip>
                    <a:srcRect t="14555"/>
                    <a:stretch/>
                  </pic:blipFill>
                  <pic:spPr bwMode="auto">
                    <a:xfrm>
                      <a:off x="0" y="0"/>
                      <a:ext cx="3431991" cy="1866292"/>
                    </a:xfrm>
                    <a:prstGeom prst="rect">
                      <a:avLst/>
                    </a:prstGeom>
                    <a:noFill/>
                    <a:ln>
                      <a:noFill/>
                    </a:ln>
                    <a:extLst>
                      <a:ext uri="{53640926-AAD7-44D8-BBD7-CCE9431645EC}">
                        <a14:shadowObscured xmlns:a14="http://schemas.microsoft.com/office/drawing/2010/main"/>
                      </a:ext>
                    </a:extLst>
                  </pic:spPr>
                </pic:pic>
              </a:graphicData>
            </a:graphic>
          </wp:inline>
        </w:drawing>
      </w:r>
    </w:p>
    <w:p w14:paraId="2BB089EB" w14:textId="0B51B74E" w:rsidR="00183115" w:rsidRDefault="00183115" w:rsidP="00183115">
      <w:pPr>
        <w:pStyle w:val="Heading2"/>
        <w:numPr>
          <w:ilvl w:val="0"/>
          <w:numId w:val="7"/>
        </w:numPr>
        <w:ind w:left="360"/>
        <w:rPr>
          <w:rFonts w:ascii="Times New Roman" w:hAnsi="Times New Roman" w:cs="Times New Roman"/>
          <w:color w:val="163C3F" w:themeColor="text2" w:themeShade="BF"/>
          <w:sz w:val="32"/>
          <w:szCs w:val="28"/>
        </w:rPr>
      </w:pPr>
      <w:r>
        <w:rPr>
          <w:rFonts w:ascii="Times New Roman" w:hAnsi="Times New Roman" w:cs="Times New Roman"/>
          <w:color w:val="163C3F" w:themeColor="text2" w:themeShade="BF"/>
          <w:sz w:val="32"/>
          <w:szCs w:val="28"/>
        </w:rPr>
        <w:t>XG-Boost Regression</w:t>
      </w:r>
    </w:p>
    <w:p w14:paraId="2EA7D816" w14:textId="77777777" w:rsidR="00183115" w:rsidRPr="00021F69" w:rsidRDefault="00EF06B6" w:rsidP="00183115">
      <w:pPr>
        <w:rPr>
          <w:color w:val="404040" w:themeColor="text1" w:themeTint="BF"/>
          <w:sz w:val="23"/>
          <w:szCs w:val="23"/>
        </w:rPr>
      </w:pPr>
      <w:r w:rsidRPr="00021F69">
        <w:rPr>
          <w:color w:val="404040" w:themeColor="text1" w:themeTint="BF"/>
          <w:sz w:val="23"/>
          <w:szCs w:val="23"/>
        </w:rPr>
        <w:t>Extreme Gradient Boosting (XG-Boost) is an extension of Gradient Boosting algorithm, with some optimizations and algorithmic enhancements.</w:t>
      </w:r>
    </w:p>
    <w:p w14:paraId="7819840E" w14:textId="77777777" w:rsidR="00EF06B6" w:rsidRPr="000F4336" w:rsidRDefault="00EF06B6" w:rsidP="000F4336">
      <w:pPr>
        <w:pStyle w:val="ListParagraph"/>
        <w:numPr>
          <w:ilvl w:val="0"/>
          <w:numId w:val="8"/>
        </w:numPr>
        <w:ind w:left="180" w:hanging="180"/>
        <w:rPr>
          <w:sz w:val="23"/>
          <w:szCs w:val="23"/>
        </w:rPr>
      </w:pPr>
      <w:r w:rsidRPr="000F4336">
        <w:rPr>
          <w:b/>
          <w:bCs/>
          <w:sz w:val="23"/>
          <w:szCs w:val="23"/>
        </w:rPr>
        <w:t>Parallelization :</w:t>
      </w:r>
      <w:r w:rsidRPr="00021F69">
        <w:rPr>
          <w:color w:val="404040" w:themeColor="text1" w:themeTint="BF"/>
          <w:sz w:val="23"/>
          <w:szCs w:val="23"/>
        </w:rPr>
        <w:t xml:space="preserve"> It implements parallel processing for sequentiall tree building.</w:t>
      </w:r>
    </w:p>
    <w:p w14:paraId="05EBF28B" w14:textId="77777777" w:rsidR="00EF06B6" w:rsidRPr="000F4336" w:rsidRDefault="00EF06B6" w:rsidP="000F4336">
      <w:pPr>
        <w:pStyle w:val="ListParagraph"/>
        <w:numPr>
          <w:ilvl w:val="0"/>
          <w:numId w:val="8"/>
        </w:numPr>
        <w:ind w:left="180" w:hanging="180"/>
        <w:rPr>
          <w:sz w:val="23"/>
          <w:szCs w:val="23"/>
        </w:rPr>
      </w:pPr>
      <w:r w:rsidRPr="000F4336">
        <w:rPr>
          <w:b/>
          <w:bCs/>
          <w:sz w:val="23"/>
          <w:szCs w:val="23"/>
        </w:rPr>
        <w:t>Regularization :</w:t>
      </w:r>
      <w:r w:rsidRPr="000F4336">
        <w:rPr>
          <w:sz w:val="23"/>
          <w:szCs w:val="23"/>
        </w:rPr>
        <w:t xml:space="preserve"> </w:t>
      </w:r>
      <w:r w:rsidRPr="00021F69">
        <w:rPr>
          <w:color w:val="404040" w:themeColor="text1" w:themeTint="BF"/>
          <w:sz w:val="23"/>
          <w:szCs w:val="23"/>
        </w:rPr>
        <w:t>It penalizes more complex models through both Lasso(L1) &amp; Ridge(L2) regularizations to prevent overfitting.</w:t>
      </w:r>
    </w:p>
    <w:p w14:paraId="47C46FE0" w14:textId="77777777" w:rsidR="00EF06B6" w:rsidRPr="000F4336" w:rsidRDefault="00EF06B6" w:rsidP="000F4336">
      <w:pPr>
        <w:pStyle w:val="ListParagraph"/>
        <w:numPr>
          <w:ilvl w:val="0"/>
          <w:numId w:val="8"/>
        </w:numPr>
        <w:ind w:left="180" w:hanging="180"/>
        <w:rPr>
          <w:sz w:val="23"/>
          <w:szCs w:val="23"/>
        </w:rPr>
      </w:pPr>
      <w:r w:rsidRPr="000F4336">
        <w:rPr>
          <w:b/>
          <w:bCs/>
          <w:sz w:val="23"/>
          <w:szCs w:val="23"/>
        </w:rPr>
        <w:t xml:space="preserve">Handling missing </w:t>
      </w:r>
      <w:r w:rsidR="000F4336" w:rsidRPr="000F4336">
        <w:rPr>
          <w:b/>
          <w:bCs/>
          <w:sz w:val="23"/>
          <w:szCs w:val="23"/>
        </w:rPr>
        <w:t>values :</w:t>
      </w:r>
      <w:r w:rsidR="000F4336" w:rsidRPr="000F4336">
        <w:rPr>
          <w:sz w:val="23"/>
          <w:szCs w:val="23"/>
        </w:rPr>
        <w:t xml:space="preserve"> </w:t>
      </w:r>
      <w:r w:rsidR="000F4336" w:rsidRPr="00021F69">
        <w:rPr>
          <w:color w:val="404040" w:themeColor="text1" w:themeTint="BF"/>
          <w:sz w:val="23"/>
          <w:szCs w:val="23"/>
        </w:rPr>
        <w:t xml:space="preserve">It has an inbuilt routine to handle missing values </w:t>
      </w:r>
    </w:p>
    <w:p w14:paraId="5604B2C0" w14:textId="77777777" w:rsidR="000F4336" w:rsidRPr="000F4336" w:rsidRDefault="000F4336" w:rsidP="000F4336">
      <w:pPr>
        <w:pStyle w:val="ListParagraph"/>
        <w:numPr>
          <w:ilvl w:val="0"/>
          <w:numId w:val="8"/>
        </w:numPr>
        <w:ind w:left="180" w:hanging="180"/>
        <w:rPr>
          <w:sz w:val="23"/>
          <w:szCs w:val="23"/>
        </w:rPr>
      </w:pPr>
      <w:r w:rsidRPr="000F4336">
        <w:rPr>
          <w:b/>
          <w:bCs/>
          <w:sz w:val="23"/>
          <w:szCs w:val="23"/>
        </w:rPr>
        <w:t xml:space="preserve">Cross-validation </w:t>
      </w:r>
      <w:r w:rsidRPr="000F4336">
        <w:rPr>
          <w:rFonts w:ascii="Cambria" w:hAnsi="Cambria"/>
          <w:b/>
          <w:bCs/>
          <w:sz w:val="23"/>
          <w:szCs w:val="23"/>
        </w:rPr>
        <w:t>:</w:t>
      </w:r>
      <w:r w:rsidRPr="000F4336">
        <w:rPr>
          <w:rFonts w:ascii="Cambria" w:hAnsi="Cambria"/>
          <w:color w:val="292929"/>
          <w:spacing w:val="-1"/>
          <w:sz w:val="23"/>
          <w:szCs w:val="23"/>
          <w:shd w:val="clear" w:color="auto" w:fill="FFFFFF"/>
        </w:rPr>
        <w:t xml:space="preserve"> </w:t>
      </w:r>
      <w:r w:rsidRPr="00021F69">
        <w:rPr>
          <w:rFonts w:ascii="Cambria" w:hAnsi="Cambria"/>
          <w:color w:val="404040" w:themeColor="text1" w:themeTint="BF"/>
          <w:spacing w:val="-1"/>
          <w:sz w:val="23"/>
          <w:szCs w:val="23"/>
          <w:shd w:val="clear" w:color="auto" w:fill="FFFFFF"/>
        </w:rPr>
        <w:t>The algorithm comes with a built-in cross-validation method at each iteration , taking away the need to explicitly program this search.</w:t>
      </w:r>
      <w:r w:rsidRPr="00021F69">
        <w:rPr>
          <w:color w:val="404040" w:themeColor="text1" w:themeTint="BF"/>
          <w:sz w:val="23"/>
          <w:szCs w:val="23"/>
        </w:rPr>
        <w:t xml:space="preserve"> </w:t>
      </w:r>
    </w:p>
    <w:p w14:paraId="0D4A4971" w14:textId="58681B65" w:rsidR="000F4336" w:rsidRDefault="000F4336" w:rsidP="000F4336">
      <w:pPr>
        <w:pStyle w:val="Heading2"/>
        <w:numPr>
          <w:ilvl w:val="0"/>
          <w:numId w:val="7"/>
        </w:numPr>
        <w:ind w:left="360"/>
        <w:rPr>
          <w:rFonts w:ascii="Times New Roman" w:hAnsi="Times New Roman" w:cs="Times New Roman"/>
          <w:color w:val="163C3F" w:themeColor="text2" w:themeShade="BF"/>
          <w:sz w:val="32"/>
          <w:szCs w:val="28"/>
        </w:rPr>
      </w:pPr>
      <w:r>
        <w:rPr>
          <w:rFonts w:ascii="Times New Roman" w:hAnsi="Times New Roman" w:cs="Times New Roman"/>
          <w:color w:val="163C3F" w:themeColor="text2" w:themeShade="BF"/>
          <w:sz w:val="32"/>
          <w:szCs w:val="28"/>
        </w:rPr>
        <w:t>KNN Regression</w:t>
      </w:r>
    </w:p>
    <w:p w14:paraId="084FCE8D" w14:textId="77777777" w:rsidR="00142DB4" w:rsidRDefault="000F4336" w:rsidP="000F4336">
      <w:pPr>
        <w:rPr>
          <w:noProof/>
        </w:rPr>
      </w:pPr>
      <w:r w:rsidRPr="00021F69">
        <w:rPr>
          <w:color w:val="404040" w:themeColor="text1" w:themeTint="BF"/>
          <w:sz w:val="23"/>
          <w:szCs w:val="23"/>
        </w:rPr>
        <w:t xml:space="preserve">K-Nearest Neighbors </w:t>
      </w:r>
      <w:r w:rsidR="00021F69" w:rsidRPr="00021F69">
        <w:rPr>
          <w:color w:val="404040" w:themeColor="text1" w:themeTint="BF"/>
          <w:sz w:val="23"/>
          <w:szCs w:val="23"/>
        </w:rPr>
        <w:t xml:space="preserve">(KNN) </w:t>
      </w:r>
      <w:r w:rsidRPr="00021F69">
        <w:rPr>
          <w:color w:val="404040" w:themeColor="text1" w:themeTint="BF"/>
          <w:sz w:val="23"/>
          <w:szCs w:val="23"/>
        </w:rPr>
        <w:t xml:space="preserve">is </w:t>
      </w:r>
      <w:r w:rsidR="00021F69" w:rsidRPr="00021F69">
        <w:rPr>
          <w:color w:val="404040" w:themeColor="text1" w:themeTint="BF"/>
          <w:sz w:val="23"/>
          <w:szCs w:val="23"/>
          <w:shd w:val="clear" w:color="auto" w:fill="FFFFFF"/>
        </w:rPr>
        <w:t>a supervised machine learning algorithm that can be used for classification and regression problems. It is one of the simplest algorithms to learn. It is  non-parametric (i,e. It does not make any assumptions for underlying data assumptions). It is also termed as a lazy algorithm as it does not learn during the training phase rather it stores the data points but learns during the testing phase. It is a distance-based algorithm.</w:t>
      </w:r>
      <w:r w:rsidR="00142DB4" w:rsidRPr="00142DB4">
        <w:rPr>
          <w:noProof/>
        </w:rPr>
        <w:t xml:space="preserve"> </w:t>
      </w:r>
    </w:p>
    <w:p w14:paraId="487A14F8" w14:textId="11CCEF36" w:rsidR="004C538D" w:rsidRPr="00142DB4" w:rsidRDefault="00142DB4" w:rsidP="00142DB4">
      <w:pPr>
        <w:spacing w:before="0" w:after="0"/>
        <w:ind w:firstLine="720"/>
        <w:rPr>
          <w:color w:val="404040" w:themeColor="text1" w:themeTint="BF"/>
          <w:sz w:val="23"/>
          <w:szCs w:val="23"/>
          <w:shd w:val="clear" w:color="auto" w:fill="FFFFFF"/>
        </w:rPr>
      </w:pPr>
      <w:r>
        <w:rPr>
          <w:color w:val="404040" w:themeColor="text1" w:themeTint="BF"/>
          <w:sz w:val="23"/>
          <w:szCs w:val="23"/>
          <w:shd w:val="clear" w:color="auto" w:fill="FFFFFF"/>
        </w:rPr>
        <w:t xml:space="preserve">              </w:t>
      </w:r>
      <w:r w:rsidRPr="00021F69">
        <w:rPr>
          <w:noProof/>
          <w:sz w:val="23"/>
          <w:szCs w:val="23"/>
        </w:rPr>
        <w:drawing>
          <wp:inline distT="0" distB="0" distL="0" distR="0" wp14:anchorId="31764CF2" wp14:editId="2272B9AE">
            <wp:extent cx="817529" cy="392430"/>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18936" cy="393106"/>
                    </a:xfrm>
                    <a:prstGeom prst="rect">
                      <a:avLst/>
                    </a:prstGeom>
                  </pic:spPr>
                </pic:pic>
              </a:graphicData>
            </a:graphic>
          </wp:inline>
        </w:drawing>
      </w:r>
      <w:r>
        <w:rPr>
          <w:noProof/>
        </w:rPr>
        <w:drawing>
          <wp:inline distT="0" distB="0" distL="0" distR="0" wp14:anchorId="61169684" wp14:editId="245FFF2C">
            <wp:extent cx="3242075" cy="1665605"/>
            <wp:effectExtent l="0" t="0" r="0" b="0"/>
            <wp:docPr id="7" name="Picture 7"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Nearest Neighbor(KNN) Algorithm for Machine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6547" cy="1667902"/>
                    </a:xfrm>
                    <a:prstGeom prst="rect">
                      <a:avLst/>
                    </a:prstGeom>
                    <a:noFill/>
                    <a:ln>
                      <a:noFill/>
                    </a:ln>
                  </pic:spPr>
                </pic:pic>
              </a:graphicData>
            </a:graphic>
          </wp:inline>
        </w:drawing>
      </w:r>
    </w:p>
    <w:p w14:paraId="1B98FBA7" w14:textId="40987D33" w:rsidR="00770996" w:rsidRDefault="00770996" w:rsidP="00770996">
      <w:pPr>
        <w:pStyle w:val="Heading1"/>
        <w:rPr>
          <w:rFonts w:ascii="Cambria" w:hAnsi="Cambria" w:cs="Times New Roman"/>
          <w:b/>
          <w:bCs/>
          <w:color w:val="262626" w:themeColor="text1" w:themeTint="D9"/>
          <w:sz w:val="40"/>
          <w:szCs w:val="36"/>
        </w:rPr>
      </w:pPr>
      <w:r>
        <w:rPr>
          <w:rFonts w:ascii="Cambria" w:hAnsi="Cambria" w:cs="Times New Roman"/>
          <w:b/>
          <w:bCs/>
          <w:color w:val="262626" w:themeColor="text1" w:themeTint="D9"/>
          <w:sz w:val="40"/>
          <w:szCs w:val="36"/>
        </w:rPr>
        <w:t>Model Performance</w:t>
      </w:r>
    </w:p>
    <w:p w14:paraId="56FB0338" w14:textId="77777777" w:rsidR="00770996" w:rsidRPr="001B1362" w:rsidRDefault="00770996" w:rsidP="00770996">
      <w:pPr>
        <w:rPr>
          <w:color w:val="404040" w:themeColor="text1" w:themeTint="BF"/>
          <w:sz w:val="23"/>
          <w:szCs w:val="23"/>
        </w:rPr>
      </w:pPr>
      <w:r w:rsidRPr="001B1362">
        <w:rPr>
          <w:color w:val="404040" w:themeColor="text1" w:themeTint="BF"/>
          <w:sz w:val="23"/>
          <w:szCs w:val="23"/>
        </w:rPr>
        <w:t>The models can be evaluated using various Regression evaluation metrics :</w:t>
      </w:r>
    </w:p>
    <w:p w14:paraId="76B7551B" w14:textId="1E07E47E" w:rsidR="00770996" w:rsidRPr="00770996" w:rsidRDefault="00770996" w:rsidP="00CF4387">
      <w:pPr>
        <w:pStyle w:val="Heading2"/>
        <w:numPr>
          <w:ilvl w:val="0"/>
          <w:numId w:val="16"/>
        </w:numPr>
        <w:spacing w:before="0"/>
        <w:ind w:left="360"/>
        <w:rPr>
          <w:rFonts w:ascii="Times New Roman" w:hAnsi="Times New Roman" w:cs="Times New Roman"/>
          <w:color w:val="163C3F" w:themeColor="text2" w:themeShade="BF"/>
          <w:sz w:val="32"/>
          <w:szCs w:val="28"/>
        </w:rPr>
      </w:pPr>
      <w:r w:rsidRPr="00770996">
        <w:rPr>
          <w:rFonts w:ascii="Times New Roman" w:hAnsi="Times New Roman" w:cs="Times New Roman"/>
          <w:color w:val="163C3F" w:themeColor="text2" w:themeShade="BF"/>
          <w:sz w:val="32"/>
          <w:szCs w:val="28"/>
        </w:rPr>
        <w:t xml:space="preserve">Mean Absolute Error (MAE) </w:t>
      </w:r>
    </w:p>
    <w:p w14:paraId="7248DDDF" w14:textId="77777777" w:rsidR="00770996" w:rsidRPr="001B1362" w:rsidRDefault="00770996" w:rsidP="00CF4387">
      <w:pPr>
        <w:pStyle w:val="ListParagraph"/>
        <w:spacing w:before="0"/>
        <w:ind w:left="270"/>
        <w:rPr>
          <w:color w:val="404040" w:themeColor="text1" w:themeTint="BF"/>
          <w:sz w:val="23"/>
          <w:szCs w:val="23"/>
        </w:rPr>
      </w:pPr>
      <w:r w:rsidRPr="001B1362">
        <w:rPr>
          <w:color w:val="404040" w:themeColor="text1" w:themeTint="BF"/>
          <w:sz w:val="23"/>
          <w:szCs w:val="23"/>
        </w:rPr>
        <w:t>MAE calculates absolute difference between actual and predicted values.</w:t>
      </w:r>
    </w:p>
    <w:p w14:paraId="7074B7F5" w14:textId="3D846060" w:rsidR="00770996" w:rsidRDefault="00770996" w:rsidP="00770996">
      <w:pPr>
        <w:pStyle w:val="ListParagraph"/>
        <w:ind w:left="270"/>
      </w:pPr>
      <w:r>
        <w:rPr>
          <w:noProof/>
        </w:rPr>
        <w:drawing>
          <wp:inline distT="0" distB="0" distL="0" distR="0" wp14:anchorId="15D58BDD" wp14:editId="0A99ADCB">
            <wp:extent cx="3100070" cy="1394460"/>
            <wp:effectExtent l="0" t="0" r="5080" b="0"/>
            <wp:docPr id="10" name="Picture 10" descr="The Minimum Mean Absolute Error (MAE) Challenge | by Roi Polanitze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Minimum Mean Absolute Error (MAE) Challenge | by Roi Polanitzer | Mediu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32423" cy="1409013"/>
                    </a:xfrm>
                    <a:prstGeom prst="rect">
                      <a:avLst/>
                    </a:prstGeom>
                    <a:noFill/>
                    <a:ln>
                      <a:noFill/>
                    </a:ln>
                  </pic:spPr>
                </pic:pic>
              </a:graphicData>
            </a:graphic>
          </wp:inline>
        </w:drawing>
      </w:r>
    </w:p>
    <w:p w14:paraId="48C22D43" w14:textId="77777777" w:rsidR="00770996" w:rsidRPr="00F5737F" w:rsidRDefault="00770996" w:rsidP="00F5737F">
      <w:pPr>
        <w:pStyle w:val="ListParagraph"/>
        <w:spacing w:before="0" w:after="0"/>
        <w:ind w:left="270"/>
        <w:rPr>
          <w:b/>
          <w:bCs/>
          <w:sz w:val="23"/>
          <w:szCs w:val="23"/>
        </w:rPr>
      </w:pPr>
      <w:r w:rsidRPr="00F5737F">
        <w:rPr>
          <w:b/>
          <w:bCs/>
          <w:sz w:val="23"/>
          <w:szCs w:val="23"/>
        </w:rPr>
        <w:t>Advantage :</w:t>
      </w:r>
    </w:p>
    <w:p w14:paraId="5C4F3589" w14:textId="21302933" w:rsidR="00770996" w:rsidRPr="001B1362" w:rsidRDefault="00770996" w:rsidP="00C756D3">
      <w:pPr>
        <w:numPr>
          <w:ilvl w:val="0"/>
          <w:numId w:val="14"/>
        </w:numPr>
        <w:shd w:val="clear" w:color="auto" w:fill="FFFFFF"/>
        <w:spacing w:before="0" w:after="0" w:line="240" w:lineRule="auto"/>
        <w:ind w:left="450" w:hanging="180"/>
        <w:jc w:val="left"/>
        <w:rPr>
          <w:color w:val="404040" w:themeColor="text1" w:themeTint="BF"/>
          <w:sz w:val="23"/>
          <w:szCs w:val="23"/>
          <w:lang w:val="en-US"/>
        </w:rPr>
      </w:pPr>
      <w:r w:rsidRPr="001B1362">
        <w:rPr>
          <w:color w:val="404040" w:themeColor="text1" w:themeTint="BF"/>
          <w:sz w:val="23"/>
          <w:szCs w:val="23"/>
          <w:lang w:val="en-US"/>
        </w:rPr>
        <w:t>The MAE you get is in the same unit as the output variable.</w:t>
      </w:r>
    </w:p>
    <w:p w14:paraId="65C5AC92" w14:textId="6F3A8362" w:rsidR="00770996" w:rsidRPr="001B1362" w:rsidRDefault="00770996" w:rsidP="00C756D3">
      <w:pPr>
        <w:numPr>
          <w:ilvl w:val="0"/>
          <w:numId w:val="14"/>
        </w:numPr>
        <w:shd w:val="clear" w:color="auto" w:fill="FFFFFF"/>
        <w:spacing w:before="0" w:after="0" w:line="240" w:lineRule="auto"/>
        <w:ind w:left="450" w:hanging="180"/>
        <w:jc w:val="left"/>
        <w:rPr>
          <w:color w:val="404040" w:themeColor="text1" w:themeTint="BF"/>
          <w:sz w:val="23"/>
          <w:szCs w:val="23"/>
          <w:lang w:val="en-US"/>
        </w:rPr>
      </w:pPr>
      <w:r w:rsidRPr="001B1362">
        <w:rPr>
          <w:color w:val="404040" w:themeColor="text1" w:themeTint="BF"/>
          <w:sz w:val="23"/>
          <w:szCs w:val="23"/>
          <w:lang w:val="en-US"/>
        </w:rPr>
        <w:t>It is most robust to outliers.</w:t>
      </w:r>
    </w:p>
    <w:p w14:paraId="6B7A5B24" w14:textId="7E01B53E" w:rsidR="00F5737F" w:rsidRDefault="00F5737F" w:rsidP="00F5737F">
      <w:pPr>
        <w:shd w:val="clear" w:color="auto" w:fill="FFFFFF"/>
        <w:spacing w:before="0" w:after="0" w:line="240" w:lineRule="auto"/>
        <w:ind w:left="630"/>
        <w:jc w:val="left"/>
        <w:rPr>
          <w:color w:val="222222"/>
          <w:sz w:val="23"/>
          <w:szCs w:val="23"/>
          <w:lang w:val="en-US"/>
        </w:rPr>
      </w:pPr>
    </w:p>
    <w:p w14:paraId="2293086E" w14:textId="77777777" w:rsidR="00142DB4" w:rsidRPr="00F5737F" w:rsidRDefault="00142DB4" w:rsidP="00F5737F">
      <w:pPr>
        <w:shd w:val="clear" w:color="auto" w:fill="FFFFFF"/>
        <w:spacing w:before="0" w:after="0" w:line="240" w:lineRule="auto"/>
        <w:ind w:left="630"/>
        <w:jc w:val="left"/>
        <w:rPr>
          <w:color w:val="222222"/>
          <w:sz w:val="23"/>
          <w:szCs w:val="23"/>
          <w:lang w:val="en-US"/>
        </w:rPr>
      </w:pPr>
    </w:p>
    <w:p w14:paraId="500768D1" w14:textId="77777777" w:rsidR="00F5737F" w:rsidRPr="00F5737F" w:rsidRDefault="00770996" w:rsidP="00F5737F">
      <w:pPr>
        <w:shd w:val="clear" w:color="auto" w:fill="FFFFFF"/>
        <w:spacing w:before="0" w:after="0" w:line="240" w:lineRule="auto"/>
        <w:ind w:left="270"/>
        <w:jc w:val="left"/>
        <w:rPr>
          <w:b/>
          <w:bCs/>
          <w:color w:val="222222"/>
          <w:sz w:val="23"/>
          <w:szCs w:val="23"/>
          <w:lang w:val="en-US"/>
        </w:rPr>
      </w:pPr>
      <w:r w:rsidRPr="00F5737F">
        <w:rPr>
          <w:b/>
          <w:bCs/>
          <w:color w:val="222222"/>
          <w:sz w:val="23"/>
          <w:szCs w:val="23"/>
          <w:lang w:val="en-US"/>
        </w:rPr>
        <w:t>Disadvantage :</w:t>
      </w:r>
    </w:p>
    <w:p w14:paraId="474CF3C4" w14:textId="60FAA474" w:rsidR="00770996" w:rsidRPr="001B1362" w:rsidRDefault="00770996" w:rsidP="00C756D3">
      <w:pPr>
        <w:pStyle w:val="ListParagraph"/>
        <w:numPr>
          <w:ilvl w:val="0"/>
          <w:numId w:val="17"/>
        </w:numPr>
        <w:shd w:val="clear" w:color="auto" w:fill="FFFFFF"/>
        <w:spacing w:before="0" w:after="0" w:line="240" w:lineRule="auto"/>
        <w:ind w:left="450" w:hanging="180"/>
        <w:jc w:val="left"/>
        <w:rPr>
          <w:color w:val="404040" w:themeColor="text1" w:themeTint="BF"/>
          <w:sz w:val="23"/>
          <w:szCs w:val="23"/>
          <w:lang w:val="en-US"/>
        </w:rPr>
      </w:pPr>
      <w:r w:rsidRPr="001B1362">
        <w:rPr>
          <w:color w:val="404040" w:themeColor="text1" w:themeTint="BF"/>
          <w:sz w:val="23"/>
          <w:szCs w:val="23"/>
          <w:lang w:val="en-US"/>
        </w:rPr>
        <w:t xml:space="preserve">The graph of MAE is not differentiable </w:t>
      </w:r>
      <w:r w:rsidR="00F5737F" w:rsidRPr="001B1362">
        <w:rPr>
          <w:color w:val="404040" w:themeColor="text1" w:themeTint="BF"/>
          <w:sz w:val="23"/>
          <w:szCs w:val="23"/>
          <w:lang w:val="en-US"/>
        </w:rPr>
        <w:t xml:space="preserve">so we have to use various optimizers like Gardient-descent </w:t>
      </w:r>
      <w:r w:rsidR="004544A8" w:rsidRPr="001B1362">
        <w:rPr>
          <w:color w:val="404040" w:themeColor="text1" w:themeTint="BF"/>
          <w:sz w:val="23"/>
          <w:szCs w:val="23"/>
          <w:lang w:val="en-US"/>
        </w:rPr>
        <w:t>which are differentiable.</w:t>
      </w:r>
    </w:p>
    <w:p w14:paraId="6E3077DF" w14:textId="0D542B7B" w:rsidR="00F5737F" w:rsidRPr="001B1362" w:rsidRDefault="00F5737F" w:rsidP="00C756D3">
      <w:pPr>
        <w:pStyle w:val="ListParagraph"/>
        <w:numPr>
          <w:ilvl w:val="0"/>
          <w:numId w:val="17"/>
        </w:numPr>
        <w:shd w:val="clear" w:color="auto" w:fill="FFFFFF"/>
        <w:spacing w:before="0" w:after="0" w:line="240" w:lineRule="auto"/>
        <w:ind w:left="450" w:hanging="180"/>
        <w:jc w:val="left"/>
        <w:rPr>
          <w:color w:val="404040" w:themeColor="text1" w:themeTint="BF"/>
          <w:sz w:val="23"/>
          <w:szCs w:val="23"/>
          <w:lang w:val="en-US"/>
        </w:rPr>
      </w:pPr>
      <w:r w:rsidRPr="001B1362">
        <w:rPr>
          <w:color w:val="404040" w:themeColor="text1" w:themeTint="BF"/>
          <w:sz w:val="23"/>
          <w:szCs w:val="23"/>
          <w:lang w:val="en-US"/>
        </w:rPr>
        <w:t>It won’t punish large outliers.</w:t>
      </w:r>
    </w:p>
    <w:p w14:paraId="5473A5C3" w14:textId="77777777" w:rsidR="00F5737F" w:rsidRDefault="00F5737F" w:rsidP="00F5737F">
      <w:pPr>
        <w:shd w:val="clear" w:color="auto" w:fill="FFFFFF"/>
        <w:spacing w:before="0" w:after="0" w:line="240" w:lineRule="auto"/>
        <w:ind w:left="270"/>
        <w:jc w:val="left"/>
        <w:rPr>
          <w:color w:val="222222"/>
          <w:sz w:val="23"/>
          <w:szCs w:val="23"/>
          <w:lang w:val="en-US"/>
        </w:rPr>
      </w:pPr>
    </w:p>
    <w:p w14:paraId="73AB1E80" w14:textId="5339D583" w:rsidR="00F5737F" w:rsidRDefault="00F5737F" w:rsidP="00CF4387">
      <w:pPr>
        <w:pStyle w:val="Heading2"/>
        <w:numPr>
          <w:ilvl w:val="0"/>
          <w:numId w:val="16"/>
        </w:numPr>
        <w:spacing w:before="0"/>
        <w:ind w:left="360"/>
        <w:rPr>
          <w:rFonts w:ascii="Times New Roman" w:hAnsi="Times New Roman" w:cs="Times New Roman"/>
          <w:color w:val="163C3F" w:themeColor="text2" w:themeShade="BF"/>
          <w:sz w:val="32"/>
          <w:szCs w:val="28"/>
        </w:rPr>
      </w:pPr>
      <w:r w:rsidRPr="00770996">
        <w:rPr>
          <w:rFonts w:ascii="Times New Roman" w:hAnsi="Times New Roman" w:cs="Times New Roman"/>
          <w:color w:val="163C3F" w:themeColor="text2" w:themeShade="BF"/>
          <w:sz w:val="32"/>
          <w:szCs w:val="28"/>
        </w:rPr>
        <w:t xml:space="preserve">Mean </w:t>
      </w:r>
      <w:r>
        <w:rPr>
          <w:rFonts w:ascii="Times New Roman" w:hAnsi="Times New Roman" w:cs="Times New Roman"/>
          <w:color w:val="163C3F" w:themeColor="text2" w:themeShade="BF"/>
          <w:sz w:val="32"/>
          <w:szCs w:val="28"/>
        </w:rPr>
        <w:t>Squared</w:t>
      </w:r>
      <w:r w:rsidRPr="00770996">
        <w:rPr>
          <w:rFonts w:ascii="Times New Roman" w:hAnsi="Times New Roman" w:cs="Times New Roman"/>
          <w:color w:val="163C3F" w:themeColor="text2" w:themeShade="BF"/>
          <w:sz w:val="32"/>
          <w:szCs w:val="28"/>
        </w:rPr>
        <w:t xml:space="preserve"> Error (M</w:t>
      </w:r>
      <w:r>
        <w:rPr>
          <w:rFonts w:ascii="Times New Roman" w:hAnsi="Times New Roman" w:cs="Times New Roman"/>
          <w:color w:val="163C3F" w:themeColor="text2" w:themeShade="BF"/>
          <w:sz w:val="32"/>
          <w:szCs w:val="28"/>
        </w:rPr>
        <w:t>S</w:t>
      </w:r>
      <w:r w:rsidRPr="00770996">
        <w:rPr>
          <w:rFonts w:ascii="Times New Roman" w:hAnsi="Times New Roman" w:cs="Times New Roman"/>
          <w:color w:val="163C3F" w:themeColor="text2" w:themeShade="BF"/>
          <w:sz w:val="32"/>
          <w:szCs w:val="28"/>
        </w:rPr>
        <w:t xml:space="preserve">E) </w:t>
      </w:r>
    </w:p>
    <w:p w14:paraId="06BE0D97" w14:textId="30689213" w:rsidR="00F5737F" w:rsidRPr="001B1362" w:rsidRDefault="00F5737F" w:rsidP="00CF4387">
      <w:pPr>
        <w:spacing w:before="0"/>
        <w:rPr>
          <w:color w:val="404040" w:themeColor="text1" w:themeTint="BF"/>
          <w:sz w:val="23"/>
          <w:szCs w:val="23"/>
        </w:rPr>
      </w:pPr>
      <w:r w:rsidRPr="001B1362">
        <w:rPr>
          <w:color w:val="404040" w:themeColor="text1" w:themeTint="BF"/>
          <w:sz w:val="23"/>
          <w:szCs w:val="23"/>
        </w:rPr>
        <w:t>MSE calculates squared difference between actual and predicted values.</w:t>
      </w:r>
    </w:p>
    <w:p w14:paraId="441BFB59" w14:textId="77DCFA8E" w:rsidR="00F5737F" w:rsidRPr="00F5737F" w:rsidRDefault="00F5737F" w:rsidP="00F5737F">
      <w:r>
        <w:rPr>
          <w:noProof/>
        </w:rPr>
        <w:drawing>
          <wp:inline distT="0" distB="0" distL="0" distR="0" wp14:anchorId="60601CE0" wp14:editId="6D3A1E69">
            <wp:extent cx="2705030" cy="1066800"/>
            <wp:effectExtent l="0" t="0" r="635" b="0"/>
            <wp:docPr id="12" name="Picture 12" descr="SUBOPTIMaL - Mean Squared Error (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BOPTIMaL - Mean Squared Error (MS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4842" b="15009"/>
                    <a:stretch/>
                  </pic:blipFill>
                  <pic:spPr bwMode="auto">
                    <a:xfrm>
                      <a:off x="0" y="0"/>
                      <a:ext cx="2705030" cy="1066800"/>
                    </a:xfrm>
                    <a:prstGeom prst="rect">
                      <a:avLst/>
                    </a:prstGeom>
                    <a:noFill/>
                    <a:ln>
                      <a:noFill/>
                    </a:ln>
                    <a:extLst>
                      <a:ext uri="{53640926-AAD7-44D8-BBD7-CCE9431645EC}">
                        <a14:shadowObscured xmlns:a14="http://schemas.microsoft.com/office/drawing/2010/main"/>
                      </a:ext>
                    </a:extLst>
                  </pic:spPr>
                </pic:pic>
              </a:graphicData>
            </a:graphic>
          </wp:inline>
        </w:drawing>
      </w:r>
    </w:p>
    <w:p w14:paraId="00866698" w14:textId="18645EC7" w:rsidR="00770996" w:rsidRPr="00F5737F" w:rsidRDefault="00F5737F" w:rsidP="00F5737F">
      <w:pPr>
        <w:spacing w:before="0" w:after="0"/>
        <w:rPr>
          <w:b/>
          <w:bCs/>
          <w:sz w:val="23"/>
          <w:szCs w:val="23"/>
        </w:rPr>
      </w:pPr>
      <w:r w:rsidRPr="00F5737F">
        <w:rPr>
          <w:b/>
          <w:bCs/>
          <w:sz w:val="23"/>
          <w:szCs w:val="23"/>
        </w:rPr>
        <w:t>Advantage :</w:t>
      </w:r>
    </w:p>
    <w:p w14:paraId="3F1A7FDA" w14:textId="7804E4E2" w:rsidR="00F5737F" w:rsidRPr="001B1362" w:rsidRDefault="00F5737F" w:rsidP="00C756D3">
      <w:pPr>
        <w:pStyle w:val="ListParagraph"/>
        <w:numPr>
          <w:ilvl w:val="0"/>
          <w:numId w:val="18"/>
        </w:numPr>
        <w:spacing w:before="0" w:after="0"/>
        <w:ind w:left="180" w:hanging="180"/>
        <w:rPr>
          <w:color w:val="404040" w:themeColor="text1" w:themeTint="BF"/>
          <w:sz w:val="23"/>
          <w:szCs w:val="23"/>
        </w:rPr>
      </w:pPr>
      <w:r w:rsidRPr="001B1362">
        <w:rPr>
          <w:color w:val="404040" w:themeColor="text1" w:themeTint="BF"/>
          <w:sz w:val="23"/>
          <w:szCs w:val="23"/>
        </w:rPr>
        <w:t>The graph of MSE is differentiable , so can be used as a loss-function.</w:t>
      </w:r>
    </w:p>
    <w:p w14:paraId="76A7B598" w14:textId="741FE594" w:rsidR="00F5737F" w:rsidRPr="00F5737F" w:rsidRDefault="00F5737F" w:rsidP="00F5737F">
      <w:pPr>
        <w:pStyle w:val="ListParagraph"/>
        <w:spacing w:before="0" w:after="0"/>
        <w:ind w:left="360"/>
        <w:rPr>
          <w:sz w:val="23"/>
          <w:szCs w:val="23"/>
        </w:rPr>
      </w:pPr>
    </w:p>
    <w:p w14:paraId="1AEE8700" w14:textId="06DF1A54" w:rsidR="00F5737F" w:rsidRPr="00F5737F" w:rsidRDefault="00F5737F" w:rsidP="00F5737F">
      <w:pPr>
        <w:spacing w:before="0" w:after="0"/>
        <w:rPr>
          <w:b/>
          <w:bCs/>
          <w:sz w:val="23"/>
          <w:szCs w:val="23"/>
        </w:rPr>
      </w:pPr>
      <w:r w:rsidRPr="00F5737F">
        <w:rPr>
          <w:b/>
          <w:bCs/>
          <w:sz w:val="23"/>
          <w:szCs w:val="23"/>
        </w:rPr>
        <w:t>Disadvantage</w:t>
      </w:r>
      <w:r>
        <w:rPr>
          <w:b/>
          <w:bCs/>
          <w:sz w:val="23"/>
          <w:szCs w:val="23"/>
        </w:rPr>
        <w:t xml:space="preserve"> </w:t>
      </w:r>
      <w:r w:rsidRPr="00F5737F">
        <w:rPr>
          <w:b/>
          <w:bCs/>
          <w:sz w:val="23"/>
          <w:szCs w:val="23"/>
        </w:rPr>
        <w:t>:</w:t>
      </w:r>
    </w:p>
    <w:p w14:paraId="4BBDCB5D" w14:textId="6558FD46" w:rsidR="00F5737F" w:rsidRPr="001B1362" w:rsidRDefault="00F5737F" w:rsidP="00C756D3">
      <w:pPr>
        <w:pStyle w:val="ListParagraph"/>
        <w:numPr>
          <w:ilvl w:val="0"/>
          <w:numId w:val="18"/>
        </w:numPr>
        <w:spacing w:before="0" w:after="0"/>
        <w:ind w:left="180" w:hanging="180"/>
        <w:rPr>
          <w:color w:val="404040" w:themeColor="text1" w:themeTint="BF"/>
          <w:sz w:val="23"/>
          <w:szCs w:val="23"/>
        </w:rPr>
      </w:pPr>
      <w:r w:rsidRPr="001B1362">
        <w:rPr>
          <w:color w:val="404040" w:themeColor="text1" w:themeTint="BF"/>
          <w:sz w:val="23"/>
          <w:szCs w:val="23"/>
        </w:rPr>
        <w:t>The value after calculating MSE is a squared unit of output.</w:t>
      </w:r>
    </w:p>
    <w:p w14:paraId="4B2F89BF" w14:textId="409E54DF" w:rsidR="00F5737F" w:rsidRPr="001B1362" w:rsidRDefault="00F5737F" w:rsidP="00C756D3">
      <w:pPr>
        <w:pStyle w:val="ListParagraph"/>
        <w:numPr>
          <w:ilvl w:val="0"/>
          <w:numId w:val="18"/>
        </w:numPr>
        <w:ind w:left="180" w:hanging="180"/>
        <w:rPr>
          <w:color w:val="404040" w:themeColor="text1" w:themeTint="BF"/>
          <w:sz w:val="23"/>
          <w:szCs w:val="23"/>
        </w:rPr>
      </w:pPr>
      <w:r w:rsidRPr="001B1362">
        <w:rPr>
          <w:color w:val="404040" w:themeColor="text1" w:themeTint="BF"/>
          <w:sz w:val="23"/>
          <w:szCs w:val="23"/>
        </w:rPr>
        <w:t>Not robust to outliers.</w:t>
      </w:r>
    </w:p>
    <w:p w14:paraId="79C451DB" w14:textId="7AF7B591" w:rsidR="004544A8" w:rsidRDefault="004544A8" w:rsidP="00CF4387">
      <w:pPr>
        <w:pStyle w:val="Heading2"/>
        <w:numPr>
          <w:ilvl w:val="0"/>
          <w:numId w:val="16"/>
        </w:numPr>
        <w:spacing w:before="0"/>
        <w:ind w:left="360"/>
        <w:rPr>
          <w:rFonts w:ascii="Times New Roman" w:hAnsi="Times New Roman" w:cs="Times New Roman"/>
          <w:color w:val="163C3F" w:themeColor="text2" w:themeShade="BF"/>
          <w:sz w:val="32"/>
          <w:szCs w:val="28"/>
        </w:rPr>
      </w:pPr>
      <w:r>
        <w:rPr>
          <w:rFonts w:ascii="Times New Roman" w:hAnsi="Times New Roman" w:cs="Times New Roman"/>
          <w:color w:val="163C3F" w:themeColor="text2" w:themeShade="BF"/>
          <w:sz w:val="32"/>
          <w:szCs w:val="28"/>
        </w:rPr>
        <w:t xml:space="preserve">Root </w:t>
      </w:r>
      <w:r w:rsidRPr="00770996">
        <w:rPr>
          <w:rFonts w:ascii="Times New Roman" w:hAnsi="Times New Roman" w:cs="Times New Roman"/>
          <w:color w:val="163C3F" w:themeColor="text2" w:themeShade="BF"/>
          <w:sz w:val="32"/>
          <w:szCs w:val="28"/>
        </w:rPr>
        <w:t xml:space="preserve">Mean </w:t>
      </w:r>
      <w:r>
        <w:rPr>
          <w:rFonts w:ascii="Times New Roman" w:hAnsi="Times New Roman" w:cs="Times New Roman"/>
          <w:color w:val="163C3F" w:themeColor="text2" w:themeShade="BF"/>
          <w:sz w:val="32"/>
          <w:szCs w:val="28"/>
        </w:rPr>
        <w:t>Squared</w:t>
      </w:r>
      <w:r w:rsidRPr="00770996">
        <w:rPr>
          <w:rFonts w:ascii="Times New Roman" w:hAnsi="Times New Roman" w:cs="Times New Roman"/>
          <w:color w:val="163C3F" w:themeColor="text2" w:themeShade="BF"/>
          <w:sz w:val="32"/>
          <w:szCs w:val="28"/>
        </w:rPr>
        <w:t xml:space="preserve"> Error (</w:t>
      </w:r>
      <w:r>
        <w:rPr>
          <w:rFonts w:ascii="Times New Roman" w:hAnsi="Times New Roman" w:cs="Times New Roman"/>
          <w:color w:val="163C3F" w:themeColor="text2" w:themeShade="BF"/>
          <w:sz w:val="32"/>
          <w:szCs w:val="28"/>
        </w:rPr>
        <w:t>R</w:t>
      </w:r>
      <w:r w:rsidRPr="00770996">
        <w:rPr>
          <w:rFonts w:ascii="Times New Roman" w:hAnsi="Times New Roman" w:cs="Times New Roman"/>
          <w:color w:val="163C3F" w:themeColor="text2" w:themeShade="BF"/>
          <w:sz w:val="32"/>
          <w:szCs w:val="28"/>
        </w:rPr>
        <w:t>M</w:t>
      </w:r>
      <w:r>
        <w:rPr>
          <w:rFonts w:ascii="Times New Roman" w:hAnsi="Times New Roman" w:cs="Times New Roman"/>
          <w:color w:val="163C3F" w:themeColor="text2" w:themeShade="BF"/>
          <w:sz w:val="32"/>
          <w:szCs w:val="28"/>
        </w:rPr>
        <w:t>S</w:t>
      </w:r>
      <w:r w:rsidRPr="00770996">
        <w:rPr>
          <w:rFonts w:ascii="Times New Roman" w:hAnsi="Times New Roman" w:cs="Times New Roman"/>
          <w:color w:val="163C3F" w:themeColor="text2" w:themeShade="BF"/>
          <w:sz w:val="32"/>
          <w:szCs w:val="28"/>
        </w:rPr>
        <w:t xml:space="preserve">E) </w:t>
      </w:r>
    </w:p>
    <w:p w14:paraId="7B8526DB" w14:textId="04250174" w:rsidR="004544A8" w:rsidRPr="001B1362" w:rsidRDefault="004544A8" w:rsidP="00CF4387">
      <w:pPr>
        <w:spacing w:before="0"/>
        <w:rPr>
          <w:color w:val="404040" w:themeColor="text1" w:themeTint="BF"/>
        </w:rPr>
      </w:pPr>
      <w:r w:rsidRPr="001B1362">
        <w:rPr>
          <w:color w:val="404040" w:themeColor="text1" w:themeTint="BF"/>
        </w:rPr>
        <w:t>RMSE is a square root of  Mean Squared Error (MSE).</w:t>
      </w:r>
    </w:p>
    <w:p w14:paraId="4AFCBFEB" w14:textId="2108C9FC" w:rsidR="00142DB4" w:rsidRPr="004544A8" w:rsidRDefault="004544A8" w:rsidP="004544A8">
      <w:r>
        <w:rPr>
          <w:noProof/>
        </w:rPr>
        <w:drawing>
          <wp:inline distT="0" distB="0" distL="0" distR="0" wp14:anchorId="654BCFC0" wp14:editId="01486B77">
            <wp:extent cx="2349500" cy="772778"/>
            <wp:effectExtent l="0" t="0" r="0" b="8890"/>
            <wp:docPr id="13" name="Picture 13" descr="Data Science and Machine Learning : Root Mean Square Error (R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ata Science and Machine Learning : Root Mean Square Error (RMS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90437" cy="786243"/>
                    </a:xfrm>
                    <a:prstGeom prst="rect">
                      <a:avLst/>
                    </a:prstGeom>
                    <a:noFill/>
                    <a:ln>
                      <a:noFill/>
                    </a:ln>
                  </pic:spPr>
                </pic:pic>
              </a:graphicData>
            </a:graphic>
          </wp:inline>
        </w:drawing>
      </w:r>
    </w:p>
    <w:p w14:paraId="6987D7EE" w14:textId="453CF41E" w:rsidR="00527B58" w:rsidRDefault="00527B58" w:rsidP="00CF4387">
      <w:pPr>
        <w:pStyle w:val="Heading2"/>
        <w:numPr>
          <w:ilvl w:val="0"/>
          <w:numId w:val="16"/>
        </w:numPr>
        <w:spacing w:before="0"/>
        <w:ind w:left="360"/>
        <w:rPr>
          <w:rFonts w:ascii="Times New Roman" w:hAnsi="Times New Roman" w:cs="Times New Roman"/>
          <w:color w:val="163C3F" w:themeColor="text2" w:themeShade="BF"/>
          <w:sz w:val="32"/>
          <w:szCs w:val="28"/>
        </w:rPr>
      </w:pPr>
      <w:r>
        <w:rPr>
          <w:rFonts w:ascii="Times New Roman" w:hAnsi="Times New Roman" w:cs="Times New Roman"/>
          <w:color w:val="163C3F" w:themeColor="text2" w:themeShade="BF"/>
          <w:sz w:val="32"/>
          <w:szCs w:val="28"/>
        </w:rPr>
        <w:t xml:space="preserve">R2 Score </w:t>
      </w:r>
    </w:p>
    <w:p w14:paraId="3B87123D" w14:textId="77777777" w:rsidR="00CF4387" w:rsidRDefault="00527B58" w:rsidP="00CF4387">
      <w:pPr>
        <w:spacing w:before="0"/>
        <w:rPr>
          <w:color w:val="404040" w:themeColor="text1" w:themeTint="BF"/>
          <w:sz w:val="23"/>
          <w:szCs w:val="23"/>
        </w:rPr>
      </w:pPr>
      <w:r w:rsidRPr="001B1362">
        <w:rPr>
          <w:color w:val="404040" w:themeColor="text1" w:themeTint="BF"/>
          <w:sz w:val="23"/>
          <w:szCs w:val="23"/>
        </w:rPr>
        <w:t>R2 Score tells the performance of the models , not the loss. It is a statistical measure that represents the proportion of variance for a dependent variable (Output) which is predictable from the independent variables(Input).</w:t>
      </w:r>
    </w:p>
    <w:p w14:paraId="09373495" w14:textId="47D39111" w:rsidR="004544A8" w:rsidRPr="00CF4387" w:rsidRDefault="00CF4387" w:rsidP="004544A8">
      <w:pPr>
        <w:rPr>
          <w:color w:val="404040" w:themeColor="text1" w:themeTint="BF"/>
          <w:sz w:val="23"/>
          <w:szCs w:val="23"/>
        </w:rPr>
      </w:pPr>
      <w:r w:rsidRPr="00CF4387">
        <w:rPr>
          <w:noProof/>
          <w:color w:val="262626" w:themeColor="text1" w:themeTint="D9"/>
          <w:sz w:val="23"/>
          <w:szCs w:val="23"/>
        </w:rPr>
        <w:t xml:space="preserve"> </w:t>
      </w:r>
      <w:r w:rsidRPr="00C756D3">
        <w:rPr>
          <w:noProof/>
          <w:color w:val="262626" w:themeColor="text1" w:themeTint="D9"/>
          <w:sz w:val="23"/>
          <w:szCs w:val="23"/>
        </w:rPr>
        <w:drawing>
          <wp:inline distT="0" distB="0" distL="0" distR="0" wp14:anchorId="4ACF12F0" wp14:editId="05165DCE">
            <wp:extent cx="2057400" cy="670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57400" cy="670560"/>
                    </a:xfrm>
                    <a:prstGeom prst="rect">
                      <a:avLst/>
                    </a:prstGeom>
                  </pic:spPr>
                </pic:pic>
              </a:graphicData>
            </a:graphic>
          </wp:inline>
        </w:drawing>
      </w:r>
    </w:p>
    <w:p w14:paraId="25E8FF63" w14:textId="10479F2C" w:rsidR="00936903" w:rsidRPr="00C756D3" w:rsidRDefault="00936903" w:rsidP="00C756D3">
      <w:pPr>
        <w:spacing w:before="0" w:after="0"/>
        <w:rPr>
          <w:b/>
          <w:bCs/>
          <w:sz w:val="23"/>
          <w:szCs w:val="23"/>
        </w:rPr>
      </w:pPr>
      <w:r w:rsidRPr="00C756D3">
        <w:rPr>
          <w:b/>
          <w:bCs/>
          <w:sz w:val="23"/>
          <w:szCs w:val="23"/>
        </w:rPr>
        <w:t>Disadvantage :</w:t>
      </w:r>
    </w:p>
    <w:p w14:paraId="17E92BB6" w14:textId="5D5B7B67" w:rsidR="00C756D3" w:rsidRPr="004544A8" w:rsidRDefault="00936903" w:rsidP="00C756D3">
      <w:pPr>
        <w:spacing w:before="0" w:after="0"/>
        <w:rPr>
          <w:sz w:val="23"/>
          <w:szCs w:val="23"/>
        </w:rPr>
      </w:pPr>
      <w:r>
        <w:rPr>
          <w:sz w:val="23"/>
          <w:szCs w:val="23"/>
        </w:rPr>
        <w:t>While adding new features in data the R2 satrts increasing or remains constant but it never decreases because it assumes that adding more data increases variance which can be false when adding irrelevant data</w:t>
      </w:r>
    </w:p>
    <w:p w14:paraId="673EA33B" w14:textId="77777777" w:rsidR="00936903" w:rsidRDefault="00936903" w:rsidP="00936903">
      <w:pPr>
        <w:pStyle w:val="Heading2"/>
        <w:numPr>
          <w:ilvl w:val="0"/>
          <w:numId w:val="16"/>
        </w:numPr>
        <w:ind w:left="360"/>
        <w:rPr>
          <w:rFonts w:ascii="Times New Roman" w:hAnsi="Times New Roman" w:cs="Times New Roman"/>
          <w:color w:val="163C3F" w:themeColor="text2" w:themeShade="BF"/>
          <w:sz w:val="32"/>
          <w:szCs w:val="28"/>
        </w:rPr>
      </w:pPr>
      <w:r>
        <w:rPr>
          <w:rFonts w:ascii="Times New Roman" w:hAnsi="Times New Roman" w:cs="Times New Roman"/>
          <w:color w:val="163C3F" w:themeColor="text2" w:themeShade="BF"/>
          <w:sz w:val="32"/>
          <w:szCs w:val="28"/>
        </w:rPr>
        <w:t xml:space="preserve">Adjusted - R2 Score </w:t>
      </w:r>
    </w:p>
    <w:p w14:paraId="4FE97649" w14:textId="77777777" w:rsidR="00CF4387" w:rsidRDefault="00C756D3" w:rsidP="00936903">
      <w:pPr>
        <w:rPr>
          <w:color w:val="404040" w:themeColor="text1" w:themeTint="BF"/>
          <w:sz w:val="23"/>
          <w:szCs w:val="23"/>
          <w:shd w:val="clear" w:color="auto" w:fill="FFFFFF"/>
        </w:rPr>
      </w:pPr>
      <w:r w:rsidRPr="001B1362">
        <w:rPr>
          <w:color w:val="404040" w:themeColor="text1" w:themeTint="BF"/>
          <w:sz w:val="23"/>
          <w:szCs w:val="23"/>
          <w:shd w:val="clear" w:color="auto" w:fill="FFFFFF"/>
        </w:rPr>
        <w:t>The Adjusted R-squared takes into account the number of independent variables used for predicting the target variable. In doing so, we can determine whether adding new variables to the model actually increases the model fit.</w:t>
      </w:r>
    </w:p>
    <w:p w14:paraId="6908FE86" w14:textId="2926C893" w:rsidR="00936903" w:rsidRPr="001B1362" w:rsidRDefault="00CF4387" w:rsidP="00936903">
      <w:pPr>
        <w:rPr>
          <w:color w:val="404040" w:themeColor="text1" w:themeTint="BF"/>
          <w:sz w:val="23"/>
          <w:szCs w:val="23"/>
          <w:shd w:val="clear" w:color="auto" w:fill="FFFFFF"/>
        </w:rPr>
      </w:pPr>
      <w:r w:rsidRPr="00CF4387">
        <w:rPr>
          <w:noProof/>
          <w:sz w:val="23"/>
          <w:szCs w:val="23"/>
        </w:rPr>
        <w:t xml:space="preserve"> </w:t>
      </w:r>
      <w:r w:rsidRPr="00C756D3">
        <w:rPr>
          <w:noProof/>
          <w:sz w:val="23"/>
          <w:szCs w:val="23"/>
        </w:rPr>
        <w:drawing>
          <wp:inline distT="0" distB="0" distL="0" distR="0" wp14:anchorId="3723A073" wp14:editId="09AACF00">
            <wp:extent cx="2926080" cy="8305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45933" cy="836215"/>
                    </a:xfrm>
                    <a:prstGeom prst="rect">
                      <a:avLst/>
                    </a:prstGeom>
                  </pic:spPr>
                </pic:pic>
              </a:graphicData>
            </a:graphic>
          </wp:inline>
        </w:drawing>
      </w:r>
    </w:p>
    <w:p w14:paraId="191950B2" w14:textId="77777777" w:rsidR="00C756D3" w:rsidRPr="001B1362" w:rsidRDefault="00C756D3" w:rsidP="00C756D3">
      <w:pPr>
        <w:spacing w:before="0" w:after="0"/>
        <w:rPr>
          <w:color w:val="404040" w:themeColor="text1" w:themeTint="BF"/>
          <w:sz w:val="23"/>
          <w:szCs w:val="23"/>
        </w:rPr>
      </w:pPr>
      <w:r w:rsidRPr="001B1362">
        <w:rPr>
          <w:color w:val="404040" w:themeColor="text1" w:themeTint="BF"/>
          <w:sz w:val="23"/>
          <w:szCs w:val="23"/>
        </w:rPr>
        <w:t xml:space="preserve">Here,  </w:t>
      </w:r>
    </w:p>
    <w:p w14:paraId="7B39735C" w14:textId="77777777" w:rsidR="00C756D3" w:rsidRPr="001B1362" w:rsidRDefault="00C756D3" w:rsidP="00C756D3">
      <w:pPr>
        <w:spacing w:before="0" w:after="0"/>
        <w:rPr>
          <w:color w:val="404040" w:themeColor="text1" w:themeTint="BF"/>
          <w:sz w:val="23"/>
          <w:szCs w:val="23"/>
        </w:rPr>
      </w:pPr>
      <w:r w:rsidRPr="001B1362">
        <w:rPr>
          <w:color w:val="404040" w:themeColor="text1" w:themeTint="BF"/>
          <w:sz w:val="23"/>
          <w:szCs w:val="23"/>
        </w:rPr>
        <w:t>n = number of datapoints in our dataset.</w:t>
      </w:r>
    </w:p>
    <w:p w14:paraId="660B8130" w14:textId="77777777" w:rsidR="00C756D3" w:rsidRPr="001B1362" w:rsidRDefault="00C756D3" w:rsidP="00C756D3">
      <w:pPr>
        <w:spacing w:before="0" w:after="0"/>
        <w:rPr>
          <w:color w:val="404040" w:themeColor="text1" w:themeTint="BF"/>
          <w:sz w:val="23"/>
          <w:szCs w:val="23"/>
        </w:rPr>
      </w:pPr>
      <w:r w:rsidRPr="001B1362">
        <w:rPr>
          <w:color w:val="404040" w:themeColor="text1" w:themeTint="BF"/>
          <w:sz w:val="23"/>
          <w:szCs w:val="23"/>
        </w:rPr>
        <w:t>k = number of independent variables.</w:t>
      </w:r>
    </w:p>
    <w:p w14:paraId="055D59C7" w14:textId="1A710A07" w:rsidR="00C756D3" w:rsidRPr="00CF4387" w:rsidRDefault="00C756D3" w:rsidP="00C756D3">
      <w:pPr>
        <w:spacing w:before="0" w:after="0"/>
        <w:rPr>
          <w:color w:val="404040" w:themeColor="text1" w:themeTint="BF"/>
          <w:sz w:val="23"/>
          <w:szCs w:val="23"/>
        </w:rPr>
      </w:pPr>
      <w:r w:rsidRPr="001B1362">
        <w:rPr>
          <w:color w:val="404040" w:themeColor="text1" w:themeTint="BF"/>
          <w:sz w:val="23"/>
          <w:szCs w:val="23"/>
        </w:rPr>
        <w:t>R = R2 score of model.</w:t>
      </w:r>
    </w:p>
    <w:p w14:paraId="4EFC0487" w14:textId="1ACDB07A" w:rsidR="001B1362" w:rsidRPr="009B7BE8" w:rsidRDefault="00C756D3" w:rsidP="009B7BE8">
      <w:pPr>
        <w:pStyle w:val="Heading1"/>
        <w:rPr>
          <w:rFonts w:ascii="Cambria" w:hAnsi="Cambria" w:cs="Times New Roman"/>
          <w:b/>
          <w:bCs/>
          <w:color w:val="262626" w:themeColor="text1" w:themeTint="D9"/>
          <w:sz w:val="40"/>
          <w:szCs w:val="36"/>
        </w:rPr>
      </w:pPr>
      <w:bookmarkStart w:id="1" w:name="_Toc125104278"/>
      <w:r>
        <w:rPr>
          <w:rFonts w:ascii="Cambria" w:hAnsi="Cambria" w:cs="Times New Roman"/>
          <w:b/>
          <w:bCs/>
          <w:color w:val="262626" w:themeColor="text1" w:themeTint="D9"/>
          <w:sz w:val="40"/>
          <w:szCs w:val="36"/>
        </w:rPr>
        <w:t>Summary</w:t>
      </w:r>
      <w:r w:rsidR="001B1362">
        <w:rPr>
          <w:rFonts w:ascii="Cambria" w:hAnsi="Cambria" w:cs="Times New Roman"/>
          <w:b/>
          <w:bCs/>
          <w:color w:val="262626" w:themeColor="text1" w:themeTint="D9"/>
          <w:sz w:val="40"/>
          <w:szCs w:val="36"/>
        </w:rPr>
        <w:t xml:space="preserve">  </w:t>
      </w:r>
      <w:bookmarkEnd w:id="1"/>
    </w:p>
    <w:p w14:paraId="35467B9F" w14:textId="77777777" w:rsidR="00C756D3" w:rsidRPr="001B1362" w:rsidRDefault="00C756D3" w:rsidP="00C756D3">
      <w:pPr>
        <w:pStyle w:val="ListParagraph"/>
        <w:numPr>
          <w:ilvl w:val="0"/>
          <w:numId w:val="19"/>
        </w:numPr>
        <w:tabs>
          <w:tab w:val="left" w:pos="720"/>
        </w:tabs>
        <w:ind w:left="180" w:hanging="270"/>
        <w:rPr>
          <w:color w:val="404040" w:themeColor="text1" w:themeTint="BF"/>
          <w:sz w:val="23"/>
          <w:szCs w:val="23"/>
        </w:rPr>
      </w:pPr>
      <w:r w:rsidRPr="001B1362">
        <w:rPr>
          <w:color w:val="404040" w:themeColor="text1" w:themeTint="BF"/>
          <w:sz w:val="23"/>
          <w:szCs w:val="23"/>
        </w:rPr>
        <w:t>We trained 8 Machine Learning models on training dataset by considering the best parameters for each model.</w:t>
      </w:r>
    </w:p>
    <w:p w14:paraId="6C014EA9" w14:textId="77777777" w:rsidR="00C756D3" w:rsidRPr="001B1362" w:rsidRDefault="00C756D3" w:rsidP="00C756D3">
      <w:pPr>
        <w:pStyle w:val="ListParagraph"/>
        <w:numPr>
          <w:ilvl w:val="0"/>
          <w:numId w:val="19"/>
        </w:numPr>
        <w:ind w:left="180" w:hanging="270"/>
        <w:rPr>
          <w:color w:val="404040" w:themeColor="text1" w:themeTint="BF"/>
          <w:sz w:val="23"/>
          <w:szCs w:val="23"/>
        </w:rPr>
      </w:pPr>
      <w:r w:rsidRPr="001B1362">
        <w:rPr>
          <w:color w:val="404040" w:themeColor="text1" w:themeTint="BF"/>
          <w:sz w:val="23"/>
          <w:szCs w:val="23"/>
        </w:rPr>
        <w:t>The performance of each model was evaluated using comparison graph between Predicted and Actual values and some Regression evaluation metrics.</w:t>
      </w:r>
    </w:p>
    <w:p w14:paraId="0933A9AD" w14:textId="77777777" w:rsidR="00C756D3" w:rsidRPr="001B1362" w:rsidRDefault="00C756D3" w:rsidP="00C756D3">
      <w:pPr>
        <w:pStyle w:val="ListParagraph"/>
        <w:numPr>
          <w:ilvl w:val="0"/>
          <w:numId w:val="19"/>
        </w:numPr>
        <w:ind w:left="180" w:hanging="270"/>
        <w:rPr>
          <w:color w:val="404040" w:themeColor="text1" w:themeTint="BF"/>
          <w:sz w:val="23"/>
          <w:szCs w:val="23"/>
        </w:rPr>
      </w:pPr>
      <w:r w:rsidRPr="001B1362">
        <w:rPr>
          <w:color w:val="404040" w:themeColor="text1" w:themeTint="BF"/>
          <w:sz w:val="23"/>
          <w:szCs w:val="23"/>
        </w:rPr>
        <w:t>We started with Linear regression, and further implemented regularizations to the same.</w:t>
      </w:r>
    </w:p>
    <w:p w14:paraId="1E010420" w14:textId="77777777" w:rsidR="00C756D3" w:rsidRPr="001B1362" w:rsidRDefault="00C756D3" w:rsidP="00C756D3">
      <w:pPr>
        <w:pStyle w:val="ListParagraph"/>
        <w:numPr>
          <w:ilvl w:val="0"/>
          <w:numId w:val="19"/>
        </w:numPr>
        <w:ind w:left="180" w:hanging="270"/>
        <w:rPr>
          <w:color w:val="404040" w:themeColor="text1" w:themeTint="BF"/>
          <w:sz w:val="23"/>
          <w:szCs w:val="23"/>
        </w:rPr>
      </w:pPr>
      <w:r w:rsidRPr="001B1362">
        <w:rPr>
          <w:color w:val="404040" w:themeColor="text1" w:themeTint="BF"/>
          <w:sz w:val="23"/>
          <w:szCs w:val="23"/>
        </w:rPr>
        <w:t>To further evaluate our dataset on more complex and restricted parameters , we used Decision Trees and its ensemble techniques.</w:t>
      </w:r>
    </w:p>
    <w:p w14:paraId="280814E5" w14:textId="3A24C12B" w:rsidR="001B1362" w:rsidRPr="009B7BE8" w:rsidRDefault="001B1362" w:rsidP="009B7BE8">
      <w:pPr>
        <w:pStyle w:val="Heading1"/>
        <w:rPr>
          <w:rFonts w:ascii="Cambria" w:hAnsi="Cambria" w:cs="Times New Roman"/>
          <w:b/>
          <w:bCs/>
          <w:color w:val="262626" w:themeColor="text1" w:themeTint="D9"/>
          <w:sz w:val="40"/>
          <w:szCs w:val="36"/>
        </w:rPr>
      </w:pPr>
      <w:r w:rsidRPr="009B7BE8">
        <w:rPr>
          <w:rFonts w:ascii="Cambria" w:hAnsi="Cambria" w:cs="Times New Roman"/>
          <w:b/>
          <w:bCs/>
          <w:color w:val="262626" w:themeColor="text1" w:themeTint="D9"/>
          <w:sz w:val="40"/>
          <w:szCs w:val="36"/>
        </w:rPr>
        <w:t xml:space="preserve">Conclusion </w:t>
      </w:r>
    </w:p>
    <w:p w14:paraId="591663CA" w14:textId="77777777" w:rsidR="001B1362" w:rsidRPr="001B1362" w:rsidRDefault="001B1362" w:rsidP="001B1362">
      <w:pPr>
        <w:pStyle w:val="ListParagraph"/>
        <w:numPr>
          <w:ilvl w:val="0"/>
          <w:numId w:val="20"/>
        </w:numPr>
        <w:ind w:left="180" w:hanging="270"/>
        <w:rPr>
          <w:color w:val="404040" w:themeColor="text1" w:themeTint="BF"/>
          <w:sz w:val="23"/>
          <w:szCs w:val="23"/>
        </w:rPr>
      </w:pPr>
      <w:r w:rsidRPr="001B1362">
        <w:rPr>
          <w:color w:val="404040" w:themeColor="text1" w:themeTint="BF"/>
          <w:sz w:val="23"/>
          <w:szCs w:val="23"/>
        </w:rPr>
        <w:t>Bagging, Gradient-Boosting and XG-Boost have almost similar scores.</w:t>
      </w:r>
    </w:p>
    <w:p w14:paraId="4AFF2AFA" w14:textId="77777777" w:rsidR="001B1362" w:rsidRPr="001B1362" w:rsidRDefault="001B1362" w:rsidP="001B1362">
      <w:pPr>
        <w:pStyle w:val="ListParagraph"/>
        <w:numPr>
          <w:ilvl w:val="0"/>
          <w:numId w:val="20"/>
        </w:numPr>
        <w:ind w:left="180" w:hanging="270"/>
        <w:rPr>
          <w:color w:val="404040" w:themeColor="text1" w:themeTint="BF"/>
          <w:sz w:val="23"/>
          <w:szCs w:val="23"/>
        </w:rPr>
      </w:pPr>
      <w:r w:rsidRPr="001B1362">
        <w:rPr>
          <w:color w:val="404040" w:themeColor="text1" w:themeTint="BF"/>
          <w:sz w:val="23"/>
          <w:szCs w:val="23"/>
        </w:rPr>
        <w:t>Considering the Test_score XG-Boost gives better predictions with slightly low error than Gradient-Boosting.</w:t>
      </w:r>
    </w:p>
    <w:p w14:paraId="3A20968E" w14:textId="77777777" w:rsidR="001B1362" w:rsidRPr="001B1362" w:rsidRDefault="001B1362" w:rsidP="001B1362">
      <w:pPr>
        <w:pStyle w:val="ListParagraph"/>
        <w:numPr>
          <w:ilvl w:val="0"/>
          <w:numId w:val="20"/>
        </w:numPr>
        <w:tabs>
          <w:tab w:val="left" w:pos="180"/>
        </w:tabs>
        <w:ind w:left="180" w:hanging="270"/>
        <w:rPr>
          <w:color w:val="404040" w:themeColor="text1" w:themeTint="BF"/>
          <w:sz w:val="23"/>
          <w:szCs w:val="23"/>
        </w:rPr>
      </w:pPr>
      <w:r w:rsidRPr="001B1362">
        <w:rPr>
          <w:color w:val="404040" w:themeColor="text1" w:themeTint="BF"/>
          <w:sz w:val="23"/>
          <w:szCs w:val="23"/>
        </w:rPr>
        <w:t>But, considering the overall optimal values from errors and R2 score, Random-Forest has least errors and optimal R2 score for training and test dataset.</w:t>
      </w:r>
    </w:p>
    <w:p w14:paraId="746B8546" w14:textId="77777777" w:rsidR="00BF20E4" w:rsidRDefault="00BF20E4" w:rsidP="00BF20E4"/>
    <w:p w14:paraId="6F882042" w14:textId="77777777" w:rsidR="00BF20E4" w:rsidRDefault="00BF20E4" w:rsidP="00BF20E4"/>
    <w:p w14:paraId="0C1EE8AE" w14:textId="77777777" w:rsidR="00BF20E4" w:rsidRDefault="00BF20E4" w:rsidP="00BF20E4"/>
    <w:p w14:paraId="18D11954" w14:textId="77777777" w:rsidR="00BF20E4" w:rsidRDefault="00BF20E4" w:rsidP="00BF20E4"/>
    <w:p w14:paraId="28C5753F" w14:textId="77777777" w:rsidR="00BF20E4" w:rsidRDefault="00BF20E4" w:rsidP="00BF20E4"/>
    <w:sectPr w:rsidR="00BF20E4" w:rsidSect="00CF4387">
      <w:pgSz w:w="11906" w:h="16838" w:code="9"/>
      <w:pgMar w:top="576" w:right="810" w:bottom="576" w:left="576" w:header="720" w:footer="720" w:gutter="0"/>
      <w:cols w:num="2" w:space="30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2780"/>
    <w:multiLevelType w:val="hybridMultilevel"/>
    <w:tmpl w:val="E67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A3B16"/>
    <w:multiLevelType w:val="multilevel"/>
    <w:tmpl w:val="FB5819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116F70FC"/>
    <w:multiLevelType w:val="hybridMultilevel"/>
    <w:tmpl w:val="8ECE1606"/>
    <w:lvl w:ilvl="0" w:tplc="422641A8">
      <w:start w:val="1"/>
      <w:numFmt w:val="bullet"/>
      <w:lvlText w:val=""/>
      <w:lvlJc w:val="left"/>
      <w:pPr>
        <w:ind w:left="630" w:hanging="360"/>
      </w:pPr>
      <w:rPr>
        <w:rFonts w:ascii="Symbol" w:hAnsi="Symbol" w:hint="default"/>
        <w:sz w:val="18"/>
        <w:szCs w:val="1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140A6B4C"/>
    <w:multiLevelType w:val="multilevel"/>
    <w:tmpl w:val="1AF0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811CC"/>
    <w:multiLevelType w:val="hybridMultilevel"/>
    <w:tmpl w:val="BB9E0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687C32"/>
    <w:multiLevelType w:val="hybridMultilevel"/>
    <w:tmpl w:val="3188B94C"/>
    <w:lvl w:ilvl="0" w:tplc="44ACFB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62FB0"/>
    <w:multiLevelType w:val="hybridMultilevel"/>
    <w:tmpl w:val="E82EDA78"/>
    <w:lvl w:ilvl="0" w:tplc="B4C69822">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4115D2"/>
    <w:multiLevelType w:val="hybridMultilevel"/>
    <w:tmpl w:val="7BE8E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FE2553"/>
    <w:multiLevelType w:val="hybridMultilevel"/>
    <w:tmpl w:val="3E3AAAFE"/>
    <w:lvl w:ilvl="0" w:tplc="61E4D1FE">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3A063D"/>
    <w:multiLevelType w:val="hybridMultilevel"/>
    <w:tmpl w:val="B15241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A6378"/>
    <w:multiLevelType w:val="hybridMultilevel"/>
    <w:tmpl w:val="FDCC4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CE7DB6"/>
    <w:multiLevelType w:val="hybridMultilevel"/>
    <w:tmpl w:val="1844392E"/>
    <w:lvl w:ilvl="0" w:tplc="B4C69822">
      <w:start w:val="1"/>
      <w:numFmt w:val="bullet"/>
      <w:lvlText w:val=""/>
      <w:lvlJc w:val="left"/>
      <w:pPr>
        <w:ind w:left="630" w:hanging="360"/>
      </w:pPr>
      <w:rPr>
        <w:rFonts w:ascii="Symbol" w:hAnsi="Symbol" w:hint="default"/>
        <w:sz w:val="20"/>
        <w:szCs w:val="2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370B50E4"/>
    <w:multiLevelType w:val="hybridMultilevel"/>
    <w:tmpl w:val="5F2A2C78"/>
    <w:lvl w:ilvl="0" w:tplc="61E4D1FE">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C658DB"/>
    <w:multiLevelType w:val="hybridMultilevel"/>
    <w:tmpl w:val="78665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174E6D"/>
    <w:multiLevelType w:val="hybridMultilevel"/>
    <w:tmpl w:val="DB863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880267"/>
    <w:multiLevelType w:val="hybridMultilevel"/>
    <w:tmpl w:val="29201250"/>
    <w:lvl w:ilvl="0" w:tplc="EB5A97BC">
      <w:start w:val="1"/>
      <w:numFmt w:val="bullet"/>
      <w:lvlText w:val=""/>
      <w:lvlJc w:val="left"/>
      <w:pPr>
        <w:ind w:left="630" w:hanging="360"/>
      </w:pPr>
      <w:rPr>
        <w:rFonts w:ascii="Symbol" w:hAnsi="Symbol" w:hint="default"/>
        <w:sz w:val="18"/>
        <w:szCs w:val="1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4EDD274F"/>
    <w:multiLevelType w:val="multilevel"/>
    <w:tmpl w:val="5C66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34346A"/>
    <w:multiLevelType w:val="hybridMultilevel"/>
    <w:tmpl w:val="6374B082"/>
    <w:lvl w:ilvl="0" w:tplc="E6A6223E">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913A90"/>
    <w:multiLevelType w:val="hybridMultilevel"/>
    <w:tmpl w:val="30AE1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9F7A35"/>
    <w:multiLevelType w:val="multilevel"/>
    <w:tmpl w:val="FB5819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5B936B58"/>
    <w:multiLevelType w:val="hybridMultilevel"/>
    <w:tmpl w:val="0E4481C4"/>
    <w:lvl w:ilvl="0" w:tplc="E5B0314E">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DD7431A"/>
    <w:multiLevelType w:val="hybridMultilevel"/>
    <w:tmpl w:val="61101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6D5B23"/>
    <w:multiLevelType w:val="multilevel"/>
    <w:tmpl w:val="FB5819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2038307309">
    <w:abstractNumId w:val="7"/>
  </w:num>
  <w:num w:numId="2" w16cid:durableId="1726374113">
    <w:abstractNumId w:val="4"/>
  </w:num>
  <w:num w:numId="3" w16cid:durableId="1192648452">
    <w:abstractNumId w:val="0"/>
  </w:num>
  <w:num w:numId="4" w16cid:durableId="544101904">
    <w:abstractNumId w:val="20"/>
  </w:num>
  <w:num w:numId="5" w16cid:durableId="69666511">
    <w:abstractNumId w:val="9"/>
  </w:num>
  <w:num w:numId="6" w16cid:durableId="1601911024">
    <w:abstractNumId w:val="18"/>
  </w:num>
  <w:num w:numId="7" w16cid:durableId="619453505">
    <w:abstractNumId w:val="1"/>
  </w:num>
  <w:num w:numId="8" w16cid:durableId="1550921601">
    <w:abstractNumId w:val="6"/>
  </w:num>
  <w:num w:numId="9" w16cid:durableId="563220523">
    <w:abstractNumId w:val="19"/>
  </w:num>
  <w:num w:numId="10" w16cid:durableId="631640331">
    <w:abstractNumId w:val="22"/>
  </w:num>
  <w:num w:numId="11" w16cid:durableId="324473506">
    <w:abstractNumId w:val="10"/>
  </w:num>
  <w:num w:numId="12" w16cid:durableId="1766536526">
    <w:abstractNumId w:val="3"/>
  </w:num>
  <w:num w:numId="13" w16cid:durableId="1067148040">
    <w:abstractNumId w:val="16"/>
  </w:num>
  <w:num w:numId="14" w16cid:durableId="1636062237">
    <w:abstractNumId w:val="2"/>
  </w:num>
  <w:num w:numId="15" w16cid:durableId="2052001426">
    <w:abstractNumId w:val="11"/>
  </w:num>
  <w:num w:numId="16" w16cid:durableId="1334845471">
    <w:abstractNumId w:val="14"/>
  </w:num>
  <w:num w:numId="17" w16cid:durableId="161355972">
    <w:abstractNumId w:val="15"/>
  </w:num>
  <w:num w:numId="18" w16cid:durableId="583075558">
    <w:abstractNumId w:val="17"/>
  </w:num>
  <w:num w:numId="19" w16cid:durableId="835847229">
    <w:abstractNumId w:val="12"/>
  </w:num>
  <w:num w:numId="20" w16cid:durableId="888801140">
    <w:abstractNumId w:val="8"/>
  </w:num>
  <w:num w:numId="21" w16cid:durableId="1843740797">
    <w:abstractNumId w:val="13"/>
  </w:num>
  <w:num w:numId="22" w16cid:durableId="195044378">
    <w:abstractNumId w:val="21"/>
  </w:num>
  <w:num w:numId="23" w16cid:durableId="16690950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267"/>
    <w:rsid w:val="00021F69"/>
    <w:rsid w:val="000C724F"/>
    <w:rsid w:val="000F0731"/>
    <w:rsid w:val="000F4336"/>
    <w:rsid w:val="001330F2"/>
    <w:rsid w:val="00142DB4"/>
    <w:rsid w:val="00153B18"/>
    <w:rsid w:val="00162AAD"/>
    <w:rsid w:val="00183115"/>
    <w:rsid w:val="001B1362"/>
    <w:rsid w:val="00301945"/>
    <w:rsid w:val="003939D5"/>
    <w:rsid w:val="0041332B"/>
    <w:rsid w:val="00423E2D"/>
    <w:rsid w:val="004544A8"/>
    <w:rsid w:val="004C538D"/>
    <w:rsid w:val="00527B58"/>
    <w:rsid w:val="00545F29"/>
    <w:rsid w:val="00583BD9"/>
    <w:rsid w:val="005E03FD"/>
    <w:rsid w:val="005E1267"/>
    <w:rsid w:val="005E4C60"/>
    <w:rsid w:val="006131FD"/>
    <w:rsid w:val="00623D71"/>
    <w:rsid w:val="006458C8"/>
    <w:rsid w:val="0068745A"/>
    <w:rsid w:val="00705814"/>
    <w:rsid w:val="00770996"/>
    <w:rsid w:val="0082212A"/>
    <w:rsid w:val="00892EA6"/>
    <w:rsid w:val="008979B4"/>
    <w:rsid w:val="008D0495"/>
    <w:rsid w:val="008D29FD"/>
    <w:rsid w:val="008E5160"/>
    <w:rsid w:val="00936903"/>
    <w:rsid w:val="009B7BE8"/>
    <w:rsid w:val="00AB0E17"/>
    <w:rsid w:val="00AC1722"/>
    <w:rsid w:val="00B74697"/>
    <w:rsid w:val="00BA4C52"/>
    <w:rsid w:val="00BF20E4"/>
    <w:rsid w:val="00C151CB"/>
    <w:rsid w:val="00C44CEB"/>
    <w:rsid w:val="00C60439"/>
    <w:rsid w:val="00C62DB0"/>
    <w:rsid w:val="00C756D3"/>
    <w:rsid w:val="00CF4387"/>
    <w:rsid w:val="00CF45FF"/>
    <w:rsid w:val="00D739EF"/>
    <w:rsid w:val="00D80650"/>
    <w:rsid w:val="00E0384B"/>
    <w:rsid w:val="00E26B3B"/>
    <w:rsid w:val="00E60631"/>
    <w:rsid w:val="00E7022A"/>
    <w:rsid w:val="00EF06B6"/>
    <w:rsid w:val="00F5737F"/>
    <w:rsid w:val="00F73FFA"/>
    <w:rsid w:val="00F87AE1"/>
    <w:rsid w:val="00FC6C7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5E059"/>
  <w15:chartTrackingRefBased/>
  <w15:docId w15:val="{8A6E8346-8493-44A2-8BDC-F62A00D2C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267"/>
    <w:pPr>
      <w:spacing w:before="240" w:after="240" w:line="276" w:lineRule="auto"/>
      <w:jc w:val="both"/>
    </w:pPr>
    <w:rPr>
      <w:rFonts w:ascii="Times New Roman" w:eastAsia="Times New Roman" w:hAnsi="Times New Roman" w:cs="Times New Roman"/>
      <w:szCs w:val="22"/>
      <w:lang w:val="en" w:bidi="hi-IN"/>
    </w:rPr>
  </w:style>
  <w:style w:type="paragraph" w:styleId="Heading1">
    <w:name w:val="heading 1"/>
    <w:basedOn w:val="Normal"/>
    <w:next w:val="Normal"/>
    <w:link w:val="Heading1Char"/>
    <w:uiPriority w:val="9"/>
    <w:qFormat/>
    <w:rsid w:val="005E1267"/>
    <w:pPr>
      <w:keepNext/>
      <w:keepLines/>
      <w:spacing w:after="0"/>
      <w:outlineLvl w:val="0"/>
    </w:pPr>
    <w:rPr>
      <w:rFonts w:asciiTheme="majorHAnsi" w:eastAsiaTheme="majorEastAsia" w:hAnsiTheme="majorHAnsi" w:cstheme="majorBidi"/>
      <w:color w:val="830F0E" w:themeColor="accent1" w:themeShade="BF"/>
      <w:sz w:val="32"/>
      <w:szCs w:val="29"/>
    </w:rPr>
  </w:style>
  <w:style w:type="paragraph" w:styleId="Heading2">
    <w:name w:val="heading 2"/>
    <w:basedOn w:val="Normal"/>
    <w:next w:val="Normal"/>
    <w:link w:val="Heading2Char"/>
    <w:uiPriority w:val="9"/>
    <w:unhideWhenUsed/>
    <w:qFormat/>
    <w:rsid w:val="001330F2"/>
    <w:pPr>
      <w:keepNext/>
      <w:keepLines/>
      <w:spacing w:before="40" w:after="0"/>
      <w:outlineLvl w:val="1"/>
    </w:pPr>
    <w:rPr>
      <w:rFonts w:asciiTheme="majorHAnsi" w:eastAsiaTheme="majorEastAsia" w:hAnsiTheme="majorHAnsi" w:cstheme="majorBidi"/>
      <w:color w:val="830F0E" w:themeColor="accent1" w:themeShade="BF"/>
      <w:sz w:val="26"/>
      <w:szCs w:val="23"/>
    </w:rPr>
  </w:style>
  <w:style w:type="paragraph" w:styleId="Heading3">
    <w:name w:val="heading 3"/>
    <w:basedOn w:val="Normal"/>
    <w:next w:val="Normal"/>
    <w:link w:val="Heading3Char"/>
    <w:uiPriority w:val="9"/>
    <w:unhideWhenUsed/>
    <w:qFormat/>
    <w:rsid w:val="005E4C60"/>
    <w:pPr>
      <w:keepNext/>
      <w:keepLines/>
      <w:spacing w:before="40" w:after="0"/>
      <w:outlineLvl w:val="2"/>
    </w:pPr>
    <w:rPr>
      <w:rFonts w:asciiTheme="majorHAnsi" w:eastAsiaTheme="majorEastAsia" w:hAnsiTheme="majorHAnsi" w:cstheme="majorBidi"/>
      <w:color w:val="570A09"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267"/>
    <w:rPr>
      <w:rFonts w:asciiTheme="majorHAnsi" w:eastAsiaTheme="majorEastAsia" w:hAnsiTheme="majorHAnsi" w:cstheme="majorBidi"/>
      <w:color w:val="830F0E" w:themeColor="accent1" w:themeShade="BF"/>
      <w:sz w:val="32"/>
      <w:szCs w:val="29"/>
      <w:lang w:val="en" w:bidi="hi-IN"/>
    </w:rPr>
  </w:style>
  <w:style w:type="character" w:customStyle="1" w:styleId="Heading2Char">
    <w:name w:val="Heading 2 Char"/>
    <w:basedOn w:val="DefaultParagraphFont"/>
    <w:link w:val="Heading2"/>
    <w:uiPriority w:val="9"/>
    <w:rsid w:val="001330F2"/>
    <w:rPr>
      <w:rFonts w:asciiTheme="majorHAnsi" w:eastAsiaTheme="majorEastAsia" w:hAnsiTheme="majorHAnsi" w:cstheme="majorBidi"/>
      <w:color w:val="830F0E" w:themeColor="accent1" w:themeShade="BF"/>
      <w:sz w:val="26"/>
      <w:szCs w:val="23"/>
      <w:lang w:val="en" w:bidi="hi-IN"/>
    </w:rPr>
  </w:style>
  <w:style w:type="paragraph" w:styleId="ListParagraph">
    <w:name w:val="List Paragraph"/>
    <w:basedOn w:val="Normal"/>
    <w:uiPriority w:val="34"/>
    <w:qFormat/>
    <w:rsid w:val="00BF20E4"/>
    <w:pPr>
      <w:ind w:left="720"/>
      <w:contextualSpacing/>
    </w:pPr>
    <w:rPr>
      <w:rFonts w:cs="Mangal"/>
      <w:szCs w:val="20"/>
    </w:rPr>
  </w:style>
  <w:style w:type="character" w:customStyle="1" w:styleId="Heading3Char">
    <w:name w:val="Heading 3 Char"/>
    <w:basedOn w:val="DefaultParagraphFont"/>
    <w:link w:val="Heading3"/>
    <w:uiPriority w:val="9"/>
    <w:rsid w:val="005E4C60"/>
    <w:rPr>
      <w:rFonts w:asciiTheme="majorHAnsi" w:eastAsiaTheme="majorEastAsia" w:hAnsiTheme="majorHAnsi" w:cstheme="majorBidi"/>
      <w:color w:val="570A09" w:themeColor="accent1" w:themeShade="7F"/>
      <w:sz w:val="24"/>
      <w:szCs w:val="21"/>
      <w:lang w:val="en" w:bidi="hi-IN"/>
    </w:rPr>
  </w:style>
  <w:style w:type="character" w:styleId="Hyperlink">
    <w:name w:val="Hyperlink"/>
    <w:basedOn w:val="DefaultParagraphFont"/>
    <w:uiPriority w:val="99"/>
    <w:unhideWhenUsed/>
    <w:rsid w:val="000F4336"/>
    <w:rPr>
      <w:color w:val="0000FF"/>
      <w:u w:val="single"/>
    </w:rPr>
  </w:style>
  <w:style w:type="paragraph" w:styleId="TOC1">
    <w:name w:val="toc 1"/>
    <w:basedOn w:val="Normal"/>
    <w:next w:val="Normal"/>
    <w:autoRedefine/>
    <w:uiPriority w:val="39"/>
    <w:unhideWhenUsed/>
    <w:rsid w:val="00F73FFA"/>
    <w:pPr>
      <w:spacing w:after="100"/>
    </w:pPr>
    <w:rPr>
      <w:rFonts w:cs="Mangal"/>
      <w:szCs w:val="20"/>
    </w:rPr>
  </w:style>
  <w:style w:type="paragraph" w:styleId="TOC2">
    <w:name w:val="toc 2"/>
    <w:basedOn w:val="Normal"/>
    <w:next w:val="Normal"/>
    <w:autoRedefine/>
    <w:uiPriority w:val="39"/>
    <w:unhideWhenUsed/>
    <w:rsid w:val="00F73FFA"/>
    <w:pPr>
      <w:spacing w:after="100"/>
      <w:ind w:left="220"/>
    </w:pPr>
    <w:rPr>
      <w:rFonts w:cs="Mangal"/>
      <w:szCs w:val="20"/>
    </w:rPr>
  </w:style>
  <w:style w:type="table" w:styleId="TableGrid">
    <w:name w:val="Table Grid"/>
    <w:basedOn w:val="TableNormal"/>
    <w:uiPriority w:val="59"/>
    <w:rsid w:val="00153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315296">
      <w:bodyDiv w:val="1"/>
      <w:marLeft w:val="0"/>
      <w:marRight w:val="0"/>
      <w:marTop w:val="0"/>
      <w:marBottom w:val="0"/>
      <w:divBdr>
        <w:top w:val="none" w:sz="0" w:space="0" w:color="auto"/>
        <w:left w:val="none" w:sz="0" w:space="0" w:color="auto"/>
        <w:bottom w:val="none" w:sz="0" w:space="0" w:color="auto"/>
        <w:right w:val="none" w:sz="0" w:space="0" w:color="auto"/>
      </w:divBdr>
      <w:divsChild>
        <w:div w:id="1039286084">
          <w:marLeft w:val="0"/>
          <w:marRight w:val="0"/>
          <w:marTop w:val="0"/>
          <w:marBottom w:val="0"/>
          <w:divBdr>
            <w:top w:val="none" w:sz="0" w:space="0" w:color="auto"/>
            <w:left w:val="none" w:sz="0" w:space="0" w:color="auto"/>
            <w:bottom w:val="none" w:sz="0" w:space="0" w:color="auto"/>
            <w:right w:val="none" w:sz="0" w:space="0" w:color="auto"/>
          </w:divBdr>
          <w:divsChild>
            <w:div w:id="296647709">
              <w:marLeft w:val="0"/>
              <w:marRight w:val="0"/>
              <w:marTop w:val="0"/>
              <w:marBottom w:val="0"/>
              <w:divBdr>
                <w:top w:val="none" w:sz="0" w:space="0" w:color="auto"/>
                <w:left w:val="none" w:sz="0" w:space="0" w:color="auto"/>
                <w:bottom w:val="none" w:sz="0" w:space="0" w:color="auto"/>
                <w:right w:val="none" w:sz="0" w:space="0" w:color="auto"/>
              </w:divBdr>
            </w:div>
            <w:div w:id="542324105">
              <w:marLeft w:val="0"/>
              <w:marRight w:val="0"/>
              <w:marTop w:val="0"/>
              <w:marBottom w:val="0"/>
              <w:divBdr>
                <w:top w:val="none" w:sz="0" w:space="0" w:color="auto"/>
                <w:left w:val="none" w:sz="0" w:space="0" w:color="auto"/>
                <w:bottom w:val="none" w:sz="0" w:space="0" w:color="auto"/>
                <w:right w:val="none" w:sz="0" w:space="0" w:color="auto"/>
              </w:divBdr>
            </w:div>
            <w:div w:id="1646542293">
              <w:marLeft w:val="0"/>
              <w:marRight w:val="0"/>
              <w:marTop w:val="0"/>
              <w:marBottom w:val="0"/>
              <w:divBdr>
                <w:top w:val="none" w:sz="0" w:space="0" w:color="auto"/>
                <w:left w:val="none" w:sz="0" w:space="0" w:color="auto"/>
                <w:bottom w:val="none" w:sz="0" w:space="0" w:color="auto"/>
                <w:right w:val="none" w:sz="0" w:space="0" w:color="auto"/>
              </w:divBdr>
            </w:div>
            <w:div w:id="994914326">
              <w:marLeft w:val="0"/>
              <w:marRight w:val="0"/>
              <w:marTop w:val="0"/>
              <w:marBottom w:val="0"/>
              <w:divBdr>
                <w:top w:val="none" w:sz="0" w:space="0" w:color="auto"/>
                <w:left w:val="none" w:sz="0" w:space="0" w:color="auto"/>
                <w:bottom w:val="none" w:sz="0" w:space="0" w:color="auto"/>
                <w:right w:val="none" w:sz="0" w:space="0" w:color="auto"/>
              </w:divBdr>
            </w:div>
            <w:div w:id="1412388816">
              <w:marLeft w:val="0"/>
              <w:marRight w:val="0"/>
              <w:marTop w:val="0"/>
              <w:marBottom w:val="0"/>
              <w:divBdr>
                <w:top w:val="none" w:sz="0" w:space="0" w:color="auto"/>
                <w:left w:val="none" w:sz="0" w:space="0" w:color="auto"/>
                <w:bottom w:val="none" w:sz="0" w:space="0" w:color="auto"/>
                <w:right w:val="none" w:sz="0" w:space="0" w:color="auto"/>
              </w:divBdr>
            </w:div>
            <w:div w:id="2030788350">
              <w:marLeft w:val="0"/>
              <w:marRight w:val="0"/>
              <w:marTop w:val="0"/>
              <w:marBottom w:val="0"/>
              <w:divBdr>
                <w:top w:val="none" w:sz="0" w:space="0" w:color="auto"/>
                <w:left w:val="none" w:sz="0" w:space="0" w:color="auto"/>
                <w:bottom w:val="none" w:sz="0" w:space="0" w:color="auto"/>
                <w:right w:val="none" w:sz="0" w:space="0" w:color="auto"/>
              </w:divBdr>
            </w:div>
            <w:div w:id="1767070805">
              <w:marLeft w:val="0"/>
              <w:marRight w:val="0"/>
              <w:marTop w:val="0"/>
              <w:marBottom w:val="0"/>
              <w:divBdr>
                <w:top w:val="none" w:sz="0" w:space="0" w:color="auto"/>
                <w:left w:val="none" w:sz="0" w:space="0" w:color="auto"/>
                <w:bottom w:val="none" w:sz="0" w:space="0" w:color="auto"/>
                <w:right w:val="none" w:sz="0" w:space="0" w:color="auto"/>
              </w:divBdr>
            </w:div>
            <w:div w:id="1211847442">
              <w:marLeft w:val="0"/>
              <w:marRight w:val="0"/>
              <w:marTop w:val="0"/>
              <w:marBottom w:val="0"/>
              <w:divBdr>
                <w:top w:val="none" w:sz="0" w:space="0" w:color="auto"/>
                <w:left w:val="none" w:sz="0" w:space="0" w:color="auto"/>
                <w:bottom w:val="none" w:sz="0" w:space="0" w:color="auto"/>
                <w:right w:val="none" w:sz="0" w:space="0" w:color="auto"/>
              </w:divBdr>
            </w:div>
            <w:div w:id="127862722">
              <w:marLeft w:val="0"/>
              <w:marRight w:val="0"/>
              <w:marTop w:val="0"/>
              <w:marBottom w:val="0"/>
              <w:divBdr>
                <w:top w:val="none" w:sz="0" w:space="0" w:color="auto"/>
                <w:left w:val="none" w:sz="0" w:space="0" w:color="auto"/>
                <w:bottom w:val="none" w:sz="0" w:space="0" w:color="auto"/>
                <w:right w:val="none" w:sz="0" w:space="0" w:color="auto"/>
              </w:divBdr>
            </w:div>
            <w:div w:id="58557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17818">
      <w:bodyDiv w:val="1"/>
      <w:marLeft w:val="0"/>
      <w:marRight w:val="0"/>
      <w:marTop w:val="0"/>
      <w:marBottom w:val="0"/>
      <w:divBdr>
        <w:top w:val="none" w:sz="0" w:space="0" w:color="auto"/>
        <w:left w:val="none" w:sz="0" w:space="0" w:color="auto"/>
        <w:bottom w:val="none" w:sz="0" w:space="0" w:color="auto"/>
        <w:right w:val="none" w:sz="0" w:space="0" w:color="auto"/>
      </w:divBdr>
      <w:divsChild>
        <w:div w:id="478307986">
          <w:marLeft w:val="0"/>
          <w:marRight w:val="0"/>
          <w:marTop w:val="0"/>
          <w:marBottom w:val="0"/>
          <w:divBdr>
            <w:top w:val="none" w:sz="0" w:space="0" w:color="auto"/>
            <w:left w:val="none" w:sz="0" w:space="0" w:color="auto"/>
            <w:bottom w:val="none" w:sz="0" w:space="0" w:color="auto"/>
            <w:right w:val="none" w:sz="0" w:space="0" w:color="auto"/>
          </w:divBdr>
          <w:divsChild>
            <w:div w:id="2069381792">
              <w:marLeft w:val="0"/>
              <w:marRight w:val="0"/>
              <w:marTop w:val="0"/>
              <w:marBottom w:val="0"/>
              <w:divBdr>
                <w:top w:val="none" w:sz="0" w:space="0" w:color="auto"/>
                <w:left w:val="none" w:sz="0" w:space="0" w:color="auto"/>
                <w:bottom w:val="none" w:sz="0" w:space="0" w:color="auto"/>
                <w:right w:val="none" w:sz="0" w:space="0" w:color="auto"/>
              </w:divBdr>
            </w:div>
            <w:div w:id="136460133">
              <w:marLeft w:val="0"/>
              <w:marRight w:val="0"/>
              <w:marTop w:val="0"/>
              <w:marBottom w:val="0"/>
              <w:divBdr>
                <w:top w:val="none" w:sz="0" w:space="0" w:color="auto"/>
                <w:left w:val="none" w:sz="0" w:space="0" w:color="auto"/>
                <w:bottom w:val="none" w:sz="0" w:space="0" w:color="auto"/>
                <w:right w:val="none" w:sz="0" w:space="0" w:color="auto"/>
              </w:divBdr>
            </w:div>
            <w:div w:id="1159810047">
              <w:marLeft w:val="0"/>
              <w:marRight w:val="0"/>
              <w:marTop w:val="0"/>
              <w:marBottom w:val="0"/>
              <w:divBdr>
                <w:top w:val="none" w:sz="0" w:space="0" w:color="auto"/>
                <w:left w:val="none" w:sz="0" w:space="0" w:color="auto"/>
                <w:bottom w:val="none" w:sz="0" w:space="0" w:color="auto"/>
                <w:right w:val="none" w:sz="0" w:space="0" w:color="auto"/>
              </w:divBdr>
            </w:div>
            <w:div w:id="385565804">
              <w:marLeft w:val="0"/>
              <w:marRight w:val="0"/>
              <w:marTop w:val="0"/>
              <w:marBottom w:val="0"/>
              <w:divBdr>
                <w:top w:val="none" w:sz="0" w:space="0" w:color="auto"/>
                <w:left w:val="none" w:sz="0" w:space="0" w:color="auto"/>
                <w:bottom w:val="none" w:sz="0" w:space="0" w:color="auto"/>
                <w:right w:val="none" w:sz="0" w:space="0" w:color="auto"/>
              </w:divBdr>
            </w:div>
            <w:div w:id="2051832561">
              <w:marLeft w:val="0"/>
              <w:marRight w:val="0"/>
              <w:marTop w:val="0"/>
              <w:marBottom w:val="0"/>
              <w:divBdr>
                <w:top w:val="none" w:sz="0" w:space="0" w:color="auto"/>
                <w:left w:val="none" w:sz="0" w:space="0" w:color="auto"/>
                <w:bottom w:val="none" w:sz="0" w:space="0" w:color="auto"/>
                <w:right w:val="none" w:sz="0" w:space="0" w:color="auto"/>
              </w:divBdr>
            </w:div>
            <w:div w:id="307712954">
              <w:marLeft w:val="0"/>
              <w:marRight w:val="0"/>
              <w:marTop w:val="0"/>
              <w:marBottom w:val="0"/>
              <w:divBdr>
                <w:top w:val="none" w:sz="0" w:space="0" w:color="auto"/>
                <w:left w:val="none" w:sz="0" w:space="0" w:color="auto"/>
                <w:bottom w:val="none" w:sz="0" w:space="0" w:color="auto"/>
                <w:right w:val="none" w:sz="0" w:space="0" w:color="auto"/>
              </w:divBdr>
            </w:div>
            <w:div w:id="402263430">
              <w:marLeft w:val="0"/>
              <w:marRight w:val="0"/>
              <w:marTop w:val="0"/>
              <w:marBottom w:val="0"/>
              <w:divBdr>
                <w:top w:val="none" w:sz="0" w:space="0" w:color="auto"/>
                <w:left w:val="none" w:sz="0" w:space="0" w:color="auto"/>
                <w:bottom w:val="none" w:sz="0" w:space="0" w:color="auto"/>
                <w:right w:val="none" w:sz="0" w:space="0" w:color="auto"/>
              </w:divBdr>
            </w:div>
            <w:div w:id="1596942909">
              <w:marLeft w:val="0"/>
              <w:marRight w:val="0"/>
              <w:marTop w:val="0"/>
              <w:marBottom w:val="0"/>
              <w:divBdr>
                <w:top w:val="none" w:sz="0" w:space="0" w:color="auto"/>
                <w:left w:val="none" w:sz="0" w:space="0" w:color="auto"/>
                <w:bottom w:val="none" w:sz="0" w:space="0" w:color="auto"/>
                <w:right w:val="none" w:sz="0" w:space="0" w:color="auto"/>
              </w:divBdr>
            </w:div>
            <w:div w:id="1023825842">
              <w:marLeft w:val="0"/>
              <w:marRight w:val="0"/>
              <w:marTop w:val="0"/>
              <w:marBottom w:val="0"/>
              <w:divBdr>
                <w:top w:val="none" w:sz="0" w:space="0" w:color="auto"/>
                <w:left w:val="none" w:sz="0" w:space="0" w:color="auto"/>
                <w:bottom w:val="none" w:sz="0" w:space="0" w:color="auto"/>
                <w:right w:val="none" w:sz="0" w:space="0" w:color="auto"/>
              </w:divBdr>
            </w:div>
            <w:div w:id="1951668018">
              <w:marLeft w:val="0"/>
              <w:marRight w:val="0"/>
              <w:marTop w:val="0"/>
              <w:marBottom w:val="0"/>
              <w:divBdr>
                <w:top w:val="none" w:sz="0" w:space="0" w:color="auto"/>
                <w:left w:val="none" w:sz="0" w:space="0" w:color="auto"/>
                <w:bottom w:val="none" w:sz="0" w:space="0" w:color="auto"/>
                <w:right w:val="none" w:sz="0" w:space="0" w:color="auto"/>
              </w:divBdr>
            </w:div>
            <w:div w:id="1642272176">
              <w:marLeft w:val="0"/>
              <w:marRight w:val="0"/>
              <w:marTop w:val="0"/>
              <w:marBottom w:val="0"/>
              <w:divBdr>
                <w:top w:val="none" w:sz="0" w:space="0" w:color="auto"/>
                <w:left w:val="none" w:sz="0" w:space="0" w:color="auto"/>
                <w:bottom w:val="none" w:sz="0" w:space="0" w:color="auto"/>
                <w:right w:val="none" w:sz="0" w:space="0" w:color="auto"/>
              </w:divBdr>
            </w:div>
            <w:div w:id="90321456">
              <w:marLeft w:val="0"/>
              <w:marRight w:val="0"/>
              <w:marTop w:val="0"/>
              <w:marBottom w:val="0"/>
              <w:divBdr>
                <w:top w:val="none" w:sz="0" w:space="0" w:color="auto"/>
                <w:left w:val="none" w:sz="0" w:space="0" w:color="auto"/>
                <w:bottom w:val="none" w:sz="0" w:space="0" w:color="auto"/>
                <w:right w:val="none" w:sz="0" w:space="0" w:color="auto"/>
              </w:divBdr>
            </w:div>
            <w:div w:id="1784420110">
              <w:marLeft w:val="0"/>
              <w:marRight w:val="0"/>
              <w:marTop w:val="0"/>
              <w:marBottom w:val="0"/>
              <w:divBdr>
                <w:top w:val="none" w:sz="0" w:space="0" w:color="auto"/>
                <w:left w:val="none" w:sz="0" w:space="0" w:color="auto"/>
                <w:bottom w:val="none" w:sz="0" w:space="0" w:color="auto"/>
                <w:right w:val="none" w:sz="0" w:space="0" w:color="auto"/>
              </w:divBdr>
            </w:div>
            <w:div w:id="345711721">
              <w:marLeft w:val="0"/>
              <w:marRight w:val="0"/>
              <w:marTop w:val="0"/>
              <w:marBottom w:val="0"/>
              <w:divBdr>
                <w:top w:val="none" w:sz="0" w:space="0" w:color="auto"/>
                <w:left w:val="none" w:sz="0" w:space="0" w:color="auto"/>
                <w:bottom w:val="none" w:sz="0" w:space="0" w:color="auto"/>
                <w:right w:val="none" w:sz="0" w:space="0" w:color="auto"/>
              </w:divBdr>
            </w:div>
            <w:div w:id="1780492724">
              <w:marLeft w:val="0"/>
              <w:marRight w:val="0"/>
              <w:marTop w:val="0"/>
              <w:marBottom w:val="0"/>
              <w:divBdr>
                <w:top w:val="none" w:sz="0" w:space="0" w:color="auto"/>
                <w:left w:val="none" w:sz="0" w:space="0" w:color="auto"/>
                <w:bottom w:val="none" w:sz="0" w:space="0" w:color="auto"/>
                <w:right w:val="none" w:sz="0" w:space="0" w:color="auto"/>
              </w:divBdr>
            </w:div>
            <w:div w:id="1786385914">
              <w:marLeft w:val="0"/>
              <w:marRight w:val="0"/>
              <w:marTop w:val="0"/>
              <w:marBottom w:val="0"/>
              <w:divBdr>
                <w:top w:val="none" w:sz="0" w:space="0" w:color="auto"/>
                <w:left w:val="none" w:sz="0" w:space="0" w:color="auto"/>
                <w:bottom w:val="none" w:sz="0" w:space="0" w:color="auto"/>
                <w:right w:val="none" w:sz="0" w:space="0" w:color="auto"/>
              </w:divBdr>
            </w:div>
            <w:div w:id="508637700">
              <w:marLeft w:val="0"/>
              <w:marRight w:val="0"/>
              <w:marTop w:val="0"/>
              <w:marBottom w:val="0"/>
              <w:divBdr>
                <w:top w:val="none" w:sz="0" w:space="0" w:color="auto"/>
                <w:left w:val="none" w:sz="0" w:space="0" w:color="auto"/>
                <w:bottom w:val="none" w:sz="0" w:space="0" w:color="auto"/>
                <w:right w:val="none" w:sz="0" w:space="0" w:color="auto"/>
              </w:divBdr>
            </w:div>
            <w:div w:id="1386680570">
              <w:marLeft w:val="0"/>
              <w:marRight w:val="0"/>
              <w:marTop w:val="0"/>
              <w:marBottom w:val="0"/>
              <w:divBdr>
                <w:top w:val="none" w:sz="0" w:space="0" w:color="auto"/>
                <w:left w:val="none" w:sz="0" w:space="0" w:color="auto"/>
                <w:bottom w:val="none" w:sz="0" w:space="0" w:color="auto"/>
                <w:right w:val="none" w:sz="0" w:space="0" w:color="auto"/>
              </w:divBdr>
            </w:div>
            <w:div w:id="15495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8384">
      <w:bodyDiv w:val="1"/>
      <w:marLeft w:val="0"/>
      <w:marRight w:val="0"/>
      <w:marTop w:val="0"/>
      <w:marBottom w:val="0"/>
      <w:divBdr>
        <w:top w:val="none" w:sz="0" w:space="0" w:color="auto"/>
        <w:left w:val="none" w:sz="0" w:space="0" w:color="auto"/>
        <w:bottom w:val="none" w:sz="0" w:space="0" w:color="auto"/>
        <w:right w:val="none" w:sz="0" w:space="0" w:color="auto"/>
      </w:divBdr>
    </w:div>
    <w:div w:id="2014793741">
      <w:bodyDiv w:val="1"/>
      <w:marLeft w:val="0"/>
      <w:marRight w:val="0"/>
      <w:marTop w:val="0"/>
      <w:marBottom w:val="0"/>
      <w:divBdr>
        <w:top w:val="none" w:sz="0" w:space="0" w:color="auto"/>
        <w:left w:val="none" w:sz="0" w:space="0" w:color="auto"/>
        <w:bottom w:val="none" w:sz="0" w:space="0" w:color="auto"/>
        <w:right w:val="none" w:sz="0" w:space="0" w:color="auto"/>
      </w:divBdr>
      <w:divsChild>
        <w:div w:id="1520849912">
          <w:marLeft w:val="0"/>
          <w:marRight w:val="0"/>
          <w:marTop w:val="0"/>
          <w:marBottom w:val="0"/>
          <w:divBdr>
            <w:top w:val="none" w:sz="0" w:space="0" w:color="auto"/>
            <w:left w:val="none" w:sz="0" w:space="0" w:color="auto"/>
            <w:bottom w:val="none" w:sz="0" w:space="0" w:color="auto"/>
            <w:right w:val="none" w:sz="0" w:space="0" w:color="auto"/>
          </w:divBdr>
          <w:divsChild>
            <w:div w:id="1874807728">
              <w:marLeft w:val="0"/>
              <w:marRight w:val="0"/>
              <w:marTop w:val="0"/>
              <w:marBottom w:val="0"/>
              <w:divBdr>
                <w:top w:val="none" w:sz="0" w:space="0" w:color="auto"/>
                <w:left w:val="none" w:sz="0" w:space="0" w:color="auto"/>
                <w:bottom w:val="none" w:sz="0" w:space="0" w:color="auto"/>
                <w:right w:val="none" w:sz="0" w:space="0" w:color="auto"/>
              </w:divBdr>
            </w:div>
            <w:div w:id="862521179">
              <w:marLeft w:val="0"/>
              <w:marRight w:val="0"/>
              <w:marTop w:val="0"/>
              <w:marBottom w:val="0"/>
              <w:divBdr>
                <w:top w:val="none" w:sz="0" w:space="0" w:color="auto"/>
                <w:left w:val="none" w:sz="0" w:space="0" w:color="auto"/>
                <w:bottom w:val="none" w:sz="0" w:space="0" w:color="auto"/>
                <w:right w:val="none" w:sz="0" w:space="0" w:color="auto"/>
              </w:divBdr>
            </w:div>
            <w:div w:id="1121729343">
              <w:marLeft w:val="0"/>
              <w:marRight w:val="0"/>
              <w:marTop w:val="0"/>
              <w:marBottom w:val="0"/>
              <w:divBdr>
                <w:top w:val="none" w:sz="0" w:space="0" w:color="auto"/>
                <w:left w:val="none" w:sz="0" w:space="0" w:color="auto"/>
                <w:bottom w:val="none" w:sz="0" w:space="0" w:color="auto"/>
                <w:right w:val="none" w:sz="0" w:space="0" w:color="auto"/>
              </w:divBdr>
            </w:div>
            <w:div w:id="155387227">
              <w:marLeft w:val="0"/>
              <w:marRight w:val="0"/>
              <w:marTop w:val="0"/>
              <w:marBottom w:val="0"/>
              <w:divBdr>
                <w:top w:val="none" w:sz="0" w:space="0" w:color="auto"/>
                <w:left w:val="none" w:sz="0" w:space="0" w:color="auto"/>
                <w:bottom w:val="none" w:sz="0" w:space="0" w:color="auto"/>
                <w:right w:val="none" w:sz="0" w:space="0" w:color="auto"/>
              </w:divBdr>
            </w:div>
            <w:div w:id="1869947231">
              <w:marLeft w:val="0"/>
              <w:marRight w:val="0"/>
              <w:marTop w:val="0"/>
              <w:marBottom w:val="0"/>
              <w:divBdr>
                <w:top w:val="none" w:sz="0" w:space="0" w:color="auto"/>
                <w:left w:val="none" w:sz="0" w:space="0" w:color="auto"/>
                <w:bottom w:val="none" w:sz="0" w:space="0" w:color="auto"/>
                <w:right w:val="none" w:sz="0" w:space="0" w:color="auto"/>
              </w:divBdr>
            </w:div>
            <w:div w:id="1532301096">
              <w:marLeft w:val="0"/>
              <w:marRight w:val="0"/>
              <w:marTop w:val="0"/>
              <w:marBottom w:val="0"/>
              <w:divBdr>
                <w:top w:val="none" w:sz="0" w:space="0" w:color="auto"/>
                <w:left w:val="none" w:sz="0" w:space="0" w:color="auto"/>
                <w:bottom w:val="none" w:sz="0" w:space="0" w:color="auto"/>
                <w:right w:val="none" w:sz="0" w:space="0" w:color="auto"/>
              </w:divBdr>
            </w:div>
            <w:div w:id="1813592228">
              <w:marLeft w:val="0"/>
              <w:marRight w:val="0"/>
              <w:marTop w:val="0"/>
              <w:marBottom w:val="0"/>
              <w:divBdr>
                <w:top w:val="none" w:sz="0" w:space="0" w:color="auto"/>
                <w:left w:val="none" w:sz="0" w:space="0" w:color="auto"/>
                <w:bottom w:val="none" w:sz="0" w:space="0" w:color="auto"/>
                <w:right w:val="none" w:sz="0" w:space="0" w:color="auto"/>
              </w:divBdr>
            </w:div>
            <w:div w:id="2057466034">
              <w:marLeft w:val="0"/>
              <w:marRight w:val="0"/>
              <w:marTop w:val="0"/>
              <w:marBottom w:val="0"/>
              <w:divBdr>
                <w:top w:val="none" w:sz="0" w:space="0" w:color="auto"/>
                <w:left w:val="none" w:sz="0" w:space="0" w:color="auto"/>
                <w:bottom w:val="none" w:sz="0" w:space="0" w:color="auto"/>
                <w:right w:val="none" w:sz="0" w:space="0" w:color="auto"/>
              </w:divBdr>
            </w:div>
            <w:div w:id="124398033">
              <w:marLeft w:val="0"/>
              <w:marRight w:val="0"/>
              <w:marTop w:val="0"/>
              <w:marBottom w:val="0"/>
              <w:divBdr>
                <w:top w:val="none" w:sz="0" w:space="0" w:color="auto"/>
                <w:left w:val="none" w:sz="0" w:space="0" w:color="auto"/>
                <w:bottom w:val="none" w:sz="0" w:space="0" w:color="auto"/>
                <w:right w:val="none" w:sz="0" w:space="0" w:color="auto"/>
              </w:divBdr>
            </w:div>
            <w:div w:id="12734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6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microsoft.com/office/2007/relationships/hdphoto" Target="media/hdphoto2.wdp"/><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microsoft.com/office/2007/relationships/hdphoto" Target="media/hdphoto1.wdp"/><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35F9B-98D3-4AD7-8CF2-0CDA79DA4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 chougule std 7th A</dc:creator>
  <cp:keywords/>
  <dc:description/>
  <cp:lastModifiedBy>Mayuri chougule std 7th A</cp:lastModifiedBy>
  <cp:revision>8</cp:revision>
  <cp:lastPrinted>2023-01-20T05:09:00Z</cp:lastPrinted>
  <dcterms:created xsi:type="dcterms:W3CDTF">2023-01-20T05:39:00Z</dcterms:created>
  <dcterms:modified xsi:type="dcterms:W3CDTF">2023-01-20T07:20:00Z</dcterms:modified>
</cp:coreProperties>
</file>