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14A4" w:rsidRPr="003103C4" w:rsidRDefault="008414A4" w:rsidP="008414A4">
      <w:pPr>
        <w:jc w:val="center"/>
        <w:rPr>
          <w:b/>
          <w:sz w:val="36"/>
          <w:u w:val="single"/>
          <w:lang w:val="es-ES"/>
        </w:rPr>
      </w:pPr>
      <w:r w:rsidRPr="003103C4">
        <w:rPr>
          <w:b/>
          <w:sz w:val="36"/>
          <w:u w:val="single"/>
          <w:lang w:val="es-ES"/>
        </w:rPr>
        <w:t>EJERCICIO QUAD TREES</w:t>
      </w:r>
    </w:p>
    <w:p w:rsidR="00EA7956" w:rsidRPr="006C1084" w:rsidRDefault="008414A4">
      <w:pPr>
        <w:rPr>
          <w:b/>
          <w:color w:val="FF0000"/>
          <w:sz w:val="28"/>
          <w:lang w:val="es-ES"/>
        </w:rPr>
      </w:pPr>
      <w:r w:rsidRPr="006C1084">
        <w:rPr>
          <w:b/>
          <w:color w:val="FF0000"/>
          <w:sz w:val="28"/>
          <w:lang w:val="es-ES"/>
        </w:rPr>
        <w:t>Ejercicio 1: Descomposición de Imágenes con Quad Trees</w:t>
      </w:r>
      <w:bookmarkStart w:id="0" w:name="_GoBack"/>
      <w:bookmarkEnd w:id="0"/>
    </w:p>
    <w:p w:rsidR="00811A97" w:rsidRDefault="004B5882" w:rsidP="008414A4">
      <w:pPr>
        <w:rPr>
          <w:sz w:val="24"/>
          <w:lang w:val="es-ES"/>
        </w:rPr>
      </w:pPr>
      <w:r>
        <w:rPr>
          <w:sz w:val="24"/>
          <w:lang w:val="es-ES"/>
        </w:rPr>
        <w:t>Definición de algoritmo</w:t>
      </w:r>
      <w:r w:rsidR="008414A4" w:rsidRPr="008414A4">
        <w:rPr>
          <w:sz w:val="24"/>
          <w:lang w:val="es-ES"/>
        </w:rPr>
        <w:t xml:space="preserve"> </w:t>
      </w:r>
      <w:r w:rsidR="008414A4">
        <w:rPr>
          <w:sz w:val="24"/>
          <w:lang w:val="es-ES"/>
        </w:rPr>
        <w:t>“</w:t>
      </w:r>
      <w:r w:rsidR="008414A4" w:rsidRPr="008414A4">
        <w:rPr>
          <w:sz w:val="24"/>
          <w:lang w:val="es-ES"/>
        </w:rPr>
        <w:t>Quad</w:t>
      </w:r>
      <w:r w:rsidR="00371B7F">
        <w:rPr>
          <w:sz w:val="24"/>
          <w:lang w:val="es-ES"/>
        </w:rPr>
        <w:t xml:space="preserve"> </w:t>
      </w:r>
      <w:r w:rsidR="008414A4" w:rsidRPr="008414A4">
        <w:rPr>
          <w:sz w:val="24"/>
          <w:lang w:val="es-ES"/>
        </w:rPr>
        <w:t>Tree</w:t>
      </w:r>
      <w:r w:rsidR="008414A4">
        <w:rPr>
          <w:sz w:val="24"/>
          <w:lang w:val="es-ES"/>
        </w:rPr>
        <w:t>”</w:t>
      </w:r>
      <w:r w:rsidR="008414A4" w:rsidRPr="008414A4">
        <w:rPr>
          <w:sz w:val="24"/>
          <w:lang w:val="es-ES"/>
        </w:rPr>
        <w:t xml:space="preserve"> que maneja la descomposición d</w:t>
      </w:r>
      <w:r>
        <w:rPr>
          <w:sz w:val="24"/>
          <w:lang w:val="es-ES"/>
        </w:rPr>
        <w:t>e la imagen y la reconstrucción con el lenguaje de programación JavaScript.</w:t>
      </w:r>
    </w:p>
    <w:p w:rsidR="003103C4" w:rsidRPr="003103C4" w:rsidRDefault="003103C4" w:rsidP="003103C4">
      <w:pPr>
        <w:pStyle w:val="Prrafodelista"/>
        <w:numPr>
          <w:ilvl w:val="0"/>
          <w:numId w:val="2"/>
        </w:numPr>
        <w:rPr>
          <w:b/>
          <w:sz w:val="32"/>
          <w:lang w:val="es-ES"/>
        </w:rPr>
      </w:pPr>
      <w:r w:rsidRPr="003103C4">
        <w:rPr>
          <w:b/>
          <w:sz w:val="28"/>
          <w:lang w:val="es-ES"/>
        </w:rPr>
        <w:t>Se definen variables y se asignan eventos para cargar la imagen y ajustar el umbral.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&lt;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script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&gt;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canvasOriginal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document.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getElementById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  <w:lang w:val="es-ES"/>
        </w:rPr>
        <w:t>'canvas-original'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ctxOriginal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canvasOriginal.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getContext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  <w:lang w:val="es-ES"/>
        </w:rPr>
        <w:t>'2d'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canvasReconstruido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document.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getElementById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  <w:lang w:val="es-ES"/>
        </w:rPr>
        <w:t>'canvas-reconstruido'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ctxReconstruido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canvasReconstruido.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getContext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  <w:lang w:val="es-ES"/>
        </w:rPr>
        <w:t>'2d'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let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umbralVarianza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500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; </w:t>
      </w:r>
      <w:r w:rsidRPr="004B5882">
        <w:rPr>
          <w:rFonts w:ascii="Consolas" w:eastAsia="Times New Roman" w:hAnsi="Consolas" w:cs="Times New Roman"/>
          <w:color w:val="75715E"/>
          <w:sz w:val="21"/>
          <w:szCs w:val="21"/>
          <w:lang w:val="es-ES"/>
        </w:rPr>
        <w:t>// Valor inicial del umbral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let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archivo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null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; </w:t>
      </w:r>
      <w:r w:rsidRPr="004B5882">
        <w:rPr>
          <w:rFonts w:ascii="Consolas" w:eastAsia="Times New Roman" w:hAnsi="Consolas" w:cs="Times New Roman"/>
          <w:color w:val="75715E"/>
          <w:sz w:val="21"/>
          <w:szCs w:val="21"/>
          <w:lang w:val="es-ES"/>
        </w:rPr>
        <w:t>// Almacena el archivo de imagen cargado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cargarImagen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4B588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evento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archivo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evento.target.files[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lector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FileReader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    lector.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onload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4B5882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e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)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imagen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Image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imagen.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onload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()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canvasOriginal.width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imagen.width;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canvasOriginal.height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imagen.height;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canvasReconstruido.width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imagen.width;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canvasReconstruido.height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imagen.height;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ctxOriginal.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drawImage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(imagen,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datosImagen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ctxOriginal.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getImageData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, canvasOriginal.width, canvasOriginal.height);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quadTree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QuadTree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(datosImagen,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, canvasOriginal.width, canvasOriginal.height);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quadTree.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descomponer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(umbralVarianza);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datosReconstruidos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ctxReconstruido.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createImageData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(datosImagen.width, datosImagen.height);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quadTree.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reconstruir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(datosReconstruidos, umbralVarianza); </w:t>
      </w:r>
      <w:r w:rsidRPr="004B5882">
        <w:rPr>
          <w:rFonts w:ascii="Consolas" w:eastAsia="Times New Roman" w:hAnsi="Consolas" w:cs="Times New Roman"/>
          <w:color w:val="75715E"/>
          <w:sz w:val="21"/>
          <w:szCs w:val="21"/>
          <w:lang w:val="es-ES"/>
        </w:rPr>
        <w:t>// Pasamos el umbral para reconstruir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ctxReconstruido.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putImageData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(datosReconstruidos,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</w:t>
      </w:r>
      <w:r w:rsidRPr="004B5882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quadTree.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dibujar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(ctxReconstruido);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};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imagen.src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e.target.result;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    };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    lector.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readAsDataURL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(archivo);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};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>        document.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getElementById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</w:rPr>
        <w:t>'cargar'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).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addEventListener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</w:rPr>
        <w:t>'change'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, cargarImagen);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umbralSlider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document.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getElementById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</w:rPr>
        <w:t>'umbral-slider'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umbralSlider.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addEventListener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4B5882">
        <w:rPr>
          <w:rFonts w:ascii="Consolas" w:eastAsia="Times New Roman" w:hAnsi="Consolas" w:cs="Times New Roman"/>
          <w:color w:val="E6DB74"/>
          <w:sz w:val="21"/>
          <w:szCs w:val="21"/>
        </w:rPr>
        <w:t>'input'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() </w:t>
      </w:r>
      <w:r w:rsidRPr="004B5882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umbralVarianza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parseInt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(umbralSlider.value);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</w:t>
      </w:r>
      <w:r w:rsidRPr="004B5882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(archivo) {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4B5882">
        <w:rPr>
          <w:rFonts w:ascii="Consolas" w:eastAsia="Times New Roman" w:hAnsi="Consolas" w:cs="Times New Roman"/>
          <w:color w:val="A6E22E"/>
          <w:sz w:val="21"/>
          <w:szCs w:val="21"/>
        </w:rPr>
        <w:t>cargarImagen</w:t>
      </w: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({ target: { files: [archivo] } });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4B5882" w:rsidRPr="004B5882" w:rsidRDefault="004B5882" w:rsidP="004B588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4B5882">
        <w:rPr>
          <w:rFonts w:ascii="Consolas" w:eastAsia="Times New Roman" w:hAnsi="Consolas" w:cs="Times New Roman"/>
          <w:color w:val="F8F8F2"/>
          <w:sz w:val="21"/>
          <w:szCs w:val="21"/>
        </w:rPr>
        <w:t>        });</w:t>
      </w:r>
    </w:p>
    <w:p w:rsidR="004B5882" w:rsidRPr="004B5882" w:rsidRDefault="004B5882" w:rsidP="008414A4">
      <w:pPr>
        <w:rPr>
          <w:sz w:val="24"/>
          <w:lang w:val="es-ES"/>
        </w:rPr>
      </w:pPr>
    </w:p>
    <w:p w:rsidR="0083228E" w:rsidRPr="003103C4" w:rsidRDefault="0083228E" w:rsidP="003103C4">
      <w:pPr>
        <w:pStyle w:val="Prrafodelista"/>
        <w:numPr>
          <w:ilvl w:val="0"/>
          <w:numId w:val="2"/>
        </w:numPr>
        <w:rPr>
          <w:b/>
          <w:sz w:val="32"/>
          <w:lang w:val="es-ES"/>
        </w:rPr>
      </w:pPr>
      <w:r w:rsidRPr="003103C4">
        <w:rPr>
          <w:b/>
          <w:sz w:val="28"/>
          <w:lang w:val="es-ES"/>
        </w:rPr>
        <w:t>Inicializa el QuadTree con datos de la imagen y coordenadas.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class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  <w:u w:val="single"/>
          <w:lang w:val="es-ES"/>
        </w:rPr>
        <w:t>QuadTree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constructor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811A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datosImagen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</w:t>
      </w:r>
      <w:r w:rsidRPr="00811A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x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</w:t>
      </w:r>
      <w:r w:rsidRPr="00811A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y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</w:t>
      </w:r>
      <w:r w:rsidRPr="00811A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ancho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</w:t>
      </w:r>
      <w:r w:rsidRPr="00811A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alto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.datosImagen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datosImagen;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.x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x;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.y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y;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.ancho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ancho;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.alto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alto;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.hijos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[];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.valorMedio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null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811A97" w:rsidRDefault="00811A97" w:rsidP="008414A4">
      <w:pPr>
        <w:rPr>
          <w:sz w:val="24"/>
          <w:lang w:val="es-ES"/>
        </w:rPr>
      </w:pPr>
    </w:p>
    <w:p w:rsidR="00811A97" w:rsidRPr="003103C4" w:rsidRDefault="0083228E" w:rsidP="003103C4">
      <w:pPr>
        <w:pStyle w:val="Prrafodelista"/>
        <w:numPr>
          <w:ilvl w:val="0"/>
          <w:numId w:val="2"/>
        </w:numPr>
        <w:rPr>
          <w:b/>
          <w:sz w:val="32"/>
          <w:lang w:val="es-ES"/>
        </w:rPr>
      </w:pPr>
      <w:r w:rsidRPr="003103C4">
        <w:rPr>
          <w:b/>
          <w:sz w:val="28"/>
          <w:lang w:val="es-ES"/>
        </w:rPr>
        <w:t>Calcula el valor medio de los colores en el área actual.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obtenerValorMedio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if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.valorMedio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!==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null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return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.valorMedio;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datos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.datosImagen.data;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let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sumaR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sumaG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sumaB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contador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for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let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j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.y; j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&lt;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.y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.alto; j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let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.x; i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.ancho; i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indice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(j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.datosImagen.width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sumaR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datos[indice];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    sumaG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datos[indice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];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    sumaB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datos[indice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];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    contador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}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}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.valorMedio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[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sumaR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/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contador,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sumaG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/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contador,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sumaB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/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contador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lastRenderedPageBreak/>
        <w:t xml:space="preserve">                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return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.valorMedio;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811A97" w:rsidRDefault="00811A97" w:rsidP="008414A4">
      <w:pPr>
        <w:rPr>
          <w:sz w:val="24"/>
          <w:lang w:val="es-ES"/>
        </w:rPr>
      </w:pPr>
    </w:p>
    <w:p w:rsidR="00811A97" w:rsidRPr="003103C4" w:rsidRDefault="00811A97" w:rsidP="003103C4">
      <w:pPr>
        <w:pStyle w:val="Prrafodelista"/>
        <w:numPr>
          <w:ilvl w:val="0"/>
          <w:numId w:val="2"/>
        </w:numPr>
        <w:rPr>
          <w:b/>
          <w:sz w:val="32"/>
          <w:lang w:val="es-ES"/>
        </w:rPr>
      </w:pPr>
      <w:r w:rsidRPr="003103C4">
        <w:rPr>
          <w:b/>
          <w:sz w:val="28"/>
          <w:lang w:val="es-ES"/>
        </w:rPr>
        <w:t>Calcula la varianza de los colores en el área actual.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obtenerVarianza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datos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.datosImagen.data;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const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media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obtenerValorMedio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();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let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sumaCuadradosR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sumaCuadradosG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sumaCuadradosB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, contador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let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.y; j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.alto; j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let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.x; i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.ancho; i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indice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(j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.datosImagen.width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sumaCuadradosR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(datos[indice]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-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media[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])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**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    sumaCuadradosG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(datos[indice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]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-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media[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])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**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    sumaCuadradosB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(datos[indice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]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-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media[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])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**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    contador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}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}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return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(sumaCuadradosR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sumaCuadradosG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sumaCuadradosB)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/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contador;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811A97" w:rsidRDefault="00811A97" w:rsidP="008414A4">
      <w:pPr>
        <w:rPr>
          <w:sz w:val="24"/>
          <w:lang w:val="es-ES"/>
        </w:rPr>
      </w:pPr>
    </w:p>
    <w:p w:rsidR="00811A97" w:rsidRPr="003103C4" w:rsidRDefault="00811A97" w:rsidP="003103C4">
      <w:pPr>
        <w:pStyle w:val="Prrafodelista"/>
        <w:numPr>
          <w:ilvl w:val="0"/>
          <w:numId w:val="2"/>
        </w:numPr>
        <w:rPr>
          <w:b/>
          <w:sz w:val="28"/>
          <w:lang w:val="es-ES"/>
        </w:rPr>
      </w:pPr>
      <w:r w:rsidRPr="003103C4">
        <w:rPr>
          <w:b/>
          <w:sz w:val="28"/>
          <w:lang w:val="es-ES"/>
        </w:rPr>
        <w:t>Descompone el área en sub-áreas si la varianza es mayor que el umbral.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descomponer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811A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umbral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if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obtenerVarianza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()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&gt;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umbral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&amp;&amp;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.ancho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&gt;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&amp;&amp;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.alto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&gt;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) {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mitadAncho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Math.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</w:rPr>
        <w:t>floor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.ancho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mitadAlto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Math.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</w:rPr>
        <w:t>floor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.alto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.hijos.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</w:rPr>
        <w:t>push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</w:rPr>
        <w:t>QuadTree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.y, mitadAncho, mitadAlto),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</w:rPr>
        <w:t>QuadTree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mitadAncho,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.y, mitadAncho, mitadAlto),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</w:rPr>
        <w:t>QuadTree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mitadAlto, mitadAncho, mitadAlto),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               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new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QuadTree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.datosImagen,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.x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mitadAncho,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.y </w:t>
      </w:r>
      <w:r w:rsidRPr="00811A97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mitadAlto, mitadAncho, mitadAlto)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);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811A97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.hijos.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forEach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811A97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hijo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811A97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=&gt;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hijo.</w:t>
      </w:r>
      <w:r w:rsidRPr="00811A97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descomponer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(umbral));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811A97" w:rsidRPr="00811A97" w:rsidRDefault="00811A97" w:rsidP="00811A9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11A97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811A97" w:rsidRDefault="00811A97" w:rsidP="008414A4">
      <w:pPr>
        <w:rPr>
          <w:sz w:val="24"/>
          <w:lang w:val="es-ES"/>
        </w:rPr>
      </w:pPr>
    </w:p>
    <w:p w:rsidR="00811A97" w:rsidRPr="003103C4" w:rsidRDefault="00811A97" w:rsidP="003103C4">
      <w:pPr>
        <w:pStyle w:val="Prrafodelista"/>
        <w:numPr>
          <w:ilvl w:val="0"/>
          <w:numId w:val="2"/>
        </w:numPr>
        <w:rPr>
          <w:b/>
          <w:sz w:val="28"/>
          <w:lang w:val="es-ES"/>
        </w:rPr>
      </w:pPr>
      <w:r w:rsidRPr="003103C4">
        <w:rPr>
          <w:b/>
          <w:sz w:val="28"/>
          <w:lang w:val="es-ES"/>
        </w:rPr>
        <w:t>Dibuja los límites del Quad</w:t>
      </w:r>
      <w:r w:rsidR="0083228E" w:rsidRPr="003103C4">
        <w:rPr>
          <w:b/>
          <w:sz w:val="28"/>
          <w:lang w:val="es-ES"/>
        </w:rPr>
        <w:t xml:space="preserve"> </w:t>
      </w:r>
      <w:r w:rsidRPr="003103C4">
        <w:rPr>
          <w:b/>
          <w:sz w:val="28"/>
          <w:lang w:val="es-ES"/>
        </w:rPr>
        <w:t>Tree en el lienzo.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A6E22E"/>
          <w:sz w:val="21"/>
          <w:szCs w:val="21"/>
        </w:rPr>
        <w:t>dibujar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3228E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ctx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83228E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83228E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.hijos.length </w:t>
      </w:r>
      <w:r w:rsidRPr="0083228E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3228E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ctx.strokeStyle </w:t>
      </w:r>
      <w:r w:rsidRPr="0083228E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3228E">
        <w:rPr>
          <w:rFonts w:ascii="Consolas" w:eastAsia="Times New Roman" w:hAnsi="Consolas" w:cs="Times New Roman"/>
          <w:color w:val="E6DB74"/>
          <w:sz w:val="21"/>
          <w:szCs w:val="21"/>
        </w:rPr>
        <w:t>'black'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ctx.</w:t>
      </w:r>
      <w:r w:rsidRPr="0083228E">
        <w:rPr>
          <w:rFonts w:ascii="Consolas" w:eastAsia="Times New Roman" w:hAnsi="Consolas" w:cs="Times New Roman"/>
          <w:color w:val="A6E22E"/>
          <w:sz w:val="21"/>
          <w:szCs w:val="21"/>
        </w:rPr>
        <w:t>strokeRect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3228E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.x, </w:t>
      </w:r>
      <w:r w:rsidRPr="0083228E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.y, </w:t>
      </w:r>
      <w:r w:rsidRPr="0083228E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.ancho, </w:t>
      </w:r>
      <w:r w:rsidRPr="0083228E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.alto);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} </w:t>
      </w:r>
      <w:r w:rsidRPr="0083228E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83228E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.hijos.</w:t>
      </w:r>
      <w:r w:rsidRPr="0083228E">
        <w:rPr>
          <w:rFonts w:ascii="Consolas" w:eastAsia="Times New Roman" w:hAnsi="Consolas" w:cs="Times New Roman"/>
          <w:color w:val="A6E22E"/>
          <w:sz w:val="21"/>
          <w:szCs w:val="21"/>
        </w:rPr>
        <w:t>forEach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83228E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hijo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83228E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=&gt;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 xml:space="preserve"> hijo.</w:t>
      </w:r>
      <w:r w:rsidRPr="0083228E">
        <w:rPr>
          <w:rFonts w:ascii="Consolas" w:eastAsia="Times New Roman" w:hAnsi="Consolas" w:cs="Times New Roman"/>
          <w:color w:val="A6E22E"/>
          <w:sz w:val="21"/>
          <w:szCs w:val="21"/>
        </w:rPr>
        <w:t>dibujar</w:t>
      </w: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(ctx));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}</w:t>
      </w:r>
    </w:p>
    <w:p w:rsidR="0083228E" w:rsidRPr="0083228E" w:rsidRDefault="0083228E" w:rsidP="0083228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83228E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83228E" w:rsidRDefault="0083228E" w:rsidP="008414A4">
      <w:pPr>
        <w:rPr>
          <w:sz w:val="24"/>
          <w:lang w:val="es-ES"/>
        </w:rPr>
      </w:pPr>
    </w:p>
    <w:p w:rsidR="0083228E" w:rsidRPr="003103C4" w:rsidRDefault="0083228E" w:rsidP="003103C4">
      <w:pPr>
        <w:pStyle w:val="Prrafodelista"/>
        <w:numPr>
          <w:ilvl w:val="0"/>
          <w:numId w:val="2"/>
        </w:numPr>
        <w:rPr>
          <w:b/>
          <w:sz w:val="28"/>
          <w:lang w:val="es-ES"/>
        </w:rPr>
      </w:pPr>
      <w:r w:rsidRPr="003103C4">
        <w:rPr>
          <w:b/>
          <w:sz w:val="28"/>
          <w:lang w:val="es-ES"/>
        </w:rPr>
        <w:t>Reconstruye la imagen procesada basándose en el umbral.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A6E22E"/>
          <w:sz w:val="21"/>
          <w:szCs w:val="21"/>
        </w:rPr>
        <w:t>reconstruir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3103C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datosImagen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, </w:t>
      </w:r>
      <w:r w:rsidRPr="003103C4">
        <w:rPr>
          <w:rFonts w:ascii="Consolas" w:eastAsia="Times New Roman" w:hAnsi="Consolas" w:cs="Times New Roman"/>
          <w:i/>
          <w:iCs/>
          <w:color w:val="FD971F"/>
          <w:sz w:val="21"/>
          <w:szCs w:val="21"/>
        </w:rPr>
        <w:t>umbral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if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.hijos.length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===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||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3103C4">
        <w:rPr>
          <w:rFonts w:ascii="Consolas" w:eastAsia="Times New Roman" w:hAnsi="Consolas" w:cs="Times New Roman"/>
          <w:color w:val="A6E22E"/>
          <w:sz w:val="21"/>
          <w:szCs w:val="21"/>
        </w:rPr>
        <w:t>obtenerVarianza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()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&lt;=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umbral) {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3103C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media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3103C4">
        <w:rPr>
          <w:rFonts w:ascii="Consolas" w:eastAsia="Times New Roman" w:hAnsi="Consolas" w:cs="Times New Roman"/>
          <w:color w:val="A6E22E"/>
          <w:sz w:val="21"/>
          <w:szCs w:val="21"/>
        </w:rPr>
        <w:t>obtenerValorMedio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3103C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alpha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255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; </w:t>
      </w:r>
      <w:r w:rsidRPr="003103C4">
        <w:rPr>
          <w:rFonts w:ascii="Consolas" w:eastAsia="Times New Roman" w:hAnsi="Consolas" w:cs="Times New Roman"/>
          <w:color w:val="75715E"/>
          <w:sz w:val="21"/>
          <w:szCs w:val="21"/>
        </w:rPr>
        <w:t>//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3103C4">
        <w:rPr>
          <w:rFonts w:ascii="Consolas" w:eastAsia="Times New Roman" w:hAnsi="Consolas" w:cs="Times New Roman"/>
          <w:color w:val="75715E"/>
          <w:sz w:val="21"/>
          <w:szCs w:val="21"/>
        </w:rPr>
        <w:t>// Opacidad máxima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3103C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datos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datosImagen.data;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3103C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let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.y; j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.alto; j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3103C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let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.x; i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.ancho; i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</w:t>
      </w:r>
      <w:r w:rsidRPr="003103C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indice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(j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datosImagen.width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i)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datos[indice]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media[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0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datos[indice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media[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1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datos[indice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media[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];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datos[indice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3103C4">
        <w:rPr>
          <w:rFonts w:ascii="Consolas" w:eastAsia="Times New Roman" w:hAnsi="Consolas" w:cs="Times New Roman"/>
          <w:color w:val="AE81FF"/>
          <w:sz w:val="21"/>
          <w:szCs w:val="21"/>
        </w:rPr>
        <w:t>3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]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alpha;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    }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}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} </w:t>
      </w:r>
      <w:r w:rsidRPr="003103C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3103C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.hijos.</w:t>
      </w:r>
      <w:r w:rsidRPr="003103C4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forEach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3103C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hijo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3103C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=&gt;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hijo.</w:t>
      </w:r>
      <w:r w:rsidRPr="003103C4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reconstruir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(datosImagen, umbral));</w:t>
      </w:r>
    </w:p>
    <w:p w:rsidR="003103C4" w:rsidRPr="003103C4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3103C4" w:rsidRPr="00F50684" w:rsidRDefault="003103C4" w:rsidP="00F506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3103C4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  <w:r w:rsidR="00F50684">
        <w:rPr>
          <w:rFonts w:ascii="Consolas" w:eastAsia="Times New Roman" w:hAnsi="Consolas" w:cs="Times New Roman"/>
          <w:sz w:val="21"/>
          <w:szCs w:val="21"/>
        </w:rPr>
        <w:tab/>
      </w:r>
    </w:p>
    <w:p w:rsidR="003103C4" w:rsidRPr="00DA2466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DA2466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}</w:t>
      </w:r>
    </w:p>
    <w:p w:rsidR="003103C4" w:rsidRPr="00DA2466" w:rsidRDefault="003103C4" w:rsidP="003103C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DA2466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&lt;/</w:t>
      </w:r>
      <w:r w:rsidRPr="00DA2466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script</w:t>
      </w:r>
      <w:r w:rsidRPr="00DA2466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&gt;</w:t>
      </w:r>
    </w:p>
    <w:p w:rsidR="004B5882" w:rsidRDefault="004B5882" w:rsidP="008414A4">
      <w:pPr>
        <w:rPr>
          <w:sz w:val="24"/>
          <w:lang w:val="es-ES"/>
        </w:rPr>
      </w:pPr>
    </w:p>
    <w:p w:rsidR="004B5882" w:rsidRDefault="004B5882" w:rsidP="008414A4">
      <w:pPr>
        <w:rPr>
          <w:sz w:val="24"/>
          <w:lang w:val="es-ES"/>
        </w:rPr>
      </w:pPr>
    </w:p>
    <w:p w:rsidR="0083228E" w:rsidRPr="004B5882" w:rsidRDefault="0083228E" w:rsidP="008414A4">
      <w:pPr>
        <w:rPr>
          <w:b/>
          <w:color w:val="FF0000"/>
          <w:sz w:val="28"/>
          <w:u w:val="single"/>
          <w:lang w:val="es-ES"/>
        </w:rPr>
      </w:pPr>
      <w:r w:rsidRPr="004B5882">
        <w:rPr>
          <w:b/>
          <w:color w:val="FF0000"/>
          <w:sz w:val="28"/>
          <w:u w:val="single"/>
          <w:lang w:val="es-ES"/>
        </w:rPr>
        <w:t>Resultado</w:t>
      </w:r>
      <w:r w:rsidR="004B5882" w:rsidRPr="004B5882">
        <w:rPr>
          <w:b/>
          <w:color w:val="FF0000"/>
          <w:sz w:val="28"/>
          <w:u w:val="single"/>
          <w:lang w:val="es-ES"/>
        </w:rPr>
        <w:t>s</w:t>
      </w:r>
      <w:r w:rsidRPr="004B5882">
        <w:rPr>
          <w:b/>
          <w:color w:val="FF0000"/>
          <w:sz w:val="28"/>
          <w:u w:val="single"/>
          <w:lang w:val="es-ES"/>
        </w:rPr>
        <w:t>:</w:t>
      </w:r>
    </w:p>
    <w:p w:rsidR="004B5882" w:rsidRPr="003103C4" w:rsidRDefault="00DA2466" w:rsidP="008414A4">
      <w:pPr>
        <w:rPr>
          <w:b/>
          <w:color w:val="0070C0"/>
          <w:sz w:val="28"/>
          <w:lang w:val="es-ES"/>
        </w:rPr>
      </w:pPr>
      <w:r w:rsidRPr="00DA2466">
        <w:rPr>
          <w:sz w:val="24"/>
          <w:lang w:val="es-ES"/>
        </w:rPr>
        <w:drawing>
          <wp:anchor distT="0" distB="0" distL="114300" distR="114300" simplePos="0" relativeHeight="251669504" behindDoc="1" locked="0" layoutInCell="1" allowOverlap="1" wp14:anchorId="409125D6" wp14:editId="1B65491A">
            <wp:simplePos x="0" y="0"/>
            <wp:positionH relativeFrom="column">
              <wp:posOffset>-546735</wp:posOffset>
            </wp:positionH>
            <wp:positionV relativeFrom="paragraph">
              <wp:posOffset>254635</wp:posOffset>
            </wp:positionV>
            <wp:extent cx="6607810" cy="2666365"/>
            <wp:effectExtent l="0" t="0" r="2540" b="635"/>
            <wp:wrapTight wrapText="bothSides">
              <wp:wrapPolygon edited="0">
                <wp:start x="0" y="0"/>
                <wp:lineTo x="0" y="21451"/>
                <wp:lineTo x="21546" y="21451"/>
                <wp:lineTo x="21546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810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5882" w:rsidRPr="003103C4">
        <w:rPr>
          <w:b/>
          <w:color w:val="0070C0"/>
          <w:sz w:val="28"/>
          <w:lang w:val="es-ES"/>
        </w:rPr>
        <w:t>Imagen N° 01</w:t>
      </w:r>
      <w:r w:rsidR="003103C4" w:rsidRPr="003103C4">
        <w:rPr>
          <w:b/>
          <w:color w:val="0070C0"/>
          <w:sz w:val="28"/>
          <w:lang w:val="es-ES"/>
        </w:rPr>
        <w:t xml:space="preserve">: </w:t>
      </w:r>
      <w:r w:rsidR="003103C4" w:rsidRPr="003103C4">
        <w:rPr>
          <w:color w:val="0070C0"/>
          <w:sz w:val="28"/>
          <w:lang w:val="es-ES"/>
        </w:rPr>
        <w:t>Logotipo de Apple</w:t>
      </w:r>
    </w:p>
    <w:p w:rsidR="004B5882" w:rsidRDefault="004B5882">
      <w:pPr>
        <w:rPr>
          <w:sz w:val="24"/>
          <w:lang w:val="es-ES"/>
        </w:rPr>
      </w:pPr>
    </w:p>
    <w:p w:rsidR="00F50684" w:rsidRDefault="00DA2466" w:rsidP="008414A4">
      <w:pPr>
        <w:rPr>
          <w:color w:val="0070C0"/>
          <w:sz w:val="28"/>
          <w:lang w:val="es-ES"/>
        </w:rPr>
      </w:pPr>
      <w:r w:rsidRPr="00DA2466">
        <w:rPr>
          <w:b/>
          <w:color w:val="0070C0"/>
          <w:sz w:val="28"/>
          <w:lang w:val="es-ES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-546735</wp:posOffset>
            </wp:positionH>
            <wp:positionV relativeFrom="paragraph">
              <wp:posOffset>371475</wp:posOffset>
            </wp:positionV>
            <wp:extent cx="6781165" cy="3573780"/>
            <wp:effectExtent l="0" t="0" r="635" b="7620"/>
            <wp:wrapTight wrapText="bothSides">
              <wp:wrapPolygon edited="0">
                <wp:start x="0" y="0"/>
                <wp:lineTo x="0" y="21531"/>
                <wp:lineTo x="21541" y="21531"/>
                <wp:lineTo x="21541" y="0"/>
                <wp:lineTo x="0" y="0"/>
              </wp:wrapPolygon>
            </wp:wrapTight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116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A2466">
        <w:rPr>
          <w:b/>
          <w:color w:val="0070C0"/>
          <w:sz w:val="28"/>
          <w:lang w:val="es-ES"/>
        </w:rPr>
        <w:t xml:space="preserve"> </w:t>
      </w:r>
      <w:r w:rsidR="004B5882" w:rsidRPr="003103C4">
        <w:rPr>
          <w:b/>
          <w:color w:val="0070C0"/>
          <w:sz w:val="28"/>
          <w:lang w:val="es-ES"/>
        </w:rPr>
        <w:t>Imagen N° 02</w:t>
      </w:r>
      <w:r w:rsidR="003103C4" w:rsidRPr="003103C4">
        <w:rPr>
          <w:b/>
          <w:color w:val="0070C0"/>
          <w:sz w:val="28"/>
          <w:lang w:val="es-ES"/>
        </w:rPr>
        <w:t>:</w:t>
      </w:r>
      <w:r w:rsidR="003103C4">
        <w:rPr>
          <w:b/>
          <w:color w:val="0070C0"/>
          <w:sz w:val="28"/>
          <w:lang w:val="es-ES"/>
        </w:rPr>
        <w:t xml:space="preserve"> </w:t>
      </w:r>
      <w:r w:rsidR="003103C4" w:rsidRPr="003103C4">
        <w:rPr>
          <w:color w:val="0070C0"/>
          <w:sz w:val="28"/>
          <w:lang w:val="es-ES"/>
        </w:rPr>
        <w:t>Logotipos de</w:t>
      </w:r>
      <w:r w:rsidR="003103C4" w:rsidRPr="003103C4">
        <w:rPr>
          <w:b/>
          <w:color w:val="0070C0"/>
          <w:sz w:val="28"/>
          <w:lang w:val="es-ES"/>
        </w:rPr>
        <w:t xml:space="preserve"> </w:t>
      </w:r>
      <w:r w:rsidR="003103C4" w:rsidRPr="003103C4">
        <w:rPr>
          <w:color w:val="0070C0"/>
          <w:sz w:val="28"/>
          <w:lang w:val="es-ES"/>
        </w:rPr>
        <w:t>Redes Sociales</w:t>
      </w:r>
    </w:p>
    <w:p w:rsidR="00DA2466" w:rsidRDefault="00DA2466" w:rsidP="008414A4">
      <w:pPr>
        <w:rPr>
          <w:b/>
          <w:sz w:val="24"/>
          <w:lang w:val="es-ES"/>
        </w:rPr>
      </w:pPr>
    </w:p>
    <w:p w:rsidR="00F50684" w:rsidRPr="00F50684" w:rsidRDefault="00F50684" w:rsidP="00F50684">
      <w:pPr>
        <w:rPr>
          <w:sz w:val="24"/>
          <w:lang w:val="es-ES"/>
        </w:rPr>
      </w:pPr>
    </w:p>
    <w:p w:rsidR="0083228E" w:rsidRDefault="00DA2466" w:rsidP="008414A4">
      <w:pPr>
        <w:rPr>
          <w:b/>
          <w:color w:val="0070C0"/>
          <w:sz w:val="28"/>
          <w:lang w:val="es-ES"/>
        </w:rPr>
      </w:pPr>
      <w:r w:rsidRPr="00DA2466">
        <w:rPr>
          <w:sz w:val="24"/>
          <w:lang w:val="es-ES"/>
        </w:rPr>
        <w:lastRenderedPageBreak/>
        <w:drawing>
          <wp:anchor distT="0" distB="0" distL="114300" distR="114300" simplePos="0" relativeHeight="251671552" behindDoc="1" locked="0" layoutInCell="1" allowOverlap="1" wp14:anchorId="7C67E31E" wp14:editId="3880EDEF">
            <wp:simplePos x="0" y="0"/>
            <wp:positionH relativeFrom="column">
              <wp:posOffset>-630555</wp:posOffset>
            </wp:positionH>
            <wp:positionV relativeFrom="paragraph">
              <wp:posOffset>457835</wp:posOffset>
            </wp:positionV>
            <wp:extent cx="6882130" cy="3543300"/>
            <wp:effectExtent l="0" t="0" r="0" b="0"/>
            <wp:wrapTight wrapText="bothSides">
              <wp:wrapPolygon edited="0">
                <wp:start x="0" y="0"/>
                <wp:lineTo x="0" y="21484"/>
                <wp:lineTo x="21524" y="21484"/>
                <wp:lineTo x="21524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213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0684" w:rsidRPr="003103C4">
        <w:rPr>
          <w:b/>
          <w:color w:val="0070C0"/>
          <w:sz w:val="28"/>
          <w:lang w:val="es-ES"/>
        </w:rPr>
        <w:t xml:space="preserve">Imagen N° 03: </w:t>
      </w:r>
      <w:r w:rsidR="00F50684" w:rsidRPr="003103C4">
        <w:rPr>
          <w:color w:val="0070C0"/>
          <w:sz w:val="28"/>
          <w:lang w:val="es-ES"/>
        </w:rPr>
        <w:t>Puerta Principal de la UNA-PUNO</w:t>
      </w:r>
    </w:p>
    <w:p w:rsidR="00DA2466" w:rsidRDefault="00DA2466" w:rsidP="008414A4">
      <w:pPr>
        <w:rPr>
          <w:sz w:val="24"/>
          <w:lang w:val="es-ES"/>
        </w:rPr>
      </w:pPr>
    </w:p>
    <w:p w:rsidR="00DA2466" w:rsidRPr="006C1084" w:rsidRDefault="006C1084" w:rsidP="006C1084">
      <w:pPr>
        <w:rPr>
          <w:b/>
          <w:color w:val="FF0000"/>
          <w:sz w:val="32"/>
          <w:lang w:val="es-ES"/>
        </w:rPr>
      </w:pPr>
      <w:r w:rsidRPr="006C1084">
        <w:rPr>
          <w:b/>
          <w:color w:val="FF0000"/>
          <w:sz w:val="28"/>
          <w:lang w:val="es-ES"/>
        </w:rPr>
        <w:t>Ejercicio 2: Compresión de Imágenes con Quad Trees</w:t>
      </w:r>
    </w:p>
    <w:p w:rsidR="006C1084" w:rsidRPr="006C1084" w:rsidRDefault="006C1084" w:rsidP="006C1084">
      <w:pPr>
        <w:pStyle w:val="Prrafodelista"/>
        <w:numPr>
          <w:ilvl w:val="0"/>
          <w:numId w:val="3"/>
        </w:numPr>
        <w:rPr>
          <w:b/>
          <w:sz w:val="28"/>
          <w:lang w:val="es-ES"/>
        </w:rPr>
      </w:pPr>
      <w:r w:rsidRPr="006C1084">
        <w:rPr>
          <w:b/>
          <w:sz w:val="28"/>
          <w:lang w:val="es-ES"/>
        </w:rPr>
        <w:t>Añadimos esta función de comprimir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comprimir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() {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if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(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obtenerVarianza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()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&lt;=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100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||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.ancho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&lt;=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||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.alto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&lt;=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||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.hijos.length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&gt;=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.maxDescomposicion) {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6C1084">
        <w:rPr>
          <w:rFonts w:ascii="Consolas" w:eastAsia="Times New Roman" w:hAnsi="Consolas" w:cs="Times New Roman"/>
          <w:color w:val="75715E"/>
          <w:sz w:val="21"/>
          <w:szCs w:val="21"/>
          <w:lang w:val="es-ES"/>
        </w:rPr>
        <w:t>// Umbral de varianza para la compresión o límite de descomposición alcanzado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6C108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media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.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</w:rPr>
        <w:t>obtenerValorMedio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();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6C108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let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j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.y; j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.alto; j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for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</w:t>
      </w:r>
      <w:r w:rsidRPr="006C108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let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.x; i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&lt;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.ancho; i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++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) {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</w:t>
      </w:r>
      <w:r w:rsidRPr="006C108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indice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(j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.datosImagen.width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i)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*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</w:rPr>
        <w:t>4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   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.datosImagen.data[indice]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media[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0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];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       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.datosImagen.data[indice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]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media[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1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];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       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.datosImagen.data[indice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]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media[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  <w:lang w:val="es-ES"/>
        </w:rPr>
        <w:t>2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];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    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                    }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.hijos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[]; </w:t>
      </w:r>
      <w:r w:rsidRPr="006C1084">
        <w:rPr>
          <w:rFonts w:ascii="Consolas" w:eastAsia="Times New Roman" w:hAnsi="Consolas" w:cs="Times New Roman"/>
          <w:color w:val="75715E"/>
          <w:sz w:val="21"/>
          <w:szCs w:val="21"/>
          <w:lang w:val="es-ES"/>
        </w:rPr>
        <w:t>// Limpiar hijos ya que esta región está comprimida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}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else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{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6C108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mitadAncho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Math.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</w:rPr>
        <w:t>floor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.ancho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lastRenderedPageBreak/>
        <w:t xml:space="preserve">                    </w:t>
      </w:r>
      <w:r w:rsidRPr="006C1084">
        <w:rPr>
          <w:rFonts w:ascii="Consolas" w:eastAsia="Times New Roman" w:hAnsi="Consolas" w:cs="Times New Roman"/>
          <w:i/>
          <w:iCs/>
          <w:color w:val="66D9EF"/>
          <w:sz w:val="21"/>
          <w:szCs w:val="21"/>
        </w:rPr>
        <w:t>const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mitadAlto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=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Math.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</w:rPr>
        <w:t>floor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.alto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/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AE81FF"/>
          <w:sz w:val="21"/>
          <w:szCs w:val="21"/>
        </w:rPr>
        <w:t>2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);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.hijos.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</w:rPr>
        <w:t>push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</w:rPr>
        <w:t>QuadTree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.y, mitadAncho, mitadAlto),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</w:rPr>
        <w:t>QuadTree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mitadAncho,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.y, mitadAncho, mitadAlto),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new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</w:rPr>
        <w:t>QuadTree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(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.datosImagen,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.x,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.y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 mitadAlto, mitadAncho, mitadAlto),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 xml:space="preserve">                       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new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QuadTree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.datosImagen,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.x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mitadAncho,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.y </w:t>
      </w:r>
      <w:r w:rsidRPr="006C1084">
        <w:rPr>
          <w:rFonts w:ascii="Consolas" w:eastAsia="Times New Roman" w:hAnsi="Consolas" w:cs="Times New Roman"/>
          <w:color w:val="F92672"/>
          <w:sz w:val="21"/>
          <w:szCs w:val="21"/>
          <w:lang w:val="es-ES"/>
        </w:rPr>
        <w:t>+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mitadAlto, mitadAncho, mitadAlto)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                    );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  <w:lang w:val="es-ES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    </w:t>
      </w:r>
      <w:r w:rsidRPr="006C1084">
        <w:rPr>
          <w:rFonts w:ascii="Consolas" w:eastAsia="Times New Roman" w:hAnsi="Consolas" w:cs="Times New Roman"/>
          <w:color w:val="FD971F"/>
          <w:sz w:val="21"/>
          <w:szCs w:val="21"/>
          <w:lang w:val="es-ES"/>
        </w:rPr>
        <w:t>this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.hijos.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forEach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</w:t>
      </w:r>
      <w:r w:rsidRPr="006C1084">
        <w:rPr>
          <w:rFonts w:ascii="Consolas" w:eastAsia="Times New Roman" w:hAnsi="Consolas" w:cs="Times New Roman"/>
          <w:i/>
          <w:iCs/>
          <w:color w:val="FD971F"/>
          <w:sz w:val="21"/>
          <w:szCs w:val="21"/>
          <w:lang w:val="es-ES"/>
        </w:rPr>
        <w:t>hijo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</w:t>
      </w:r>
      <w:r w:rsidRPr="006C1084">
        <w:rPr>
          <w:rFonts w:ascii="Consolas" w:eastAsia="Times New Roman" w:hAnsi="Consolas" w:cs="Times New Roman"/>
          <w:i/>
          <w:iCs/>
          <w:color w:val="66D9EF"/>
          <w:sz w:val="21"/>
          <w:szCs w:val="21"/>
          <w:lang w:val="es-ES"/>
        </w:rPr>
        <w:t>=&gt;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 hijo.</w:t>
      </w:r>
      <w:r w:rsidRPr="006C1084">
        <w:rPr>
          <w:rFonts w:ascii="Consolas" w:eastAsia="Times New Roman" w:hAnsi="Consolas" w:cs="Times New Roman"/>
          <w:color w:val="A6E22E"/>
          <w:sz w:val="21"/>
          <w:szCs w:val="21"/>
          <w:lang w:val="es-ES"/>
        </w:rPr>
        <w:t>comprimir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>());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  <w:lang w:val="es-ES"/>
        </w:rPr>
        <w:t xml:space="preserve">                </w:t>
      </w: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}</w:t>
      </w:r>
    </w:p>
    <w:p w:rsidR="006C1084" w:rsidRPr="006C1084" w:rsidRDefault="006C1084" w:rsidP="006C108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DDDDDD"/>
          <w:sz w:val="21"/>
          <w:szCs w:val="21"/>
        </w:rPr>
      </w:pPr>
      <w:r w:rsidRPr="006C1084">
        <w:rPr>
          <w:rFonts w:ascii="Consolas" w:eastAsia="Times New Roman" w:hAnsi="Consolas" w:cs="Times New Roman"/>
          <w:color w:val="F8F8F2"/>
          <w:sz w:val="21"/>
          <w:szCs w:val="21"/>
        </w:rPr>
        <w:t>            }</w:t>
      </w:r>
    </w:p>
    <w:p w:rsidR="006C1084" w:rsidRDefault="006C1084" w:rsidP="008414A4">
      <w:pPr>
        <w:rPr>
          <w:sz w:val="24"/>
          <w:lang w:val="es-ES"/>
        </w:rPr>
      </w:pPr>
    </w:p>
    <w:p w:rsidR="006C1084" w:rsidRDefault="006C1084" w:rsidP="008414A4">
      <w:pPr>
        <w:rPr>
          <w:sz w:val="24"/>
          <w:lang w:val="es-ES"/>
        </w:rPr>
      </w:pPr>
    </w:p>
    <w:p w:rsidR="006C1084" w:rsidRPr="00371B7F" w:rsidRDefault="00371B7F" w:rsidP="008414A4">
      <w:pPr>
        <w:rPr>
          <w:color w:val="0070C0"/>
          <w:sz w:val="32"/>
          <w:lang w:val="es-ES"/>
        </w:rPr>
      </w:pPr>
      <w:r w:rsidRPr="006C1084">
        <w:rPr>
          <w:sz w:val="24"/>
          <w:lang w:val="es-ES"/>
        </w:rPr>
        <w:drawing>
          <wp:anchor distT="0" distB="0" distL="114300" distR="114300" simplePos="0" relativeHeight="251672576" behindDoc="1" locked="0" layoutInCell="1" allowOverlap="1" wp14:anchorId="3B2FF7A8" wp14:editId="3A3CB402">
            <wp:simplePos x="0" y="0"/>
            <wp:positionH relativeFrom="column">
              <wp:posOffset>-630555</wp:posOffset>
            </wp:positionH>
            <wp:positionV relativeFrom="paragraph">
              <wp:posOffset>478155</wp:posOffset>
            </wp:positionV>
            <wp:extent cx="6830060" cy="3672840"/>
            <wp:effectExtent l="0" t="0" r="8890" b="3810"/>
            <wp:wrapTight wrapText="bothSides">
              <wp:wrapPolygon edited="0">
                <wp:start x="0" y="0"/>
                <wp:lineTo x="0" y="21510"/>
                <wp:lineTo x="21568" y="21510"/>
                <wp:lineTo x="21568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1084" w:rsidRPr="00371B7F">
        <w:rPr>
          <w:color w:val="0070C0"/>
          <w:sz w:val="32"/>
          <w:lang w:val="es-ES"/>
        </w:rPr>
        <w:t>Ejempl</w:t>
      </w:r>
      <w:r w:rsidRPr="00371B7F">
        <w:rPr>
          <w:color w:val="0070C0"/>
          <w:sz w:val="32"/>
          <w:lang w:val="es-ES"/>
        </w:rPr>
        <w:t>o N° 01</w:t>
      </w:r>
    </w:p>
    <w:p w:rsidR="006C1084" w:rsidRPr="00F50684" w:rsidRDefault="006C1084" w:rsidP="008414A4">
      <w:pPr>
        <w:rPr>
          <w:sz w:val="24"/>
          <w:lang w:val="es-ES"/>
        </w:rPr>
      </w:pPr>
    </w:p>
    <w:sectPr w:rsidR="006C1084" w:rsidRPr="00F50684" w:rsidSect="00F50684">
      <w:footerReference w:type="default" r:id="rId11"/>
      <w:pgSz w:w="12240" w:h="15840"/>
      <w:pgMar w:top="851" w:right="1701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96712" w:rsidRDefault="00796712" w:rsidP="003103C4">
      <w:pPr>
        <w:spacing w:after="0" w:line="240" w:lineRule="auto"/>
      </w:pPr>
      <w:r>
        <w:separator/>
      </w:r>
    </w:p>
  </w:endnote>
  <w:endnote w:type="continuationSeparator" w:id="0">
    <w:p w:rsidR="00796712" w:rsidRDefault="00796712" w:rsidP="003103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8396"/>
      <w:gridCol w:w="442"/>
    </w:tblGrid>
    <w:tr w:rsidR="003103C4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  <w:lang w:val="es-ES"/>
            </w:rPr>
            <w:alias w:val="Autor"/>
            <w:tag w:val=""/>
            <w:id w:val="1490979965"/>
            <w:placeholder>
              <w:docPart w:val="9F477DDB92CE4783B8BD0B46766B934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Content>
            <w:p w:rsidR="003103C4" w:rsidRPr="00F50684" w:rsidRDefault="00F50684">
              <w:pPr>
                <w:pStyle w:val="Encabezado"/>
                <w:jc w:val="right"/>
                <w:rPr>
                  <w:caps/>
                  <w:color w:val="000000" w:themeColor="text1"/>
                  <w:lang w:val="es-ES"/>
                </w:rPr>
              </w:pPr>
              <w:r w:rsidRPr="00F50684">
                <w:rPr>
                  <w:caps/>
                  <w:color w:val="000000" w:themeColor="text1"/>
                  <w:lang w:val="es-ES"/>
                </w:rPr>
                <w:t xml:space="preserve">Estudiante: </w:t>
              </w:r>
              <w:r w:rsidR="003103C4" w:rsidRPr="00F50684">
                <w:rPr>
                  <w:caps/>
                  <w:color w:val="000000" w:themeColor="text1"/>
                  <w:lang w:val="es-ES"/>
                </w:rPr>
                <w:t>Efrain Saul Mayta Yujra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:rsidR="003103C4" w:rsidRDefault="003103C4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 w:rsidR="00371B7F" w:rsidRPr="00371B7F">
            <w:rPr>
              <w:noProof/>
              <w:color w:val="FFFFFF" w:themeColor="background1"/>
              <w:lang w:val="es-ES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:rsidR="003103C4" w:rsidRPr="003103C4" w:rsidRDefault="003103C4">
    <w:pPr>
      <w:pStyle w:val="Piedepgina"/>
      <w:rPr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96712" w:rsidRDefault="00796712" w:rsidP="003103C4">
      <w:pPr>
        <w:spacing w:after="0" w:line="240" w:lineRule="auto"/>
      </w:pPr>
      <w:r>
        <w:separator/>
      </w:r>
    </w:p>
  </w:footnote>
  <w:footnote w:type="continuationSeparator" w:id="0">
    <w:p w:rsidR="00796712" w:rsidRDefault="00796712" w:rsidP="003103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C7054"/>
    <w:multiLevelType w:val="hybridMultilevel"/>
    <w:tmpl w:val="316EC6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14A74"/>
    <w:multiLevelType w:val="hybridMultilevel"/>
    <w:tmpl w:val="EC5298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FE5E02"/>
    <w:multiLevelType w:val="hybridMultilevel"/>
    <w:tmpl w:val="B0F644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14A4"/>
    <w:rsid w:val="003103C4"/>
    <w:rsid w:val="00371B7F"/>
    <w:rsid w:val="004B5882"/>
    <w:rsid w:val="006C1084"/>
    <w:rsid w:val="00796712"/>
    <w:rsid w:val="00811A97"/>
    <w:rsid w:val="0083228E"/>
    <w:rsid w:val="008414A4"/>
    <w:rsid w:val="00DA2466"/>
    <w:rsid w:val="00EA7956"/>
    <w:rsid w:val="00F506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5A4479"/>
  <w15:chartTrackingRefBased/>
  <w15:docId w15:val="{2AEED206-79B9-43FA-9161-7DC38AE341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3228E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3103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103C4"/>
  </w:style>
  <w:style w:type="paragraph" w:styleId="Piedepgina">
    <w:name w:val="footer"/>
    <w:basedOn w:val="Normal"/>
    <w:link w:val="PiedepginaCar"/>
    <w:uiPriority w:val="99"/>
    <w:unhideWhenUsed/>
    <w:rsid w:val="003103C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103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4322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5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37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70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5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41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608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0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5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7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43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25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5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2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4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3986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18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6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05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1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0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471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8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4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67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8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7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2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19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7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7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26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2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6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6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0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0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6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2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8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6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99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61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72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76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5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4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7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3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4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7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3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10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1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9F477DDB92CE4783B8BD0B46766B934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77B5002-4776-4378-8027-5A8D480C6FF4}"/>
      </w:docPartPr>
      <w:docPartBody>
        <w:p w:rsidR="00000000" w:rsidRDefault="004D7D64" w:rsidP="004D7D64">
          <w:pPr>
            <w:pStyle w:val="9F477DDB92CE4783B8BD0B46766B9343"/>
          </w:pPr>
          <w:r>
            <w:rPr>
              <w:caps/>
              <w:color w:val="FFFFFF" w:themeColor="background1"/>
              <w:lang w:val="es-ES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7D64"/>
    <w:rsid w:val="004D7D64"/>
    <w:rsid w:val="00A534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1C325F1A582C45DDAB26BF97DBE63705">
    <w:name w:val="1C325F1A582C45DDAB26BF97DBE63705"/>
    <w:rsid w:val="004D7D64"/>
  </w:style>
  <w:style w:type="character" w:customStyle="1" w:styleId="Textodemarcadordeposicin">
    <w:name w:val="Texto de marcador de posición"/>
    <w:basedOn w:val="Fuentedeprrafopredeter"/>
    <w:uiPriority w:val="99"/>
    <w:semiHidden/>
    <w:rsid w:val="004D7D64"/>
    <w:rPr>
      <w:color w:val="808080"/>
    </w:rPr>
  </w:style>
  <w:style w:type="paragraph" w:customStyle="1" w:styleId="ED65A46242DF4CA2BEA4582F194CFAF3">
    <w:name w:val="ED65A46242DF4CA2BEA4582F194CFAF3"/>
    <w:rsid w:val="004D7D64"/>
  </w:style>
  <w:style w:type="paragraph" w:customStyle="1" w:styleId="9F477DDB92CE4783B8BD0B46766B9343">
    <w:name w:val="9F477DDB92CE4783B8BD0B46766B9343"/>
    <w:rsid w:val="004D7D6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</Pages>
  <Words>1327</Words>
  <Characters>7568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Estudiante: Efrain Saul Mayta Yujra</dc:creator>
  <cp:keywords/>
  <dc:description/>
  <cp:lastModifiedBy>MAYTA</cp:lastModifiedBy>
  <cp:revision>2</cp:revision>
  <cp:lastPrinted>2024-06-16T04:52:00Z</cp:lastPrinted>
  <dcterms:created xsi:type="dcterms:W3CDTF">2024-06-16T01:22:00Z</dcterms:created>
  <dcterms:modified xsi:type="dcterms:W3CDTF">2024-06-16T04:57:00Z</dcterms:modified>
</cp:coreProperties>
</file>