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312F" w:rsidRPr="00F7774F" w:rsidRDefault="00D4312F" w:rsidP="00D4312F">
      <w:pPr>
        <w:rPr>
          <w:rFonts w:ascii="David" w:hAnsi="David" w:cs="David"/>
          <w:sz w:val="24"/>
          <w:szCs w:val="24"/>
          <w:rtl/>
        </w:rPr>
      </w:pPr>
      <w:bookmarkStart w:id="0" w:name="_GoBack"/>
      <w:bookmarkEnd w:id="0"/>
      <w:r w:rsidRPr="00F7774F">
        <w:rPr>
          <w:rFonts w:ascii="David" w:hAnsi="David" w:cs="David" w:hint="cs"/>
          <w:sz w:val="24"/>
          <w:szCs w:val="24"/>
          <w:rtl/>
        </w:rPr>
        <w:t>בס"ד</w:t>
      </w:r>
    </w:p>
    <w:p w:rsidR="00D4312F" w:rsidRPr="00F7774F" w:rsidRDefault="00D4312F" w:rsidP="00D4312F">
      <w:pPr>
        <w:jc w:val="center"/>
        <w:rPr>
          <w:rFonts w:ascii="David" w:hAnsi="David" w:cs="David"/>
          <w:b/>
          <w:bCs/>
          <w:sz w:val="40"/>
          <w:szCs w:val="40"/>
          <w:rtl/>
        </w:rPr>
      </w:pPr>
      <w:r w:rsidRPr="00F7774F">
        <w:rPr>
          <w:rFonts w:ascii="David" w:hAnsi="David" w:cs="David"/>
          <w:b/>
          <w:bCs/>
          <w:sz w:val="40"/>
          <w:szCs w:val="40"/>
          <w:rtl/>
        </w:rPr>
        <w:t xml:space="preserve">מערך שיעור מספר </w:t>
      </w:r>
      <w:r>
        <w:rPr>
          <w:rFonts w:ascii="David" w:hAnsi="David" w:cs="David" w:hint="cs"/>
          <w:b/>
          <w:bCs/>
          <w:sz w:val="40"/>
          <w:szCs w:val="40"/>
          <w:rtl/>
        </w:rPr>
        <w:t>6</w:t>
      </w:r>
    </w:p>
    <w:p w:rsidR="00D4312F" w:rsidRDefault="00D4312F" w:rsidP="00D4312F">
      <w:pPr>
        <w:ind w:left="1440"/>
        <w:rPr>
          <w:rFonts w:ascii="David" w:hAnsi="David" w:cs="David"/>
          <w:b/>
          <w:bCs/>
          <w:sz w:val="40"/>
          <w:szCs w:val="40"/>
          <w:rtl/>
        </w:rPr>
      </w:pPr>
      <w:r w:rsidRPr="00F7774F">
        <w:rPr>
          <w:rFonts w:ascii="David" w:hAnsi="David" w:cs="David"/>
          <w:b/>
          <w:bCs/>
          <w:sz w:val="40"/>
          <w:szCs w:val="40"/>
          <w:rtl/>
        </w:rPr>
        <w:t>נושא:</w:t>
      </w:r>
      <w:r w:rsidRPr="00F7774F">
        <w:rPr>
          <w:rFonts w:ascii="David" w:hAnsi="David" w:cs="David" w:hint="cs"/>
          <w:b/>
          <w:bCs/>
          <w:sz w:val="40"/>
          <w:szCs w:val="40"/>
          <w:rtl/>
        </w:rPr>
        <w:t xml:space="preserve"> </w:t>
      </w:r>
      <w:r>
        <w:rPr>
          <w:rFonts w:ascii="David" w:hAnsi="David" w:cs="David" w:hint="cs"/>
          <w:b/>
          <w:bCs/>
          <w:sz w:val="40"/>
          <w:szCs w:val="40"/>
          <w:rtl/>
        </w:rPr>
        <w:t>"ונהפוך הוא" במגילת אסתר</w:t>
      </w:r>
      <w:r w:rsidRPr="00F7774F">
        <w:rPr>
          <w:rFonts w:ascii="David" w:hAnsi="David" w:cs="David"/>
          <w:b/>
          <w:bCs/>
          <w:sz w:val="40"/>
          <w:szCs w:val="40"/>
          <w:rtl/>
        </w:rPr>
        <w:t xml:space="preserve"> </w:t>
      </w:r>
      <w:r w:rsidRPr="00F7774F">
        <w:rPr>
          <w:rFonts w:ascii="David" w:hAnsi="David" w:cs="David" w:hint="cs"/>
          <w:b/>
          <w:bCs/>
          <w:sz w:val="40"/>
          <w:szCs w:val="40"/>
          <w:rtl/>
        </w:rPr>
        <w:t xml:space="preserve">     </w:t>
      </w:r>
      <w:r>
        <w:rPr>
          <w:rFonts w:ascii="David" w:hAnsi="David" w:cs="David"/>
          <w:b/>
          <w:bCs/>
          <w:sz w:val="40"/>
          <w:szCs w:val="40"/>
          <w:rtl/>
        </w:rPr>
        <w:tab/>
      </w:r>
    </w:p>
    <w:p w:rsidR="00D4312F" w:rsidRPr="00F7774F" w:rsidRDefault="00D4312F" w:rsidP="00D4312F">
      <w:pPr>
        <w:ind w:left="1440" w:firstLine="720"/>
        <w:rPr>
          <w:rFonts w:ascii="David" w:hAnsi="David" w:cs="David"/>
          <w:b/>
          <w:bCs/>
          <w:sz w:val="40"/>
          <w:szCs w:val="40"/>
          <w:rtl/>
        </w:rPr>
      </w:pPr>
      <w:r w:rsidRPr="00F7774F">
        <w:rPr>
          <w:rFonts w:ascii="David" w:hAnsi="David" w:cs="David"/>
          <w:b/>
          <w:bCs/>
          <w:sz w:val="40"/>
          <w:szCs w:val="40"/>
          <w:rtl/>
        </w:rPr>
        <w:t>כיתה: ה'</w:t>
      </w:r>
      <w:r w:rsidRPr="00F7774F">
        <w:rPr>
          <w:rFonts w:ascii="David" w:hAnsi="David" w:cs="David" w:hint="cs"/>
          <w:b/>
          <w:bCs/>
          <w:sz w:val="40"/>
          <w:szCs w:val="40"/>
          <w:rtl/>
        </w:rPr>
        <w:t xml:space="preserve">     </w:t>
      </w:r>
      <w:r w:rsidRPr="00F7774F">
        <w:rPr>
          <w:rFonts w:ascii="David" w:hAnsi="David" w:cs="David"/>
          <w:b/>
          <w:bCs/>
          <w:sz w:val="40"/>
          <w:szCs w:val="40"/>
          <w:rtl/>
        </w:rPr>
        <w:t>תאריך:</w:t>
      </w:r>
      <w:r>
        <w:rPr>
          <w:rFonts w:ascii="David" w:hAnsi="David" w:cs="David" w:hint="cs"/>
          <w:b/>
          <w:bCs/>
          <w:sz w:val="40"/>
          <w:szCs w:val="40"/>
          <w:rtl/>
        </w:rPr>
        <w:t>5</w:t>
      </w:r>
      <w:r w:rsidRPr="00F7774F">
        <w:rPr>
          <w:rFonts w:ascii="David" w:hAnsi="David" w:cs="David"/>
          <w:b/>
          <w:bCs/>
          <w:sz w:val="40"/>
          <w:szCs w:val="40"/>
          <w:rtl/>
        </w:rPr>
        <w:t>.</w:t>
      </w:r>
      <w:r>
        <w:rPr>
          <w:rFonts w:ascii="David" w:hAnsi="David" w:cs="David" w:hint="cs"/>
          <w:b/>
          <w:bCs/>
          <w:sz w:val="40"/>
          <w:szCs w:val="40"/>
          <w:rtl/>
        </w:rPr>
        <w:t>3</w:t>
      </w:r>
      <w:r>
        <w:rPr>
          <w:rFonts w:ascii="David" w:hAnsi="David" w:cs="David"/>
          <w:b/>
          <w:bCs/>
          <w:sz w:val="40"/>
          <w:szCs w:val="40"/>
          <w:rtl/>
        </w:rPr>
        <w:t>.1</w:t>
      </w:r>
      <w:r>
        <w:rPr>
          <w:rFonts w:ascii="David" w:hAnsi="David" w:cs="David" w:hint="cs"/>
          <w:b/>
          <w:bCs/>
          <w:sz w:val="40"/>
          <w:szCs w:val="40"/>
          <w:rtl/>
        </w:rPr>
        <w:t>6</w:t>
      </w:r>
    </w:p>
    <w:p w:rsidR="00D4312F" w:rsidRPr="00EF41B4" w:rsidRDefault="00D4312F" w:rsidP="00D5781D">
      <w:pPr>
        <w:jc w:val="center"/>
        <w:rPr>
          <w:rFonts w:ascii="David" w:hAnsi="David" w:cs="David"/>
          <w:b/>
          <w:bCs/>
          <w:sz w:val="36"/>
          <w:szCs w:val="36"/>
          <w:rtl/>
        </w:rPr>
      </w:pPr>
      <w:r w:rsidRPr="00EF41B4">
        <w:rPr>
          <w:rFonts w:ascii="David" w:hAnsi="David" w:cs="David"/>
          <w:b/>
          <w:bCs/>
          <w:sz w:val="36"/>
          <w:szCs w:val="36"/>
          <w:rtl/>
        </w:rPr>
        <w:t xml:space="preserve">מטרת </w:t>
      </w:r>
      <w:r w:rsidRPr="00EF41B4">
        <w:rPr>
          <w:rFonts w:ascii="David" w:hAnsi="David" w:cs="David" w:hint="cs"/>
          <w:b/>
          <w:bCs/>
          <w:sz w:val="36"/>
          <w:szCs w:val="36"/>
          <w:rtl/>
        </w:rPr>
        <w:t xml:space="preserve">על: </w:t>
      </w:r>
      <w:r w:rsidR="00D5781D">
        <w:rPr>
          <w:rFonts w:ascii="David" w:hAnsi="David" w:cs="David" w:hint="cs"/>
          <w:b/>
          <w:bCs/>
          <w:sz w:val="36"/>
          <w:szCs w:val="36"/>
          <w:rtl/>
        </w:rPr>
        <w:t>טיפוח הזיקה למורשת היהודית</w:t>
      </w:r>
    </w:p>
    <w:p w:rsidR="00D4312F" w:rsidRPr="00F7774F" w:rsidRDefault="00D4312F" w:rsidP="00D5781D">
      <w:pPr>
        <w:jc w:val="center"/>
        <w:rPr>
          <w:rFonts w:ascii="David" w:hAnsi="David" w:cs="David"/>
          <w:b/>
          <w:bCs/>
          <w:sz w:val="36"/>
          <w:szCs w:val="36"/>
          <w:rtl/>
        </w:rPr>
      </w:pPr>
      <w:r w:rsidRPr="003046ED">
        <w:rPr>
          <w:rFonts w:ascii="David" w:hAnsi="David" w:cs="David" w:hint="cs"/>
          <w:b/>
          <w:bCs/>
          <w:sz w:val="36"/>
          <w:szCs w:val="36"/>
          <w:rtl/>
        </w:rPr>
        <w:t xml:space="preserve">מטרת </w:t>
      </w:r>
      <w:r w:rsidRPr="003046ED">
        <w:rPr>
          <w:rFonts w:ascii="David" w:hAnsi="David" w:cs="David"/>
          <w:b/>
          <w:bCs/>
          <w:sz w:val="36"/>
          <w:szCs w:val="36"/>
          <w:rtl/>
        </w:rPr>
        <w:t>השיעור:</w:t>
      </w:r>
      <w:r w:rsidRPr="00F7774F">
        <w:rPr>
          <w:rFonts w:ascii="David" w:hAnsi="David" w:cs="David" w:hint="cs"/>
          <w:b/>
          <w:bCs/>
          <w:sz w:val="36"/>
          <w:szCs w:val="36"/>
          <w:rtl/>
        </w:rPr>
        <w:t xml:space="preserve"> </w:t>
      </w:r>
      <w:r w:rsidR="00A12705">
        <w:rPr>
          <w:rFonts w:ascii="David" w:hAnsi="David" w:cs="David" w:hint="cs"/>
          <w:b/>
          <w:bCs/>
          <w:sz w:val="36"/>
          <w:szCs w:val="36"/>
          <w:rtl/>
        </w:rPr>
        <w:t>התלמיד יבין מה פירוש הביטוי "ונהפוך הוא" המובע לאורך כל המגילה ולאורך החג</w:t>
      </w:r>
    </w:p>
    <w:tbl>
      <w:tblPr>
        <w:tblStyle w:val="a3"/>
        <w:bidiVisual/>
        <w:tblW w:w="0" w:type="auto"/>
        <w:tblInd w:w="-209" w:type="dxa"/>
        <w:tblLook w:val="04A0" w:firstRow="1" w:lastRow="0" w:firstColumn="1" w:lastColumn="0" w:noHBand="0" w:noVBand="1"/>
      </w:tblPr>
      <w:tblGrid>
        <w:gridCol w:w="1101"/>
        <w:gridCol w:w="3768"/>
        <w:gridCol w:w="3636"/>
      </w:tblGrid>
      <w:tr w:rsidR="00A804CF" w:rsidRPr="00F7774F" w:rsidTr="00A12705">
        <w:tc>
          <w:tcPr>
            <w:tcW w:w="1101" w:type="dxa"/>
          </w:tcPr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  <w:r w:rsidRPr="00F7774F">
              <w:rPr>
                <w:rFonts w:ascii="David" w:hAnsi="David" w:cs="David" w:hint="cs"/>
                <w:sz w:val="24"/>
                <w:szCs w:val="24"/>
                <w:rtl/>
              </w:rPr>
              <w:t>זמן</w:t>
            </w:r>
          </w:p>
        </w:tc>
        <w:tc>
          <w:tcPr>
            <w:tcW w:w="3768" w:type="dxa"/>
          </w:tcPr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  <w:r w:rsidRPr="00F7774F">
              <w:rPr>
                <w:rFonts w:ascii="David" w:hAnsi="David" w:cs="David" w:hint="cs"/>
                <w:sz w:val="24"/>
                <w:szCs w:val="24"/>
                <w:rtl/>
              </w:rPr>
              <w:t>פעולות הוראה</w:t>
            </w:r>
          </w:p>
        </w:tc>
        <w:tc>
          <w:tcPr>
            <w:tcW w:w="3636" w:type="dxa"/>
          </w:tcPr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  <w:r w:rsidRPr="00F7774F">
              <w:rPr>
                <w:rFonts w:ascii="David" w:hAnsi="David" w:cs="David" w:hint="cs"/>
                <w:sz w:val="24"/>
                <w:szCs w:val="24"/>
                <w:rtl/>
              </w:rPr>
              <w:t>שיקול דעת</w:t>
            </w:r>
          </w:p>
        </w:tc>
      </w:tr>
      <w:tr w:rsidR="00A804CF" w:rsidRPr="00F7774F" w:rsidTr="002E7883">
        <w:trPr>
          <w:trHeight w:val="1408"/>
        </w:trPr>
        <w:tc>
          <w:tcPr>
            <w:tcW w:w="1101" w:type="dxa"/>
          </w:tcPr>
          <w:p w:rsidR="00D4312F" w:rsidRPr="00F7774F" w:rsidRDefault="00A12705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 xml:space="preserve">7 </w:t>
            </w:r>
            <w:r w:rsidR="00D4312F" w:rsidRPr="00F7774F">
              <w:rPr>
                <w:rFonts w:ascii="David" w:hAnsi="David" w:cs="David" w:hint="cs"/>
                <w:sz w:val="24"/>
                <w:szCs w:val="24"/>
                <w:rtl/>
              </w:rPr>
              <w:t>דקות</w:t>
            </w:r>
          </w:p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5781D" w:rsidRDefault="00D5781D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2E7883" w:rsidRDefault="002E7883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A12705" w:rsidRPr="00F7774F" w:rsidRDefault="00A12705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10 דקות</w:t>
            </w:r>
          </w:p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A12705" w:rsidRDefault="00A12705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A12705" w:rsidRDefault="00A12705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A12705" w:rsidRDefault="00A12705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A12705" w:rsidRDefault="00A12705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A12705" w:rsidRDefault="00A12705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8B0C1D" w:rsidRDefault="008B0C1D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8B0C1D" w:rsidRDefault="008B0C1D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2E7883" w:rsidRDefault="002E7883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2E7883" w:rsidRDefault="002E7883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2E7883" w:rsidRDefault="002E7883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2E7883" w:rsidRDefault="002E7883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2E7883" w:rsidRDefault="002E7883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2E7883" w:rsidRDefault="002E7883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7C776D" w:rsidRDefault="007C776D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7C776D" w:rsidRDefault="007C776D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A12705" w:rsidRDefault="00A12705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A12705" w:rsidRPr="00F7774F" w:rsidRDefault="00A12705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25 דקות</w:t>
            </w:r>
          </w:p>
        </w:tc>
        <w:tc>
          <w:tcPr>
            <w:tcW w:w="3768" w:type="dxa"/>
          </w:tcPr>
          <w:p w:rsidR="00D4312F" w:rsidRPr="00F7774F" w:rsidRDefault="00D4312F" w:rsidP="00D5781D">
            <w:pPr>
              <w:rPr>
                <w:rFonts w:ascii="David" w:hAnsi="David" w:cs="David"/>
                <w:sz w:val="24"/>
                <w:szCs w:val="24"/>
                <w:u w:val="single"/>
                <w:rtl/>
              </w:rPr>
            </w:pPr>
            <w:r w:rsidRPr="00F7774F">
              <w:rPr>
                <w:rFonts w:ascii="David" w:hAnsi="David" w:cs="David" w:hint="cs"/>
                <w:sz w:val="24"/>
                <w:szCs w:val="24"/>
                <w:u w:val="single"/>
                <w:rtl/>
              </w:rPr>
              <w:lastRenderedPageBreak/>
              <w:t xml:space="preserve">1.פתיחה </w:t>
            </w:r>
          </w:p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u w:val="single"/>
                <w:rtl/>
              </w:rPr>
            </w:pPr>
          </w:p>
          <w:p w:rsidR="00D4312F" w:rsidRPr="00F7774F" w:rsidRDefault="00D4312F" w:rsidP="006C4E43">
            <w:pPr>
              <w:rPr>
                <w:rFonts w:ascii="David" w:hAnsi="David" w:cs="David"/>
                <w:sz w:val="24"/>
                <w:szCs w:val="24"/>
                <w:rtl/>
              </w:rPr>
            </w:pPr>
            <w:r w:rsidRPr="00F7774F">
              <w:rPr>
                <w:rFonts w:ascii="David" w:hAnsi="David" w:cs="David" w:hint="cs"/>
                <w:sz w:val="24"/>
                <w:szCs w:val="24"/>
                <w:rtl/>
              </w:rPr>
              <w:t xml:space="preserve">א. </w:t>
            </w:r>
            <w:r w:rsidR="006C4E43">
              <w:rPr>
                <w:rFonts w:ascii="David" w:hAnsi="David" w:cs="David" w:hint="cs"/>
                <w:sz w:val="24"/>
                <w:szCs w:val="24"/>
                <w:rtl/>
              </w:rPr>
              <w:t>אפתח את השיעור בהתייחסות לתאריך. השיעור יחול בראש חודש אדר ב'. אשאל את התלמידים האם הם יודעים מה התאריך היום? מה קורה בחודש הזה?</w:t>
            </w: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4C4C8E" w:rsidRDefault="004C4C8E" w:rsidP="00D5781D">
            <w:pPr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D5781D">
            <w:pPr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F7774F">
              <w:rPr>
                <w:rFonts w:ascii="David" w:hAnsi="David" w:cs="David" w:hint="cs"/>
                <w:sz w:val="24"/>
                <w:szCs w:val="24"/>
                <w:rtl/>
              </w:rPr>
              <w:t>ב.</w:t>
            </w:r>
            <w:r>
              <w:rPr>
                <w:rFonts w:ascii="David" w:hAnsi="David" w:cs="David" w:hint="cs"/>
                <w:sz w:val="24"/>
                <w:szCs w:val="24"/>
                <w:rtl/>
              </w:rPr>
              <w:t xml:space="preserve"> אקרין</w:t>
            </w:r>
            <w:r w:rsidRPr="00F7774F">
              <w:rPr>
                <w:rFonts w:ascii="David" w:hAnsi="David" w:cs="David" w:hint="cs"/>
                <w:sz w:val="24"/>
                <w:szCs w:val="24"/>
                <w:rtl/>
              </w:rPr>
              <w:t xml:space="preserve"> </w:t>
            </w:r>
            <w:r>
              <w:rPr>
                <w:rFonts w:ascii="David" w:hAnsi="David" w:cs="David"/>
                <w:sz w:val="24"/>
                <w:szCs w:val="24"/>
                <w:rtl/>
              </w:rPr>
              <w:t xml:space="preserve">מצגת </w:t>
            </w:r>
            <w:r>
              <w:rPr>
                <w:rFonts w:ascii="David" w:hAnsi="David" w:cs="David" w:hint="cs"/>
                <w:sz w:val="24"/>
                <w:szCs w:val="24"/>
                <w:rtl/>
              </w:rPr>
              <w:t>ובה</w:t>
            </w:r>
            <w:r w:rsidRPr="00482893">
              <w:rPr>
                <w:rFonts w:ascii="David" w:hAnsi="David" w:cs="David"/>
                <w:sz w:val="24"/>
                <w:szCs w:val="24"/>
                <w:rtl/>
              </w:rPr>
              <w:t xml:space="preserve"> מילים </w:t>
            </w:r>
            <w:r w:rsidR="00D5781D">
              <w:rPr>
                <w:rFonts w:ascii="David" w:hAnsi="David" w:cs="David" w:hint="cs"/>
                <w:sz w:val="24"/>
                <w:szCs w:val="24"/>
                <w:rtl/>
              </w:rPr>
              <w:t xml:space="preserve">"שהתחפשו" שהאותיות שלהן לא בסדר הנכון, והילדים יצטרכו להבין באיזו מילה מדובר. לדוגמא: </w:t>
            </w:r>
            <w:r w:rsidR="00D5781D" w:rsidRPr="00D5781D">
              <w:rPr>
                <w:rFonts w:ascii="David" w:hAnsi="David" w:cs="David" w:hint="cs"/>
                <w:sz w:val="24"/>
                <w:szCs w:val="24"/>
                <w:rtl/>
              </w:rPr>
              <w:t>חווראשש</w:t>
            </w:r>
            <w:r w:rsidR="00D5781D">
              <w:rPr>
                <w:rFonts w:ascii="David" w:hAnsi="David" w:cs="David" w:hint="cs"/>
                <w:sz w:val="24"/>
                <w:szCs w:val="24"/>
                <w:rtl/>
              </w:rPr>
              <w:t xml:space="preserve">. (אחשוורוש). </w:t>
            </w:r>
          </w:p>
          <w:p w:rsidR="00D4312F" w:rsidRPr="00482893" w:rsidRDefault="00D4312F" w:rsidP="001C0BA9">
            <w:pPr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5781D" w:rsidRDefault="00D4312F" w:rsidP="00D5781D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 xml:space="preserve">ג. </w:t>
            </w:r>
            <w:r w:rsidR="00D5781D">
              <w:rPr>
                <w:rFonts w:cs="David" w:hint="cs"/>
                <w:sz w:val="24"/>
                <w:szCs w:val="24"/>
                <w:rtl/>
              </w:rPr>
              <w:t>אשאל את הילדים:</w:t>
            </w:r>
          </w:p>
          <w:p w:rsidR="00D4312F" w:rsidRDefault="00D5781D" w:rsidP="00D5781D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-בעקבות תרגיל הפתיחה, על מה לדעתכם נתמקד השיעור?</w:t>
            </w:r>
          </w:p>
          <w:p w:rsidR="00D5781D" w:rsidRDefault="00D5781D" w:rsidP="00D5781D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תשובות מצופות: מגילת אסתר.</w:t>
            </w:r>
          </w:p>
          <w:p w:rsidR="00760B04" w:rsidRDefault="007C776D" w:rsidP="00760B04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-</w:t>
            </w:r>
            <w:r w:rsidR="00D5781D">
              <w:rPr>
                <w:rFonts w:cs="David" w:hint="cs"/>
                <w:sz w:val="24"/>
                <w:szCs w:val="24"/>
                <w:rtl/>
              </w:rPr>
              <w:t>מה בדיוק במגילת אסתר?</w:t>
            </w:r>
            <w:r w:rsidR="00760B04">
              <w:rPr>
                <w:rFonts w:cs="David" w:hint="cs"/>
                <w:sz w:val="24"/>
                <w:szCs w:val="24"/>
                <w:rtl/>
              </w:rPr>
              <w:t xml:space="preserve"> כיצד הצגתי בפניכם את המילים? (בצורה הפוכה) כיצד המושג הפוך קשור למגילה?</w:t>
            </w:r>
          </w:p>
          <w:p w:rsidR="00D5781D" w:rsidRDefault="00D5781D" w:rsidP="00760B04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אציג בשקופית נוספת את הביטוי "ונהפוך הוא".</w:t>
            </w:r>
          </w:p>
          <w:p w:rsidR="00D5781D" w:rsidRPr="00D5781D" w:rsidRDefault="00D5781D" w:rsidP="00D5781D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-אשאל את התלמידים מה הביטוי אומר להם? מה המשמעות שלו? מה המקור שלו?</w:t>
            </w:r>
          </w:p>
          <w:p w:rsidR="00D4312F" w:rsidRDefault="00D5781D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 xml:space="preserve">אציג בשקופית נוספת את המקור הבא ממגילת אסתר ט', א: </w:t>
            </w:r>
          </w:p>
          <w:p w:rsidR="00D5781D" w:rsidRDefault="00D5781D" w:rsidP="00D5781D">
            <w:pPr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"</w:t>
            </w:r>
            <w:r w:rsidRPr="00D5781D">
              <w:rPr>
                <w:rFonts w:ascii="David" w:hAnsi="David" w:cs="David" w:hint="cs"/>
                <w:sz w:val="24"/>
                <w:szCs w:val="24"/>
                <w:rtl/>
              </w:rPr>
              <w:t>בַּיּוֹם</w:t>
            </w:r>
            <w:r w:rsidRPr="00D5781D">
              <w:rPr>
                <w:rFonts w:ascii="David" w:hAnsi="David" w:cs="David"/>
                <w:sz w:val="24"/>
                <w:szCs w:val="24"/>
                <w:rtl/>
              </w:rPr>
              <w:t xml:space="preserve">, </w:t>
            </w:r>
            <w:r w:rsidRPr="00D5781D">
              <w:rPr>
                <w:rFonts w:ascii="David" w:hAnsi="David" w:cs="David" w:hint="cs"/>
                <w:sz w:val="24"/>
                <w:szCs w:val="24"/>
                <w:rtl/>
              </w:rPr>
              <w:t>אֲשֶׁר</w:t>
            </w:r>
            <w:r w:rsidRPr="00D5781D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  <w:r w:rsidRPr="00D5781D">
              <w:rPr>
                <w:rFonts w:ascii="David" w:hAnsi="David" w:cs="David" w:hint="cs"/>
                <w:sz w:val="24"/>
                <w:szCs w:val="24"/>
                <w:rtl/>
              </w:rPr>
              <w:t>שִׂבְּרוּ</w:t>
            </w:r>
            <w:r w:rsidRPr="00D5781D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  <w:r w:rsidRPr="00D5781D">
              <w:rPr>
                <w:rFonts w:ascii="David" w:hAnsi="David" w:cs="David" w:hint="cs"/>
                <w:sz w:val="24"/>
                <w:szCs w:val="24"/>
                <w:rtl/>
              </w:rPr>
              <w:t>אֹיְבֵי</w:t>
            </w:r>
            <w:r w:rsidRPr="00D5781D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  <w:r w:rsidRPr="00D5781D">
              <w:rPr>
                <w:rFonts w:ascii="David" w:hAnsi="David" w:cs="David" w:hint="cs"/>
                <w:sz w:val="24"/>
                <w:szCs w:val="24"/>
                <w:rtl/>
              </w:rPr>
              <w:t>הַיְּהוּדִים</w:t>
            </w:r>
            <w:r w:rsidRPr="00D5781D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  <w:r w:rsidRPr="00D5781D">
              <w:rPr>
                <w:rFonts w:ascii="David" w:hAnsi="David" w:cs="David" w:hint="cs"/>
                <w:sz w:val="24"/>
                <w:szCs w:val="24"/>
                <w:rtl/>
              </w:rPr>
              <w:t>לִשְׁלוֹט</w:t>
            </w:r>
            <w:r w:rsidRPr="00D5781D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  <w:r w:rsidRPr="00D5781D">
              <w:rPr>
                <w:rFonts w:ascii="David" w:hAnsi="David" w:cs="David" w:hint="cs"/>
                <w:sz w:val="24"/>
                <w:szCs w:val="24"/>
                <w:rtl/>
              </w:rPr>
              <w:t>בָּהֶם</w:t>
            </w:r>
            <w:r w:rsidRPr="00D5781D">
              <w:rPr>
                <w:rFonts w:ascii="David" w:hAnsi="David" w:cs="David"/>
                <w:sz w:val="24"/>
                <w:szCs w:val="24"/>
                <w:rtl/>
              </w:rPr>
              <w:t xml:space="preserve">, </w:t>
            </w:r>
            <w:r w:rsidRPr="00D5781D">
              <w:rPr>
                <w:rFonts w:ascii="David" w:hAnsi="David" w:cs="David" w:hint="cs"/>
                <w:sz w:val="24"/>
                <w:szCs w:val="24"/>
                <w:rtl/>
              </w:rPr>
              <w:t>וְנַהֲפוֹךְ</w:t>
            </w:r>
            <w:r w:rsidRPr="00D5781D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  <w:r w:rsidRPr="00D5781D">
              <w:rPr>
                <w:rFonts w:ascii="David" w:hAnsi="David" w:cs="David" w:hint="cs"/>
                <w:sz w:val="24"/>
                <w:szCs w:val="24"/>
                <w:rtl/>
              </w:rPr>
              <w:t>הוּא</w:t>
            </w:r>
            <w:r w:rsidRPr="00D5781D">
              <w:rPr>
                <w:rFonts w:ascii="David" w:hAnsi="David" w:cs="David"/>
                <w:sz w:val="24"/>
                <w:szCs w:val="24"/>
                <w:rtl/>
              </w:rPr>
              <w:t xml:space="preserve">, </w:t>
            </w:r>
            <w:r w:rsidRPr="00D5781D">
              <w:rPr>
                <w:rFonts w:ascii="David" w:hAnsi="David" w:cs="David" w:hint="cs"/>
                <w:sz w:val="24"/>
                <w:szCs w:val="24"/>
                <w:rtl/>
              </w:rPr>
              <w:t>אֲשֶׁר</w:t>
            </w:r>
            <w:r w:rsidRPr="00D5781D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  <w:r w:rsidRPr="00D5781D">
              <w:rPr>
                <w:rFonts w:ascii="David" w:hAnsi="David" w:cs="David" w:hint="cs"/>
                <w:sz w:val="24"/>
                <w:szCs w:val="24"/>
                <w:rtl/>
              </w:rPr>
              <w:t>יִשְׁלְטוּ</w:t>
            </w:r>
            <w:r w:rsidRPr="00D5781D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  <w:r w:rsidRPr="00D5781D">
              <w:rPr>
                <w:rFonts w:ascii="David" w:hAnsi="David" w:cs="David" w:hint="cs"/>
                <w:sz w:val="24"/>
                <w:szCs w:val="24"/>
                <w:rtl/>
              </w:rPr>
              <w:t>הַיְּהוּדִים</w:t>
            </w:r>
            <w:r w:rsidRPr="00D5781D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  <w:r w:rsidRPr="00D5781D">
              <w:rPr>
                <w:rFonts w:ascii="David" w:hAnsi="David" w:cs="David" w:hint="cs"/>
                <w:sz w:val="24"/>
                <w:szCs w:val="24"/>
                <w:rtl/>
              </w:rPr>
              <w:t>הֵמָּה</w:t>
            </w:r>
            <w:r w:rsidRPr="00D5781D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  <w:r w:rsidRPr="00D5781D">
              <w:rPr>
                <w:rFonts w:ascii="David" w:hAnsi="David" w:cs="David" w:hint="cs"/>
                <w:sz w:val="24"/>
                <w:szCs w:val="24"/>
                <w:rtl/>
              </w:rPr>
              <w:t>בְּשֹׂנְאֵיהֶם</w:t>
            </w:r>
            <w:r w:rsidRPr="00D5781D">
              <w:rPr>
                <w:rFonts w:ascii="David" w:hAnsi="David" w:cs="David"/>
                <w:sz w:val="24"/>
                <w:szCs w:val="24"/>
                <w:rtl/>
              </w:rPr>
              <w:t xml:space="preserve">, </w:t>
            </w:r>
            <w:r w:rsidRPr="00D5781D">
              <w:rPr>
                <w:rFonts w:ascii="David" w:hAnsi="David" w:cs="David" w:hint="cs"/>
                <w:sz w:val="24"/>
                <w:szCs w:val="24"/>
                <w:rtl/>
              </w:rPr>
              <w:t>נִקְהֲלוּ</w:t>
            </w:r>
            <w:r w:rsidRPr="00D5781D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  <w:r w:rsidRPr="00D5781D">
              <w:rPr>
                <w:rFonts w:ascii="David" w:hAnsi="David" w:cs="David" w:hint="cs"/>
                <w:sz w:val="24"/>
                <w:szCs w:val="24"/>
                <w:rtl/>
              </w:rPr>
              <w:t>הַיְּהוּדִים</w:t>
            </w:r>
            <w:r w:rsidRPr="00D5781D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  <w:r w:rsidRPr="00D5781D">
              <w:rPr>
                <w:rFonts w:ascii="David" w:hAnsi="David" w:cs="David" w:hint="cs"/>
                <w:sz w:val="24"/>
                <w:szCs w:val="24"/>
                <w:rtl/>
              </w:rPr>
              <w:t>בְּעָרֵיהֶם</w:t>
            </w:r>
            <w:r w:rsidRPr="00D5781D">
              <w:rPr>
                <w:rFonts w:ascii="David" w:hAnsi="David" w:cs="David"/>
                <w:sz w:val="24"/>
                <w:szCs w:val="24"/>
                <w:rtl/>
              </w:rPr>
              <w:t xml:space="preserve">, </w:t>
            </w:r>
            <w:r w:rsidRPr="00D5781D">
              <w:rPr>
                <w:rFonts w:ascii="David" w:hAnsi="David" w:cs="David" w:hint="cs"/>
                <w:sz w:val="24"/>
                <w:szCs w:val="24"/>
                <w:rtl/>
              </w:rPr>
              <w:t>בְּכָל</w:t>
            </w:r>
            <w:r w:rsidRPr="00D5781D">
              <w:rPr>
                <w:rFonts w:ascii="David" w:hAnsi="David" w:cs="David"/>
                <w:sz w:val="24"/>
                <w:szCs w:val="24"/>
                <w:rtl/>
              </w:rPr>
              <w:t>-</w:t>
            </w:r>
            <w:r w:rsidRPr="00D5781D">
              <w:rPr>
                <w:rFonts w:ascii="David" w:hAnsi="David" w:cs="David" w:hint="cs"/>
                <w:sz w:val="24"/>
                <w:szCs w:val="24"/>
                <w:rtl/>
              </w:rPr>
              <w:t>מְדִינוֹת</w:t>
            </w:r>
            <w:r w:rsidRPr="00D5781D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  <w:r w:rsidRPr="00D5781D">
              <w:rPr>
                <w:rFonts w:ascii="David" w:hAnsi="David" w:cs="David" w:hint="cs"/>
                <w:sz w:val="24"/>
                <w:szCs w:val="24"/>
                <w:rtl/>
              </w:rPr>
              <w:t>הַמֶּלֶךְ</w:t>
            </w:r>
            <w:r w:rsidRPr="00D5781D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  <w:r w:rsidRPr="00D5781D">
              <w:rPr>
                <w:rFonts w:ascii="David" w:hAnsi="David" w:cs="David" w:hint="cs"/>
                <w:sz w:val="24"/>
                <w:szCs w:val="24"/>
                <w:rtl/>
              </w:rPr>
              <w:t>אֲחַשְׁוֵרוֹשׁ</w:t>
            </w:r>
            <w:r w:rsidRPr="00D5781D">
              <w:rPr>
                <w:rFonts w:ascii="David" w:hAnsi="David" w:cs="David"/>
                <w:sz w:val="24"/>
                <w:szCs w:val="24"/>
                <w:rtl/>
              </w:rPr>
              <w:t xml:space="preserve">, </w:t>
            </w:r>
            <w:r w:rsidRPr="00D5781D">
              <w:rPr>
                <w:rFonts w:ascii="David" w:hAnsi="David" w:cs="David" w:hint="cs"/>
                <w:sz w:val="24"/>
                <w:szCs w:val="24"/>
                <w:rtl/>
              </w:rPr>
              <w:t>לִשְׁלֹחַ</w:t>
            </w:r>
            <w:r w:rsidRPr="00D5781D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  <w:r w:rsidRPr="00D5781D">
              <w:rPr>
                <w:rFonts w:ascii="David" w:hAnsi="David" w:cs="David" w:hint="cs"/>
                <w:sz w:val="24"/>
                <w:szCs w:val="24"/>
                <w:rtl/>
              </w:rPr>
              <w:t>יָד</w:t>
            </w:r>
            <w:r w:rsidRPr="00D5781D">
              <w:rPr>
                <w:rFonts w:ascii="David" w:hAnsi="David" w:cs="David"/>
                <w:sz w:val="24"/>
                <w:szCs w:val="24"/>
                <w:rtl/>
              </w:rPr>
              <w:t xml:space="preserve">, </w:t>
            </w:r>
            <w:r w:rsidRPr="00D5781D">
              <w:rPr>
                <w:rFonts w:ascii="David" w:hAnsi="David" w:cs="David" w:hint="cs"/>
                <w:sz w:val="24"/>
                <w:szCs w:val="24"/>
                <w:rtl/>
              </w:rPr>
              <w:t>בִּמְבַקְשֵׁי</w:t>
            </w:r>
            <w:r w:rsidRPr="00D5781D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  <w:r w:rsidRPr="00D5781D">
              <w:rPr>
                <w:rFonts w:ascii="David" w:hAnsi="David" w:cs="David" w:hint="cs"/>
                <w:sz w:val="24"/>
                <w:szCs w:val="24"/>
                <w:rtl/>
              </w:rPr>
              <w:t>רָעָתָם</w:t>
            </w:r>
            <w:r w:rsidRPr="00D5781D">
              <w:rPr>
                <w:rFonts w:ascii="David" w:hAnsi="David" w:cs="David"/>
                <w:sz w:val="24"/>
                <w:szCs w:val="24"/>
                <w:rtl/>
              </w:rPr>
              <w:t>.</w:t>
            </w:r>
            <w:r>
              <w:rPr>
                <w:rFonts w:ascii="David" w:hAnsi="David" w:cs="David" w:hint="cs"/>
                <w:sz w:val="24"/>
                <w:szCs w:val="24"/>
                <w:rtl/>
              </w:rPr>
              <w:t>"</w:t>
            </w:r>
          </w:p>
          <w:p w:rsidR="00D5781D" w:rsidRDefault="00D5781D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 xml:space="preserve">-אשאל את הילדים מה הם הבינו? מה הפסוק מתאר? </w:t>
            </w:r>
          </w:p>
          <w:p w:rsidR="00D5781D" w:rsidRPr="00D5781D" w:rsidRDefault="00D5781D" w:rsidP="00D5781D">
            <w:pPr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תשובה: ביום</w:t>
            </w:r>
            <w:r w:rsidRPr="00D5781D">
              <w:rPr>
                <w:rFonts w:ascii="David" w:hAnsi="David" w:cs="David"/>
                <w:sz w:val="24"/>
                <w:szCs w:val="24"/>
                <w:rtl/>
              </w:rPr>
              <w:t xml:space="preserve"> שבו אויבי היהודים </w:t>
            </w:r>
            <w:r>
              <w:rPr>
                <w:rFonts w:ascii="David" w:hAnsi="David" w:cs="David"/>
                <w:sz w:val="24"/>
                <w:szCs w:val="24"/>
                <w:rtl/>
              </w:rPr>
              <w:t xml:space="preserve">חשבו שהם השולטים (שִׂבְּרוּ </w:t>
            </w:r>
            <w:r>
              <w:rPr>
                <w:rFonts w:ascii="David" w:hAnsi="David" w:cs="David" w:hint="cs"/>
                <w:sz w:val="24"/>
                <w:szCs w:val="24"/>
                <w:rtl/>
              </w:rPr>
              <w:t xml:space="preserve">כלומר סברו, חשבו) </w:t>
            </w:r>
            <w:r w:rsidRPr="00D5781D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קרה ההיפך</w:t>
            </w:r>
            <w:r w:rsidRPr="00D5781D">
              <w:rPr>
                <w:rFonts w:ascii="David" w:hAnsi="David" w:cs="David"/>
                <w:sz w:val="24"/>
                <w:szCs w:val="24"/>
              </w:rPr>
              <w:t xml:space="preserve"> </w:t>
            </w:r>
            <w:r w:rsidRPr="00D5781D">
              <w:rPr>
                <w:rFonts w:ascii="David" w:hAnsi="David" w:cs="David"/>
                <w:sz w:val="24"/>
                <w:szCs w:val="24"/>
                <w:rtl/>
              </w:rPr>
              <w:t xml:space="preserve">והיהודים הם ששלטו </w:t>
            </w:r>
            <w:r w:rsidRPr="00D5781D">
              <w:rPr>
                <w:rFonts w:ascii="David" w:hAnsi="David" w:cs="David"/>
                <w:sz w:val="24"/>
                <w:szCs w:val="24"/>
                <w:rtl/>
              </w:rPr>
              <w:lastRenderedPageBreak/>
              <w:t>בשונאיהם</w:t>
            </w:r>
            <w:r w:rsidRPr="00D5781D">
              <w:rPr>
                <w:rFonts w:ascii="David" w:hAnsi="David" w:cs="David"/>
                <w:sz w:val="24"/>
                <w:szCs w:val="24"/>
              </w:rPr>
              <w:t xml:space="preserve">. </w:t>
            </w:r>
          </w:p>
          <w:p w:rsidR="00760B04" w:rsidRDefault="00760B04" w:rsidP="001C0BA9">
            <w:pPr>
              <w:rPr>
                <w:rFonts w:ascii="David" w:hAnsi="David" w:cs="David"/>
                <w:sz w:val="24"/>
                <w:szCs w:val="24"/>
                <w:u w:val="single"/>
                <w:rtl/>
              </w:rPr>
            </w:pPr>
          </w:p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u w:val="single"/>
                <w:rtl/>
              </w:rPr>
            </w:pPr>
            <w:r w:rsidRPr="00F7774F">
              <w:rPr>
                <w:rFonts w:ascii="David" w:hAnsi="David" w:cs="David" w:hint="cs"/>
                <w:sz w:val="24"/>
                <w:szCs w:val="24"/>
                <w:u w:val="single"/>
                <w:rtl/>
              </w:rPr>
              <w:t>2.פעילות</w:t>
            </w:r>
            <w:r w:rsidR="008B0C1D">
              <w:rPr>
                <w:rFonts w:ascii="David" w:hAnsi="David" w:cs="David" w:hint="cs"/>
                <w:sz w:val="24"/>
                <w:szCs w:val="24"/>
                <w:u w:val="single"/>
                <w:rtl/>
              </w:rPr>
              <w:t xml:space="preserve"> ראשונה</w:t>
            </w:r>
            <w:r w:rsidRPr="00F7774F">
              <w:rPr>
                <w:rFonts w:ascii="David" w:hAnsi="David" w:cs="David" w:hint="cs"/>
                <w:sz w:val="24"/>
                <w:szCs w:val="24"/>
                <w:u w:val="single"/>
                <w:rtl/>
              </w:rPr>
              <w:t xml:space="preserve"> </w:t>
            </w:r>
          </w:p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u w:val="single"/>
                <w:rtl/>
              </w:rPr>
            </w:pPr>
          </w:p>
          <w:p w:rsidR="008B0C1D" w:rsidRDefault="00D5781D" w:rsidP="008B04E1">
            <w:pPr>
              <w:pStyle w:val="a4"/>
              <w:numPr>
                <w:ilvl w:val="0"/>
                <w:numId w:val="3"/>
              </w:numPr>
              <w:rPr>
                <w:rFonts w:cs="David"/>
                <w:sz w:val="24"/>
                <w:szCs w:val="24"/>
              </w:rPr>
            </w:pPr>
            <w:r w:rsidRPr="00D5781D">
              <w:rPr>
                <w:rFonts w:cs="David" w:hint="cs"/>
                <w:sz w:val="24"/>
                <w:szCs w:val="24"/>
                <w:rtl/>
              </w:rPr>
              <w:t>אומר</w:t>
            </w:r>
            <w:r w:rsidRPr="00D5781D">
              <w:rPr>
                <w:rFonts w:cs="David"/>
                <w:sz w:val="24"/>
                <w:szCs w:val="24"/>
                <w:rtl/>
              </w:rPr>
              <w:t xml:space="preserve"> </w:t>
            </w:r>
            <w:r w:rsidRPr="00D5781D">
              <w:rPr>
                <w:rFonts w:cs="David" w:hint="cs"/>
                <w:sz w:val="24"/>
                <w:szCs w:val="24"/>
                <w:rtl/>
              </w:rPr>
              <w:t>לילדים</w:t>
            </w:r>
            <w:r w:rsidRPr="00D5781D">
              <w:rPr>
                <w:rFonts w:cs="David"/>
                <w:sz w:val="24"/>
                <w:szCs w:val="24"/>
                <w:rtl/>
              </w:rPr>
              <w:t xml:space="preserve"> </w:t>
            </w:r>
            <w:r w:rsidRPr="00D5781D">
              <w:rPr>
                <w:rFonts w:cs="David" w:hint="cs"/>
                <w:sz w:val="24"/>
                <w:szCs w:val="24"/>
                <w:rtl/>
              </w:rPr>
              <w:t>שכעת</w:t>
            </w:r>
            <w:r w:rsidRPr="00D5781D">
              <w:rPr>
                <w:rFonts w:cs="David"/>
                <w:sz w:val="24"/>
                <w:szCs w:val="24"/>
                <w:rtl/>
              </w:rPr>
              <w:t xml:space="preserve"> </w:t>
            </w:r>
            <w:r w:rsidRPr="00D5781D">
              <w:rPr>
                <w:rFonts w:cs="David" w:hint="cs"/>
                <w:sz w:val="24"/>
                <w:szCs w:val="24"/>
                <w:rtl/>
              </w:rPr>
              <w:t>נתמקד</w:t>
            </w:r>
            <w:r w:rsidRPr="00D5781D">
              <w:rPr>
                <w:rFonts w:cs="David"/>
                <w:sz w:val="24"/>
                <w:szCs w:val="24"/>
                <w:rtl/>
              </w:rPr>
              <w:t xml:space="preserve"> </w:t>
            </w:r>
            <w:r w:rsidRPr="00D5781D">
              <w:rPr>
                <w:rFonts w:cs="David" w:hint="cs"/>
                <w:sz w:val="24"/>
                <w:szCs w:val="24"/>
                <w:rtl/>
              </w:rPr>
              <w:t>בהפכים</w:t>
            </w:r>
            <w:r w:rsidRPr="00D5781D">
              <w:rPr>
                <w:rFonts w:cs="David"/>
                <w:sz w:val="24"/>
                <w:szCs w:val="24"/>
                <w:rtl/>
              </w:rPr>
              <w:t xml:space="preserve"> </w:t>
            </w:r>
            <w:r w:rsidRPr="00D5781D">
              <w:rPr>
                <w:rFonts w:cs="David" w:hint="cs"/>
                <w:sz w:val="24"/>
                <w:szCs w:val="24"/>
                <w:rtl/>
              </w:rPr>
              <w:t>שמתגלים</w:t>
            </w:r>
            <w:r w:rsidRPr="00D5781D">
              <w:rPr>
                <w:rFonts w:cs="David"/>
                <w:sz w:val="24"/>
                <w:szCs w:val="24"/>
                <w:rtl/>
              </w:rPr>
              <w:t xml:space="preserve"> </w:t>
            </w:r>
            <w:r w:rsidRPr="00D5781D">
              <w:rPr>
                <w:rFonts w:cs="David" w:hint="cs"/>
                <w:sz w:val="24"/>
                <w:szCs w:val="24"/>
                <w:rtl/>
              </w:rPr>
              <w:t>במגילה</w:t>
            </w:r>
            <w:r w:rsidRPr="00D5781D">
              <w:rPr>
                <w:rFonts w:cs="David"/>
                <w:sz w:val="24"/>
                <w:szCs w:val="24"/>
                <w:rtl/>
              </w:rPr>
              <w:t xml:space="preserve">. </w:t>
            </w:r>
            <w:r w:rsidRPr="00D5781D">
              <w:rPr>
                <w:rFonts w:cs="David" w:hint="cs"/>
                <w:sz w:val="24"/>
                <w:szCs w:val="24"/>
                <w:rtl/>
              </w:rPr>
              <w:t>נתחלק</w:t>
            </w:r>
            <w:r w:rsidRPr="00D5781D">
              <w:rPr>
                <w:rFonts w:cs="David"/>
                <w:sz w:val="24"/>
                <w:szCs w:val="24"/>
                <w:rtl/>
              </w:rPr>
              <w:t xml:space="preserve"> </w:t>
            </w:r>
            <w:r w:rsidRPr="00D5781D">
              <w:rPr>
                <w:rFonts w:cs="David" w:hint="cs"/>
                <w:sz w:val="24"/>
                <w:szCs w:val="24"/>
                <w:rtl/>
              </w:rPr>
              <w:t>ל</w:t>
            </w:r>
            <w:r w:rsidR="008B04E1">
              <w:rPr>
                <w:rFonts w:cs="David" w:hint="cs"/>
                <w:sz w:val="24"/>
                <w:szCs w:val="24"/>
                <w:rtl/>
              </w:rPr>
              <w:t xml:space="preserve">ארבע </w:t>
            </w:r>
            <w:r w:rsidRPr="00D5781D">
              <w:rPr>
                <w:rFonts w:cs="David" w:hint="cs"/>
                <w:sz w:val="24"/>
                <w:szCs w:val="24"/>
                <w:rtl/>
              </w:rPr>
              <w:t>קבוצות</w:t>
            </w:r>
            <w:r w:rsidRPr="00D5781D">
              <w:rPr>
                <w:rFonts w:cs="David"/>
                <w:sz w:val="24"/>
                <w:szCs w:val="24"/>
                <w:rtl/>
              </w:rPr>
              <w:t xml:space="preserve"> </w:t>
            </w:r>
            <w:r w:rsidRPr="00D5781D">
              <w:rPr>
                <w:rFonts w:cs="David" w:hint="cs"/>
                <w:sz w:val="24"/>
                <w:szCs w:val="24"/>
                <w:rtl/>
              </w:rPr>
              <w:t>וכל</w:t>
            </w:r>
            <w:r w:rsidRPr="00D5781D">
              <w:rPr>
                <w:rFonts w:cs="David"/>
                <w:sz w:val="24"/>
                <w:szCs w:val="24"/>
                <w:rtl/>
              </w:rPr>
              <w:t xml:space="preserve"> </w:t>
            </w:r>
            <w:r w:rsidRPr="00D5781D">
              <w:rPr>
                <w:rFonts w:cs="David" w:hint="cs"/>
                <w:sz w:val="24"/>
                <w:szCs w:val="24"/>
                <w:rtl/>
              </w:rPr>
              <w:t>קבוצה</w:t>
            </w:r>
            <w:r w:rsidRPr="00D5781D">
              <w:rPr>
                <w:rFonts w:cs="David"/>
                <w:sz w:val="24"/>
                <w:szCs w:val="24"/>
                <w:rtl/>
              </w:rPr>
              <w:t xml:space="preserve"> </w:t>
            </w:r>
            <w:r w:rsidRPr="00D5781D">
              <w:rPr>
                <w:rFonts w:cs="David" w:hint="cs"/>
                <w:sz w:val="24"/>
                <w:szCs w:val="24"/>
                <w:rtl/>
              </w:rPr>
              <w:t>תקבל</w:t>
            </w:r>
            <w:r w:rsidRPr="00D5781D">
              <w:rPr>
                <w:rFonts w:cs="David"/>
                <w:sz w:val="24"/>
                <w:szCs w:val="24"/>
                <w:rtl/>
              </w:rPr>
              <w:t xml:space="preserve"> </w:t>
            </w:r>
            <w:r w:rsidR="008B04E1">
              <w:rPr>
                <w:rFonts w:cs="David" w:hint="cs"/>
                <w:sz w:val="24"/>
                <w:szCs w:val="24"/>
                <w:rtl/>
              </w:rPr>
              <w:t>פסוקים</w:t>
            </w:r>
            <w:r w:rsidRPr="00D5781D">
              <w:rPr>
                <w:rFonts w:cs="David"/>
                <w:sz w:val="24"/>
                <w:szCs w:val="24"/>
                <w:rtl/>
              </w:rPr>
              <w:t xml:space="preserve"> </w:t>
            </w:r>
            <w:r w:rsidRPr="00D5781D">
              <w:rPr>
                <w:rFonts w:cs="David" w:hint="cs"/>
                <w:sz w:val="24"/>
                <w:szCs w:val="24"/>
                <w:rtl/>
              </w:rPr>
              <w:t>מתוך</w:t>
            </w:r>
            <w:r w:rsidRPr="00D5781D">
              <w:rPr>
                <w:rFonts w:cs="David"/>
                <w:sz w:val="24"/>
                <w:szCs w:val="24"/>
                <w:rtl/>
              </w:rPr>
              <w:t xml:space="preserve"> </w:t>
            </w:r>
            <w:r w:rsidRPr="00D5781D">
              <w:rPr>
                <w:rFonts w:cs="David" w:hint="cs"/>
                <w:sz w:val="24"/>
                <w:szCs w:val="24"/>
                <w:rtl/>
              </w:rPr>
              <w:t>המגילה</w:t>
            </w:r>
            <w:r w:rsidRPr="00D5781D">
              <w:rPr>
                <w:rFonts w:cs="David"/>
                <w:sz w:val="24"/>
                <w:szCs w:val="24"/>
                <w:rtl/>
              </w:rPr>
              <w:t xml:space="preserve"> </w:t>
            </w:r>
            <w:r w:rsidR="008B04E1">
              <w:rPr>
                <w:rFonts w:cs="David" w:hint="cs"/>
                <w:sz w:val="24"/>
                <w:szCs w:val="24"/>
                <w:rtl/>
              </w:rPr>
              <w:t xml:space="preserve">המביעים הפכים שהתרחשו. </w:t>
            </w:r>
            <w:r w:rsidRPr="00D5781D">
              <w:rPr>
                <w:rFonts w:cs="David" w:hint="cs"/>
                <w:sz w:val="24"/>
                <w:szCs w:val="24"/>
                <w:rtl/>
              </w:rPr>
              <w:t>עליהם</w:t>
            </w:r>
            <w:r w:rsidRPr="00D5781D">
              <w:rPr>
                <w:rFonts w:cs="David"/>
                <w:sz w:val="24"/>
                <w:szCs w:val="24"/>
                <w:rtl/>
              </w:rPr>
              <w:t xml:space="preserve"> </w:t>
            </w:r>
            <w:r w:rsidRPr="00D5781D">
              <w:rPr>
                <w:rFonts w:cs="David" w:hint="cs"/>
                <w:sz w:val="24"/>
                <w:szCs w:val="24"/>
                <w:rtl/>
              </w:rPr>
              <w:t>להתאים</w:t>
            </w:r>
            <w:r w:rsidRPr="00D5781D">
              <w:rPr>
                <w:rFonts w:cs="David"/>
                <w:sz w:val="24"/>
                <w:szCs w:val="24"/>
                <w:rtl/>
              </w:rPr>
              <w:t xml:space="preserve"> </w:t>
            </w:r>
            <w:r w:rsidR="008B04E1">
              <w:rPr>
                <w:rFonts w:cs="David" w:hint="cs"/>
                <w:sz w:val="24"/>
                <w:szCs w:val="24"/>
                <w:rtl/>
              </w:rPr>
              <w:t xml:space="preserve">פסוק </w:t>
            </w:r>
            <w:r w:rsidRPr="00D5781D">
              <w:rPr>
                <w:rFonts w:cs="David" w:hint="cs"/>
                <w:sz w:val="24"/>
                <w:szCs w:val="24"/>
                <w:rtl/>
              </w:rPr>
              <w:t>אחד</w:t>
            </w:r>
            <w:r w:rsidRPr="00D5781D">
              <w:rPr>
                <w:rFonts w:cs="David"/>
                <w:sz w:val="24"/>
                <w:szCs w:val="24"/>
                <w:rtl/>
              </w:rPr>
              <w:t xml:space="preserve"> </w:t>
            </w:r>
            <w:r w:rsidRPr="00D5781D">
              <w:rPr>
                <w:rFonts w:cs="David" w:hint="cs"/>
                <w:sz w:val="24"/>
                <w:szCs w:val="24"/>
                <w:rtl/>
              </w:rPr>
              <w:t>לשני</w:t>
            </w:r>
            <w:r w:rsidRPr="00D5781D">
              <w:rPr>
                <w:rFonts w:cs="David"/>
                <w:sz w:val="24"/>
                <w:szCs w:val="24"/>
                <w:rtl/>
              </w:rPr>
              <w:t xml:space="preserve"> </w:t>
            </w:r>
            <w:r w:rsidR="008B04E1">
              <w:rPr>
                <w:rFonts w:cs="David" w:hint="cs"/>
                <w:sz w:val="24"/>
                <w:szCs w:val="24"/>
                <w:rtl/>
              </w:rPr>
              <w:t>ולהניחם ברצף על השולחן. (מאחורי כל צמד תהיה כתובה אות שתיצור את המילה "ונהפוך" לצורך בקרה עצמית</w:t>
            </w:r>
            <w:r w:rsidR="008B0C1D">
              <w:rPr>
                <w:rFonts w:cs="David" w:hint="cs"/>
                <w:sz w:val="24"/>
                <w:szCs w:val="24"/>
                <w:rtl/>
              </w:rPr>
              <w:t>)</w:t>
            </w:r>
            <w:r w:rsidR="008B04E1">
              <w:rPr>
                <w:rFonts w:cs="David" w:hint="cs"/>
                <w:sz w:val="24"/>
                <w:szCs w:val="24"/>
                <w:rtl/>
              </w:rPr>
              <w:t xml:space="preserve">. </w:t>
            </w:r>
          </w:p>
          <w:p w:rsidR="002E7883" w:rsidRDefault="007C776D" w:rsidP="002E7883">
            <w:pPr>
              <w:pStyle w:val="a4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(</w:t>
            </w:r>
            <w:r w:rsidR="002E7883">
              <w:rPr>
                <w:rFonts w:cs="David" w:hint="cs"/>
                <w:sz w:val="24"/>
                <w:szCs w:val="24"/>
                <w:rtl/>
              </w:rPr>
              <w:t>צמד פסוקים לדוגמא:</w:t>
            </w:r>
          </w:p>
          <w:p w:rsidR="002E7883" w:rsidRDefault="007C776D" w:rsidP="002E7883">
            <w:pPr>
              <w:pStyle w:val="a4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*</w:t>
            </w:r>
            <w:r w:rsidR="002E7883">
              <w:rPr>
                <w:rFonts w:cs="David" w:hint="cs"/>
                <w:sz w:val="24"/>
                <w:szCs w:val="24"/>
                <w:rtl/>
              </w:rPr>
              <w:t xml:space="preserve">"ויקרע מרדכי את בגדיו וילבש שק ואפר ויצא בתוך העיר ויזעק זעקה גדולה ומרה" </w:t>
            </w:r>
          </w:p>
          <w:p w:rsidR="002E7883" w:rsidRDefault="007C776D" w:rsidP="002E7883">
            <w:pPr>
              <w:pStyle w:val="a4"/>
              <w:rPr>
                <w:rFonts w:cs="David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>*</w:t>
            </w:r>
            <w:r w:rsidR="002E7883">
              <w:rPr>
                <w:rFonts w:cs="David" w:hint="cs"/>
                <w:sz w:val="24"/>
                <w:szCs w:val="24"/>
                <w:rtl/>
              </w:rPr>
              <w:t>"ומרדכי יצא מלפני המלך בלבוש מלכות ועטרת זהב")</w:t>
            </w:r>
          </w:p>
          <w:p w:rsidR="00D4312F" w:rsidRDefault="008B04E1" w:rsidP="008B0C1D">
            <w:pPr>
              <w:pStyle w:val="a4"/>
              <w:rPr>
                <w:rFonts w:cs="David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לאחר שיבדקו עצמם הילדים יצטרכו להדביק לפי הסדר על הדף ובתחתיתו</w:t>
            </w:r>
            <w:r w:rsidR="00D5781D" w:rsidRPr="00D5781D">
              <w:rPr>
                <w:rFonts w:cs="David"/>
                <w:sz w:val="24"/>
                <w:szCs w:val="24"/>
                <w:rtl/>
              </w:rPr>
              <w:t xml:space="preserve"> </w:t>
            </w:r>
            <w:r w:rsidR="00D5781D" w:rsidRPr="00D5781D">
              <w:rPr>
                <w:rFonts w:cs="David" w:hint="cs"/>
                <w:sz w:val="24"/>
                <w:szCs w:val="24"/>
                <w:rtl/>
              </w:rPr>
              <w:t>יצטרכו</w:t>
            </w:r>
            <w:r w:rsidR="00D5781D" w:rsidRPr="00D5781D">
              <w:rPr>
                <w:rFonts w:cs="David"/>
                <w:sz w:val="24"/>
                <w:szCs w:val="24"/>
                <w:rtl/>
              </w:rPr>
              <w:t xml:space="preserve"> </w:t>
            </w:r>
            <w:r w:rsidR="00D5781D" w:rsidRPr="00D5781D">
              <w:rPr>
                <w:rFonts w:cs="David" w:hint="cs"/>
                <w:sz w:val="24"/>
                <w:szCs w:val="24"/>
                <w:rtl/>
              </w:rPr>
              <w:t>לכתוב</w:t>
            </w:r>
            <w:r w:rsidR="00D5781D" w:rsidRPr="00D5781D">
              <w:rPr>
                <w:rFonts w:cs="David"/>
                <w:sz w:val="24"/>
                <w:szCs w:val="24"/>
                <w:rtl/>
              </w:rPr>
              <w:t xml:space="preserve"> </w:t>
            </w:r>
            <w:r w:rsidR="00D5781D" w:rsidRPr="00D5781D">
              <w:rPr>
                <w:rFonts w:cs="David" w:hint="cs"/>
                <w:sz w:val="24"/>
                <w:szCs w:val="24"/>
                <w:rtl/>
              </w:rPr>
              <w:t>מה</w:t>
            </w:r>
            <w:r w:rsidR="00D5781D" w:rsidRPr="00D5781D">
              <w:rPr>
                <w:rFonts w:cs="David"/>
                <w:sz w:val="24"/>
                <w:szCs w:val="24"/>
                <w:rtl/>
              </w:rPr>
              <w:t xml:space="preserve"> </w:t>
            </w:r>
            <w:r>
              <w:rPr>
                <w:rFonts w:cs="David" w:hint="cs"/>
                <w:sz w:val="24"/>
                <w:szCs w:val="24"/>
                <w:rtl/>
              </w:rPr>
              <w:t xml:space="preserve">לדעתם </w:t>
            </w:r>
            <w:r w:rsidR="00D5781D" w:rsidRPr="00D5781D">
              <w:rPr>
                <w:rFonts w:cs="David" w:hint="cs"/>
                <w:sz w:val="24"/>
                <w:szCs w:val="24"/>
                <w:rtl/>
              </w:rPr>
              <w:t>משמעות</w:t>
            </w:r>
            <w:r w:rsidR="00D5781D" w:rsidRPr="00D5781D">
              <w:rPr>
                <w:rFonts w:cs="David"/>
                <w:sz w:val="24"/>
                <w:szCs w:val="24"/>
                <w:rtl/>
              </w:rPr>
              <w:t xml:space="preserve"> </w:t>
            </w:r>
            <w:r w:rsidR="00D5781D" w:rsidRPr="00D5781D">
              <w:rPr>
                <w:rFonts w:cs="David" w:hint="cs"/>
                <w:sz w:val="24"/>
                <w:szCs w:val="24"/>
                <w:rtl/>
              </w:rPr>
              <w:t>ההפכים</w:t>
            </w:r>
            <w:r>
              <w:rPr>
                <w:rFonts w:cs="David" w:hint="cs"/>
                <w:sz w:val="24"/>
                <w:szCs w:val="24"/>
                <w:rtl/>
              </w:rPr>
              <w:t xml:space="preserve"> שאנו מוצאים לאורך המגילה</w:t>
            </w:r>
            <w:r w:rsidR="00D5781D" w:rsidRPr="00D5781D">
              <w:rPr>
                <w:rFonts w:cs="David"/>
                <w:sz w:val="24"/>
                <w:szCs w:val="24"/>
                <w:rtl/>
              </w:rPr>
              <w:t xml:space="preserve">? </w:t>
            </w:r>
            <w:r w:rsidR="00D5781D" w:rsidRPr="00D5781D">
              <w:rPr>
                <w:rFonts w:cs="David" w:hint="cs"/>
                <w:sz w:val="24"/>
                <w:szCs w:val="24"/>
                <w:rtl/>
              </w:rPr>
              <w:t>הקבוצה</w:t>
            </w:r>
            <w:r w:rsidR="00D5781D" w:rsidRPr="00D5781D">
              <w:rPr>
                <w:rFonts w:cs="David"/>
                <w:sz w:val="24"/>
                <w:szCs w:val="24"/>
                <w:rtl/>
              </w:rPr>
              <w:t xml:space="preserve"> </w:t>
            </w:r>
            <w:r w:rsidR="00D5781D" w:rsidRPr="00D5781D">
              <w:rPr>
                <w:rFonts w:cs="David" w:hint="cs"/>
                <w:sz w:val="24"/>
                <w:szCs w:val="24"/>
                <w:rtl/>
              </w:rPr>
              <w:t>שסיימה</w:t>
            </w:r>
            <w:r w:rsidR="00D5781D" w:rsidRPr="00D5781D">
              <w:rPr>
                <w:rFonts w:cs="David"/>
                <w:sz w:val="24"/>
                <w:szCs w:val="24"/>
                <w:rtl/>
              </w:rPr>
              <w:t xml:space="preserve"> </w:t>
            </w:r>
            <w:r w:rsidR="00D5781D" w:rsidRPr="00D5781D">
              <w:rPr>
                <w:rFonts w:cs="David" w:hint="cs"/>
                <w:sz w:val="24"/>
                <w:szCs w:val="24"/>
                <w:rtl/>
              </w:rPr>
              <w:t>עומדת</w:t>
            </w:r>
            <w:r w:rsidR="00D5781D" w:rsidRPr="00D5781D">
              <w:rPr>
                <w:rFonts w:cs="David"/>
                <w:sz w:val="24"/>
                <w:szCs w:val="24"/>
                <w:rtl/>
              </w:rPr>
              <w:t xml:space="preserve"> </w:t>
            </w:r>
            <w:r w:rsidR="00D5781D" w:rsidRPr="00D5781D">
              <w:rPr>
                <w:rFonts w:cs="David" w:hint="cs"/>
                <w:sz w:val="24"/>
                <w:szCs w:val="24"/>
                <w:rtl/>
              </w:rPr>
              <w:t>במקומה</w:t>
            </w:r>
            <w:r w:rsidR="00D5781D" w:rsidRPr="00D5781D">
              <w:rPr>
                <w:rFonts w:cs="David"/>
                <w:sz w:val="24"/>
                <w:szCs w:val="24"/>
                <w:rtl/>
              </w:rPr>
              <w:t>.</w:t>
            </w:r>
            <w:r>
              <w:rPr>
                <w:rFonts w:cs="David" w:hint="cs"/>
                <w:sz w:val="24"/>
                <w:szCs w:val="24"/>
                <w:rtl/>
              </w:rPr>
              <w:t xml:space="preserve"> נציג מכל קבוצה יקריא את דעתם </w:t>
            </w:r>
            <w:r w:rsidR="00D5781D" w:rsidRPr="008B04E1">
              <w:rPr>
                <w:rFonts w:cs="David" w:hint="cs"/>
                <w:sz w:val="24"/>
                <w:szCs w:val="24"/>
                <w:rtl/>
              </w:rPr>
              <w:t>על</w:t>
            </w:r>
            <w:r w:rsidR="00D5781D" w:rsidRPr="008B04E1">
              <w:rPr>
                <w:rFonts w:cs="David"/>
                <w:sz w:val="24"/>
                <w:szCs w:val="24"/>
                <w:rtl/>
              </w:rPr>
              <w:t xml:space="preserve"> </w:t>
            </w:r>
            <w:r w:rsidR="00D5781D" w:rsidRPr="008B04E1">
              <w:rPr>
                <w:rFonts w:cs="David" w:hint="cs"/>
                <w:sz w:val="24"/>
                <w:szCs w:val="24"/>
                <w:rtl/>
              </w:rPr>
              <w:t>משמעות</w:t>
            </w:r>
            <w:r w:rsidR="00D5781D" w:rsidRPr="008B04E1">
              <w:rPr>
                <w:rFonts w:cs="David"/>
                <w:sz w:val="24"/>
                <w:szCs w:val="24"/>
                <w:rtl/>
              </w:rPr>
              <w:t xml:space="preserve"> </w:t>
            </w:r>
            <w:r w:rsidR="00D5781D" w:rsidRPr="008B04E1">
              <w:rPr>
                <w:rFonts w:cs="David" w:hint="cs"/>
                <w:sz w:val="24"/>
                <w:szCs w:val="24"/>
                <w:rtl/>
              </w:rPr>
              <w:t>ההפכים</w:t>
            </w:r>
            <w:r w:rsidR="00D5781D" w:rsidRPr="008B04E1">
              <w:rPr>
                <w:rFonts w:cs="David"/>
                <w:sz w:val="24"/>
                <w:szCs w:val="24"/>
                <w:rtl/>
              </w:rPr>
              <w:t>.</w:t>
            </w:r>
          </w:p>
          <w:p w:rsidR="008B0C1D" w:rsidRDefault="008B0C1D" w:rsidP="008B0C1D">
            <w:pPr>
              <w:pStyle w:val="a4"/>
              <w:rPr>
                <w:rFonts w:cs="David"/>
                <w:sz w:val="24"/>
                <w:szCs w:val="24"/>
              </w:rPr>
            </w:pPr>
          </w:p>
          <w:p w:rsidR="008B0C1D" w:rsidRPr="008B0C1D" w:rsidRDefault="008B0C1D" w:rsidP="008B0C1D">
            <w:pPr>
              <w:rPr>
                <w:rFonts w:cs="David"/>
                <w:sz w:val="24"/>
                <w:szCs w:val="24"/>
                <w:u w:val="single"/>
              </w:rPr>
            </w:pPr>
            <w:r w:rsidRPr="008B0C1D">
              <w:rPr>
                <w:rFonts w:cs="David" w:hint="cs"/>
                <w:sz w:val="24"/>
                <w:szCs w:val="24"/>
                <w:u w:val="single"/>
                <w:rtl/>
              </w:rPr>
              <w:t>3. פעילות שניה</w:t>
            </w:r>
          </w:p>
          <w:p w:rsidR="008B04E1" w:rsidRPr="008B0C1D" w:rsidRDefault="008B04E1" w:rsidP="008B0C1D">
            <w:pPr>
              <w:pStyle w:val="a4"/>
              <w:numPr>
                <w:ilvl w:val="0"/>
                <w:numId w:val="6"/>
              </w:numPr>
              <w:rPr>
                <w:rFonts w:cs="David"/>
                <w:sz w:val="24"/>
                <w:szCs w:val="24"/>
              </w:rPr>
            </w:pPr>
            <w:r w:rsidRPr="008B0C1D">
              <w:rPr>
                <w:rFonts w:cs="David" w:hint="cs"/>
                <w:sz w:val="24"/>
                <w:szCs w:val="24"/>
                <w:rtl/>
              </w:rPr>
              <w:t>ב</w:t>
            </w:r>
            <w:r w:rsidR="00A804CF" w:rsidRPr="008B0C1D">
              <w:rPr>
                <w:rFonts w:cs="David" w:hint="cs"/>
                <w:sz w:val="24"/>
                <w:szCs w:val="24"/>
                <w:rtl/>
              </w:rPr>
              <w:t>שקופית תהיה כתובה המשימה:</w:t>
            </w:r>
          </w:p>
          <w:p w:rsidR="00D4312F" w:rsidRDefault="008B04E1" w:rsidP="00A804CF">
            <w:pPr>
              <w:pStyle w:val="a4"/>
              <w:rPr>
                <w:rFonts w:cs="David"/>
                <w:sz w:val="24"/>
                <w:szCs w:val="24"/>
                <w:rtl/>
              </w:rPr>
            </w:pPr>
            <w:r w:rsidRPr="008B04E1">
              <w:rPr>
                <w:rFonts w:cs="David" w:hint="cs"/>
                <w:sz w:val="24"/>
                <w:szCs w:val="24"/>
                <w:rtl/>
              </w:rPr>
              <w:t>אתם</w:t>
            </w:r>
            <w:r w:rsidRPr="008B04E1">
              <w:rPr>
                <w:rFonts w:cs="David"/>
                <w:sz w:val="24"/>
                <w:szCs w:val="24"/>
                <w:rtl/>
              </w:rPr>
              <w:t xml:space="preserve"> </w:t>
            </w:r>
            <w:r w:rsidRPr="008B04E1">
              <w:rPr>
                <w:rFonts w:cs="David" w:hint="cs"/>
                <w:sz w:val="24"/>
                <w:szCs w:val="24"/>
                <w:rtl/>
              </w:rPr>
              <w:t>שליחי</w:t>
            </w:r>
            <w:r w:rsidRPr="008B04E1">
              <w:rPr>
                <w:rFonts w:cs="David"/>
                <w:sz w:val="24"/>
                <w:szCs w:val="24"/>
                <w:rtl/>
              </w:rPr>
              <w:t xml:space="preserve"> </w:t>
            </w:r>
            <w:r w:rsidRPr="008B04E1">
              <w:rPr>
                <w:rFonts w:cs="David" w:hint="cs"/>
                <w:sz w:val="24"/>
                <w:szCs w:val="24"/>
                <w:rtl/>
              </w:rPr>
              <w:t>המלך</w:t>
            </w:r>
            <w:r w:rsidRPr="008B04E1">
              <w:rPr>
                <w:rFonts w:cs="David"/>
                <w:sz w:val="24"/>
                <w:szCs w:val="24"/>
                <w:rtl/>
              </w:rPr>
              <w:t xml:space="preserve"> </w:t>
            </w:r>
            <w:r w:rsidRPr="008B04E1">
              <w:rPr>
                <w:rFonts w:cs="David" w:hint="cs"/>
                <w:sz w:val="24"/>
                <w:szCs w:val="24"/>
                <w:rtl/>
              </w:rPr>
              <w:t>אחשוורוש</w:t>
            </w:r>
            <w:r w:rsidRPr="008B04E1">
              <w:rPr>
                <w:rFonts w:cs="David"/>
                <w:sz w:val="24"/>
                <w:szCs w:val="24"/>
                <w:rtl/>
              </w:rPr>
              <w:t xml:space="preserve">. </w:t>
            </w:r>
            <w:r w:rsidRPr="008B04E1">
              <w:rPr>
                <w:rFonts w:cs="David" w:hint="cs"/>
                <w:sz w:val="24"/>
                <w:szCs w:val="24"/>
                <w:rtl/>
              </w:rPr>
              <w:t>הגיע</w:t>
            </w:r>
            <w:r w:rsidRPr="008B04E1">
              <w:rPr>
                <w:rFonts w:cs="David"/>
                <w:sz w:val="24"/>
                <w:szCs w:val="24"/>
                <w:rtl/>
              </w:rPr>
              <w:t xml:space="preserve"> </w:t>
            </w:r>
            <w:r w:rsidRPr="008B04E1">
              <w:rPr>
                <w:rFonts w:cs="David" w:hint="cs"/>
                <w:sz w:val="24"/>
                <w:szCs w:val="24"/>
                <w:rtl/>
              </w:rPr>
              <w:t>יום</w:t>
            </w:r>
            <w:r w:rsidRPr="008B04E1">
              <w:rPr>
                <w:rFonts w:cs="David"/>
                <w:sz w:val="24"/>
                <w:szCs w:val="24"/>
                <w:rtl/>
              </w:rPr>
              <w:t xml:space="preserve"> </w:t>
            </w:r>
            <w:r w:rsidRPr="008B04E1">
              <w:rPr>
                <w:rFonts w:cs="David" w:hint="cs"/>
                <w:sz w:val="24"/>
                <w:szCs w:val="24"/>
                <w:rtl/>
              </w:rPr>
              <w:t>ההפיכה</w:t>
            </w:r>
            <w:r w:rsidRPr="008B04E1">
              <w:rPr>
                <w:rFonts w:cs="David"/>
                <w:sz w:val="24"/>
                <w:szCs w:val="24"/>
                <w:rtl/>
              </w:rPr>
              <w:t xml:space="preserve"> </w:t>
            </w:r>
            <w:r w:rsidRPr="008B04E1">
              <w:rPr>
                <w:rFonts w:cs="David" w:hint="cs"/>
                <w:sz w:val="24"/>
                <w:szCs w:val="24"/>
                <w:rtl/>
              </w:rPr>
              <w:t>בחצר</w:t>
            </w:r>
            <w:r w:rsidRPr="008B04E1">
              <w:rPr>
                <w:rFonts w:cs="David"/>
                <w:sz w:val="24"/>
                <w:szCs w:val="24"/>
                <w:rtl/>
              </w:rPr>
              <w:t xml:space="preserve"> </w:t>
            </w:r>
            <w:r w:rsidRPr="008B04E1">
              <w:rPr>
                <w:rFonts w:cs="David" w:hint="cs"/>
                <w:sz w:val="24"/>
                <w:szCs w:val="24"/>
                <w:rtl/>
              </w:rPr>
              <w:t>הממלכה</w:t>
            </w:r>
            <w:r w:rsidRPr="008B04E1">
              <w:rPr>
                <w:rFonts w:cs="David"/>
                <w:sz w:val="24"/>
                <w:szCs w:val="24"/>
                <w:rtl/>
              </w:rPr>
              <w:t xml:space="preserve">. </w:t>
            </w:r>
            <w:r w:rsidR="00A804CF">
              <w:rPr>
                <w:rFonts w:cs="David" w:hint="cs"/>
                <w:sz w:val="24"/>
                <w:szCs w:val="24"/>
                <w:rtl/>
              </w:rPr>
              <w:t>"</w:t>
            </w:r>
            <w:r w:rsidRPr="008B04E1">
              <w:rPr>
                <w:rFonts w:cs="David" w:hint="cs"/>
                <w:sz w:val="24"/>
                <w:szCs w:val="24"/>
                <w:rtl/>
              </w:rPr>
              <w:t>ליהודים</w:t>
            </w:r>
            <w:r w:rsidRPr="008B04E1">
              <w:rPr>
                <w:rFonts w:cs="David"/>
                <w:sz w:val="24"/>
                <w:szCs w:val="24"/>
                <w:rtl/>
              </w:rPr>
              <w:t xml:space="preserve"> </w:t>
            </w:r>
            <w:r w:rsidRPr="008B04E1">
              <w:rPr>
                <w:rFonts w:cs="David" w:hint="cs"/>
                <w:sz w:val="24"/>
                <w:szCs w:val="24"/>
                <w:rtl/>
              </w:rPr>
              <w:t>הייתה</w:t>
            </w:r>
            <w:r w:rsidRPr="008B04E1">
              <w:rPr>
                <w:rFonts w:cs="David"/>
                <w:sz w:val="24"/>
                <w:szCs w:val="24"/>
                <w:rtl/>
              </w:rPr>
              <w:t xml:space="preserve"> </w:t>
            </w:r>
            <w:r w:rsidRPr="008B04E1">
              <w:rPr>
                <w:rFonts w:cs="David" w:hint="cs"/>
                <w:sz w:val="24"/>
                <w:szCs w:val="24"/>
                <w:rtl/>
              </w:rPr>
              <w:t>אורה</w:t>
            </w:r>
            <w:r w:rsidRPr="008B04E1">
              <w:rPr>
                <w:rFonts w:cs="David"/>
                <w:sz w:val="24"/>
                <w:szCs w:val="24"/>
                <w:rtl/>
              </w:rPr>
              <w:t xml:space="preserve"> </w:t>
            </w:r>
            <w:r w:rsidRPr="008B04E1">
              <w:rPr>
                <w:rFonts w:cs="David" w:hint="cs"/>
                <w:sz w:val="24"/>
                <w:szCs w:val="24"/>
                <w:rtl/>
              </w:rPr>
              <w:t>ושמחה</w:t>
            </w:r>
            <w:r w:rsidR="00A804CF">
              <w:rPr>
                <w:rFonts w:cs="David" w:hint="cs"/>
                <w:sz w:val="24"/>
                <w:szCs w:val="24"/>
                <w:rtl/>
              </w:rPr>
              <w:t>"</w:t>
            </w:r>
            <w:r w:rsidRPr="008B04E1">
              <w:rPr>
                <w:rFonts w:cs="David"/>
                <w:sz w:val="24"/>
                <w:szCs w:val="24"/>
                <w:rtl/>
              </w:rPr>
              <w:t xml:space="preserve">. </w:t>
            </w:r>
            <w:r w:rsidRPr="008B04E1">
              <w:rPr>
                <w:rFonts w:cs="David" w:hint="cs"/>
                <w:sz w:val="24"/>
                <w:szCs w:val="24"/>
                <w:rtl/>
              </w:rPr>
              <w:t>עליכם</w:t>
            </w:r>
            <w:r w:rsidRPr="008B04E1">
              <w:rPr>
                <w:rFonts w:cs="David"/>
                <w:sz w:val="24"/>
                <w:szCs w:val="24"/>
                <w:rtl/>
              </w:rPr>
              <w:t xml:space="preserve"> </w:t>
            </w:r>
            <w:r w:rsidRPr="008B04E1">
              <w:rPr>
                <w:rFonts w:cs="David" w:hint="cs"/>
                <w:sz w:val="24"/>
                <w:szCs w:val="24"/>
                <w:rtl/>
              </w:rPr>
              <w:t>לצאת</w:t>
            </w:r>
            <w:r w:rsidRPr="008B04E1">
              <w:rPr>
                <w:rFonts w:cs="David"/>
                <w:sz w:val="24"/>
                <w:szCs w:val="24"/>
                <w:rtl/>
              </w:rPr>
              <w:t xml:space="preserve"> </w:t>
            </w:r>
            <w:r w:rsidRPr="008B04E1">
              <w:rPr>
                <w:rFonts w:cs="David" w:hint="cs"/>
                <w:sz w:val="24"/>
                <w:szCs w:val="24"/>
                <w:rtl/>
              </w:rPr>
              <w:t>ולהודיע</w:t>
            </w:r>
            <w:r w:rsidRPr="008B04E1">
              <w:rPr>
                <w:rFonts w:cs="David"/>
                <w:sz w:val="24"/>
                <w:szCs w:val="24"/>
                <w:rtl/>
              </w:rPr>
              <w:t xml:space="preserve"> </w:t>
            </w:r>
            <w:r w:rsidR="00A804CF" w:rsidRPr="008B04E1">
              <w:rPr>
                <w:rFonts w:cs="David" w:hint="cs"/>
                <w:sz w:val="24"/>
                <w:szCs w:val="24"/>
                <w:rtl/>
              </w:rPr>
              <w:t>ב</w:t>
            </w:r>
            <w:r w:rsidR="00A804CF">
              <w:rPr>
                <w:rFonts w:cs="David" w:hint="cs"/>
                <w:sz w:val="24"/>
                <w:szCs w:val="24"/>
                <w:rtl/>
              </w:rPr>
              <w:t xml:space="preserve">כל </w:t>
            </w:r>
            <w:r w:rsidR="00A804CF" w:rsidRPr="008B04E1">
              <w:rPr>
                <w:rFonts w:cs="David" w:hint="cs"/>
                <w:sz w:val="24"/>
                <w:szCs w:val="24"/>
                <w:rtl/>
              </w:rPr>
              <w:t>רחבי</w:t>
            </w:r>
            <w:r w:rsidR="00A804CF" w:rsidRPr="008B04E1">
              <w:rPr>
                <w:rFonts w:cs="David"/>
                <w:sz w:val="24"/>
                <w:szCs w:val="24"/>
                <w:rtl/>
              </w:rPr>
              <w:t xml:space="preserve"> </w:t>
            </w:r>
            <w:r w:rsidR="00A804CF" w:rsidRPr="008B04E1">
              <w:rPr>
                <w:rFonts w:cs="David" w:hint="cs"/>
                <w:sz w:val="24"/>
                <w:szCs w:val="24"/>
                <w:rtl/>
              </w:rPr>
              <w:t>הממלכה</w:t>
            </w:r>
            <w:r w:rsidR="00A804CF" w:rsidRPr="008B04E1">
              <w:rPr>
                <w:rFonts w:cs="David"/>
                <w:sz w:val="24"/>
                <w:szCs w:val="24"/>
                <w:rtl/>
              </w:rPr>
              <w:t xml:space="preserve"> </w:t>
            </w:r>
            <w:r w:rsidRPr="008B04E1">
              <w:rPr>
                <w:rFonts w:cs="David" w:hint="cs"/>
                <w:sz w:val="24"/>
                <w:szCs w:val="24"/>
                <w:rtl/>
              </w:rPr>
              <w:t>על</w:t>
            </w:r>
            <w:r w:rsidRPr="008B04E1">
              <w:rPr>
                <w:rFonts w:cs="David"/>
                <w:sz w:val="24"/>
                <w:szCs w:val="24"/>
                <w:rtl/>
              </w:rPr>
              <w:t xml:space="preserve"> </w:t>
            </w:r>
            <w:r w:rsidR="00A804CF">
              <w:rPr>
                <w:rFonts w:cs="David" w:hint="cs"/>
                <w:sz w:val="24"/>
                <w:szCs w:val="24"/>
                <w:rtl/>
              </w:rPr>
              <w:t>אירועי חגיגות</w:t>
            </w:r>
            <w:r w:rsidRPr="008B04E1">
              <w:rPr>
                <w:rFonts w:cs="David"/>
                <w:sz w:val="24"/>
                <w:szCs w:val="24"/>
                <w:rtl/>
              </w:rPr>
              <w:t xml:space="preserve"> </w:t>
            </w:r>
            <w:r w:rsidR="00A804CF">
              <w:rPr>
                <w:rFonts w:cs="David" w:hint="cs"/>
                <w:sz w:val="24"/>
                <w:szCs w:val="24"/>
                <w:rtl/>
              </w:rPr>
              <w:t>הנס הגדול שהתרחש ליהודים. הכינו כרזה המבשרת על כך.</w:t>
            </w:r>
          </w:p>
          <w:p w:rsidR="00A804CF" w:rsidRDefault="00A804CF" w:rsidP="008B0C1D">
            <w:pPr>
              <w:pStyle w:val="a4"/>
              <w:numPr>
                <w:ilvl w:val="0"/>
                <w:numId w:val="6"/>
              </w:num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בשקופית הבאה אציג תמונות שונות של כרזות ואשאל את הילדים אילו מאפיינים משותפים הם רואים בכרזות?</w:t>
            </w:r>
          </w:p>
          <w:p w:rsidR="00A804CF" w:rsidRDefault="00A804CF" w:rsidP="00A804CF">
            <w:pPr>
              <w:pStyle w:val="a4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תשובות מצופות:</w:t>
            </w:r>
          </w:p>
          <w:p w:rsidR="00A804CF" w:rsidRDefault="00A804CF" w:rsidP="00A804CF">
            <w:pPr>
              <w:pStyle w:val="a4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-צבעוניות</w:t>
            </w:r>
          </w:p>
          <w:p w:rsidR="00A804CF" w:rsidRDefault="00A804CF" w:rsidP="00A804CF">
            <w:pPr>
              <w:pStyle w:val="a4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-כותרת גדולה המביעה משפט מחץ, רעיון מסוים</w:t>
            </w:r>
          </w:p>
          <w:p w:rsidR="00A804CF" w:rsidRPr="00A804CF" w:rsidRDefault="00A804CF" w:rsidP="00A804CF">
            <w:pPr>
              <w:pStyle w:val="a4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-מלל קצר</w:t>
            </w:r>
          </w:p>
          <w:p w:rsidR="00A804CF" w:rsidRDefault="00A804CF" w:rsidP="00A804CF">
            <w:pPr>
              <w:pStyle w:val="a4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-תמונה או איור</w:t>
            </w:r>
          </w:p>
          <w:p w:rsidR="00A804CF" w:rsidRDefault="00A804CF" w:rsidP="00A804CF">
            <w:pPr>
              <w:pStyle w:val="a4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-הזמנה לקהל הרחב</w:t>
            </w:r>
          </w:p>
          <w:p w:rsidR="008B0C1D" w:rsidRDefault="00A804CF" w:rsidP="008B0C1D">
            <w:pPr>
              <w:pStyle w:val="a4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-תאריך, שעה ומיקום של האירוע</w:t>
            </w:r>
          </w:p>
          <w:p w:rsidR="002E7883" w:rsidRDefault="002E7883" w:rsidP="008B0C1D">
            <w:pPr>
              <w:pStyle w:val="a4"/>
              <w:rPr>
                <w:rFonts w:cs="David"/>
                <w:sz w:val="24"/>
                <w:szCs w:val="24"/>
                <w:rtl/>
              </w:rPr>
            </w:pPr>
          </w:p>
          <w:p w:rsidR="002E7883" w:rsidRDefault="002E7883" w:rsidP="008B0C1D">
            <w:pPr>
              <w:pStyle w:val="a4"/>
              <w:rPr>
                <w:rFonts w:cs="David"/>
                <w:sz w:val="24"/>
                <w:szCs w:val="24"/>
                <w:rtl/>
              </w:rPr>
            </w:pPr>
          </w:p>
          <w:p w:rsidR="002E7883" w:rsidRDefault="002E7883" w:rsidP="008B0C1D">
            <w:pPr>
              <w:pStyle w:val="a4"/>
              <w:rPr>
                <w:rFonts w:cs="David"/>
                <w:sz w:val="24"/>
                <w:szCs w:val="24"/>
                <w:rtl/>
              </w:rPr>
            </w:pPr>
          </w:p>
          <w:p w:rsidR="00D4312F" w:rsidRPr="008B0C1D" w:rsidRDefault="00A12705" w:rsidP="008B0C1D">
            <w:pPr>
              <w:pStyle w:val="a4"/>
              <w:numPr>
                <w:ilvl w:val="0"/>
                <w:numId w:val="6"/>
              </w:numPr>
              <w:rPr>
                <w:rFonts w:cs="David"/>
                <w:sz w:val="24"/>
                <w:szCs w:val="24"/>
                <w:rtl/>
              </w:rPr>
            </w:pPr>
            <w:r w:rsidRPr="008B0C1D">
              <w:rPr>
                <w:rFonts w:ascii="David" w:hAnsi="David" w:cs="David" w:hint="cs"/>
                <w:sz w:val="24"/>
                <w:szCs w:val="24"/>
                <w:rtl/>
              </w:rPr>
              <w:lastRenderedPageBreak/>
              <w:t>לאחר העבודה בקבוצות, נציג את הכרזות בפני הכיתה.</w:t>
            </w:r>
          </w:p>
        </w:tc>
        <w:tc>
          <w:tcPr>
            <w:tcW w:w="3636" w:type="dxa"/>
          </w:tcPr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  <w:r w:rsidRPr="00F7774F">
              <w:rPr>
                <w:rFonts w:ascii="David" w:hAnsi="David" w:cs="David" w:hint="cs"/>
                <w:sz w:val="24"/>
                <w:szCs w:val="24"/>
                <w:rtl/>
              </w:rPr>
              <w:lastRenderedPageBreak/>
              <w:t>1.</w:t>
            </w: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  <w:r w:rsidRPr="00F7774F">
              <w:rPr>
                <w:rFonts w:ascii="David" w:hAnsi="David" w:cs="David" w:hint="cs"/>
                <w:sz w:val="24"/>
                <w:szCs w:val="24"/>
                <w:rtl/>
              </w:rPr>
              <w:t xml:space="preserve"> </w:t>
            </w:r>
          </w:p>
          <w:p w:rsidR="006C4E43" w:rsidRPr="006C4E43" w:rsidRDefault="006C4E43" w:rsidP="006C4E43">
            <w:pPr>
              <w:rPr>
                <w:rFonts w:ascii="David" w:hAnsi="David" w:cs="David"/>
                <w:sz w:val="24"/>
                <w:szCs w:val="24"/>
                <w:rtl/>
              </w:rPr>
            </w:pPr>
            <w:proofErr w:type="spellStart"/>
            <w:r>
              <w:rPr>
                <w:rFonts w:ascii="David" w:hAnsi="David" w:cs="David" w:hint="cs"/>
                <w:sz w:val="24"/>
                <w:szCs w:val="24"/>
                <w:rtl/>
              </w:rPr>
              <w:t>א.נושא</w:t>
            </w:r>
            <w:proofErr w:type="spellEnd"/>
            <w:r>
              <w:rPr>
                <w:rFonts w:ascii="David" w:hAnsi="David" w:cs="David" w:hint="cs"/>
                <w:sz w:val="24"/>
                <w:szCs w:val="24"/>
                <w:rtl/>
              </w:rPr>
              <w:t xml:space="preserve"> השיעור סובב סביב פורים כיוון שפורים מתקרב והשיעור מהווה כהכנה לחג. לכן התייחסות לתאריך חשובה לצורך הקשר בין נושא השיעור לבין הרלוונטיות שלו לחיי התלמידים.</w:t>
            </w:r>
          </w:p>
          <w:p w:rsidR="006C4E43" w:rsidRDefault="006C4E43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6C4E43" w:rsidRDefault="006C4E43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Pr="00F7774F" w:rsidRDefault="006C4E43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ב</w:t>
            </w:r>
            <w:r w:rsidR="00D4312F" w:rsidRPr="00F7774F">
              <w:rPr>
                <w:rFonts w:ascii="David" w:hAnsi="David" w:cs="David" w:hint="cs"/>
                <w:sz w:val="24"/>
                <w:szCs w:val="24"/>
                <w:rtl/>
              </w:rPr>
              <w:t xml:space="preserve">. פתיחת השיעור באמצעות </w:t>
            </w:r>
            <w:r w:rsidR="00D4312F">
              <w:rPr>
                <w:rFonts w:ascii="David" w:hAnsi="David" w:cs="David" w:hint="cs"/>
                <w:sz w:val="24"/>
                <w:szCs w:val="24"/>
                <w:rtl/>
              </w:rPr>
              <w:t>גירוי, מעורר חשיבה וסקרנות בקרב התלמידים לגבי נושא השיעור.</w:t>
            </w:r>
          </w:p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D5781D">
            <w:pPr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ג.</w:t>
            </w:r>
            <w:r w:rsidR="00D5781D">
              <w:rPr>
                <w:rFonts w:ascii="David" w:hAnsi="David" w:cs="David" w:hint="cs"/>
                <w:sz w:val="24"/>
                <w:szCs w:val="24"/>
                <w:rtl/>
              </w:rPr>
              <w:t xml:space="preserve"> </w:t>
            </w:r>
            <w:r w:rsidR="00A12705">
              <w:rPr>
                <w:rFonts w:ascii="David" w:hAnsi="David" w:cs="David" w:hint="cs"/>
                <w:sz w:val="24"/>
                <w:szCs w:val="24"/>
                <w:rtl/>
              </w:rPr>
              <w:t>מיקוד התלמידים למטרת השיעור יוצר סדר בראש ומתוך כך מעורר יותר שיתוף פעולה.</w:t>
            </w:r>
          </w:p>
          <w:p w:rsidR="008B0C1D" w:rsidRDefault="008B0C1D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8B0C1D" w:rsidRDefault="008B0C1D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8B0C1D" w:rsidRDefault="008B0C1D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8B0C1D" w:rsidRDefault="008B0C1D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2E7883" w:rsidRDefault="002E7883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7C776D" w:rsidRDefault="007C776D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Pr="00F7774F" w:rsidRDefault="00A12705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הביטוי "ונהפוך הוא" הוא הביטוי סביבו סובב השיעור והוא המביע את מטרת השיעור לכן חשוב להתמקד בו ולהבין מה מקורו.</w:t>
            </w: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5781D" w:rsidRDefault="00D5781D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A12705" w:rsidRPr="008B0C1D" w:rsidRDefault="00A12705" w:rsidP="008B0C1D">
            <w:pPr>
              <w:pStyle w:val="a4"/>
              <w:numPr>
                <w:ilvl w:val="0"/>
                <w:numId w:val="4"/>
              </w:numPr>
              <w:rPr>
                <w:rFonts w:ascii="David" w:hAnsi="David" w:cs="David"/>
                <w:sz w:val="24"/>
                <w:szCs w:val="24"/>
                <w:rtl/>
              </w:rPr>
            </w:pPr>
            <w:r w:rsidRPr="008B0C1D">
              <w:rPr>
                <w:rFonts w:ascii="David" w:hAnsi="David" w:cs="David" w:hint="cs"/>
                <w:sz w:val="24"/>
                <w:szCs w:val="24"/>
                <w:rtl/>
              </w:rPr>
              <w:t>היכרות עם פסוקים שונים מהמגילה המביעים נקודות ציו</w:t>
            </w:r>
            <w:r w:rsidR="008B0C1D">
              <w:rPr>
                <w:rFonts w:ascii="David" w:hAnsi="David" w:cs="David" w:hint="cs"/>
                <w:sz w:val="24"/>
                <w:szCs w:val="24"/>
                <w:rtl/>
              </w:rPr>
              <w:t>ן בעלילה, חושפת את הילדים למתרחש במגילה.</w:t>
            </w:r>
          </w:p>
          <w:p w:rsidR="00A12705" w:rsidRDefault="00A12705" w:rsidP="00A12705">
            <w:pPr>
              <w:pStyle w:val="a4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A12705" w:rsidRDefault="00A12705" w:rsidP="00A12705">
            <w:pPr>
              <w:pStyle w:val="a4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A12705" w:rsidRDefault="00A12705" w:rsidP="00A12705">
            <w:pPr>
              <w:pStyle w:val="a4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A12705" w:rsidRDefault="00A12705" w:rsidP="00A12705">
            <w:pPr>
              <w:pStyle w:val="a4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A12705" w:rsidRDefault="00A12705" w:rsidP="00A12705">
            <w:pPr>
              <w:pStyle w:val="a4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A12705" w:rsidRDefault="00A12705" w:rsidP="00A12705">
            <w:pPr>
              <w:pStyle w:val="a4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A12705" w:rsidRDefault="00A12705" w:rsidP="00A12705">
            <w:pPr>
              <w:pStyle w:val="a4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2E7883" w:rsidRDefault="002E7883" w:rsidP="00A12705">
            <w:pPr>
              <w:pStyle w:val="a4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2E7883" w:rsidRDefault="002E7883" w:rsidP="00A12705">
            <w:pPr>
              <w:pStyle w:val="a4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2E7883" w:rsidRDefault="002E7883" w:rsidP="00A12705">
            <w:pPr>
              <w:pStyle w:val="a4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2E7883" w:rsidRPr="002E7883" w:rsidRDefault="002E7883" w:rsidP="00A12705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2E7883" w:rsidRDefault="002E7883" w:rsidP="00A12705">
            <w:pPr>
              <w:pStyle w:val="a4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2E7883" w:rsidRPr="002E7883" w:rsidRDefault="002E7883" w:rsidP="00A12705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A12705" w:rsidRDefault="008B0C1D" w:rsidP="00A12705">
            <w:pPr>
              <w:pStyle w:val="a4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בכך שהילדים יגדירו לעצמם את משמעות ההפכים במגילה הם יבינו את משמעות הביטוי "ונהפוך הוא"</w:t>
            </w:r>
          </w:p>
          <w:p w:rsidR="00A12705" w:rsidRDefault="00A12705" w:rsidP="00A12705">
            <w:pPr>
              <w:pStyle w:val="a4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8B0C1D" w:rsidRPr="008B0C1D" w:rsidRDefault="008B0C1D" w:rsidP="00A12705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A12705" w:rsidRDefault="00A12705" w:rsidP="00A12705">
            <w:pPr>
              <w:pStyle w:val="a4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8B0C1D" w:rsidRDefault="008B0C1D" w:rsidP="00A12705">
            <w:pPr>
              <w:pStyle w:val="a4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8B0C1D" w:rsidRDefault="008B0C1D" w:rsidP="00A12705">
            <w:pPr>
              <w:pStyle w:val="a4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8B0C1D" w:rsidRDefault="008B0C1D" w:rsidP="00A12705">
            <w:pPr>
              <w:pStyle w:val="a4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8B0C1D" w:rsidRDefault="008B0C1D" w:rsidP="00A12705">
            <w:pPr>
              <w:pStyle w:val="a4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8B0C1D">
            <w:pPr>
              <w:pStyle w:val="a4"/>
              <w:numPr>
                <w:ilvl w:val="0"/>
                <w:numId w:val="7"/>
              </w:numPr>
              <w:rPr>
                <w:rFonts w:ascii="David" w:hAnsi="David" w:cs="David"/>
                <w:sz w:val="24"/>
                <w:szCs w:val="24"/>
              </w:rPr>
            </w:pPr>
            <w:r w:rsidRPr="008B0C1D">
              <w:rPr>
                <w:rFonts w:ascii="David" w:hAnsi="David" w:cs="David" w:hint="cs"/>
                <w:sz w:val="24"/>
                <w:szCs w:val="24"/>
                <w:rtl/>
              </w:rPr>
              <w:t>עבודה בקבוצות מייעלת ומשפרת הישגים. כולם פעילים בעשייה. כאשר יש שיתוף פעולה יש שיתוף רעיונות. כשמחברים את כל הרעיונות ביחד, התוצר שמתקבל עשיר ביצירתיות.</w:t>
            </w:r>
            <w:r w:rsidR="007C776D">
              <w:rPr>
                <w:rFonts w:ascii="David" w:hAnsi="David" w:cs="David" w:hint="cs"/>
                <w:sz w:val="24"/>
                <w:szCs w:val="24"/>
                <w:rtl/>
              </w:rPr>
              <w:t xml:space="preserve"> נוסף על כך, כאשר התלמידים נכנסים לנעלי דמות מהמגילה, נוצרת זיקה לסיפור.</w:t>
            </w:r>
          </w:p>
          <w:p w:rsidR="008B0C1D" w:rsidRDefault="008B0C1D" w:rsidP="008B0C1D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8B0C1D" w:rsidRPr="008B0C1D" w:rsidRDefault="008B0C1D" w:rsidP="008B0C1D">
            <w:pPr>
              <w:pStyle w:val="a4"/>
              <w:numPr>
                <w:ilvl w:val="0"/>
                <w:numId w:val="7"/>
              </w:numPr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עמידה על מאפייני הכרזה תאפשר לילדים מעין מחוון לכתיבתו ותעזור להם לדעת מהם הקריטריונים העיקריים שצריכים להיות בכרזה שיכינו.</w:t>
            </w:r>
          </w:p>
          <w:p w:rsidR="00D4312F" w:rsidRDefault="00D4312F" w:rsidP="001C0BA9">
            <w:pPr>
              <w:pStyle w:val="a4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8B0C1D" w:rsidRDefault="008B0C1D" w:rsidP="001C0BA9">
            <w:pPr>
              <w:pStyle w:val="a4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8B0C1D" w:rsidRDefault="008B0C1D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8B0C1D" w:rsidRDefault="008B0C1D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8B0C1D" w:rsidRDefault="008B0C1D" w:rsidP="008B0C1D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8B0C1D" w:rsidRDefault="008B0C1D" w:rsidP="008B0C1D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2E7883" w:rsidRDefault="002E7883" w:rsidP="008B0C1D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2E7883" w:rsidRDefault="002E7883" w:rsidP="008B0C1D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2E7883" w:rsidRDefault="002E7883" w:rsidP="008B0C1D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7C776D" w:rsidRDefault="007C776D" w:rsidP="008B0C1D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8B0C1D" w:rsidRPr="008B0C1D" w:rsidRDefault="008B0C1D" w:rsidP="008B0C1D">
            <w:pPr>
              <w:rPr>
                <w:rFonts w:ascii="David" w:hAnsi="David" w:cs="David"/>
                <w:sz w:val="24"/>
                <w:szCs w:val="24"/>
              </w:rPr>
            </w:pPr>
          </w:p>
          <w:p w:rsidR="00D4312F" w:rsidRDefault="00D4312F" w:rsidP="008B0C1D">
            <w:pPr>
              <w:pStyle w:val="a4"/>
              <w:numPr>
                <w:ilvl w:val="0"/>
                <w:numId w:val="7"/>
              </w:numPr>
              <w:rPr>
                <w:rFonts w:ascii="David" w:hAnsi="David" w:cs="David"/>
                <w:sz w:val="24"/>
                <w:szCs w:val="24"/>
              </w:rPr>
            </w:pPr>
            <w:r w:rsidRPr="008B0C1D">
              <w:rPr>
                <w:rFonts w:ascii="David" w:hAnsi="David" w:cs="David" w:hint="cs"/>
                <w:sz w:val="24"/>
                <w:szCs w:val="24"/>
                <w:rtl/>
              </w:rPr>
              <w:t xml:space="preserve">הילדים מאוד אוהבים להציג בפני הכיתה את התוצרים שעמלו עליהם. בכך שיציגו את תשובותיהם, נוכל לראות עד כמה למדו מהלמידה המשותפת. </w:t>
            </w:r>
          </w:p>
          <w:p w:rsidR="008B0C1D" w:rsidRPr="002E7883" w:rsidRDefault="008B0C1D" w:rsidP="002E7883">
            <w:pPr>
              <w:ind w:left="284"/>
              <w:rPr>
                <w:rFonts w:ascii="David" w:hAnsi="David" w:cs="David"/>
                <w:sz w:val="24"/>
                <w:szCs w:val="24"/>
                <w:rtl/>
              </w:rPr>
            </w:pPr>
          </w:p>
        </w:tc>
      </w:tr>
      <w:tr w:rsidR="00A804CF" w:rsidRPr="00F7774F" w:rsidTr="00A12705">
        <w:tc>
          <w:tcPr>
            <w:tcW w:w="1101" w:type="dxa"/>
          </w:tcPr>
          <w:p w:rsidR="00D4312F" w:rsidRPr="00F7774F" w:rsidRDefault="00A12705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lastRenderedPageBreak/>
              <w:t>3</w:t>
            </w:r>
            <w:r w:rsidR="00D4312F" w:rsidRPr="00F7774F">
              <w:rPr>
                <w:rFonts w:ascii="David" w:hAnsi="David" w:cs="David" w:hint="cs"/>
                <w:sz w:val="24"/>
                <w:szCs w:val="24"/>
                <w:rtl/>
              </w:rPr>
              <w:t xml:space="preserve"> דקות</w:t>
            </w:r>
          </w:p>
        </w:tc>
        <w:tc>
          <w:tcPr>
            <w:tcW w:w="3768" w:type="dxa"/>
          </w:tcPr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u w:val="single"/>
                <w:rtl/>
              </w:rPr>
            </w:pPr>
            <w:r w:rsidRPr="00F7774F">
              <w:rPr>
                <w:rFonts w:ascii="David" w:hAnsi="David" w:cs="David" w:hint="cs"/>
                <w:sz w:val="24"/>
                <w:szCs w:val="24"/>
                <w:u w:val="single"/>
                <w:rtl/>
              </w:rPr>
              <w:t>4. סיכום</w:t>
            </w:r>
          </w:p>
          <w:p w:rsidR="00D4312F" w:rsidRPr="00F7774F" w:rsidRDefault="003B38B3" w:rsidP="003B38B3">
            <w:pPr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אשאל את הילדים, בעקבות הנלמד בשיעור באילו מובנים בא לידי ביטוי במגילה הביטוי "ונהפוך הוא"? אילו הפכים הם יכולים למצוא במגילה? אבקש מהם לתת דוגמאות ממה שלמדנו.</w:t>
            </w:r>
          </w:p>
        </w:tc>
        <w:tc>
          <w:tcPr>
            <w:tcW w:w="3636" w:type="dxa"/>
          </w:tcPr>
          <w:p w:rsidR="00D4312F" w:rsidRPr="00F7774F" w:rsidRDefault="00D4312F" w:rsidP="00487290">
            <w:pPr>
              <w:rPr>
                <w:rFonts w:ascii="David" w:hAnsi="David" w:cs="David"/>
                <w:sz w:val="24"/>
                <w:szCs w:val="24"/>
                <w:rtl/>
              </w:rPr>
            </w:pPr>
            <w:r w:rsidRPr="00F7774F">
              <w:rPr>
                <w:rFonts w:ascii="David" w:hAnsi="David" w:cs="David" w:hint="cs"/>
                <w:sz w:val="24"/>
                <w:szCs w:val="24"/>
                <w:rtl/>
              </w:rPr>
              <w:t>4. בירור זה ע</w:t>
            </w:r>
            <w:r w:rsidR="00487290">
              <w:rPr>
                <w:rFonts w:ascii="David" w:hAnsi="David" w:cs="David" w:hint="cs"/>
                <w:sz w:val="24"/>
                <w:szCs w:val="24"/>
                <w:rtl/>
              </w:rPr>
              <w:t xml:space="preserve">ם התלמידים חשוב </w:t>
            </w:r>
            <w:r w:rsidRPr="00F7774F">
              <w:rPr>
                <w:rFonts w:ascii="David" w:hAnsi="David" w:cs="David" w:hint="cs"/>
                <w:sz w:val="24"/>
                <w:szCs w:val="24"/>
                <w:rtl/>
              </w:rPr>
              <w:t>להבין מה למדו, במה התקשו. זיקוק התובנות בסוף השיעור מעיד על הידע החדש שנרכש.</w:t>
            </w:r>
          </w:p>
        </w:tc>
      </w:tr>
    </w:tbl>
    <w:p w:rsidR="00055B3A" w:rsidRPr="00D4312F" w:rsidRDefault="00055B3A"/>
    <w:sectPr w:rsidR="00055B3A" w:rsidRPr="00D4312F" w:rsidSect="00C126F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12E57"/>
    <w:multiLevelType w:val="hybridMultilevel"/>
    <w:tmpl w:val="BACA7228"/>
    <w:lvl w:ilvl="0" w:tplc="3C7CD7B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9C2B01"/>
    <w:multiLevelType w:val="hybridMultilevel"/>
    <w:tmpl w:val="61AEA73E"/>
    <w:lvl w:ilvl="0" w:tplc="FF0624B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EF27FB"/>
    <w:multiLevelType w:val="hybridMultilevel"/>
    <w:tmpl w:val="702017AA"/>
    <w:lvl w:ilvl="0" w:tplc="204080D2">
      <w:start w:val="1"/>
      <w:numFmt w:val="hebrew1"/>
      <w:lvlText w:val="%1."/>
      <w:lvlJc w:val="left"/>
      <w:pPr>
        <w:ind w:left="720" w:hanging="360"/>
      </w:pPr>
      <w:rPr>
        <w:rFonts w:ascii="David" w:hAnsi="Davi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0247C5"/>
    <w:multiLevelType w:val="hybridMultilevel"/>
    <w:tmpl w:val="5914E99C"/>
    <w:lvl w:ilvl="0" w:tplc="EE0E389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B24F71"/>
    <w:multiLevelType w:val="hybridMultilevel"/>
    <w:tmpl w:val="E1E6D65A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0170DFF"/>
    <w:multiLevelType w:val="hybridMultilevel"/>
    <w:tmpl w:val="8196CACC"/>
    <w:lvl w:ilvl="0" w:tplc="D452C3A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B655642"/>
    <w:multiLevelType w:val="hybridMultilevel"/>
    <w:tmpl w:val="C884F06E"/>
    <w:lvl w:ilvl="0" w:tplc="04090013">
      <w:start w:val="1"/>
      <w:numFmt w:val="hebrew1"/>
      <w:lvlText w:val="%1."/>
      <w:lvlJc w:val="center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41577681"/>
    <w:multiLevelType w:val="hybridMultilevel"/>
    <w:tmpl w:val="E75C4790"/>
    <w:lvl w:ilvl="0" w:tplc="ADF064B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B814F09"/>
    <w:multiLevelType w:val="hybridMultilevel"/>
    <w:tmpl w:val="E9DA0EC8"/>
    <w:lvl w:ilvl="0" w:tplc="A4CCA37A">
      <w:start w:val="1"/>
      <w:numFmt w:val="hebrew1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>
    <w:nsid w:val="7DE93510"/>
    <w:multiLevelType w:val="hybridMultilevel"/>
    <w:tmpl w:val="EE2A4EBE"/>
    <w:lvl w:ilvl="0" w:tplc="04090013">
      <w:start w:val="1"/>
      <w:numFmt w:val="hebrew1"/>
      <w:lvlText w:val="%1."/>
      <w:lvlJc w:val="center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9"/>
  </w:num>
  <w:num w:numId="5">
    <w:abstractNumId w:val="5"/>
  </w:num>
  <w:num w:numId="6">
    <w:abstractNumId w:val="7"/>
  </w:num>
  <w:num w:numId="7">
    <w:abstractNumId w:val="8"/>
  </w:num>
  <w:num w:numId="8">
    <w:abstractNumId w:val="6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312F"/>
    <w:rsid w:val="00055B3A"/>
    <w:rsid w:val="002E7883"/>
    <w:rsid w:val="00334F6B"/>
    <w:rsid w:val="003B38B3"/>
    <w:rsid w:val="00487290"/>
    <w:rsid w:val="004C4C8E"/>
    <w:rsid w:val="005B55DC"/>
    <w:rsid w:val="006C4E43"/>
    <w:rsid w:val="00760B04"/>
    <w:rsid w:val="007C776D"/>
    <w:rsid w:val="008B04E1"/>
    <w:rsid w:val="008B0C1D"/>
    <w:rsid w:val="00A12705"/>
    <w:rsid w:val="00A804CF"/>
    <w:rsid w:val="00C126F1"/>
    <w:rsid w:val="00D4312F"/>
    <w:rsid w:val="00D5781D"/>
    <w:rsid w:val="00FD6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4312F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4312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D4312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4312F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4312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D431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656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מנהל</cp:lastModifiedBy>
  <cp:revision>2</cp:revision>
  <dcterms:created xsi:type="dcterms:W3CDTF">2016-03-06T09:51:00Z</dcterms:created>
  <dcterms:modified xsi:type="dcterms:W3CDTF">2016-03-06T09:51:00Z</dcterms:modified>
</cp:coreProperties>
</file>