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292" w:rsidRPr="000D56C7" w:rsidRDefault="00BB1292">
      <w:pPr>
        <w:rPr>
          <w:rFonts w:ascii="David" w:hAnsi="David" w:cs="David"/>
          <w:sz w:val="24"/>
          <w:szCs w:val="24"/>
          <w:rtl/>
        </w:rPr>
      </w:pPr>
      <w:bookmarkStart w:id="0" w:name="_GoBack"/>
      <w:bookmarkEnd w:id="0"/>
      <w:r w:rsidRPr="000D56C7">
        <w:rPr>
          <w:rFonts w:ascii="David" w:hAnsi="David" w:cs="David"/>
          <w:sz w:val="24"/>
          <w:szCs w:val="24"/>
          <w:rtl/>
        </w:rPr>
        <w:t>בס"ד</w:t>
      </w:r>
      <w:r w:rsidR="000D56C7" w:rsidRPr="000D56C7">
        <w:rPr>
          <w:rFonts w:ascii="David" w:hAnsi="David" w:cs="David"/>
          <w:sz w:val="24"/>
          <w:szCs w:val="24"/>
          <w:rtl/>
        </w:rPr>
        <w:tab/>
      </w:r>
      <w:r w:rsidR="000D56C7" w:rsidRPr="000D56C7">
        <w:rPr>
          <w:rFonts w:ascii="David" w:hAnsi="David" w:cs="David"/>
          <w:sz w:val="24"/>
          <w:szCs w:val="24"/>
          <w:rtl/>
        </w:rPr>
        <w:tab/>
      </w:r>
      <w:r w:rsidR="000D56C7" w:rsidRPr="000D56C7">
        <w:rPr>
          <w:rFonts w:ascii="David" w:hAnsi="David" w:cs="David"/>
          <w:sz w:val="24"/>
          <w:szCs w:val="24"/>
          <w:rtl/>
        </w:rPr>
        <w:tab/>
      </w:r>
      <w:r w:rsidR="000D56C7" w:rsidRPr="000D56C7">
        <w:rPr>
          <w:rFonts w:ascii="David" w:hAnsi="David" w:cs="David"/>
          <w:sz w:val="24"/>
          <w:szCs w:val="24"/>
          <w:rtl/>
        </w:rPr>
        <w:tab/>
      </w:r>
      <w:r w:rsidR="000D56C7" w:rsidRPr="000D56C7">
        <w:rPr>
          <w:rFonts w:ascii="David" w:hAnsi="David" w:cs="David"/>
          <w:sz w:val="24"/>
          <w:szCs w:val="24"/>
          <w:rtl/>
        </w:rPr>
        <w:tab/>
      </w:r>
      <w:r w:rsidR="000D56C7" w:rsidRPr="000D56C7">
        <w:rPr>
          <w:rFonts w:ascii="David" w:hAnsi="David" w:cs="David"/>
          <w:sz w:val="24"/>
          <w:szCs w:val="24"/>
          <w:rtl/>
        </w:rPr>
        <w:tab/>
      </w:r>
      <w:r w:rsidR="000D56C7" w:rsidRPr="000D56C7">
        <w:rPr>
          <w:rFonts w:ascii="David" w:hAnsi="David" w:cs="David"/>
          <w:sz w:val="24"/>
          <w:szCs w:val="24"/>
          <w:rtl/>
        </w:rPr>
        <w:tab/>
      </w:r>
      <w:r w:rsidR="000D56C7" w:rsidRPr="000D56C7">
        <w:rPr>
          <w:rFonts w:ascii="David" w:hAnsi="David" w:cs="David"/>
          <w:sz w:val="24"/>
          <w:szCs w:val="24"/>
          <w:rtl/>
        </w:rPr>
        <w:tab/>
      </w:r>
      <w:r w:rsidR="000D56C7" w:rsidRPr="000D56C7">
        <w:rPr>
          <w:rFonts w:ascii="David" w:hAnsi="David" w:cs="David"/>
          <w:sz w:val="24"/>
          <w:szCs w:val="24"/>
          <w:rtl/>
        </w:rPr>
        <w:tab/>
        <w:t>ספטמבר 2015</w:t>
      </w:r>
    </w:p>
    <w:p w:rsidR="000D56C7" w:rsidRDefault="000D56C7" w:rsidP="0045783C">
      <w:pPr>
        <w:rPr>
          <w:rtl/>
        </w:rPr>
      </w:pPr>
    </w:p>
    <w:p w:rsidR="000D56C7" w:rsidRPr="000D56C7" w:rsidRDefault="000D56C7" w:rsidP="000D56C7">
      <w:pPr>
        <w:jc w:val="center"/>
        <w:rPr>
          <w:rFonts w:ascii="David" w:hAnsi="David" w:cs="David"/>
          <w:b/>
          <w:bCs/>
          <w:sz w:val="28"/>
          <w:szCs w:val="28"/>
          <w:rtl/>
        </w:rPr>
      </w:pPr>
      <w:r>
        <w:rPr>
          <w:rFonts w:ascii="David" w:hAnsi="David" w:cs="David"/>
          <w:b/>
          <w:bCs/>
          <w:sz w:val="28"/>
          <w:szCs w:val="28"/>
          <w:rtl/>
        </w:rPr>
        <w:t>רפלקציה</w:t>
      </w:r>
      <w:r>
        <w:rPr>
          <w:rFonts w:ascii="David" w:hAnsi="David" w:cs="David" w:hint="cs"/>
          <w:b/>
          <w:bCs/>
          <w:sz w:val="28"/>
          <w:szCs w:val="28"/>
          <w:rtl/>
        </w:rPr>
        <w:t>-</w:t>
      </w:r>
      <w:r w:rsidRPr="000D56C7">
        <w:rPr>
          <w:rFonts w:ascii="David" w:hAnsi="David" w:cs="David"/>
          <w:b/>
          <w:bCs/>
          <w:sz w:val="28"/>
          <w:szCs w:val="28"/>
          <w:rtl/>
        </w:rPr>
        <w:t>מפגש היכרות עם המורה והכיתה.</w:t>
      </w:r>
    </w:p>
    <w:p w:rsidR="000D56C7" w:rsidRPr="000D56C7" w:rsidRDefault="000D56C7" w:rsidP="000D56C7">
      <w:pPr>
        <w:jc w:val="center"/>
        <w:rPr>
          <w:rFonts w:ascii="David" w:hAnsi="David" w:cs="David"/>
          <w:b/>
          <w:bCs/>
          <w:sz w:val="28"/>
          <w:szCs w:val="28"/>
          <w:rtl/>
        </w:rPr>
      </w:pPr>
      <w:r w:rsidRPr="000D56C7">
        <w:rPr>
          <w:rFonts w:ascii="David" w:hAnsi="David" w:cs="David"/>
          <w:b/>
          <w:bCs/>
          <w:sz w:val="28"/>
          <w:szCs w:val="28"/>
          <w:rtl/>
        </w:rPr>
        <w:t>כיתה ה'2/ אסתר שניידר.</w:t>
      </w:r>
    </w:p>
    <w:p w:rsidR="000D56C7" w:rsidRPr="000D56C7" w:rsidRDefault="000D56C7" w:rsidP="000D56C7">
      <w:pPr>
        <w:jc w:val="center"/>
        <w:rPr>
          <w:rFonts w:ascii="David" w:hAnsi="David" w:cs="David"/>
          <w:b/>
          <w:bCs/>
          <w:sz w:val="28"/>
          <w:szCs w:val="28"/>
          <w:rtl/>
        </w:rPr>
      </w:pPr>
      <w:r>
        <w:rPr>
          <w:rFonts w:ascii="David" w:hAnsi="David" w:cs="David"/>
          <w:b/>
          <w:bCs/>
          <w:sz w:val="28"/>
          <w:szCs w:val="28"/>
          <w:rtl/>
        </w:rPr>
        <w:t>דידקטיקה</w:t>
      </w:r>
      <w:r>
        <w:rPr>
          <w:rFonts w:ascii="David" w:hAnsi="David" w:cs="David" w:hint="cs"/>
          <w:b/>
          <w:bCs/>
          <w:sz w:val="28"/>
          <w:szCs w:val="28"/>
          <w:rtl/>
        </w:rPr>
        <w:t>-</w:t>
      </w:r>
      <w:r>
        <w:rPr>
          <w:rFonts w:ascii="David" w:hAnsi="David" w:cs="David"/>
          <w:b/>
          <w:bCs/>
          <w:sz w:val="28"/>
          <w:szCs w:val="28"/>
          <w:rtl/>
        </w:rPr>
        <w:t xml:space="preserve">ענת </w:t>
      </w:r>
      <w:proofErr w:type="spellStart"/>
      <w:r>
        <w:rPr>
          <w:rFonts w:ascii="David" w:hAnsi="David" w:cs="David"/>
          <w:b/>
          <w:bCs/>
          <w:sz w:val="28"/>
          <w:szCs w:val="28"/>
          <w:rtl/>
        </w:rPr>
        <w:t>רוי</w:t>
      </w:r>
      <w:r w:rsidRPr="000D56C7">
        <w:rPr>
          <w:rFonts w:ascii="David" w:hAnsi="David" w:cs="David"/>
          <w:b/>
          <w:bCs/>
          <w:sz w:val="28"/>
          <w:szCs w:val="28"/>
          <w:rtl/>
        </w:rPr>
        <w:t>טר</w:t>
      </w:r>
      <w:proofErr w:type="spellEnd"/>
    </w:p>
    <w:p w:rsidR="000D56C7" w:rsidRPr="000D56C7" w:rsidRDefault="000D56C7" w:rsidP="000D56C7">
      <w:pPr>
        <w:jc w:val="center"/>
        <w:rPr>
          <w:rFonts w:ascii="David" w:hAnsi="David" w:cs="David"/>
          <w:b/>
          <w:bCs/>
          <w:sz w:val="28"/>
          <w:szCs w:val="28"/>
          <w:rtl/>
        </w:rPr>
      </w:pPr>
      <w:r w:rsidRPr="000D56C7">
        <w:rPr>
          <w:rFonts w:ascii="David" w:hAnsi="David" w:cs="David"/>
          <w:b/>
          <w:bCs/>
          <w:sz w:val="28"/>
          <w:szCs w:val="28"/>
          <w:rtl/>
        </w:rPr>
        <w:t>הודיה אטיאס ת.ז 313147837</w:t>
      </w:r>
    </w:p>
    <w:p w:rsidR="000D56C7" w:rsidRDefault="000D56C7" w:rsidP="0045783C">
      <w:pPr>
        <w:rPr>
          <w:rtl/>
        </w:rPr>
      </w:pPr>
    </w:p>
    <w:p w:rsidR="00BB1292" w:rsidRPr="000D56C7" w:rsidRDefault="000D56C7" w:rsidP="000D56C7">
      <w:pPr>
        <w:spacing w:line="360" w:lineRule="auto"/>
        <w:rPr>
          <w:rFonts w:ascii="David" w:hAnsi="David" w:cs="David"/>
          <w:sz w:val="24"/>
          <w:szCs w:val="24"/>
          <w:rtl/>
        </w:rPr>
      </w:pPr>
      <w:r w:rsidRPr="000D56C7">
        <w:rPr>
          <w:rFonts w:ascii="David" w:hAnsi="David" w:cs="David"/>
          <w:sz w:val="24"/>
          <w:szCs w:val="24"/>
          <w:rtl/>
        </w:rPr>
        <w:t>ב</w:t>
      </w:r>
      <w:r w:rsidR="00745772" w:rsidRPr="000D56C7">
        <w:rPr>
          <w:rFonts w:ascii="David" w:hAnsi="David" w:cs="David"/>
          <w:sz w:val="24"/>
          <w:szCs w:val="24"/>
          <w:rtl/>
        </w:rPr>
        <w:t xml:space="preserve">יום רביעי 9.9.15 הגעתי לבית הספר </w:t>
      </w:r>
      <w:proofErr w:type="spellStart"/>
      <w:r w:rsidR="00745772" w:rsidRPr="000D56C7">
        <w:rPr>
          <w:rFonts w:ascii="David" w:hAnsi="David" w:cs="David"/>
          <w:sz w:val="24"/>
          <w:szCs w:val="24"/>
          <w:rtl/>
        </w:rPr>
        <w:t>תל"י</w:t>
      </w:r>
      <w:proofErr w:type="spellEnd"/>
      <w:r w:rsidR="00745772" w:rsidRPr="000D56C7">
        <w:rPr>
          <w:rFonts w:ascii="David" w:hAnsi="David" w:cs="David"/>
          <w:sz w:val="24"/>
          <w:szCs w:val="24"/>
          <w:rtl/>
        </w:rPr>
        <w:t xml:space="preserve"> מתמטי. </w:t>
      </w:r>
      <w:r>
        <w:rPr>
          <w:rFonts w:ascii="David" w:hAnsi="David" w:cs="David"/>
          <w:sz w:val="24"/>
          <w:szCs w:val="24"/>
          <w:rtl/>
        </w:rPr>
        <w:t>התרגשתי לקראת המעמד</w:t>
      </w:r>
      <w:r w:rsidR="00745772" w:rsidRPr="000D56C7">
        <w:rPr>
          <w:rFonts w:ascii="David" w:hAnsi="David" w:cs="David"/>
          <w:sz w:val="24"/>
          <w:szCs w:val="24"/>
          <w:rtl/>
        </w:rPr>
        <w:t xml:space="preserve">- בית ספר חדש, כיתה חדשה, מורה חדשה. הכניסה </w:t>
      </w:r>
      <w:r w:rsidR="0045783C" w:rsidRPr="000D56C7">
        <w:rPr>
          <w:rFonts w:ascii="David" w:hAnsi="David" w:cs="David"/>
          <w:sz w:val="24"/>
          <w:szCs w:val="24"/>
          <w:rtl/>
        </w:rPr>
        <w:t xml:space="preserve">החיצונית </w:t>
      </w:r>
      <w:r w:rsidR="00745772" w:rsidRPr="000D56C7">
        <w:rPr>
          <w:rFonts w:ascii="David" w:hAnsi="David" w:cs="David"/>
          <w:sz w:val="24"/>
          <w:szCs w:val="24"/>
          <w:rtl/>
        </w:rPr>
        <w:t xml:space="preserve">לבית הספר מאוד מטופחת, יש מדשאות ועצים, ספסלים ופינות ישיבה רבות, הכול צבוע בצבעים מאוד עליזים. כל אלו יוצרים אווירה מאוד נינוחה, נקייה ואסתטית. </w:t>
      </w:r>
      <w:r w:rsidR="0045783C" w:rsidRPr="000D56C7">
        <w:rPr>
          <w:rFonts w:ascii="David" w:hAnsi="David" w:cs="David"/>
          <w:sz w:val="24"/>
          <w:szCs w:val="24"/>
          <w:rtl/>
        </w:rPr>
        <w:t>גם הכניסה הפנימית לבית הספר משרה אווירה נעימה, הכ</w:t>
      </w:r>
      <w:r>
        <w:rPr>
          <w:rFonts w:ascii="David" w:hAnsi="David" w:cs="David" w:hint="cs"/>
          <w:sz w:val="24"/>
          <w:szCs w:val="24"/>
          <w:rtl/>
        </w:rPr>
        <w:t>ו</w:t>
      </w:r>
      <w:r w:rsidR="0045783C" w:rsidRPr="000D56C7">
        <w:rPr>
          <w:rFonts w:ascii="David" w:hAnsi="David" w:cs="David"/>
          <w:sz w:val="24"/>
          <w:szCs w:val="24"/>
          <w:rtl/>
        </w:rPr>
        <w:t xml:space="preserve">ל נקי ומקושט. </w:t>
      </w:r>
      <w:r w:rsidR="00745772" w:rsidRPr="000D56C7">
        <w:rPr>
          <w:rFonts w:ascii="David" w:hAnsi="David" w:cs="David"/>
          <w:sz w:val="24"/>
          <w:szCs w:val="24"/>
          <w:rtl/>
        </w:rPr>
        <w:t>עם הצלצול הראשון, נכנסת</w:t>
      </w:r>
      <w:r>
        <w:rPr>
          <w:rFonts w:ascii="David" w:hAnsi="David" w:cs="David"/>
          <w:sz w:val="24"/>
          <w:szCs w:val="24"/>
          <w:rtl/>
        </w:rPr>
        <w:t>י לכיתה ה'2 של המורה אסתר</w:t>
      </w:r>
      <w:r w:rsidR="00745772" w:rsidRPr="000D56C7">
        <w:rPr>
          <w:rFonts w:ascii="David" w:hAnsi="David" w:cs="David"/>
          <w:sz w:val="24"/>
          <w:szCs w:val="24"/>
          <w:rtl/>
        </w:rPr>
        <w:t xml:space="preserve">. </w:t>
      </w:r>
      <w:r w:rsidR="0045783C" w:rsidRPr="000D56C7">
        <w:rPr>
          <w:rFonts w:ascii="David" w:hAnsi="David" w:cs="David"/>
          <w:sz w:val="24"/>
          <w:szCs w:val="24"/>
          <w:rtl/>
        </w:rPr>
        <w:t xml:space="preserve">הכיתה </w:t>
      </w:r>
      <w:r>
        <w:rPr>
          <w:rFonts w:ascii="David" w:hAnsi="David" w:cs="David" w:hint="cs"/>
          <w:sz w:val="24"/>
          <w:szCs w:val="24"/>
          <w:rtl/>
        </w:rPr>
        <w:t>מסודרת ו</w:t>
      </w:r>
      <w:r w:rsidR="0045783C" w:rsidRPr="000D56C7">
        <w:rPr>
          <w:rFonts w:ascii="David" w:hAnsi="David" w:cs="David"/>
          <w:sz w:val="24"/>
          <w:szCs w:val="24"/>
          <w:rtl/>
        </w:rPr>
        <w:t>מקושטת</w:t>
      </w:r>
      <w:r>
        <w:rPr>
          <w:rFonts w:ascii="David" w:hAnsi="David" w:cs="David" w:hint="cs"/>
          <w:sz w:val="24"/>
          <w:szCs w:val="24"/>
          <w:rtl/>
        </w:rPr>
        <w:t>.</w:t>
      </w:r>
      <w:r w:rsidR="0045783C" w:rsidRPr="000D56C7">
        <w:rPr>
          <w:rFonts w:ascii="David" w:hAnsi="David" w:cs="David"/>
          <w:sz w:val="24"/>
          <w:szCs w:val="24"/>
          <w:rtl/>
        </w:rPr>
        <w:t xml:space="preserve"> כל קיר מציג תכנים ערכיים שונים</w:t>
      </w:r>
      <w:r>
        <w:rPr>
          <w:rFonts w:ascii="David" w:hAnsi="David" w:cs="David" w:hint="cs"/>
          <w:sz w:val="24"/>
          <w:szCs w:val="24"/>
          <w:rtl/>
        </w:rPr>
        <w:t xml:space="preserve"> וחשובים</w:t>
      </w:r>
      <w:r w:rsidR="0045783C" w:rsidRPr="000D56C7">
        <w:rPr>
          <w:rFonts w:ascii="David" w:hAnsi="David" w:cs="David"/>
          <w:sz w:val="24"/>
          <w:szCs w:val="24"/>
          <w:rtl/>
        </w:rPr>
        <w:t xml:space="preserve">. </w:t>
      </w:r>
      <w:r w:rsidR="00745772" w:rsidRPr="000D56C7">
        <w:rPr>
          <w:rFonts w:ascii="David" w:hAnsi="David" w:cs="David"/>
          <w:sz w:val="24"/>
          <w:szCs w:val="24"/>
          <w:rtl/>
        </w:rPr>
        <w:t xml:space="preserve">המורה לא הציגה אותנו בפני הכיתה, רק כשהלכנו להביא כיסא, אחת התלמידות שאלה אותה מי אנחנו והיא ענתה לה כבדרך אגב ובצורה לא רשמית שאנחנו הסטודנטיות. אי הצגתנו בפני הכיתה גרם לי לחוש </w:t>
      </w:r>
      <w:r>
        <w:rPr>
          <w:rFonts w:ascii="David" w:hAnsi="David" w:cs="David"/>
          <w:sz w:val="24"/>
          <w:szCs w:val="24"/>
          <w:rtl/>
        </w:rPr>
        <w:t xml:space="preserve">שאני לא חלק </w:t>
      </w:r>
      <w:r w:rsidR="00BB1292" w:rsidRPr="000D56C7">
        <w:rPr>
          <w:rFonts w:ascii="David" w:hAnsi="David" w:cs="David"/>
          <w:sz w:val="24"/>
          <w:szCs w:val="24"/>
          <w:rtl/>
        </w:rPr>
        <w:t xml:space="preserve">מהכיתה. הבוקר נפתח כשכל הילדים יושבים בצורה מסודרת ובשקט וקוראים ספר. בכל בוקר יש זמן מוגדר לקריאה, לדעתי זוהי דרך מעניינת לפתוח </w:t>
      </w:r>
      <w:proofErr w:type="spellStart"/>
      <w:r w:rsidR="00BB1292" w:rsidRPr="000D56C7">
        <w:rPr>
          <w:rFonts w:ascii="David" w:hAnsi="David" w:cs="David"/>
          <w:sz w:val="24"/>
          <w:szCs w:val="24"/>
          <w:rtl/>
        </w:rPr>
        <w:t>איתה</w:t>
      </w:r>
      <w:proofErr w:type="spellEnd"/>
      <w:r w:rsidR="00BB1292" w:rsidRPr="000D56C7">
        <w:rPr>
          <w:rFonts w:ascii="David" w:hAnsi="David" w:cs="David"/>
          <w:sz w:val="24"/>
          <w:szCs w:val="24"/>
          <w:rtl/>
        </w:rPr>
        <w:t xml:space="preserve"> את הבוקר ואפילו חשובה משום שכך הילדים מתרגלים לקריאה יומית ומפתחים את קישורי הקריאה והשפה שלהם. ניתן לראות שיש כללים מאוד ברורים בכיתה. תלמיד שמאחר לשיעור ולו בדקה, הולך להירשם במזכירות. </w:t>
      </w:r>
      <w:r>
        <w:rPr>
          <w:rFonts w:ascii="David" w:hAnsi="David" w:cs="David"/>
          <w:sz w:val="24"/>
          <w:szCs w:val="24"/>
          <w:rtl/>
        </w:rPr>
        <w:t>שותים רק לפני השיעור ולא במהלכו</w:t>
      </w:r>
      <w:r>
        <w:rPr>
          <w:rFonts w:ascii="David" w:hAnsi="David" w:cs="David" w:hint="cs"/>
          <w:sz w:val="24"/>
          <w:szCs w:val="24"/>
          <w:rtl/>
        </w:rPr>
        <w:t>.</w:t>
      </w:r>
      <w:r w:rsidR="0045783C" w:rsidRPr="000D56C7">
        <w:rPr>
          <w:rFonts w:ascii="David" w:hAnsi="David" w:cs="David"/>
          <w:sz w:val="24"/>
          <w:szCs w:val="24"/>
          <w:rtl/>
        </w:rPr>
        <w:t xml:space="preserve"> </w:t>
      </w:r>
      <w:r w:rsidR="00BB1292" w:rsidRPr="000D56C7">
        <w:rPr>
          <w:rFonts w:ascii="David" w:hAnsi="David" w:cs="David"/>
          <w:sz w:val="24"/>
          <w:szCs w:val="24"/>
          <w:rtl/>
        </w:rPr>
        <w:t xml:space="preserve">אני חושבת שכללים מוסכמים עם הכיתה יוצרים סדר בדברים ומפתחים משמעת. למרות שלא לגמרי אהבתי את כל הכללים ששמתי לב אליהם בכיתה, אני חושבת שרובם נחוצים. </w:t>
      </w:r>
    </w:p>
    <w:p w:rsidR="00695505" w:rsidRPr="000D56C7" w:rsidRDefault="00BB1292" w:rsidP="00CF1625">
      <w:pPr>
        <w:spacing w:line="360" w:lineRule="auto"/>
        <w:rPr>
          <w:rFonts w:ascii="David" w:hAnsi="David" w:cs="David"/>
          <w:sz w:val="24"/>
          <w:szCs w:val="24"/>
          <w:rtl/>
        </w:rPr>
      </w:pPr>
      <w:r w:rsidRPr="000D56C7">
        <w:rPr>
          <w:rFonts w:ascii="David" w:hAnsi="David" w:cs="David"/>
          <w:sz w:val="24"/>
          <w:szCs w:val="24"/>
          <w:rtl/>
        </w:rPr>
        <w:t xml:space="preserve">השיעור מתחיל. המורה לא מציגה את הנושא והיא אומרת זאת לתלמידים שהיא בכוונה לא מציגה את הנושא. </w:t>
      </w:r>
      <w:r w:rsidR="00E73BAA" w:rsidRPr="000D56C7">
        <w:rPr>
          <w:rFonts w:ascii="David" w:hAnsi="David" w:cs="David"/>
          <w:sz w:val="24"/>
          <w:szCs w:val="24"/>
          <w:rtl/>
        </w:rPr>
        <w:t xml:space="preserve">היא הסבירה את מהלך השיעור ופירטה לשלבים מה תעשה בשיעור הקרוב. לדעתי, עצם הסבר זה לתלמידים יוצר סדר הבנתי ורצף מהלכי. התלמידים יודעים בפני מה הם ניצבים ויש בידיעה זו משהו מרגיע. </w:t>
      </w:r>
      <w:r w:rsidRPr="000D56C7">
        <w:rPr>
          <w:rFonts w:ascii="David" w:hAnsi="David" w:cs="David"/>
          <w:sz w:val="24"/>
          <w:szCs w:val="24"/>
          <w:rtl/>
        </w:rPr>
        <w:t>ה</w:t>
      </w:r>
      <w:r w:rsidR="00E73BAA" w:rsidRPr="000D56C7">
        <w:rPr>
          <w:rFonts w:ascii="David" w:hAnsi="David" w:cs="David"/>
          <w:sz w:val="24"/>
          <w:szCs w:val="24"/>
          <w:rtl/>
        </w:rPr>
        <w:t>מורה</w:t>
      </w:r>
      <w:r w:rsidRPr="000D56C7">
        <w:rPr>
          <w:rFonts w:ascii="David" w:hAnsi="David" w:cs="David"/>
          <w:sz w:val="24"/>
          <w:szCs w:val="24"/>
          <w:rtl/>
        </w:rPr>
        <w:t xml:space="preserve"> מתחילה בשלוש שאלות חידתיות כגון: מי יודע כמה </w:t>
      </w:r>
      <w:r w:rsidR="00E73BAA" w:rsidRPr="000D56C7">
        <w:rPr>
          <w:rFonts w:ascii="David" w:hAnsi="David" w:cs="David"/>
          <w:sz w:val="24"/>
          <w:szCs w:val="24"/>
          <w:rtl/>
        </w:rPr>
        <w:t xml:space="preserve">דבש דבורה מייצרת לאורך חייה? </w:t>
      </w:r>
      <w:proofErr w:type="spellStart"/>
      <w:r w:rsidR="00E73BAA" w:rsidRPr="000D56C7">
        <w:rPr>
          <w:rFonts w:ascii="David" w:hAnsi="David" w:cs="David"/>
          <w:sz w:val="24"/>
          <w:szCs w:val="24"/>
          <w:rtl/>
        </w:rPr>
        <w:t>וכו</w:t>
      </w:r>
      <w:proofErr w:type="spellEnd"/>
      <w:r w:rsidR="00E73BAA" w:rsidRPr="000D56C7">
        <w:rPr>
          <w:rFonts w:ascii="David" w:hAnsi="David" w:cs="David"/>
          <w:sz w:val="24"/>
          <w:szCs w:val="24"/>
          <w:rtl/>
        </w:rPr>
        <w:t xml:space="preserve">'. שאלות מסוג זה מעוררות את הסקרנות של הילדים, יוצרות עניין וגורמות להם לחשוב על התשובה. המורה אומרת שלא חייבים לדעת את התשובה ומותר גם לנחש. היא אפילו דורשת מהתלמידים לנחש. לאחר שאלות אלו, המורה ביררה עם התלמידים מה לדעתם הייתה מטרת השאלות האלו? באיזה סוג חשיבה היו צריכים להשתמש כדי לענות על שאלות אלו. המורה מכוונת בשאלות – האם חשיבה שמבוססת על ידע קודם? האם ניחוש שלא מבוסס על ידע? המורה השתמשה באמצעי דידקטי שהוא בירור עם התלמידים לצורך מה נעשתה פעולה מסוימת? לצורך מה נשאלו שאלות/הועברו תכנים </w:t>
      </w:r>
      <w:proofErr w:type="spellStart"/>
      <w:r w:rsidR="00E73BAA" w:rsidRPr="000D56C7">
        <w:rPr>
          <w:rFonts w:ascii="David" w:hAnsi="David" w:cs="David"/>
          <w:sz w:val="24"/>
          <w:szCs w:val="24"/>
          <w:rtl/>
        </w:rPr>
        <w:t>וכו</w:t>
      </w:r>
      <w:proofErr w:type="spellEnd"/>
      <w:r w:rsidR="00E73BAA" w:rsidRPr="000D56C7">
        <w:rPr>
          <w:rFonts w:ascii="David" w:hAnsi="David" w:cs="David"/>
          <w:sz w:val="24"/>
          <w:szCs w:val="24"/>
          <w:rtl/>
        </w:rPr>
        <w:t>'. יש איזשהו היגיון מאתגר מאחורי אמצעי זה משום שהתלמידים מנסים להבין בעצמם מה המורה ניסה להעביר להם במהלך השיעור.</w:t>
      </w:r>
      <w:r w:rsidR="0045783C" w:rsidRPr="000D56C7">
        <w:rPr>
          <w:rFonts w:ascii="David" w:hAnsi="David" w:cs="David"/>
          <w:sz w:val="24"/>
          <w:szCs w:val="24"/>
          <w:rtl/>
        </w:rPr>
        <w:t xml:space="preserve"> </w:t>
      </w:r>
      <w:r w:rsidR="00695505" w:rsidRPr="000D56C7">
        <w:rPr>
          <w:rFonts w:ascii="David" w:hAnsi="David" w:cs="David"/>
          <w:sz w:val="24"/>
          <w:szCs w:val="24"/>
          <w:rtl/>
        </w:rPr>
        <w:t xml:space="preserve">אם כן, מטרת השיעור היא לעסוק בסוגי חשיבה שונים. </w:t>
      </w:r>
      <w:r w:rsidR="0045783C" w:rsidRPr="000D56C7">
        <w:rPr>
          <w:rFonts w:ascii="David" w:hAnsi="David" w:cs="David"/>
          <w:sz w:val="24"/>
          <w:szCs w:val="24"/>
          <w:rtl/>
        </w:rPr>
        <w:t xml:space="preserve">המורה מחלקת את התלמידים לקבוצות, דבר שיוצר תחרותיות בין התלמידים ומעודד כל קבוצה לעשות את הטוב </w:t>
      </w:r>
      <w:r w:rsidR="0045783C" w:rsidRPr="000D56C7">
        <w:rPr>
          <w:rFonts w:ascii="David" w:hAnsi="David" w:cs="David"/>
          <w:sz w:val="24"/>
          <w:szCs w:val="24"/>
          <w:rtl/>
        </w:rPr>
        <w:lastRenderedPageBreak/>
        <w:t xml:space="preserve">ביותר. </w:t>
      </w:r>
      <w:r w:rsidR="000D56C7">
        <w:rPr>
          <w:rFonts w:ascii="David" w:hAnsi="David" w:cs="David"/>
          <w:sz w:val="24"/>
          <w:szCs w:val="24"/>
          <w:rtl/>
        </w:rPr>
        <w:br/>
      </w:r>
      <w:r w:rsidR="0045783C" w:rsidRPr="000D56C7">
        <w:rPr>
          <w:rFonts w:ascii="David" w:hAnsi="David" w:cs="David"/>
          <w:sz w:val="24"/>
          <w:szCs w:val="24"/>
          <w:rtl/>
        </w:rPr>
        <w:t>לאורך היום, המורה בקושי התייחסה אלינו. פנינו אליה על מנת לשוחח כמה דקות, לנסות להכיר. במהלך השיחה, היא די פסלה את פעילות ההיכרות ש</w:t>
      </w:r>
      <w:r w:rsidR="000D56C7">
        <w:rPr>
          <w:rFonts w:ascii="David" w:hAnsi="David" w:cs="David"/>
          <w:sz w:val="24"/>
          <w:szCs w:val="24"/>
          <w:rtl/>
        </w:rPr>
        <w:t xml:space="preserve">לנו </w:t>
      </w:r>
      <w:r w:rsidR="000D56C7">
        <w:rPr>
          <w:rFonts w:ascii="David" w:hAnsi="David" w:cs="David" w:hint="cs"/>
          <w:sz w:val="24"/>
          <w:szCs w:val="24"/>
          <w:rtl/>
        </w:rPr>
        <w:t xml:space="preserve">וביטלה </w:t>
      </w:r>
      <w:r w:rsidR="0045783C" w:rsidRPr="000D56C7">
        <w:rPr>
          <w:rFonts w:ascii="David" w:hAnsi="David" w:cs="David"/>
          <w:sz w:val="24"/>
          <w:szCs w:val="24"/>
          <w:rtl/>
        </w:rPr>
        <w:t xml:space="preserve">בתוקף את הרעיונות שהועלו. </w:t>
      </w:r>
      <w:r w:rsidR="000D56C7">
        <w:rPr>
          <w:rFonts w:ascii="David" w:hAnsi="David" w:cs="David"/>
          <w:sz w:val="24"/>
          <w:szCs w:val="24"/>
          <w:rtl/>
        </w:rPr>
        <w:t>ב</w:t>
      </w:r>
      <w:r w:rsidR="000D56C7">
        <w:rPr>
          <w:rFonts w:ascii="David" w:hAnsi="David" w:cs="David" w:hint="cs"/>
          <w:sz w:val="24"/>
          <w:szCs w:val="24"/>
          <w:rtl/>
        </w:rPr>
        <w:t xml:space="preserve">המשך, </w:t>
      </w:r>
      <w:r w:rsidR="0045783C" w:rsidRPr="000D56C7">
        <w:rPr>
          <w:rFonts w:ascii="David" w:hAnsi="David" w:cs="David"/>
          <w:sz w:val="24"/>
          <w:szCs w:val="24"/>
          <w:rtl/>
        </w:rPr>
        <w:t xml:space="preserve">ליווינו את התלמידים גם בשיעור ספורט, שם נחשפנו קצת יותר </w:t>
      </w:r>
      <w:proofErr w:type="spellStart"/>
      <w:r w:rsidR="0045783C" w:rsidRPr="000D56C7">
        <w:rPr>
          <w:rFonts w:ascii="David" w:hAnsi="David" w:cs="David"/>
          <w:sz w:val="24"/>
          <w:szCs w:val="24"/>
          <w:rtl/>
        </w:rPr>
        <w:t>לדינמיקות</w:t>
      </w:r>
      <w:proofErr w:type="spellEnd"/>
      <w:r w:rsidR="0045783C" w:rsidRPr="000D56C7">
        <w:rPr>
          <w:rFonts w:ascii="David" w:hAnsi="David" w:cs="David"/>
          <w:sz w:val="24"/>
          <w:szCs w:val="24"/>
          <w:rtl/>
        </w:rPr>
        <w:t xml:space="preserve"> החברתיות שבכיתה. הצלחתי קצת לשים לב לתלמידים היותר בולטים בשיעור ולילדים שקצת פחות. כמו כן, גם בעניין ההפסקות. הפסקת האוכל הראשונה מחולקת לשתיים. תחילה לזמן אכילה בתוך הכיתה, כאשר כל תלמיד יושב במקומו עם האוכל שלו. לאחר שמסיימים, החלק השני של ההפסקה מוקדש לזמן חופשי בו ניתן לצאת לשחק בחצר ולעשות שאר עיסוקים. הרבה מהתלמידים יצאו </w:t>
      </w:r>
      <w:proofErr w:type="spellStart"/>
      <w:r w:rsidR="0045783C" w:rsidRPr="000D56C7">
        <w:rPr>
          <w:rFonts w:ascii="David" w:hAnsi="David" w:cs="David"/>
          <w:sz w:val="24"/>
          <w:szCs w:val="24"/>
          <w:rtl/>
        </w:rPr>
        <w:t>לבחוץ</w:t>
      </w:r>
      <w:proofErr w:type="spellEnd"/>
      <w:r w:rsidR="0045783C" w:rsidRPr="000D56C7">
        <w:rPr>
          <w:rFonts w:ascii="David" w:hAnsi="David" w:cs="David"/>
          <w:sz w:val="24"/>
          <w:szCs w:val="24"/>
          <w:rtl/>
        </w:rPr>
        <w:t>, לשבת בשמש ולדבר או לשחק בכדור.</w:t>
      </w:r>
      <w:r w:rsidR="00695505" w:rsidRPr="000D56C7">
        <w:rPr>
          <w:rFonts w:ascii="David" w:hAnsi="David" w:cs="David"/>
          <w:sz w:val="24"/>
          <w:szCs w:val="24"/>
          <w:rtl/>
        </w:rPr>
        <w:t xml:space="preserve"> לאחר מכן, שוב התכנסנו בכיתה לשיעור חשבון. כמה תלמידים פנו למורה בניסיון לפתור איזו בעיה והיא טענה שאת כל הבעיות פותרים בהפסקה ולא מתעסקים בעניינים שלא קשורים לנושא השיעור. אני אישית חולקת על המורה משום שלדעתי בתור מחנכת, כן חשוב להקדיש ממש דקות ספורות לצורך דיאלוג שכזה. שיח כיתתי בין המורה לתלמידים, מראה שהמורה היא לא רק מורה שמעבירה תכנים לימודיים אלא שהמורה היא דמות שניתן לפנות אליה בכל דבר ומי אם לא היא תסייע לתלמידים בפתרון בעיותיהם החברתיות, האישיות </w:t>
      </w:r>
      <w:proofErr w:type="spellStart"/>
      <w:r w:rsidR="00695505" w:rsidRPr="000D56C7">
        <w:rPr>
          <w:rFonts w:ascii="David" w:hAnsi="David" w:cs="David"/>
          <w:sz w:val="24"/>
          <w:szCs w:val="24"/>
          <w:rtl/>
        </w:rPr>
        <w:t>וכו</w:t>
      </w:r>
      <w:proofErr w:type="spellEnd"/>
      <w:r w:rsidR="00695505" w:rsidRPr="000D56C7">
        <w:rPr>
          <w:rFonts w:ascii="David" w:hAnsi="David" w:cs="David"/>
          <w:sz w:val="24"/>
          <w:szCs w:val="24"/>
          <w:rtl/>
        </w:rPr>
        <w:t>'. בשיעור, חצי מהכיתה יצאה לשיעור נגינה. החצי שנשאר חולק לקבוצות. כל פרק זמן, קבוצת תלמידים התחלפה והגיעה להקניה אישית עם המורה ולאחר מכן תרגלו באופן עצמאי. אהבתי שבכל שיעור יש סדר מופתי וכל תלמיד יודע מה עליו לעשות.</w:t>
      </w:r>
    </w:p>
    <w:p w:rsidR="00695505" w:rsidRPr="000D56C7" w:rsidRDefault="00695505" w:rsidP="000D56C7">
      <w:pPr>
        <w:spacing w:line="360" w:lineRule="auto"/>
        <w:rPr>
          <w:rFonts w:ascii="David" w:hAnsi="David" w:cs="David"/>
          <w:sz w:val="24"/>
          <w:szCs w:val="24"/>
          <w:rtl/>
        </w:rPr>
      </w:pPr>
      <w:r w:rsidRPr="000D56C7">
        <w:rPr>
          <w:rFonts w:ascii="David" w:hAnsi="David" w:cs="David"/>
          <w:sz w:val="24"/>
          <w:szCs w:val="24"/>
          <w:rtl/>
        </w:rPr>
        <w:t xml:space="preserve">לסיכום, היה מאוד מעניין במהלך היום. </w:t>
      </w:r>
      <w:r w:rsidR="000D56C7" w:rsidRPr="000D56C7">
        <w:rPr>
          <w:rFonts w:ascii="David" w:hAnsi="David" w:cs="David"/>
          <w:sz w:val="24"/>
          <w:szCs w:val="24"/>
          <w:rtl/>
        </w:rPr>
        <w:t>היכרות ראשונית שהכינה אותנו לקראת השנה החדשה ואין ספק שיום זה תרם וסייע לי.</w:t>
      </w:r>
    </w:p>
    <w:sectPr w:rsidR="00695505" w:rsidRPr="000D56C7" w:rsidSect="00C126F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1E90" w:rsidRDefault="00051E90" w:rsidP="000D56C7">
      <w:pPr>
        <w:spacing w:after="0" w:line="240" w:lineRule="auto"/>
      </w:pPr>
      <w:r>
        <w:separator/>
      </w:r>
    </w:p>
  </w:endnote>
  <w:endnote w:type="continuationSeparator" w:id="0">
    <w:p w:rsidR="00051E90" w:rsidRDefault="00051E90" w:rsidP="000D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1E90" w:rsidRDefault="00051E90" w:rsidP="000D56C7">
      <w:pPr>
        <w:spacing w:after="0" w:line="240" w:lineRule="auto"/>
      </w:pPr>
      <w:r>
        <w:separator/>
      </w:r>
    </w:p>
  </w:footnote>
  <w:footnote w:type="continuationSeparator" w:id="0">
    <w:p w:rsidR="00051E90" w:rsidRDefault="00051E90" w:rsidP="000D56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5772"/>
    <w:rsid w:val="00005953"/>
    <w:rsid w:val="00051E90"/>
    <w:rsid w:val="000D56C7"/>
    <w:rsid w:val="0045783C"/>
    <w:rsid w:val="00695505"/>
    <w:rsid w:val="00745772"/>
    <w:rsid w:val="00BB1292"/>
    <w:rsid w:val="00C126F1"/>
    <w:rsid w:val="00CF1625"/>
    <w:rsid w:val="00E73BAA"/>
    <w:rsid w:val="00EF2F1B"/>
    <w:rsid w:val="00FE34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56C7"/>
    <w:pPr>
      <w:tabs>
        <w:tab w:val="center" w:pos="4153"/>
        <w:tab w:val="right" w:pos="8306"/>
      </w:tabs>
      <w:spacing w:after="0" w:line="240" w:lineRule="auto"/>
    </w:pPr>
  </w:style>
  <w:style w:type="character" w:customStyle="1" w:styleId="a4">
    <w:name w:val="כותרת עליונה תו"/>
    <w:basedOn w:val="a0"/>
    <w:link w:val="a3"/>
    <w:uiPriority w:val="99"/>
    <w:rsid w:val="000D56C7"/>
  </w:style>
  <w:style w:type="paragraph" w:styleId="a5">
    <w:name w:val="footer"/>
    <w:basedOn w:val="a"/>
    <w:link w:val="a6"/>
    <w:uiPriority w:val="99"/>
    <w:unhideWhenUsed/>
    <w:rsid w:val="000D56C7"/>
    <w:pPr>
      <w:tabs>
        <w:tab w:val="center" w:pos="4153"/>
        <w:tab w:val="right" w:pos="8306"/>
      </w:tabs>
      <w:spacing w:after="0" w:line="240" w:lineRule="auto"/>
    </w:pPr>
  </w:style>
  <w:style w:type="character" w:customStyle="1" w:styleId="a6">
    <w:name w:val="כותרת תחתונה תו"/>
    <w:basedOn w:val="a0"/>
    <w:link w:val="a5"/>
    <w:uiPriority w:val="99"/>
    <w:rsid w:val="000D56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56C7"/>
    <w:pPr>
      <w:tabs>
        <w:tab w:val="center" w:pos="4153"/>
        <w:tab w:val="right" w:pos="8306"/>
      </w:tabs>
      <w:spacing w:after="0" w:line="240" w:lineRule="auto"/>
    </w:pPr>
  </w:style>
  <w:style w:type="character" w:customStyle="1" w:styleId="a4">
    <w:name w:val="כותרת עליונה תו"/>
    <w:basedOn w:val="a0"/>
    <w:link w:val="a3"/>
    <w:uiPriority w:val="99"/>
    <w:rsid w:val="000D56C7"/>
  </w:style>
  <w:style w:type="paragraph" w:styleId="a5">
    <w:name w:val="footer"/>
    <w:basedOn w:val="a"/>
    <w:link w:val="a6"/>
    <w:uiPriority w:val="99"/>
    <w:unhideWhenUsed/>
    <w:rsid w:val="000D56C7"/>
    <w:pPr>
      <w:tabs>
        <w:tab w:val="center" w:pos="4153"/>
        <w:tab w:val="right" w:pos="8306"/>
      </w:tabs>
      <w:spacing w:after="0" w:line="240" w:lineRule="auto"/>
    </w:pPr>
  </w:style>
  <w:style w:type="character" w:customStyle="1" w:styleId="a6">
    <w:name w:val="כותרת תחתונה תו"/>
    <w:basedOn w:val="a0"/>
    <w:link w:val="a5"/>
    <w:uiPriority w:val="99"/>
    <w:rsid w:val="000D5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630</Words>
  <Characters>3154</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2015-09-26T23:10:00Z</dcterms:created>
  <dcterms:modified xsi:type="dcterms:W3CDTF">2015-09-26T23:10:00Z</dcterms:modified>
</cp:coreProperties>
</file>