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6A3A1">
    <v:background id="_x0000_s1025" o:bwmode="white" fillcolor="#b6a3a1">
      <v:fill r:id="rId3" o:title="underweight" type="tile"/>
    </v:background>
  </w:background>
  <w:body>
    <w:p w14:paraId="7FA2AAA0" w14:textId="5CA00B9A" w:rsidR="004472D0" w:rsidRPr="001D0773" w:rsidRDefault="0034272C" w:rsidP="00C9211F">
      <w:pPr>
        <w:pStyle w:val="Title"/>
        <w:jc w:val="center"/>
        <w:rPr>
          <w:rFonts w:ascii="Arial Black" w:hAnsi="Arial Black"/>
          <w:lang w:val="en-US"/>
        </w:rPr>
      </w:pPr>
      <w:r w:rsidRPr="001D0773">
        <w:rPr>
          <w:rFonts w:ascii="Arial Black" w:hAnsi="Arial Black"/>
          <w:highlight w:val="lightGray"/>
          <w:lang w:val="en-US"/>
        </w:rPr>
        <w:t>UNDERWEIGHT</w:t>
      </w:r>
    </w:p>
    <w:p w14:paraId="40A28EDB" w14:textId="374F39C1" w:rsidR="0034272C" w:rsidRPr="0034272C" w:rsidRDefault="0034272C" w:rsidP="0034272C">
      <w:pPr>
        <w:rPr>
          <w:color w:val="000000" w:themeColor="text1"/>
          <w:sz w:val="20"/>
          <w:szCs w:val="20"/>
          <w:lang w:val="en-US"/>
        </w:rPr>
      </w:pPr>
    </w:p>
    <w:p w14:paraId="1E607E16" w14:textId="77777777" w:rsidR="0034272C" w:rsidRPr="001D0773" w:rsidRDefault="0034272C" w:rsidP="0034272C">
      <w:pPr>
        <w:shd w:val="clear" w:color="auto" w:fill="F0F4F5"/>
        <w:spacing w:after="360" w:line="240" w:lineRule="auto"/>
        <w:outlineLvl w:val="1"/>
        <w:rPr>
          <w:rFonts w:ascii="Bahnschrift SemiBold" w:eastAsia="Times New Roman" w:hAnsi="Bahnschrift SemiBold" w:cs="Arial"/>
          <w:b/>
          <w:bCs/>
          <w:i/>
          <w:iCs/>
          <w:color w:val="000000" w:themeColor="text1"/>
          <w:sz w:val="32"/>
          <w:szCs w:val="32"/>
          <w:lang w:eastAsia="en-IN"/>
        </w:rPr>
      </w:pPr>
      <w:r w:rsidRPr="001D0773">
        <w:rPr>
          <w:rFonts w:ascii="Bahnschrift SemiBold" w:eastAsia="Times New Roman" w:hAnsi="Bahnschrift SemiBold" w:cs="Arial"/>
          <w:b/>
          <w:bCs/>
          <w:i/>
          <w:iCs/>
          <w:color w:val="000000" w:themeColor="text1"/>
          <w:sz w:val="32"/>
          <w:szCs w:val="32"/>
          <w:lang w:eastAsia="en-IN"/>
        </w:rPr>
        <w:t>Why being underweight could be a problem</w:t>
      </w:r>
    </w:p>
    <w:p w14:paraId="76D1C8FD" w14:textId="77777777" w:rsidR="0034272C" w:rsidRPr="001D0773" w:rsidRDefault="0034272C" w:rsidP="0034272C">
      <w:pPr>
        <w:shd w:val="clear" w:color="auto" w:fill="F0F4F5"/>
        <w:spacing w:after="360" w:line="240" w:lineRule="auto"/>
        <w:rPr>
          <w:rFonts w:ascii="Artifakt Element" w:eastAsia="Times New Roman" w:hAnsi="Artifakt Element" w:cs="Arial"/>
          <w:color w:val="000000" w:themeColor="text1"/>
          <w:lang w:eastAsia="en-IN"/>
        </w:rPr>
      </w:pPr>
      <w:r w:rsidRPr="001D0773">
        <w:rPr>
          <w:rFonts w:ascii="Artifakt Element" w:eastAsia="Times New Roman" w:hAnsi="Artifakt Element" w:cs="Arial"/>
          <w:color w:val="000000" w:themeColor="text1"/>
          <w:lang w:eastAsia="en-IN"/>
        </w:rPr>
        <w:t>Being underweight is not good for you. It could cause:</w:t>
      </w:r>
    </w:p>
    <w:p w14:paraId="6918782F" w14:textId="77777777" w:rsidR="0034272C" w:rsidRPr="001D0773" w:rsidRDefault="0034272C" w:rsidP="001D0773">
      <w:pPr>
        <w:shd w:val="clear" w:color="auto" w:fill="F0F4F5"/>
        <w:spacing w:before="100" w:beforeAutospacing="1" w:after="120" w:line="240" w:lineRule="auto"/>
        <w:rPr>
          <w:rFonts w:ascii="Arial" w:eastAsia="Times New Roman" w:hAnsi="Arial" w:cs="Arial"/>
          <w:color w:val="000000" w:themeColor="text1"/>
          <w:lang w:eastAsia="en-IN"/>
        </w:rPr>
      </w:pPr>
      <w:r w:rsidRPr="001D0773">
        <w:rPr>
          <w:rFonts w:ascii="Arial" w:eastAsia="Times New Roman" w:hAnsi="Arial" w:cs="Arial"/>
          <w:b/>
          <w:bCs/>
          <w:color w:val="000000" w:themeColor="text1"/>
          <w:lang w:eastAsia="en-IN"/>
        </w:rPr>
        <w:t>Nutritional deficiencies:</w:t>
      </w:r>
      <w:r w:rsidRPr="001D0773">
        <w:rPr>
          <w:rFonts w:ascii="Arial" w:eastAsia="Times New Roman" w:hAnsi="Arial" w:cs="Arial"/>
          <w:color w:val="000000" w:themeColor="text1"/>
          <w:lang w:eastAsia="en-IN"/>
        </w:rPr>
        <w:t> if you're underweight, it's likely that you're not eating a healthy, balanced diet, which can lead to you lacking nutrients that your body needs to work properly. Calcium, for example, is important for the maintenance of strong and healthy bones. If you do not get enough calcium, you risk developing </w:t>
      </w:r>
      <w:hyperlink r:id="rId6" w:history="1">
        <w:r w:rsidRPr="001D0773">
          <w:rPr>
            <w:rFonts w:ascii="Arial" w:eastAsia="Times New Roman" w:hAnsi="Arial" w:cs="Arial"/>
            <w:color w:val="000000" w:themeColor="text1"/>
            <w:lang w:eastAsia="en-IN"/>
          </w:rPr>
          <w:t>osteoporosis (fragile bone disease)</w:t>
        </w:r>
      </w:hyperlink>
      <w:r w:rsidRPr="001D0773">
        <w:rPr>
          <w:rFonts w:ascii="Arial" w:eastAsia="Times New Roman" w:hAnsi="Arial" w:cs="Arial"/>
          <w:color w:val="000000" w:themeColor="text1"/>
          <w:lang w:eastAsia="en-IN"/>
        </w:rPr>
        <w:t>. If you do not get enough iron, you may develop </w:t>
      </w:r>
      <w:hyperlink r:id="rId7" w:history="1">
        <w:r w:rsidRPr="001D0773">
          <w:rPr>
            <w:rFonts w:ascii="Arial" w:eastAsia="Times New Roman" w:hAnsi="Arial" w:cs="Arial"/>
            <w:color w:val="000000" w:themeColor="text1"/>
            <w:lang w:eastAsia="en-IN"/>
          </w:rPr>
          <w:t>anaemia</w:t>
        </w:r>
      </w:hyperlink>
      <w:r w:rsidRPr="001D0773">
        <w:rPr>
          <w:rFonts w:ascii="Arial" w:eastAsia="Times New Roman" w:hAnsi="Arial" w:cs="Arial"/>
          <w:color w:val="000000" w:themeColor="text1"/>
          <w:lang w:eastAsia="en-IN"/>
        </w:rPr>
        <w:t>, which can make you feel drained and tired.</w:t>
      </w:r>
    </w:p>
    <w:p w14:paraId="6AC7A107" w14:textId="77777777" w:rsidR="0034272C" w:rsidRPr="0034272C" w:rsidRDefault="0034272C" w:rsidP="001D0773">
      <w:pPr>
        <w:shd w:val="clear" w:color="auto" w:fill="F0F4F5"/>
        <w:spacing w:before="100" w:beforeAutospacing="1" w:after="120" w:line="240" w:lineRule="auto"/>
        <w:rPr>
          <w:rFonts w:ascii="Arial" w:eastAsia="Times New Roman" w:hAnsi="Arial" w:cs="Arial"/>
          <w:color w:val="000000" w:themeColor="text1"/>
          <w:lang w:eastAsia="en-IN"/>
        </w:rPr>
      </w:pPr>
      <w:r w:rsidRPr="0034272C">
        <w:rPr>
          <w:rFonts w:ascii="Arial" w:eastAsia="Times New Roman" w:hAnsi="Arial" w:cs="Arial"/>
          <w:b/>
          <w:bCs/>
          <w:color w:val="000000" w:themeColor="text1"/>
          <w:lang w:eastAsia="en-IN"/>
        </w:rPr>
        <w:t>Weakened immune system:</w:t>
      </w:r>
      <w:r w:rsidRPr="0034272C">
        <w:rPr>
          <w:rFonts w:ascii="Arial" w:eastAsia="Times New Roman" w:hAnsi="Arial" w:cs="Arial"/>
          <w:color w:val="000000" w:themeColor="text1"/>
          <w:lang w:eastAsia="en-IN"/>
        </w:rPr>
        <w:t> your immune system is not 100% when you're underweight, so you're more likely to catch a cold, flu or other infections.</w:t>
      </w:r>
    </w:p>
    <w:p w14:paraId="07797059" w14:textId="77777777" w:rsidR="0034272C" w:rsidRPr="0034272C" w:rsidRDefault="004412DA" w:rsidP="001D0773">
      <w:pPr>
        <w:shd w:val="clear" w:color="auto" w:fill="F0F4F5"/>
        <w:spacing w:before="100" w:beforeAutospacing="1" w:after="0" w:line="240" w:lineRule="auto"/>
        <w:rPr>
          <w:rFonts w:ascii="Arial" w:eastAsia="Times New Roman" w:hAnsi="Arial" w:cs="Arial"/>
          <w:color w:val="000000" w:themeColor="text1"/>
          <w:lang w:eastAsia="en-IN"/>
        </w:rPr>
      </w:pPr>
      <w:hyperlink r:id="rId8" w:history="1">
        <w:r w:rsidR="0034272C" w:rsidRPr="0034272C">
          <w:rPr>
            <w:rFonts w:ascii="Arial" w:eastAsia="Times New Roman" w:hAnsi="Arial" w:cs="Arial"/>
            <w:b/>
            <w:bCs/>
            <w:color w:val="000000" w:themeColor="text1"/>
            <w:lang w:eastAsia="en-IN"/>
          </w:rPr>
          <w:t>Fertility problems</w:t>
        </w:r>
      </w:hyperlink>
      <w:r w:rsidR="0034272C" w:rsidRPr="0034272C">
        <w:rPr>
          <w:rFonts w:ascii="Arial" w:eastAsia="Times New Roman" w:hAnsi="Arial" w:cs="Arial"/>
          <w:b/>
          <w:bCs/>
          <w:color w:val="000000" w:themeColor="text1"/>
          <w:lang w:eastAsia="en-IN"/>
        </w:rPr>
        <w:t>:</w:t>
      </w:r>
      <w:r w:rsidR="0034272C" w:rsidRPr="0034272C">
        <w:rPr>
          <w:rFonts w:ascii="Arial" w:eastAsia="Times New Roman" w:hAnsi="Arial" w:cs="Arial"/>
          <w:color w:val="000000" w:themeColor="text1"/>
          <w:lang w:eastAsia="en-IN"/>
        </w:rPr>
        <w:t> women who are underweight can find that their periods stop.</w:t>
      </w:r>
    </w:p>
    <w:p w14:paraId="6F164027" w14:textId="43A819A5" w:rsidR="0034272C" w:rsidRDefault="0034272C" w:rsidP="0034272C">
      <w:pPr>
        <w:rPr>
          <w:lang w:val="en-US"/>
        </w:rPr>
      </w:pPr>
    </w:p>
    <w:p w14:paraId="584647C1" w14:textId="77777777" w:rsidR="0034272C" w:rsidRPr="0034272C" w:rsidRDefault="0034272C" w:rsidP="0034272C">
      <w:pPr>
        <w:shd w:val="clear" w:color="auto" w:fill="F0F4F5"/>
        <w:spacing w:after="360" w:line="240" w:lineRule="auto"/>
        <w:outlineLvl w:val="1"/>
        <w:rPr>
          <w:rFonts w:ascii="Arial" w:eastAsia="Times New Roman" w:hAnsi="Arial" w:cs="Arial"/>
          <w:b/>
          <w:bCs/>
          <w:color w:val="000000" w:themeColor="text1"/>
          <w:sz w:val="36"/>
          <w:szCs w:val="36"/>
          <w:lang w:eastAsia="en-IN"/>
        </w:rPr>
      </w:pPr>
      <w:proofErr w:type="gramStart"/>
      <w:r w:rsidRPr="0034272C">
        <w:rPr>
          <w:rFonts w:ascii="Arial" w:eastAsia="Times New Roman" w:hAnsi="Arial" w:cs="Arial"/>
          <w:b/>
          <w:bCs/>
          <w:color w:val="000000" w:themeColor="text1"/>
          <w:sz w:val="36"/>
          <w:szCs w:val="36"/>
          <w:lang w:eastAsia="en-IN"/>
        </w:rPr>
        <w:t>How to put on</w:t>
      </w:r>
      <w:proofErr w:type="gramEnd"/>
      <w:r w:rsidRPr="0034272C">
        <w:rPr>
          <w:rFonts w:ascii="Arial" w:eastAsia="Times New Roman" w:hAnsi="Arial" w:cs="Arial"/>
          <w:b/>
          <w:bCs/>
          <w:color w:val="000000" w:themeColor="text1"/>
          <w:sz w:val="36"/>
          <w:szCs w:val="36"/>
          <w:lang w:eastAsia="en-IN"/>
        </w:rPr>
        <w:t xml:space="preserve"> weight safely</w:t>
      </w:r>
    </w:p>
    <w:p w14:paraId="1B3BA5EF" w14:textId="77777777" w:rsidR="0034272C" w:rsidRPr="001D0773" w:rsidRDefault="0034272C" w:rsidP="0034272C">
      <w:pPr>
        <w:shd w:val="clear" w:color="auto" w:fill="F0F4F5"/>
        <w:spacing w:after="360" w:line="240" w:lineRule="auto"/>
        <w:rPr>
          <w:rFonts w:ascii="Bahnschrift SemiBold Condensed" w:eastAsia="Times New Roman" w:hAnsi="Bahnschrift SemiBold Condensed" w:cs="Arial"/>
          <w:i/>
          <w:iCs/>
          <w:color w:val="000000" w:themeColor="text1"/>
          <w:sz w:val="24"/>
          <w:szCs w:val="24"/>
          <w:lang w:eastAsia="en-IN"/>
        </w:rPr>
      </w:pPr>
      <w:r w:rsidRPr="001D0773">
        <w:rPr>
          <w:rFonts w:ascii="Bahnschrift SemiBold Condensed" w:eastAsia="Times New Roman" w:hAnsi="Bahnschrift SemiBold Condensed" w:cs="Arial"/>
          <w:i/>
          <w:iCs/>
          <w:color w:val="000000" w:themeColor="text1"/>
          <w:sz w:val="24"/>
          <w:szCs w:val="24"/>
          <w:lang w:eastAsia="en-IN"/>
        </w:rPr>
        <w:t>If diet is the cause of your low weight, changing to a </w:t>
      </w:r>
      <w:hyperlink r:id="rId9" w:history="1">
        <w:r w:rsidRPr="001D0773">
          <w:rPr>
            <w:rFonts w:ascii="Bahnschrift SemiBold Condensed" w:eastAsia="Times New Roman" w:hAnsi="Bahnschrift SemiBold Condensed" w:cs="Arial"/>
            <w:i/>
            <w:iCs/>
            <w:color w:val="000000" w:themeColor="text1"/>
            <w:sz w:val="24"/>
            <w:szCs w:val="24"/>
            <w:lang w:eastAsia="en-IN"/>
          </w:rPr>
          <w:t>healthy, balanced diet</w:t>
        </w:r>
      </w:hyperlink>
      <w:r w:rsidRPr="001D0773">
        <w:rPr>
          <w:rFonts w:ascii="Bahnschrift SemiBold Condensed" w:eastAsia="Times New Roman" w:hAnsi="Bahnschrift SemiBold Condensed" w:cs="Arial"/>
          <w:i/>
          <w:iCs/>
          <w:color w:val="000000" w:themeColor="text1"/>
          <w:sz w:val="24"/>
          <w:szCs w:val="24"/>
          <w:lang w:eastAsia="en-IN"/>
        </w:rPr>
        <w:t> that provides the right amount of </w:t>
      </w:r>
      <w:hyperlink r:id="rId10" w:history="1">
        <w:r w:rsidRPr="001D0773">
          <w:rPr>
            <w:rFonts w:ascii="Bahnschrift SemiBold Condensed" w:eastAsia="Times New Roman" w:hAnsi="Bahnschrift SemiBold Condensed" w:cs="Arial"/>
            <w:i/>
            <w:iCs/>
            <w:color w:val="000000" w:themeColor="text1"/>
            <w:sz w:val="24"/>
            <w:szCs w:val="24"/>
            <w:lang w:eastAsia="en-IN"/>
          </w:rPr>
          <w:t>calories</w:t>
        </w:r>
      </w:hyperlink>
      <w:r w:rsidRPr="001D0773">
        <w:rPr>
          <w:rFonts w:ascii="Bahnschrift SemiBold Condensed" w:eastAsia="Times New Roman" w:hAnsi="Bahnschrift SemiBold Condensed" w:cs="Arial"/>
          <w:i/>
          <w:iCs/>
          <w:color w:val="000000" w:themeColor="text1"/>
          <w:sz w:val="24"/>
          <w:szCs w:val="24"/>
          <w:lang w:eastAsia="en-IN"/>
        </w:rPr>
        <w:t> for your age, height and how active you are can help you achieve a healthy weight.</w:t>
      </w:r>
    </w:p>
    <w:p w14:paraId="5A598E1A" w14:textId="77777777" w:rsidR="0034272C" w:rsidRPr="001D0773" w:rsidRDefault="0034272C" w:rsidP="0034272C">
      <w:pPr>
        <w:shd w:val="clear" w:color="auto" w:fill="F0F4F5"/>
        <w:spacing w:after="360" w:line="240" w:lineRule="auto"/>
        <w:rPr>
          <w:rFonts w:ascii="Arial" w:eastAsia="Times New Roman" w:hAnsi="Arial" w:cs="Arial"/>
          <w:b/>
          <w:bCs/>
          <w:color w:val="000000" w:themeColor="text1"/>
          <w:lang w:eastAsia="en-IN"/>
        </w:rPr>
      </w:pPr>
      <w:r w:rsidRPr="001D0773">
        <w:rPr>
          <w:rFonts w:ascii="Arial" w:eastAsia="Times New Roman" w:hAnsi="Arial" w:cs="Arial"/>
          <w:b/>
          <w:bCs/>
          <w:color w:val="000000" w:themeColor="text1"/>
          <w:lang w:eastAsia="en-IN"/>
        </w:rPr>
        <w:t>Aim to gain weight gradually until you reach a healthy weight.</w:t>
      </w:r>
    </w:p>
    <w:p w14:paraId="6C296923" w14:textId="1CC5A1AA" w:rsidR="0034272C" w:rsidRDefault="0034272C" w:rsidP="0034272C">
      <w:pPr>
        <w:shd w:val="clear" w:color="auto" w:fill="F0F4F5"/>
        <w:spacing w:after="360" w:line="240" w:lineRule="auto"/>
        <w:rPr>
          <w:rFonts w:ascii="Arial" w:eastAsia="Times New Roman" w:hAnsi="Arial" w:cs="Arial"/>
          <w:color w:val="000000" w:themeColor="text1"/>
          <w:lang w:eastAsia="en-IN"/>
        </w:rPr>
      </w:pPr>
      <w:r w:rsidRPr="001D0773">
        <w:rPr>
          <w:rFonts w:ascii="Arial" w:eastAsia="Times New Roman" w:hAnsi="Arial" w:cs="Arial"/>
          <w:color w:val="000000" w:themeColor="text1"/>
          <w:lang w:eastAsia="en-IN"/>
        </w:rPr>
        <w:t>Try to avoid relying on high-calorie foods full of </w:t>
      </w:r>
      <w:hyperlink r:id="rId11" w:history="1">
        <w:r w:rsidRPr="001D0773">
          <w:rPr>
            <w:rFonts w:ascii="Arial" w:eastAsia="Times New Roman" w:hAnsi="Arial" w:cs="Arial"/>
            <w:color w:val="000000" w:themeColor="text1"/>
            <w:lang w:eastAsia="en-IN"/>
          </w:rPr>
          <w:t>saturated fat</w:t>
        </w:r>
      </w:hyperlink>
      <w:r w:rsidRPr="001D0773">
        <w:rPr>
          <w:rFonts w:ascii="Arial" w:eastAsia="Times New Roman" w:hAnsi="Arial" w:cs="Arial"/>
          <w:color w:val="000000" w:themeColor="text1"/>
          <w:lang w:eastAsia="en-IN"/>
        </w:rPr>
        <w:t> and </w:t>
      </w:r>
      <w:hyperlink r:id="rId12" w:history="1">
        <w:r w:rsidRPr="001D0773">
          <w:rPr>
            <w:rFonts w:ascii="Arial" w:eastAsia="Times New Roman" w:hAnsi="Arial" w:cs="Arial"/>
            <w:color w:val="000000" w:themeColor="text1"/>
            <w:lang w:eastAsia="en-IN"/>
          </w:rPr>
          <w:t>sugar</w:t>
        </w:r>
      </w:hyperlink>
      <w:r w:rsidRPr="001D0773">
        <w:rPr>
          <w:rFonts w:ascii="Arial" w:eastAsia="Times New Roman" w:hAnsi="Arial" w:cs="Arial"/>
          <w:color w:val="000000" w:themeColor="text1"/>
          <w:lang w:eastAsia="en-IN"/>
        </w:rPr>
        <w:t> – such as chocolate, cakes and sugary drinks – to gain weight.</w:t>
      </w:r>
      <w:r w:rsidR="001D0773">
        <w:rPr>
          <w:rFonts w:ascii="Arial" w:eastAsia="Times New Roman" w:hAnsi="Arial" w:cs="Arial"/>
          <w:color w:val="000000" w:themeColor="text1"/>
          <w:lang w:eastAsia="en-IN"/>
        </w:rPr>
        <w:t xml:space="preserve"> </w:t>
      </w:r>
      <w:r w:rsidRPr="001D0773">
        <w:rPr>
          <w:rFonts w:ascii="Arial" w:eastAsia="Times New Roman" w:hAnsi="Arial" w:cs="Arial"/>
          <w:color w:val="000000" w:themeColor="text1"/>
          <w:lang w:eastAsia="en-IN"/>
        </w:rPr>
        <w:t>These foods can increase body fat instead of lean body mass and increase your risk of developing </w:t>
      </w:r>
      <w:hyperlink r:id="rId13" w:history="1">
        <w:r w:rsidRPr="001D0773">
          <w:rPr>
            <w:rFonts w:ascii="Arial" w:eastAsia="Times New Roman" w:hAnsi="Arial" w:cs="Arial"/>
            <w:color w:val="000000" w:themeColor="text1"/>
            <w:lang w:eastAsia="en-IN"/>
          </w:rPr>
          <w:t>high levels of cholesterol</w:t>
        </w:r>
      </w:hyperlink>
      <w:r w:rsidRPr="001D0773">
        <w:rPr>
          <w:rFonts w:ascii="Arial" w:eastAsia="Times New Roman" w:hAnsi="Arial" w:cs="Arial"/>
          <w:color w:val="000000" w:themeColor="text1"/>
          <w:lang w:eastAsia="en-IN"/>
        </w:rPr>
        <w:t> in your blood.</w:t>
      </w:r>
    </w:p>
    <w:p w14:paraId="64D7BED6" w14:textId="43C10DE7" w:rsidR="00C9211F" w:rsidRDefault="00C9211F" w:rsidP="0034272C">
      <w:pPr>
        <w:shd w:val="clear" w:color="auto" w:fill="F0F4F5"/>
        <w:spacing w:after="360" w:line="240" w:lineRule="auto"/>
        <w:rPr>
          <w:rFonts w:ascii="Arial" w:eastAsia="Times New Roman" w:hAnsi="Arial" w:cs="Arial"/>
          <w:color w:val="000000" w:themeColor="text1"/>
          <w:lang w:eastAsia="en-IN"/>
        </w:rPr>
      </w:pPr>
    </w:p>
    <w:p w14:paraId="603F41EA" w14:textId="75D09688" w:rsidR="00C9211F" w:rsidRDefault="00C9211F" w:rsidP="0034272C">
      <w:pPr>
        <w:shd w:val="clear" w:color="auto" w:fill="F0F4F5"/>
        <w:spacing w:after="360" w:line="240" w:lineRule="auto"/>
        <w:rPr>
          <w:rFonts w:ascii="Arial" w:eastAsia="Times New Roman" w:hAnsi="Arial" w:cs="Arial"/>
          <w:color w:val="000000" w:themeColor="text1"/>
          <w:lang w:eastAsia="en-IN"/>
        </w:rPr>
      </w:pPr>
    </w:p>
    <w:p w14:paraId="5E2BC828" w14:textId="50AA7DF9" w:rsidR="00C9211F" w:rsidRDefault="00C9211F" w:rsidP="0034272C">
      <w:pPr>
        <w:shd w:val="clear" w:color="auto" w:fill="F0F4F5"/>
        <w:spacing w:after="360" w:line="240" w:lineRule="auto"/>
        <w:rPr>
          <w:rFonts w:ascii="Arial" w:eastAsia="Times New Roman" w:hAnsi="Arial" w:cs="Arial"/>
          <w:color w:val="000000" w:themeColor="text1"/>
          <w:lang w:eastAsia="en-IN"/>
        </w:rPr>
      </w:pPr>
    </w:p>
    <w:p w14:paraId="37AF9253" w14:textId="658D3DF6" w:rsidR="00C9211F" w:rsidRDefault="00C9211F" w:rsidP="0034272C">
      <w:pPr>
        <w:shd w:val="clear" w:color="auto" w:fill="F0F4F5"/>
        <w:spacing w:after="360" w:line="240" w:lineRule="auto"/>
        <w:rPr>
          <w:rFonts w:ascii="Arial" w:eastAsia="Times New Roman" w:hAnsi="Arial" w:cs="Arial"/>
          <w:color w:val="000000" w:themeColor="text1"/>
          <w:lang w:eastAsia="en-IN"/>
        </w:rPr>
      </w:pPr>
    </w:p>
    <w:p w14:paraId="085AD28E" w14:textId="1F4C3ED8" w:rsidR="00C9211F" w:rsidRDefault="00C9211F" w:rsidP="0034272C">
      <w:pPr>
        <w:shd w:val="clear" w:color="auto" w:fill="F0F4F5"/>
        <w:spacing w:after="360" w:line="240" w:lineRule="auto"/>
        <w:rPr>
          <w:rFonts w:ascii="Arial" w:eastAsia="Times New Roman" w:hAnsi="Arial" w:cs="Arial"/>
          <w:color w:val="000000" w:themeColor="text1"/>
          <w:lang w:eastAsia="en-IN"/>
        </w:rPr>
      </w:pPr>
    </w:p>
    <w:p w14:paraId="4B13B338" w14:textId="4DCF4183" w:rsidR="00C9211F" w:rsidRDefault="00C9211F" w:rsidP="0034272C">
      <w:pPr>
        <w:shd w:val="clear" w:color="auto" w:fill="F0F4F5"/>
        <w:spacing w:after="360" w:line="240" w:lineRule="auto"/>
        <w:rPr>
          <w:rFonts w:ascii="Arial" w:eastAsia="Times New Roman" w:hAnsi="Arial" w:cs="Arial"/>
          <w:color w:val="000000" w:themeColor="text1"/>
          <w:lang w:eastAsia="en-IN"/>
        </w:rPr>
      </w:pPr>
    </w:p>
    <w:p w14:paraId="23111416" w14:textId="77777777" w:rsidR="00C9211F" w:rsidRPr="001D0773" w:rsidRDefault="00C9211F" w:rsidP="0034272C">
      <w:pPr>
        <w:shd w:val="clear" w:color="auto" w:fill="F0F4F5"/>
        <w:spacing w:after="360" w:line="240" w:lineRule="auto"/>
        <w:rPr>
          <w:rFonts w:ascii="Arial" w:eastAsia="Times New Roman" w:hAnsi="Arial" w:cs="Arial"/>
          <w:color w:val="000000" w:themeColor="text1"/>
          <w:lang w:eastAsia="en-IN"/>
        </w:rPr>
      </w:pPr>
    </w:p>
    <w:p w14:paraId="0BB36139" w14:textId="76486F51" w:rsidR="0034272C" w:rsidRPr="00E978A6" w:rsidRDefault="0034272C" w:rsidP="001D0773">
      <w:pPr>
        <w:pStyle w:val="ListParagraph"/>
        <w:numPr>
          <w:ilvl w:val="0"/>
          <w:numId w:val="5"/>
        </w:numPr>
        <w:shd w:val="clear" w:color="auto" w:fill="F0F4F5"/>
        <w:spacing w:after="360" w:line="240" w:lineRule="auto"/>
        <w:rPr>
          <w:rFonts w:ascii="Arial" w:eastAsia="Times New Roman" w:hAnsi="Arial" w:cs="Arial"/>
          <w:color w:val="000000" w:themeColor="text1"/>
          <w:lang w:eastAsia="en-IN"/>
        </w:rPr>
      </w:pPr>
      <w:r w:rsidRPr="00E978A6">
        <w:rPr>
          <w:rFonts w:ascii="Arial" w:eastAsia="Times New Roman" w:hAnsi="Arial" w:cs="Arial"/>
          <w:color w:val="000000" w:themeColor="text1"/>
          <w:lang w:eastAsia="en-IN"/>
        </w:rPr>
        <w:lastRenderedPageBreak/>
        <w:t>Instead, aim for regular meals and occasional snacks, and base your diet on the </w:t>
      </w:r>
      <w:hyperlink r:id="rId14" w:history="1">
        <w:r w:rsidRPr="00E978A6">
          <w:rPr>
            <w:rFonts w:ascii="Arial" w:eastAsia="Times New Roman" w:hAnsi="Arial" w:cs="Arial"/>
            <w:color w:val="000000" w:themeColor="text1"/>
            <w:lang w:eastAsia="en-IN"/>
          </w:rPr>
          <w:t>Eatwell Guide</w:t>
        </w:r>
      </w:hyperlink>
      <w:r w:rsidRPr="00E978A6">
        <w:rPr>
          <w:rFonts w:ascii="Arial" w:eastAsia="Times New Roman" w:hAnsi="Arial" w:cs="Arial"/>
          <w:color w:val="000000" w:themeColor="text1"/>
          <w:lang w:eastAsia="en-IN"/>
        </w:rPr>
        <w:t>. This means:</w:t>
      </w:r>
    </w:p>
    <w:p w14:paraId="7BA584C5" w14:textId="08185F07" w:rsidR="0034272C" w:rsidRPr="00C9211F" w:rsidRDefault="0034272C" w:rsidP="0034272C">
      <w:pPr>
        <w:numPr>
          <w:ilvl w:val="0"/>
          <w:numId w:val="2"/>
        </w:numPr>
        <w:shd w:val="clear" w:color="auto" w:fill="F0F4F5"/>
        <w:spacing w:before="100" w:beforeAutospacing="1" w:after="120" w:line="240" w:lineRule="auto"/>
        <w:rPr>
          <w:rFonts w:ascii="Arial Narrow" w:eastAsia="Times New Roman" w:hAnsi="Arial Narrow" w:cs="Arial"/>
          <w:b/>
          <w:bCs/>
          <w:color w:val="000000" w:themeColor="text1"/>
          <w:sz w:val="20"/>
          <w:szCs w:val="20"/>
          <w:lang w:eastAsia="en-IN"/>
        </w:rPr>
      </w:pPr>
      <w:r w:rsidRPr="00C9211F">
        <w:rPr>
          <w:rFonts w:ascii="Arial Narrow" w:eastAsia="Times New Roman" w:hAnsi="Arial Narrow" w:cs="Arial"/>
          <w:b/>
          <w:bCs/>
          <w:color w:val="000000" w:themeColor="text1"/>
          <w:sz w:val="20"/>
          <w:szCs w:val="20"/>
          <w:lang w:eastAsia="en-IN"/>
        </w:rPr>
        <w:t>Eating at least 5 portions of a variety of </w:t>
      </w:r>
      <w:hyperlink r:id="rId15" w:history="1">
        <w:r w:rsidRPr="00C9211F">
          <w:rPr>
            <w:rFonts w:ascii="Arial Narrow" w:eastAsia="Times New Roman" w:hAnsi="Arial Narrow" w:cs="Arial"/>
            <w:b/>
            <w:bCs/>
            <w:color w:val="000000" w:themeColor="text1"/>
            <w:sz w:val="20"/>
            <w:szCs w:val="20"/>
            <w:lang w:eastAsia="en-IN"/>
          </w:rPr>
          <w:t>fruit and vegetables</w:t>
        </w:r>
      </w:hyperlink>
      <w:r w:rsidRPr="00C9211F">
        <w:rPr>
          <w:rFonts w:ascii="Arial Narrow" w:eastAsia="Times New Roman" w:hAnsi="Arial Narrow" w:cs="Arial"/>
          <w:b/>
          <w:bCs/>
          <w:color w:val="000000" w:themeColor="text1"/>
          <w:sz w:val="20"/>
          <w:szCs w:val="20"/>
          <w:lang w:eastAsia="en-IN"/>
        </w:rPr>
        <w:t> every day.</w:t>
      </w:r>
      <w:r w:rsidR="00E978A6">
        <w:rPr>
          <w:rFonts w:ascii="Arial Narrow" w:eastAsia="Times New Roman" w:hAnsi="Arial Narrow" w:cs="Arial"/>
          <w:b/>
          <w:bCs/>
          <w:noProof/>
          <w:color w:val="000000" w:themeColor="text1"/>
          <w:sz w:val="20"/>
          <w:szCs w:val="20"/>
          <w:lang w:eastAsia="en-IN"/>
        </w:rPr>
        <w:drawing>
          <wp:inline distT="0" distB="0" distL="0" distR="0" wp14:anchorId="47D1133A" wp14:editId="7C290BCF">
            <wp:extent cx="225742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lthy gai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7425" cy="1085850"/>
                    </a:xfrm>
                    <a:prstGeom prst="rect">
                      <a:avLst/>
                    </a:prstGeom>
                  </pic:spPr>
                </pic:pic>
              </a:graphicData>
            </a:graphic>
          </wp:inline>
        </w:drawing>
      </w:r>
      <w:r w:rsidR="00E978A6">
        <w:rPr>
          <w:rFonts w:ascii="Arial Narrow" w:eastAsia="Times New Roman" w:hAnsi="Arial Narrow" w:cs="Arial"/>
          <w:b/>
          <w:bCs/>
          <w:color w:val="000000" w:themeColor="text1"/>
          <w:sz w:val="20"/>
          <w:szCs w:val="20"/>
          <w:lang w:eastAsia="en-IN"/>
        </w:rPr>
        <w:t xml:space="preserve">  </w:t>
      </w:r>
      <w:r w:rsidR="00E978A6">
        <w:rPr>
          <w:rFonts w:ascii="Arial Narrow" w:eastAsia="Times New Roman" w:hAnsi="Arial Narrow" w:cs="Arial"/>
          <w:b/>
          <w:bCs/>
          <w:noProof/>
          <w:color w:val="000000" w:themeColor="text1"/>
          <w:sz w:val="20"/>
          <w:szCs w:val="20"/>
          <w:lang w:eastAsia="en-IN"/>
        </w:rPr>
        <w:drawing>
          <wp:inline distT="0" distB="0" distL="0" distR="0" wp14:anchorId="0E84C16F" wp14:editId="54F104EF">
            <wp:extent cx="2514600" cy="105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at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4600" cy="1057275"/>
                    </a:xfrm>
                    <a:prstGeom prst="rect">
                      <a:avLst/>
                    </a:prstGeom>
                  </pic:spPr>
                </pic:pic>
              </a:graphicData>
            </a:graphic>
          </wp:inline>
        </w:drawing>
      </w:r>
    </w:p>
    <w:p w14:paraId="17E37B32" w14:textId="16C39111" w:rsidR="0034272C" w:rsidRPr="001D0773" w:rsidRDefault="0034272C" w:rsidP="0034272C">
      <w:pPr>
        <w:numPr>
          <w:ilvl w:val="0"/>
          <w:numId w:val="2"/>
        </w:numPr>
        <w:shd w:val="clear" w:color="auto" w:fill="F0F4F5"/>
        <w:spacing w:before="100" w:beforeAutospacing="1" w:after="120" w:line="240" w:lineRule="auto"/>
        <w:rPr>
          <w:rFonts w:ascii="Arial Narrow" w:eastAsia="Times New Roman" w:hAnsi="Arial Narrow" w:cs="Arial"/>
          <w:color w:val="000000" w:themeColor="text1"/>
          <w:sz w:val="20"/>
          <w:szCs w:val="20"/>
          <w:lang w:eastAsia="en-IN"/>
        </w:rPr>
      </w:pPr>
      <w:r w:rsidRPr="00C9211F">
        <w:rPr>
          <w:rFonts w:ascii="Arial Narrow" w:eastAsia="Times New Roman" w:hAnsi="Arial Narrow" w:cs="Arial"/>
          <w:b/>
          <w:bCs/>
          <w:color w:val="000000" w:themeColor="text1"/>
          <w:sz w:val="20"/>
          <w:szCs w:val="20"/>
          <w:lang w:eastAsia="en-IN"/>
        </w:rPr>
        <w:t>Basing meals on potatoes, bread, rice, pasta or other </w:t>
      </w:r>
      <w:hyperlink r:id="rId18" w:history="1">
        <w:r w:rsidRPr="00C9211F">
          <w:rPr>
            <w:rFonts w:ascii="Arial Narrow" w:eastAsia="Times New Roman" w:hAnsi="Arial Narrow" w:cs="Arial"/>
            <w:b/>
            <w:bCs/>
            <w:color w:val="000000" w:themeColor="text1"/>
            <w:sz w:val="20"/>
            <w:szCs w:val="20"/>
            <w:lang w:eastAsia="en-IN"/>
          </w:rPr>
          <w:t>starchy carbohydrates</w:t>
        </w:r>
      </w:hyperlink>
      <w:r w:rsidRPr="00C9211F">
        <w:rPr>
          <w:rFonts w:ascii="Arial Narrow" w:eastAsia="Times New Roman" w:hAnsi="Arial Narrow" w:cs="Arial"/>
          <w:b/>
          <w:bCs/>
          <w:color w:val="000000" w:themeColor="text1"/>
          <w:sz w:val="20"/>
          <w:szCs w:val="20"/>
          <w:lang w:eastAsia="en-IN"/>
        </w:rPr>
        <w:t>. Choose wholegrain where</w:t>
      </w:r>
      <w:r w:rsidR="00C9211F">
        <w:rPr>
          <w:rFonts w:ascii="Arial Narrow" w:eastAsia="Times New Roman" w:hAnsi="Arial Narrow" w:cs="Arial"/>
          <w:b/>
          <w:bCs/>
          <w:color w:val="000000" w:themeColor="text1"/>
          <w:sz w:val="20"/>
          <w:szCs w:val="20"/>
          <w:lang w:eastAsia="en-IN"/>
        </w:rPr>
        <w:t xml:space="preserve"> </w:t>
      </w:r>
      <w:r w:rsidRPr="00C9211F">
        <w:rPr>
          <w:rFonts w:ascii="Arial Narrow" w:eastAsia="Times New Roman" w:hAnsi="Arial Narrow" w:cs="Arial"/>
          <w:b/>
          <w:bCs/>
          <w:color w:val="000000" w:themeColor="text1"/>
          <w:sz w:val="20"/>
          <w:szCs w:val="20"/>
          <w:lang w:eastAsia="en-IN"/>
        </w:rPr>
        <w:t>possible</w:t>
      </w:r>
      <w:r w:rsidRPr="001D0773">
        <w:rPr>
          <w:rFonts w:ascii="Arial Narrow" w:eastAsia="Times New Roman" w:hAnsi="Arial Narrow" w:cs="Arial"/>
          <w:color w:val="000000" w:themeColor="text1"/>
          <w:sz w:val="20"/>
          <w:szCs w:val="20"/>
          <w:lang w:eastAsia="en-IN"/>
        </w:rPr>
        <w:t>.</w:t>
      </w:r>
      <w:r w:rsidR="001D0773" w:rsidRPr="001D0773">
        <w:rPr>
          <w:rFonts w:ascii="Arial" w:eastAsia="Times New Roman" w:hAnsi="Arial" w:cs="Arial"/>
          <w:noProof/>
          <w:color w:val="000000" w:themeColor="text1"/>
          <w:sz w:val="24"/>
          <w:szCs w:val="24"/>
          <w:lang w:eastAsia="en-IN"/>
        </w:rPr>
        <w:t xml:space="preserve"> </w:t>
      </w:r>
      <w:r w:rsidR="001D0773">
        <w:rPr>
          <w:rFonts w:ascii="Arial" w:eastAsia="Times New Roman" w:hAnsi="Arial" w:cs="Arial"/>
          <w:noProof/>
          <w:color w:val="000000" w:themeColor="text1"/>
          <w:sz w:val="24"/>
          <w:szCs w:val="24"/>
          <w:lang w:eastAsia="en-IN"/>
        </w:rPr>
        <w:drawing>
          <wp:inline distT="0" distB="0" distL="0" distR="0" wp14:anchorId="62EB8BA1" wp14:editId="503D4D46">
            <wp:extent cx="1085850" cy="8144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ccc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04041" cy="828092"/>
                    </a:xfrm>
                    <a:prstGeom prst="rect">
                      <a:avLst/>
                    </a:prstGeom>
                  </pic:spPr>
                </pic:pic>
              </a:graphicData>
            </a:graphic>
          </wp:inline>
        </w:drawing>
      </w:r>
      <w:r w:rsidR="00C9211F">
        <w:rPr>
          <w:rFonts w:ascii="Arial" w:eastAsia="Times New Roman" w:hAnsi="Arial" w:cs="Arial"/>
          <w:noProof/>
          <w:color w:val="000000" w:themeColor="text1"/>
          <w:sz w:val="24"/>
          <w:szCs w:val="24"/>
          <w:lang w:eastAsia="en-IN"/>
        </w:rPr>
        <w:t xml:space="preserve"> </w:t>
      </w:r>
      <w:r w:rsidR="00C9211F">
        <w:rPr>
          <w:rFonts w:ascii="Arial Narrow" w:eastAsia="Times New Roman" w:hAnsi="Arial Narrow" w:cs="Arial"/>
          <w:noProof/>
          <w:color w:val="000000" w:themeColor="text1"/>
          <w:sz w:val="20"/>
          <w:szCs w:val="20"/>
          <w:lang w:eastAsia="en-IN"/>
        </w:rPr>
        <w:drawing>
          <wp:inline distT="0" distB="0" distL="0" distR="0" wp14:anchorId="18C1B9EB" wp14:editId="7AB751A2">
            <wp:extent cx="933450" cy="815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own_bread.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33489" cy="816009"/>
                    </a:xfrm>
                    <a:prstGeom prst="rect">
                      <a:avLst/>
                    </a:prstGeom>
                  </pic:spPr>
                </pic:pic>
              </a:graphicData>
            </a:graphic>
          </wp:inline>
        </w:drawing>
      </w:r>
      <w:r w:rsidR="00E978A6">
        <w:rPr>
          <w:rFonts w:ascii="Arial" w:eastAsia="Times New Roman" w:hAnsi="Arial" w:cs="Arial"/>
          <w:noProof/>
          <w:color w:val="000000" w:themeColor="text1"/>
          <w:sz w:val="24"/>
          <w:szCs w:val="24"/>
          <w:lang w:eastAsia="en-IN"/>
        </w:rPr>
        <w:t xml:space="preserve">  </w:t>
      </w:r>
      <w:r w:rsidR="00C9211F">
        <w:rPr>
          <w:rFonts w:ascii="Arial Narrow" w:eastAsia="Times New Roman" w:hAnsi="Arial Narrow" w:cs="Arial"/>
          <w:noProof/>
          <w:color w:val="000000" w:themeColor="text1"/>
          <w:sz w:val="20"/>
          <w:szCs w:val="20"/>
          <w:lang w:eastAsia="en-IN"/>
        </w:rPr>
        <w:drawing>
          <wp:inline distT="0" distB="0" distL="0" distR="0" wp14:anchorId="43A0202F" wp14:editId="35E46C0F">
            <wp:extent cx="1219200" cy="839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t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19200" cy="839470"/>
                    </a:xfrm>
                    <a:prstGeom prst="rect">
                      <a:avLst/>
                    </a:prstGeom>
                  </pic:spPr>
                </pic:pic>
              </a:graphicData>
            </a:graphic>
          </wp:inline>
        </w:drawing>
      </w:r>
    </w:p>
    <w:p w14:paraId="0CF9E9EF" w14:textId="1F4F4DE3" w:rsidR="0034272C" w:rsidRPr="00C9211F" w:rsidRDefault="0034272C" w:rsidP="0034272C">
      <w:pPr>
        <w:numPr>
          <w:ilvl w:val="0"/>
          <w:numId w:val="2"/>
        </w:numPr>
        <w:shd w:val="clear" w:color="auto" w:fill="F0F4F5"/>
        <w:spacing w:before="100" w:beforeAutospacing="1" w:after="120" w:line="240" w:lineRule="auto"/>
        <w:rPr>
          <w:rFonts w:ascii="Arial Narrow" w:eastAsia="Times New Roman" w:hAnsi="Arial Narrow" w:cs="Arial"/>
          <w:b/>
          <w:bCs/>
          <w:color w:val="000000" w:themeColor="text1"/>
          <w:sz w:val="20"/>
          <w:szCs w:val="20"/>
          <w:lang w:eastAsia="en-IN"/>
        </w:rPr>
      </w:pPr>
      <w:r w:rsidRPr="00C9211F">
        <w:rPr>
          <w:rFonts w:ascii="Arial Narrow" w:eastAsia="Times New Roman" w:hAnsi="Arial Narrow" w:cs="Arial"/>
          <w:b/>
          <w:bCs/>
          <w:color w:val="000000" w:themeColor="text1"/>
          <w:sz w:val="20"/>
          <w:szCs w:val="20"/>
          <w:lang w:eastAsia="en-IN"/>
        </w:rPr>
        <w:t>Having some </w:t>
      </w:r>
      <w:hyperlink r:id="rId22" w:history="1">
        <w:r w:rsidRPr="00C9211F">
          <w:rPr>
            <w:rFonts w:ascii="Arial Narrow" w:eastAsia="Times New Roman" w:hAnsi="Arial Narrow" w:cs="Arial"/>
            <w:b/>
            <w:bCs/>
            <w:color w:val="000000" w:themeColor="text1"/>
            <w:sz w:val="20"/>
            <w:szCs w:val="20"/>
            <w:lang w:eastAsia="en-IN"/>
          </w:rPr>
          <w:t>dairy or dairy alternatives</w:t>
        </w:r>
      </w:hyperlink>
      <w:r w:rsidRPr="00C9211F">
        <w:rPr>
          <w:rFonts w:ascii="Arial Narrow" w:eastAsia="Times New Roman" w:hAnsi="Arial Narrow" w:cs="Arial"/>
          <w:b/>
          <w:bCs/>
          <w:color w:val="000000" w:themeColor="text1"/>
          <w:sz w:val="20"/>
          <w:szCs w:val="20"/>
          <w:lang w:eastAsia="en-IN"/>
        </w:rPr>
        <w:t> (such as soya drinks and yoghurts). Have whole (full-fat) milk until you build your weight back up.</w:t>
      </w:r>
      <w:r w:rsidR="00E978A6">
        <w:rPr>
          <w:rFonts w:ascii="Arial Narrow" w:eastAsia="Times New Roman" w:hAnsi="Arial Narrow" w:cs="Arial"/>
          <w:b/>
          <w:bCs/>
          <w:noProof/>
          <w:color w:val="000000" w:themeColor="text1"/>
          <w:sz w:val="20"/>
          <w:szCs w:val="20"/>
          <w:lang w:eastAsia="en-IN"/>
        </w:rPr>
        <w:drawing>
          <wp:inline distT="0" distB="0" distL="0" distR="0" wp14:anchorId="018E7BD2" wp14:editId="334B205F">
            <wp:extent cx="16954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ya chuck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95450" cy="771525"/>
                    </a:xfrm>
                    <a:prstGeom prst="rect">
                      <a:avLst/>
                    </a:prstGeom>
                  </pic:spPr>
                </pic:pic>
              </a:graphicData>
            </a:graphic>
          </wp:inline>
        </w:drawing>
      </w:r>
      <w:r w:rsidR="00E978A6">
        <w:rPr>
          <w:rFonts w:ascii="Arial Narrow" w:eastAsia="Times New Roman" w:hAnsi="Arial Narrow" w:cs="Arial"/>
          <w:b/>
          <w:bCs/>
          <w:color w:val="000000" w:themeColor="text1"/>
          <w:sz w:val="20"/>
          <w:szCs w:val="20"/>
          <w:lang w:eastAsia="en-IN"/>
        </w:rPr>
        <w:t xml:space="preserve">  </w:t>
      </w:r>
      <w:r w:rsidR="00E978A6">
        <w:rPr>
          <w:rFonts w:ascii="Arial Narrow" w:eastAsia="Times New Roman" w:hAnsi="Arial Narrow" w:cs="Arial"/>
          <w:b/>
          <w:bCs/>
          <w:noProof/>
          <w:color w:val="000000" w:themeColor="text1"/>
          <w:sz w:val="20"/>
          <w:szCs w:val="20"/>
          <w:lang w:eastAsia="en-IN"/>
        </w:rPr>
        <w:drawing>
          <wp:inline distT="0" distB="0" distL="0" distR="0" wp14:anchorId="406BD176" wp14:editId="0DFFA68A">
            <wp:extent cx="1704975" cy="782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lk.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5293" cy="782466"/>
                    </a:xfrm>
                    <a:prstGeom prst="rect">
                      <a:avLst/>
                    </a:prstGeom>
                  </pic:spPr>
                </pic:pic>
              </a:graphicData>
            </a:graphic>
          </wp:inline>
        </w:drawing>
      </w:r>
    </w:p>
    <w:p w14:paraId="6A903536" w14:textId="77777777" w:rsidR="0034272C" w:rsidRPr="00C9211F" w:rsidRDefault="0034272C" w:rsidP="0034272C">
      <w:pPr>
        <w:numPr>
          <w:ilvl w:val="0"/>
          <w:numId w:val="2"/>
        </w:numPr>
        <w:shd w:val="clear" w:color="auto" w:fill="F0F4F5"/>
        <w:spacing w:before="100" w:beforeAutospacing="1" w:after="120" w:line="240" w:lineRule="auto"/>
        <w:rPr>
          <w:rFonts w:ascii="Arial Narrow" w:eastAsia="Times New Roman" w:hAnsi="Arial Narrow" w:cs="Arial"/>
          <w:b/>
          <w:bCs/>
          <w:color w:val="000000" w:themeColor="text1"/>
          <w:sz w:val="20"/>
          <w:szCs w:val="20"/>
          <w:lang w:eastAsia="en-IN"/>
        </w:rPr>
      </w:pPr>
      <w:r w:rsidRPr="00C9211F">
        <w:rPr>
          <w:rFonts w:ascii="Arial Narrow" w:eastAsia="Times New Roman" w:hAnsi="Arial Narrow" w:cs="Arial"/>
          <w:b/>
          <w:bCs/>
          <w:color w:val="000000" w:themeColor="text1"/>
          <w:sz w:val="20"/>
          <w:szCs w:val="20"/>
          <w:lang w:eastAsia="en-IN"/>
        </w:rPr>
        <w:t>Eating some beans, </w:t>
      </w:r>
      <w:hyperlink r:id="rId25" w:history="1">
        <w:r w:rsidRPr="00C9211F">
          <w:rPr>
            <w:rFonts w:ascii="Arial Narrow" w:eastAsia="Times New Roman" w:hAnsi="Arial Narrow" w:cs="Arial"/>
            <w:b/>
            <w:bCs/>
            <w:color w:val="000000" w:themeColor="text1"/>
            <w:sz w:val="20"/>
            <w:szCs w:val="20"/>
            <w:lang w:eastAsia="en-IN"/>
          </w:rPr>
          <w:t>pulses</w:t>
        </w:r>
      </w:hyperlink>
      <w:r w:rsidRPr="00C9211F">
        <w:rPr>
          <w:rFonts w:ascii="Arial Narrow" w:eastAsia="Times New Roman" w:hAnsi="Arial Narrow" w:cs="Arial"/>
          <w:b/>
          <w:bCs/>
          <w:color w:val="000000" w:themeColor="text1"/>
          <w:sz w:val="20"/>
          <w:szCs w:val="20"/>
          <w:lang w:eastAsia="en-IN"/>
        </w:rPr>
        <w:t>, </w:t>
      </w:r>
      <w:hyperlink r:id="rId26" w:history="1">
        <w:r w:rsidRPr="00C9211F">
          <w:rPr>
            <w:rFonts w:ascii="Arial Narrow" w:eastAsia="Times New Roman" w:hAnsi="Arial Narrow" w:cs="Arial"/>
            <w:b/>
            <w:bCs/>
            <w:color w:val="000000" w:themeColor="text1"/>
            <w:sz w:val="20"/>
            <w:szCs w:val="20"/>
            <w:lang w:eastAsia="en-IN"/>
          </w:rPr>
          <w:t>fish</w:t>
        </w:r>
      </w:hyperlink>
      <w:r w:rsidRPr="00C9211F">
        <w:rPr>
          <w:rFonts w:ascii="Arial Narrow" w:eastAsia="Times New Roman" w:hAnsi="Arial Narrow" w:cs="Arial"/>
          <w:b/>
          <w:bCs/>
          <w:color w:val="000000" w:themeColor="text1"/>
          <w:sz w:val="20"/>
          <w:szCs w:val="20"/>
          <w:lang w:eastAsia="en-IN"/>
        </w:rPr>
        <w:t>, </w:t>
      </w:r>
      <w:hyperlink r:id="rId27" w:history="1">
        <w:r w:rsidRPr="00C9211F">
          <w:rPr>
            <w:rFonts w:ascii="Arial Narrow" w:eastAsia="Times New Roman" w:hAnsi="Arial Narrow" w:cs="Arial"/>
            <w:b/>
            <w:bCs/>
            <w:color w:val="000000" w:themeColor="text1"/>
            <w:sz w:val="20"/>
            <w:szCs w:val="20"/>
            <w:lang w:eastAsia="en-IN"/>
          </w:rPr>
          <w:t>eggs</w:t>
        </w:r>
      </w:hyperlink>
      <w:r w:rsidRPr="00C9211F">
        <w:rPr>
          <w:rFonts w:ascii="Arial Narrow" w:eastAsia="Times New Roman" w:hAnsi="Arial Narrow" w:cs="Arial"/>
          <w:b/>
          <w:bCs/>
          <w:color w:val="000000" w:themeColor="text1"/>
          <w:sz w:val="20"/>
          <w:szCs w:val="20"/>
          <w:lang w:eastAsia="en-IN"/>
        </w:rPr>
        <w:t>, </w:t>
      </w:r>
      <w:hyperlink r:id="rId28" w:history="1">
        <w:r w:rsidRPr="00C9211F">
          <w:rPr>
            <w:rFonts w:ascii="Arial Narrow" w:eastAsia="Times New Roman" w:hAnsi="Arial Narrow" w:cs="Arial"/>
            <w:b/>
            <w:bCs/>
            <w:color w:val="000000" w:themeColor="text1"/>
            <w:sz w:val="20"/>
            <w:szCs w:val="20"/>
            <w:lang w:eastAsia="en-IN"/>
          </w:rPr>
          <w:t>meat</w:t>
        </w:r>
      </w:hyperlink>
      <w:r w:rsidRPr="00C9211F">
        <w:rPr>
          <w:rFonts w:ascii="Arial Narrow" w:eastAsia="Times New Roman" w:hAnsi="Arial Narrow" w:cs="Arial"/>
          <w:b/>
          <w:bCs/>
          <w:color w:val="000000" w:themeColor="text1"/>
          <w:sz w:val="20"/>
          <w:szCs w:val="20"/>
          <w:lang w:eastAsia="en-IN"/>
        </w:rPr>
        <w:t> and other protein. Aim for 2 portions of fish every week – 1 of which should be oily, such as salmon or mackerel.</w:t>
      </w:r>
    </w:p>
    <w:p w14:paraId="39564C15" w14:textId="7AA61E61" w:rsidR="0034272C" w:rsidRPr="00C9211F" w:rsidRDefault="0034272C" w:rsidP="0034272C">
      <w:pPr>
        <w:numPr>
          <w:ilvl w:val="0"/>
          <w:numId w:val="2"/>
        </w:numPr>
        <w:shd w:val="clear" w:color="auto" w:fill="F0F4F5"/>
        <w:spacing w:before="100" w:beforeAutospacing="1" w:after="120" w:line="240" w:lineRule="auto"/>
        <w:rPr>
          <w:rFonts w:ascii="Arial Narrow" w:eastAsia="Times New Roman" w:hAnsi="Arial Narrow" w:cs="Arial"/>
          <w:b/>
          <w:bCs/>
          <w:color w:val="000000" w:themeColor="text1"/>
          <w:sz w:val="20"/>
          <w:szCs w:val="20"/>
          <w:lang w:eastAsia="en-IN"/>
        </w:rPr>
      </w:pPr>
      <w:r w:rsidRPr="00C9211F">
        <w:rPr>
          <w:rFonts w:ascii="Arial Narrow" w:eastAsia="Times New Roman" w:hAnsi="Arial Narrow" w:cs="Arial"/>
          <w:b/>
          <w:bCs/>
          <w:color w:val="000000" w:themeColor="text1"/>
          <w:sz w:val="20"/>
          <w:szCs w:val="20"/>
          <w:lang w:eastAsia="en-IN"/>
        </w:rPr>
        <w:t>Choosing unsaturated oils and spreads, such as sunflower or rapeseed, and eating them in small amounts.</w:t>
      </w:r>
      <w:r w:rsidR="00E978A6">
        <w:rPr>
          <w:rFonts w:ascii="Arial Narrow" w:eastAsia="Times New Roman" w:hAnsi="Arial Narrow" w:cs="Arial"/>
          <w:b/>
          <w:bCs/>
          <w:noProof/>
          <w:color w:val="000000" w:themeColor="text1"/>
          <w:sz w:val="20"/>
          <w:szCs w:val="20"/>
          <w:lang w:eastAsia="en-IN"/>
        </w:rPr>
        <w:drawing>
          <wp:inline distT="0" distB="0" distL="0" distR="0" wp14:anchorId="7A2D0643" wp14:editId="10376616">
            <wp:extent cx="1657350" cy="76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anut butter.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657350" cy="762000"/>
                    </a:xfrm>
                    <a:prstGeom prst="rect">
                      <a:avLst/>
                    </a:prstGeom>
                  </pic:spPr>
                </pic:pic>
              </a:graphicData>
            </a:graphic>
          </wp:inline>
        </w:drawing>
      </w:r>
      <w:r w:rsidR="00E978A6">
        <w:rPr>
          <w:rFonts w:ascii="Arial Narrow" w:eastAsia="Times New Roman" w:hAnsi="Arial Narrow" w:cs="Arial"/>
          <w:b/>
          <w:bCs/>
          <w:color w:val="000000" w:themeColor="text1"/>
          <w:sz w:val="20"/>
          <w:szCs w:val="20"/>
          <w:lang w:eastAsia="en-IN"/>
        </w:rPr>
        <w:t xml:space="preserve">  </w:t>
      </w:r>
      <w:r w:rsidR="00E978A6">
        <w:rPr>
          <w:rFonts w:ascii="Arial Narrow" w:eastAsia="Times New Roman" w:hAnsi="Arial Narrow" w:cs="Arial"/>
          <w:b/>
          <w:bCs/>
          <w:noProof/>
          <w:color w:val="000000" w:themeColor="text1"/>
          <w:sz w:val="20"/>
          <w:szCs w:val="20"/>
          <w:lang w:eastAsia="en-IN"/>
        </w:rPr>
        <w:drawing>
          <wp:inline distT="0" distB="0" distL="0" distR="0" wp14:anchorId="51E85B22" wp14:editId="74CCB694">
            <wp:extent cx="1864995" cy="757555"/>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nflower seeds.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65379" cy="757711"/>
                    </a:xfrm>
                    <a:prstGeom prst="rect">
                      <a:avLst/>
                    </a:prstGeom>
                  </pic:spPr>
                </pic:pic>
              </a:graphicData>
            </a:graphic>
          </wp:inline>
        </w:drawing>
      </w:r>
    </w:p>
    <w:p w14:paraId="67C22F10" w14:textId="72CD21E6" w:rsidR="0034272C" w:rsidRPr="00C9211F" w:rsidRDefault="0034272C" w:rsidP="00C9211F">
      <w:pPr>
        <w:numPr>
          <w:ilvl w:val="0"/>
          <w:numId w:val="2"/>
        </w:numPr>
        <w:shd w:val="clear" w:color="auto" w:fill="F0F4F5"/>
        <w:spacing w:before="100" w:beforeAutospacing="1" w:after="0" w:line="240" w:lineRule="auto"/>
        <w:rPr>
          <w:rFonts w:ascii="Arial Narrow" w:eastAsia="Times New Roman" w:hAnsi="Arial Narrow" w:cs="Arial"/>
          <w:b/>
          <w:bCs/>
          <w:color w:val="000000" w:themeColor="text1"/>
          <w:sz w:val="20"/>
          <w:szCs w:val="20"/>
          <w:lang w:eastAsia="en-IN"/>
        </w:rPr>
      </w:pPr>
      <w:r w:rsidRPr="00C9211F">
        <w:rPr>
          <w:rFonts w:ascii="Arial Narrow" w:eastAsia="Times New Roman" w:hAnsi="Arial Narrow" w:cs="Arial"/>
          <w:b/>
          <w:bCs/>
          <w:color w:val="000000" w:themeColor="text1"/>
          <w:sz w:val="20"/>
          <w:szCs w:val="20"/>
          <w:lang w:eastAsia="en-IN"/>
        </w:rPr>
        <w:t>Drinking </w:t>
      </w:r>
      <w:hyperlink r:id="rId31" w:history="1">
        <w:r w:rsidRPr="00C9211F">
          <w:rPr>
            <w:rFonts w:ascii="Arial Narrow" w:eastAsia="Times New Roman" w:hAnsi="Arial Narrow" w:cs="Arial"/>
            <w:b/>
            <w:bCs/>
            <w:color w:val="000000" w:themeColor="text1"/>
            <w:sz w:val="20"/>
            <w:szCs w:val="20"/>
            <w:lang w:eastAsia="en-IN"/>
          </w:rPr>
          <w:t>plenty of fluids</w:t>
        </w:r>
      </w:hyperlink>
      <w:r w:rsidRPr="00C9211F">
        <w:rPr>
          <w:rFonts w:ascii="Arial Narrow" w:eastAsia="Times New Roman" w:hAnsi="Arial Narrow" w:cs="Arial"/>
          <w:b/>
          <w:bCs/>
          <w:color w:val="000000" w:themeColor="text1"/>
          <w:sz w:val="20"/>
          <w:szCs w:val="20"/>
          <w:lang w:eastAsia="en-IN"/>
        </w:rPr>
        <w:t xml:space="preserve">. The government recommends 6 to 8 glasses a day. But try not to have drinks just before meals to avoid feeling too full to </w:t>
      </w:r>
      <w:proofErr w:type="spellStart"/>
      <w:r w:rsidRPr="00C9211F">
        <w:rPr>
          <w:rFonts w:ascii="Arial Narrow" w:eastAsia="Times New Roman" w:hAnsi="Arial Narrow" w:cs="Arial"/>
          <w:b/>
          <w:bCs/>
          <w:color w:val="000000" w:themeColor="text1"/>
          <w:sz w:val="20"/>
          <w:szCs w:val="20"/>
          <w:lang w:eastAsia="en-IN"/>
        </w:rPr>
        <w:t>eat.If</w:t>
      </w:r>
      <w:proofErr w:type="spellEnd"/>
      <w:r w:rsidRPr="00C9211F">
        <w:rPr>
          <w:rFonts w:ascii="Arial Narrow" w:eastAsia="Times New Roman" w:hAnsi="Arial Narrow" w:cs="Arial"/>
          <w:b/>
          <w:bCs/>
          <w:color w:val="000000" w:themeColor="text1"/>
          <w:sz w:val="20"/>
          <w:szCs w:val="20"/>
          <w:lang w:eastAsia="en-IN"/>
        </w:rPr>
        <w:t xml:space="preserve"> you're having foods and drinks that are high in </w:t>
      </w:r>
      <w:hyperlink r:id="rId32" w:history="1">
        <w:r w:rsidRPr="00C9211F">
          <w:rPr>
            <w:rFonts w:ascii="Arial Narrow" w:eastAsia="Times New Roman" w:hAnsi="Arial Narrow" w:cs="Arial"/>
            <w:b/>
            <w:bCs/>
            <w:color w:val="000000" w:themeColor="text1"/>
            <w:sz w:val="20"/>
            <w:szCs w:val="20"/>
            <w:lang w:eastAsia="en-IN"/>
          </w:rPr>
          <w:t>fat</w:t>
        </w:r>
      </w:hyperlink>
      <w:r w:rsidRPr="00C9211F">
        <w:rPr>
          <w:rFonts w:ascii="Arial Narrow" w:eastAsia="Times New Roman" w:hAnsi="Arial Narrow" w:cs="Arial"/>
          <w:b/>
          <w:bCs/>
          <w:color w:val="000000" w:themeColor="text1"/>
          <w:sz w:val="20"/>
          <w:szCs w:val="20"/>
          <w:lang w:eastAsia="en-IN"/>
        </w:rPr>
        <w:t>, </w:t>
      </w:r>
      <w:hyperlink r:id="rId33" w:history="1">
        <w:r w:rsidRPr="00C9211F">
          <w:rPr>
            <w:rFonts w:ascii="Arial Narrow" w:eastAsia="Times New Roman" w:hAnsi="Arial Narrow" w:cs="Arial"/>
            <w:b/>
            <w:bCs/>
            <w:color w:val="000000" w:themeColor="text1"/>
            <w:sz w:val="20"/>
            <w:szCs w:val="20"/>
            <w:lang w:eastAsia="en-IN"/>
          </w:rPr>
          <w:t>salt</w:t>
        </w:r>
      </w:hyperlink>
      <w:r w:rsidRPr="00C9211F">
        <w:rPr>
          <w:rFonts w:ascii="Arial Narrow" w:eastAsia="Times New Roman" w:hAnsi="Arial Narrow" w:cs="Arial"/>
          <w:b/>
          <w:bCs/>
          <w:color w:val="000000" w:themeColor="text1"/>
          <w:sz w:val="20"/>
          <w:szCs w:val="20"/>
          <w:lang w:eastAsia="en-IN"/>
        </w:rPr>
        <w:t> and </w:t>
      </w:r>
      <w:hyperlink r:id="rId34" w:history="1">
        <w:r w:rsidRPr="00C9211F">
          <w:rPr>
            <w:rFonts w:ascii="Arial Narrow" w:eastAsia="Times New Roman" w:hAnsi="Arial Narrow" w:cs="Arial"/>
            <w:b/>
            <w:bCs/>
            <w:color w:val="000000" w:themeColor="text1"/>
            <w:sz w:val="20"/>
            <w:szCs w:val="20"/>
            <w:lang w:eastAsia="en-IN"/>
          </w:rPr>
          <w:t>sugar</w:t>
        </w:r>
      </w:hyperlink>
      <w:r w:rsidRPr="00C9211F">
        <w:rPr>
          <w:rFonts w:ascii="Arial Narrow" w:eastAsia="Times New Roman" w:hAnsi="Arial Narrow" w:cs="Arial"/>
          <w:b/>
          <w:bCs/>
          <w:color w:val="000000" w:themeColor="text1"/>
          <w:sz w:val="20"/>
          <w:szCs w:val="20"/>
          <w:lang w:eastAsia="en-IN"/>
        </w:rPr>
        <w:t>, have these less often and in small amounts.</w:t>
      </w:r>
    </w:p>
    <w:p w14:paraId="0A4704EA" w14:textId="599DBAA2" w:rsidR="007F0EFD" w:rsidRDefault="007F0EFD" w:rsidP="007F0EFD">
      <w:pPr>
        <w:shd w:val="clear" w:color="auto" w:fill="F0F4F5"/>
        <w:spacing w:after="360" w:line="240" w:lineRule="auto"/>
        <w:rPr>
          <w:rFonts w:ascii="Arial" w:eastAsia="Times New Roman" w:hAnsi="Arial" w:cs="Arial"/>
          <w:color w:val="000000" w:themeColor="text1"/>
          <w:sz w:val="24"/>
          <w:szCs w:val="24"/>
          <w:lang w:eastAsia="en-IN"/>
        </w:rPr>
      </w:pPr>
    </w:p>
    <w:p w14:paraId="130DBA43" w14:textId="3854012E" w:rsidR="007F0EFD" w:rsidRDefault="007F0EFD" w:rsidP="007F0EFD">
      <w:pPr>
        <w:shd w:val="clear" w:color="auto" w:fill="F0F4F5"/>
        <w:spacing w:after="360" w:line="240" w:lineRule="auto"/>
        <w:rPr>
          <w:rFonts w:ascii="Arial" w:eastAsia="Times New Roman" w:hAnsi="Arial" w:cs="Arial"/>
          <w:color w:val="000000" w:themeColor="text1"/>
          <w:sz w:val="24"/>
          <w:szCs w:val="24"/>
          <w:lang w:eastAsia="en-IN"/>
        </w:rPr>
      </w:pPr>
    </w:p>
    <w:p w14:paraId="09BE1B7B" w14:textId="5D30E206" w:rsidR="00E978A6" w:rsidRDefault="00E978A6" w:rsidP="007F0EFD">
      <w:pPr>
        <w:shd w:val="clear" w:color="auto" w:fill="F0F4F5"/>
        <w:spacing w:after="360" w:line="240" w:lineRule="auto"/>
        <w:rPr>
          <w:rFonts w:ascii="Arial" w:eastAsia="Times New Roman" w:hAnsi="Arial" w:cs="Arial"/>
          <w:color w:val="000000" w:themeColor="text1"/>
          <w:sz w:val="24"/>
          <w:szCs w:val="24"/>
          <w:lang w:eastAsia="en-IN"/>
        </w:rPr>
      </w:pPr>
    </w:p>
    <w:p w14:paraId="375BDDB1" w14:textId="5A549D26" w:rsidR="00E978A6" w:rsidRDefault="00E978A6" w:rsidP="007F0EFD">
      <w:pPr>
        <w:shd w:val="clear" w:color="auto" w:fill="F0F4F5"/>
        <w:spacing w:after="360" w:line="240" w:lineRule="auto"/>
        <w:rPr>
          <w:rFonts w:ascii="Arial" w:eastAsia="Times New Roman" w:hAnsi="Arial" w:cs="Arial"/>
          <w:color w:val="000000" w:themeColor="text1"/>
          <w:sz w:val="24"/>
          <w:szCs w:val="24"/>
          <w:lang w:eastAsia="en-IN"/>
        </w:rPr>
      </w:pPr>
    </w:p>
    <w:p w14:paraId="7B1DB070" w14:textId="3D06BFA2" w:rsidR="00E978A6" w:rsidRDefault="00E978A6" w:rsidP="007F0EFD">
      <w:pPr>
        <w:shd w:val="clear" w:color="auto" w:fill="F0F4F5"/>
        <w:spacing w:after="360" w:line="240" w:lineRule="auto"/>
        <w:rPr>
          <w:rFonts w:ascii="Arial" w:eastAsia="Times New Roman" w:hAnsi="Arial" w:cs="Arial"/>
          <w:color w:val="000000" w:themeColor="text1"/>
          <w:sz w:val="24"/>
          <w:szCs w:val="24"/>
          <w:lang w:eastAsia="en-IN"/>
        </w:rPr>
      </w:pPr>
    </w:p>
    <w:p w14:paraId="46F288EF" w14:textId="617C25EB" w:rsidR="00E978A6" w:rsidRDefault="00E978A6" w:rsidP="007F0EFD">
      <w:pPr>
        <w:shd w:val="clear" w:color="auto" w:fill="F0F4F5"/>
        <w:spacing w:after="360" w:line="240" w:lineRule="auto"/>
        <w:rPr>
          <w:rFonts w:ascii="Arial" w:eastAsia="Times New Roman" w:hAnsi="Arial" w:cs="Arial"/>
          <w:color w:val="000000" w:themeColor="text1"/>
          <w:sz w:val="24"/>
          <w:szCs w:val="24"/>
          <w:lang w:eastAsia="en-IN"/>
        </w:rPr>
      </w:pPr>
    </w:p>
    <w:p w14:paraId="72C79431" w14:textId="6D8D0440" w:rsidR="00E978A6" w:rsidRDefault="00E978A6" w:rsidP="007F0EFD">
      <w:pPr>
        <w:shd w:val="clear" w:color="auto" w:fill="F0F4F5"/>
        <w:spacing w:after="360" w:line="240" w:lineRule="auto"/>
        <w:rPr>
          <w:rFonts w:ascii="Arial" w:eastAsia="Times New Roman" w:hAnsi="Arial" w:cs="Arial"/>
          <w:color w:val="000000" w:themeColor="text1"/>
          <w:sz w:val="24"/>
          <w:szCs w:val="24"/>
          <w:lang w:eastAsia="en-IN"/>
        </w:rPr>
      </w:pPr>
    </w:p>
    <w:p w14:paraId="55E8ED2E" w14:textId="77777777" w:rsidR="00E978A6" w:rsidRDefault="00E978A6" w:rsidP="007F0EFD">
      <w:pPr>
        <w:shd w:val="clear" w:color="auto" w:fill="F0F4F5"/>
        <w:spacing w:after="360" w:line="240" w:lineRule="auto"/>
        <w:rPr>
          <w:rFonts w:ascii="Arial" w:eastAsia="Times New Roman" w:hAnsi="Arial" w:cs="Arial"/>
          <w:color w:val="000000" w:themeColor="text1"/>
          <w:sz w:val="24"/>
          <w:szCs w:val="24"/>
          <w:lang w:eastAsia="en-IN"/>
        </w:rPr>
      </w:pPr>
    </w:p>
    <w:p w14:paraId="0BDDBA87" w14:textId="63CC2349" w:rsidR="007F0EFD" w:rsidRPr="004412DA" w:rsidRDefault="007F0EFD" w:rsidP="001D0773">
      <w:pPr>
        <w:pStyle w:val="ListParagraph"/>
        <w:numPr>
          <w:ilvl w:val="0"/>
          <w:numId w:val="5"/>
        </w:numPr>
        <w:shd w:val="clear" w:color="auto" w:fill="F0F4F5"/>
        <w:spacing w:after="360" w:line="240" w:lineRule="auto"/>
        <w:rPr>
          <w:rFonts w:ascii="Arial" w:eastAsia="Times New Roman" w:hAnsi="Arial" w:cs="Arial"/>
          <w:b/>
          <w:bCs/>
          <w:i/>
          <w:iCs/>
          <w:color w:val="000000" w:themeColor="text1"/>
          <w:lang w:eastAsia="en-IN"/>
        </w:rPr>
      </w:pPr>
      <w:r w:rsidRPr="004412DA">
        <w:rPr>
          <w:rFonts w:ascii="Arial" w:eastAsia="Times New Roman" w:hAnsi="Arial" w:cs="Arial"/>
          <w:b/>
          <w:bCs/>
          <w:i/>
          <w:iCs/>
          <w:color w:val="000000" w:themeColor="text1"/>
          <w:lang w:eastAsia="en-IN"/>
        </w:rPr>
        <w:lastRenderedPageBreak/>
        <w:t xml:space="preserve">Things to remember while bulking </w:t>
      </w:r>
    </w:p>
    <w:p w14:paraId="2972972A" w14:textId="4DBA0C11" w:rsidR="007F0EFD" w:rsidRPr="004412DA" w:rsidRDefault="004412DA" w:rsidP="007F0EFD">
      <w:pPr>
        <w:pStyle w:val="ListParagraph"/>
        <w:numPr>
          <w:ilvl w:val="0"/>
          <w:numId w:val="3"/>
        </w:numPr>
        <w:shd w:val="clear" w:color="auto" w:fill="F0F4F5"/>
        <w:spacing w:after="360" w:line="240" w:lineRule="auto"/>
        <w:rPr>
          <w:rFonts w:ascii="Arial" w:eastAsia="Times New Roman" w:hAnsi="Arial" w:cs="Arial"/>
          <w:b/>
          <w:bCs/>
          <w:i/>
          <w:iCs/>
          <w:color w:val="000000" w:themeColor="text1"/>
          <w:lang w:eastAsia="en-IN"/>
        </w:rPr>
      </w:pPr>
      <w:r>
        <w:rPr>
          <w:rFonts w:ascii="Arial" w:eastAsia="Times New Roman" w:hAnsi="Arial" w:cs="Arial"/>
          <w:b/>
          <w:bCs/>
          <w:i/>
          <w:iCs/>
          <w:color w:val="000000" w:themeColor="text1"/>
          <w:lang w:eastAsia="en-IN"/>
        </w:rPr>
        <w:t>D</w:t>
      </w:r>
      <w:r w:rsidR="007F0EFD" w:rsidRPr="004412DA">
        <w:rPr>
          <w:rFonts w:ascii="Arial" w:eastAsia="Times New Roman" w:hAnsi="Arial" w:cs="Arial"/>
          <w:b/>
          <w:bCs/>
          <w:i/>
          <w:iCs/>
          <w:color w:val="000000" w:themeColor="text1"/>
          <w:lang w:eastAsia="en-IN"/>
        </w:rPr>
        <w:t xml:space="preserve">on’t have </w:t>
      </w:r>
      <w:proofErr w:type="spellStart"/>
      <w:r w:rsidR="007F0EFD" w:rsidRPr="004412DA">
        <w:rPr>
          <w:rFonts w:ascii="Arial" w:eastAsia="Times New Roman" w:hAnsi="Arial" w:cs="Arial"/>
          <w:b/>
          <w:bCs/>
          <w:i/>
          <w:iCs/>
          <w:color w:val="000000" w:themeColor="text1"/>
          <w:lang w:eastAsia="en-IN"/>
        </w:rPr>
        <w:t>to</w:t>
      </w:r>
      <w:proofErr w:type="spellEnd"/>
      <w:r w:rsidR="007F0EFD" w:rsidRPr="004412DA">
        <w:rPr>
          <w:rFonts w:ascii="Arial" w:eastAsia="Times New Roman" w:hAnsi="Arial" w:cs="Arial"/>
          <w:b/>
          <w:bCs/>
          <w:i/>
          <w:iCs/>
          <w:color w:val="000000" w:themeColor="text1"/>
          <w:lang w:eastAsia="en-IN"/>
        </w:rPr>
        <w:t xml:space="preserve"> much of junk food you can have a cheat day in 2 weeks or so </w:t>
      </w:r>
    </w:p>
    <w:p w14:paraId="6E2D0A39" w14:textId="2EF18CAC" w:rsidR="007F0EFD" w:rsidRPr="004412DA" w:rsidRDefault="007F0EFD" w:rsidP="007F0EFD">
      <w:pPr>
        <w:pStyle w:val="ListParagraph"/>
        <w:numPr>
          <w:ilvl w:val="0"/>
          <w:numId w:val="3"/>
        </w:numPr>
        <w:shd w:val="clear" w:color="auto" w:fill="F0F4F5"/>
        <w:spacing w:after="360" w:line="240" w:lineRule="auto"/>
        <w:rPr>
          <w:rFonts w:ascii="Arial" w:eastAsia="Times New Roman" w:hAnsi="Arial" w:cs="Arial"/>
          <w:b/>
          <w:bCs/>
          <w:i/>
          <w:iCs/>
          <w:color w:val="000000" w:themeColor="text1"/>
          <w:lang w:eastAsia="en-IN"/>
        </w:rPr>
      </w:pPr>
      <w:r w:rsidRPr="004412DA">
        <w:rPr>
          <w:rFonts w:ascii="Arial" w:eastAsia="Times New Roman" w:hAnsi="Arial" w:cs="Arial"/>
          <w:b/>
          <w:bCs/>
          <w:i/>
          <w:iCs/>
          <w:color w:val="000000" w:themeColor="text1"/>
          <w:lang w:eastAsia="en-IN"/>
        </w:rPr>
        <w:t xml:space="preserve">Trust the process and have a high amount of carbs and a protein rich diet </w:t>
      </w:r>
    </w:p>
    <w:p w14:paraId="03AE5E5B" w14:textId="148417C7" w:rsidR="007F0EFD" w:rsidRPr="004412DA" w:rsidRDefault="007F0EFD" w:rsidP="007F0EFD">
      <w:pPr>
        <w:pStyle w:val="ListParagraph"/>
        <w:numPr>
          <w:ilvl w:val="0"/>
          <w:numId w:val="3"/>
        </w:numPr>
        <w:shd w:val="clear" w:color="auto" w:fill="F0F4F5"/>
        <w:spacing w:after="360" w:line="240" w:lineRule="auto"/>
        <w:rPr>
          <w:rFonts w:ascii="Arial" w:eastAsia="Times New Roman" w:hAnsi="Arial" w:cs="Arial"/>
          <w:b/>
          <w:bCs/>
          <w:i/>
          <w:iCs/>
          <w:color w:val="000000" w:themeColor="text1"/>
          <w:lang w:eastAsia="en-IN"/>
        </w:rPr>
      </w:pPr>
      <w:r w:rsidRPr="004412DA">
        <w:rPr>
          <w:rFonts w:ascii="Arial" w:eastAsia="Times New Roman" w:hAnsi="Arial" w:cs="Arial"/>
          <w:b/>
          <w:bCs/>
          <w:i/>
          <w:iCs/>
          <w:color w:val="000000" w:themeColor="text1"/>
          <w:lang w:eastAsia="en-IN"/>
        </w:rPr>
        <w:t>Fats are essential for the body so have some good fats through nuts ghee etc.</w:t>
      </w:r>
    </w:p>
    <w:p w14:paraId="2A90EA96" w14:textId="556921DE" w:rsidR="007F0EFD" w:rsidRPr="004412DA" w:rsidRDefault="007F0EFD" w:rsidP="007F0EFD">
      <w:pPr>
        <w:pStyle w:val="ListParagraph"/>
        <w:numPr>
          <w:ilvl w:val="0"/>
          <w:numId w:val="3"/>
        </w:numPr>
        <w:shd w:val="clear" w:color="auto" w:fill="F0F4F5"/>
        <w:spacing w:after="360" w:line="240" w:lineRule="auto"/>
        <w:rPr>
          <w:rFonts w:ascii="Arial" w:eastAsia="Times New Roman" w:hAnsi="Arial" w:cs="Arial"/>
          <w:b/>
          <w:bCs/>
          <w:i/>
          <w:iCs/>
          <w:color w:val="000000" w:themeColor="text1"/>
          <w:lang w:eastAsia="en-IN"/>
        </w:rPr>
      </w:pPr>
      <w:r w:rsidRPr="004412DA">
        <w:rPr>
          <w:rFonts w:ascii="Arial" w:eastAsia="Times New Roman" w:hAnsi="Arial" w:cs="Arial"/>
          <w:b/>
          <w:bCs/>
          <w:i/>
          <w:iCs/>
          <w:color w:val="000000" w:themeColor="text1"/>
          <w:lang w:eastAsia="en-IN"/>
        </w:rPr>
        <w:t xml:space="preserve">Have a moderate exercise and do much of strength training </w:t>
      </w:r>
    </w:p>
    <w:p w14:paraId="3D451C16" w14:textId="7F0AB336" w:rsidR="007F0EFD" w:rsidRPr="004412DA" w:rsidRDefault="007F0EFD" w:rsidP="007F0EFD">
      <w:pPr>
        <w:pStyle w:val="ListParagraph"/>
        <w:numPr>
          <w:ilvl w:val="0"/>
          <w:numId w:val="3"/>
        </w:numPr>
        <w:shd w:val="clear" w:color="auto" w:fill="F0F4F5"/>
        <w:spacing w:after="360" w:line="240" w:lineRule="auto"/>
        <w:rPr>
          <w:rFonts w:ascii="Arial" w:eastAsia="Times New Roman" w:hAnsi="Arial" w:cs="Arial"/>
          <w:b/>
          <w:bCs/>
          <w:i/>
          <w:iCs/>
          <w:color w:val="000000" w:themeColor="text1"/>
          <w:lang w:eastAsia="en-IN"/>
        </w:rPr>
      </w:pPr>
      <w:r w:rsidRPr="004412DA">
        <w:rPr>
          <w:rFonts w:ascii="Arial" w:eastAsia="Times New Roman" w:hAnsi="Arial" w:cs="Arial"/>
          <w:b/>
          <w:bCs/>
          <w:i/>
          <w:iCs/>
          <w:color w:val="000000" w:themeColor="text1"/>
          <w:lang w:eastAsia="en-IN"/>
        </w:rPr>
        <w:t xml:space="preserve">Try </w:t>
      </w:r>
      <w:r w:rsidR="002B7DE5" w:rsidRPr="004412DA">
        <w:rPr>
          <w:rFonts w:ascii="Arial" w:eastAsia="Times New Roman" w:hAnsi="Arial" w:cs="Arial"/>
          <w:b/>
          <w:bCs/>
          <w:i/>
          <w:iCs/>
          <w:color w:val="000000" w:themeColor="text1"/>
          <w:lang w:eastAsia="en-IN"/>
        </w:rPr>
        <w:t>doing some basic body weight exercise and don’t go for weights early</w:t>
      </w:r>
    </w:p>
    <w:p w14:paraId="2E890551" w14:textId="6D80BBD0" w:rsidR="007F0EFD" w:rsidRPr="004412DA" w:rsidRDefault="002B7DE5" w:rsidP="007F0EFD">
      <w:pPr>
        <w:pStyle w:val="ListParagraph"/>
        <w:numPr>
          <w:ilvl w:val="0"/>
          <w:numId w:val="3"/>
        </w:numPr>
        <w:shd w:val="clear" w:color="auto" w:fill="F0F4F5"/>
        <w:spacing w:after="360" w:line="240" w:lineRule="auto"/>
        <w:rPr>
          <w:rFonts w:ascii="Arial" w:eastAsia="Times New Roman" w:hAnsi="Arial" w:cs="Arial"/>
          <w:b/>
          <w:bCs/>
          <w:i/>
          <w:iCs/>
          <w:color w:val="000000" w:themeColor="text1"/>
          <w:lang w:eastAsia="en-IN"/>
        </w:rPr>
      </w:pPr>
      <w:r w:rsidRPr="004412DA">
        <w:rPr>
          <w:rFonts w:ascii="Arial" w:eastAsia="Times New Roman" w:hAnsi="Arial" w:cs="Arial"/>
          <w:b/>
          <w:bCs/>
          <w:i/>
          <w:iCs/>
          <w:color w:val="000000" w:themeColor="text1"/>
          <w:lang w:eastAsia="en-IN"/>
        </w:rPr>
        <w:t>Have a good amount of fruits in your diet</w:t>
      </w:r>
    </w:p>
    <w:tbl>
      <w:tblPr>
        <w:tblStyle w:val="TableGrid"/>
        <w:tblpPr w:leftFromText="180" w:rightFromText="180" w:vertAnchor="text" w:horzAnchor="page" w:tblpX="376" w:tblpY="362"/>
        <w:tblW w:w="11335" w:type="dxa"/>
        <w:tblLook w:val="04A0" w:firstRow="1" w:lastRow="0" w:firstColumn="1" w:lastColumn="0" w:noHBand="0" w:noVBand="1"/>
      </w:tblPr>
      <w:tblGrid>
        <w:gridCol w:w="4313"/>
        <w:gridCol w:w="7022"/>
      </w:tblGrid>
      <w:tr w:rsidR="004412DA" w:rsidRPr="007F0EFD" w14:paraId="2E655932" w14:textId="77777777" w:rsidTr="004412DA">
        <w:trPr>
          <w:trHeight w:val="1303"/>
        </w:trPr>
        <w:tc>
          <w:tcPr>
            <w:tcW w:w="4313" w:type="dxa"/>
            <w:shd w:val="clear" w:color="auto" w:fill="FFFFFF" w:themeFill="background1"/>
          </w:tcPr>
          <w:p w14:paraId="14653B69"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Morning breakfast</w:t>
            </w:r>
          </w:p>
          <w:p w14:paraId="0AA4E2AC" w14:textId="77777777" w:rsidR="004412DA" w:rsidRPr="007F0EFD" w:rsidRDefault="004412DA" w:rsidP="004412DA">
            <w:pPr>
              <w:rPr>
                <w:b/>
                <w:bCs/>
                <w:color w:val="000000" w:themeColor="text1"/>
                <w:sz w:val="24"/>
                <w:szCs w:val="24"/>
                <w:lang w:val="en-US"/>
              </w:rPr>
            </w:pPr>
          </w:p>
          <w:p w14:paraId="72988472"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(8am to 9am)</w:t>
            </w:r>
          </w:p>
        </w:tc>
        <w:tc>
          <w:tcPr>
            <w:tcW w:w="7022" w:type="dxa"/>
            <w:shd w:val="clear" w:color="auto" w:fill="FFFFFF" w:themeFill="background1"/>
          </w:tcPr>
          <w:p w14:paraId="601E10CF" w14:textId="2F388FC6" w:rsidR="004412DA" w:rsidRPr="007F0EFD" w:rsidRDefault="004412DA" w:rsidP="004412DA">
            <w:pPr>
              <w:rPr>
                <w:b/>
                <w:bCs/>
                <w:color w:val="000000" w:themeColor="text1"/>
                <w:sz w:val="24"/>
                <w:szCs w:val="24"/>
                <w:lang w:val="en-US"/>
              </w:rPr>
            </w:pPr>
            <w:proofErr w:type="gramStart"/>
            <w:r w:rsidRPr="007F0EFD">
              <w:rPr>
                <w:b/>
                <w:bCs/>
                <w:color w:val="000000" w:themeColor="text1"/>
                <w:sz w:val="24"/>
                <w:szCs w:val="24"/>
                <w:lang w:val="en-US"/>
              </w:rPr>
              <w:t>Eggs ,</w:t>
            </w:r>
            <w:proofErr w:type="gramEnd"/>
            <w:r w:rsidRPr="007F0EFD">
              <w:rPr>
                <w:b/>
                <w:bCs/>
                <w:color w:val="000000" w:themeColor="text1"/>
                <w:sz w:val="24"/>
                <w:szCs w:val="24"/>
                <w:lang w:val="en-US"/>
              </w:rPr>
              <w:t xml:space="preserve"> brown bread, nuts (almonds, cashews, walnuts, dates etc.) Oatmeal, upma, poha, etc.</w:t>
            </w:r>
          </w:p>
          <w:p w14:paraId="7C77B7BA" w14:textId="77777777" w:rsidR="004412DA" w:rsidRPr="007F0EFD" w:rsidRDefault="004412DA" w:rsidP="004412DA">
            <w:pPr>
              <w:rPr>
                <w:b/>
                <w:bCs/>
                <w:color w:val="000000" w:themeColor="text1"/>
                <w:sz w:val="24"/>
                <w:szCs w:val="24"/>
                <w:lang w:val="en-US"/>
              </w:rPr>
            </w:pPr>
          </w:p>
          <w:p w14:paraId="17D0554E" w14:textId="4B901AB1"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[Try to get some moderate carb </w:t>
            </w:r>
            <w:proofErr w:type="gramStart"/>
            <w:r w:rsidRPr="007F0EFD">
              <w:rPr>
                <w:b/>
                <w:bCs/>
                <w:color w:val="000000" w:themeColor="text1"/>
                <w:sz w:val="24"/>
                <w:szCs w:val="24"/>
                <w:lang w:val="en-US"/>
              </w:rPr>
              <w:t>meal ,a</w:t>
            </w:r>
            <w:proofErr w:type="gramEnd"/>
            <w:r w:rsidRPr="007F0EFD">
              <w:rPr>
                <w:b/>
                <w:bCs/>
                <w:color w:val="000000" w:themeColor="text1"/>
                <w:sz w:val="24"/>
                <w:szCs w:val="24"/>
                <w:lang w:val="en-US"/>
              </w:rPr>
              <w:t xml:space="preserve"> bit of proteins through eggs (if not eggs go with tofu, pan</w:t>
            </w:r>
            <w:r>
              <w:rPr>
                <w:b/>
                <w:bCs/>
                <w:color w:val="000000" w:themeColor="text1"/>
                <w:sz w:val="24"/>
                <w:szCs w:val="24"/>
                <w:lang w:val="en-US"/>
              </w:rPr>
              <w:t>e</w:t>
            </w:r>
            <w:r w:rsidRPr="007F0EFD">
              <w:rPr>
                <w:b/>
                <w:bCs/>
                <w:color w:val="000000" w:themeColor="text1"/>
                <w:sz w:val="24"/>
                <w:szCs w:val="24"/>
                <w:lang w:val="en-US"/>
              </w:rPr>
              <w:t>er or plan based proteins), and good fats through nuts ]</w:t>
            </w:r>
          </w:p>
        </w:tc>
      </w:tr>
      <w:tr w:rsidR="004412DA" w:rsidRPr="007F0EFD" w14:paraId="5288099F" w14:textId="77777777" w:rsidTr="004412DA">
        <w:trPr>
          <w:trHeight w:val="1230"/>
        </w:trPr>
        <w:tc>
          <w:tcPr>
            <w:tcW w:w="4313" w:type="dxa"/>
            <w:shd w:val="clear" w:color="auto" w:fill="FFFFFF" w:themeFill="background1"/>
          </w:tcPr>
          <w:p w14:paraId="011B8E10"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Mid meal </w:t>
            </w:r>
          </w:p>
          <w:p w14:paraId="1925A673"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(11am to 12am)</w:t>
            </w:r>
          </w:p>
        </w:tc>
        <w:tc>
          <w:tcPr>
            <w:tcW w:w="7022" w:type="dxa"/>
            <w:shd w:val="clear" w:color="auto" w:fill="FFFFFF" w:themeFill="background1"/>
          </w:tcPr>
          <w:p w14:paraId="546F4AD1"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Banana shake, mango shake, apple smoothie, </w:t>
            </w:r>
          </w:p>
          <w:p w14:paraId="4C960C61" w14:textId="796EEAF4"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Buttermilk, etc</w:t>
            </w:r>
            <w:r>
              <w:rPr>
                <w:b/>
                <w:bCs/>
                <w:color w:val="000000" w:themeColor="text1"/>
                <w:sz w:val="24"/>
                <w:szCs w:val="24"/>
                <w:lang w:val="en-US"/>
              </w:rPr>
              <w:t>.</w:t>
            </w:r>
          </w:p>
          <w:p w14:paraId="3365BC4E" w14:textId="77777777" w:rsidR="004412DA" w:rsidRPr="007F0EFD" w:rsidRDefault="004412DA" w:rsidP="004412DA">
            <w:pPr>
              <w:rPr>
                <w:b/>
                <w:bCs/>
                <w:color w:val="000000" w:themeColor="text1"/>
                <w:sz w:val="24"/>
                <w:szCs w:val="24"/>
                <w:lang w:val="en-US"/>
              </w:rPr>
            </w:pPr>
          </w:p>
          <w:p w14:paraId="60F5D8B9"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[here you have to go with liquid to cool down your body try some fruit shakes or make something of curd this will reduce the heat inside the body and helps in digestion]</w:t>
            </w:r>
          </w:p>
        </w:tc>
      </w:tr>
      <w:tr w:rsidR="004412DA" w:rsidRPr="007F0EFD" w14:paraId="06518C74" w14:textId="77777777" w:rsidTr="004412DA">
        <w:trPr>
          <w:trHeight w:val="1303"/>
        </w:trPr>
        <w:tc>
          <w:tcPr>
            <w:tcW w:w="4313" w:type="dxa"/>
            <w:shd w:val="clear" w:color="auto" w:fill="FFFFFF" w:themeFill="background1"/>
          </w:tcPr>
          <w:p w14:paraId="47E5FF7D"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Lunch</w:t>
            </w:r>
          </w:p>
          <w:p w14:paraId="5D87395F" w14:textId="77777777" w:rsidR="004412DA" w:rsidRPr="007F0EFD" w:rsidRDefault="004412DA" w:rsidP="004412DA">
            <w:pPr>
              <w:rPr>
                <w:b/>
                <w:bCs/>
                <w:color w:val="000000" w:themeColor="text1"/>
                <w:sz w:val="24"/>
                <w:szCs w:val="24"/>
                <w:lang w:val="en-US"/>
              </w:rPr>
            </w:pPr>
          </w:p>
          <w:p w14:paraId="27B0DEFC"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(1.30 pm to 2.30pm)</w:t>
            </w:r>
          </w:p>
          <w:p w14:paraId="47672B7C" w14:textId="77777777" w:rsidR="004412DA" w:rsidRPr="007F0EFD" w:rsidRDefault="004412DA" w:rsidP="004412DA">
            <w:pPr>
              <w:rPr>
                <w:b/>
                <w:bCs/>
                <w:color w:val="000000" w:themeColor="text1"/>
                <w:sz w:val="24"/>
                <w:szCs w:val="24"/>
                <w:lang w:val="en-US"/>
              </w:rPr>
            </w:pPr>
          </w:p>
        </w:tc>
        <w:tc>
          <w:tcPr>
            <w:tcW w:w="7022" w:type="dxa"/>
            <w:shd w:val="clear" w:color="auto" w:fill="FFFFFF" w:themeFill="background1"/>
          </w:tcPr>
          <w:p w14:paraId="5BFC07E4" w14:textId="09281F9A" w:rsidR="004412DA" w:rsidRPr="007F0EFD" w:rsidRDefault="004412DA" w:rsidP="004412DA">
            <w:pPr>
              <w:rPr>
                <w:b/>
                <w:bCs/>
                <w:color w:val="000000" w:themeColor="text1"/>
                <w:sz w:val="24"/>
                <w:szCs w:val="24"/>
                <w:lang w:val="en-US"/>
              </w:rPr>
            </w:pPr>
            <w:proofErr w:type="gramStart"/>
            <w:r w:rsidRPr="007F0EFD">
              <w:rPr>
                <w:b/>
                <w:bCs/>
                <w:color w:val="000000" w:themeColor="text1"/>
                <w:sz w:val="24"/>
                <w:szCs w:val="24"/>
                <w:lang w:val="en-US"/>
              </w:rPr>
              <w:t>Dal ,</w:t>
            </w:r>
            <w:proofErr w:type="gramEnd"/>
            <w:r w:rsidRPr="007F0EFD">
              <w:rPr>
                <w:b/>
                <w:bCs/>
                <w:color w:val="000000" w:themeColor="text1"/>
                <w:sz w:val="24"/>
                <w:szCs w:val="24"/>
                <w:lang w:val="en-US"/>
              </w:rPr>
              <w:t xml:space="preserve"> potato boiled, chapati, rice, salad(cucumber, beetroot, carrots)</w:t>
            </w:r>
          </w:p>
          <w:p w14:paraId="6EC7997B" w14:textId="0FB2F9E0"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Chicken breast/ pan</w:t>
            </w:r>
            <w:r>
              <w:rPr>
                <w:b/>
                <w:bCs/>
                <w:color w:val="000000" w:themeColor="text1"/>
                <w:sz w:val="24"/>
                <w:szCs w:val="24"/>
                <w:lang w:val="en-US"/>
              </w:rPr>
              <w:t>e</w:t>
            </w:r>
            <w:r w:rsidRPr="007F0EFD">
              <w:rPr>
                <w:b/>
                <w:bCs/>
                <w:color w:val="000000" w:themeColor="text1"/>
                <w:sz w:val="24"/>
                <w:szCs w:val="24"/>
                <w:lang w:val="en-US"/>
              </w:rPr>
              <w:t>er or tofu, curd, rajma curry</w:t>
            </w:r>
          </w:p>
          <w:p w14:paraId="7A57F3D9" w14:textId="77777777" w:rsidR="004412DA" w:rsidRPr="007F0EFD" w:rsidRDefault="004412DA" w:rsidP="004412DA">
            <w:pPr>
              <w:rPr>
                <w:b/>
                <w:bCs/>
                <w:color w:val="000000" w:themeColor="text1"/>
                <w:sz w:val="24"/>
                <w:szCs w:val="24"/>
                <w:lang w:val="en-US"/>
              </w:rPr>
            </w:pPr>
          </w:p>
          <w:p w14:paraId="1B32C8E4"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[Try getting high amount of carbs and a good </w:t>
            </w:r>
            <w:proofErr w:type="gramStart"/>
            <w:r w:rsidRPr="007F0EFD">
              <w:rPr>
                <w:b/>
                <w:bCs/>
                <w:color w:val="000000" w:themeColor="text1"/>
                <w:sz w:val="24"/>
                <w:szCs w:val="24"/>
                <w:lang w:val="en-US"/>
              </w:rPr>
              <w:t>salad ]</w:t>
            </w:r>
            <w:proofErr w:type="gramEnd"/>
          </w:p>
        </w:tc>
      </w:tr>
      <w:tr w:rsidR="004412DA" w:rsidRPr="007F0EFD" w14:paraId="76315E22" w14:textId="77777777" w:rsidTr="004412DA">
        <w:trPr>
          <w:trHeight w:val="1230"/>
        </w:trPr>
        <w:tc>
          <w:tcPr>
            <w:tcW w:w="4313" w:type="dxa"/>
            <w:shd w:val="clear" w:color="auto" w:fill="FFFFFF" w:themeFill="background1"/>
          </w:tcPr>
          <w:p w14:paraId="0185E568"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Pre work out meal</w:t>
            </w:r>
          </w:p>
          <w:p w14:paraId="08BE8127" w14:textId="77777777" w:rsidR="004412DA" w:rsidRPr="007F0EFD" w:rsidRDefault="004412DA" w:rsidP="004412DA">
            <w:pPr>
              <w:rPr>
                <w:b/>
                <w:bCs/>
                <w:color w:val="000000" w:themeColor="text1"/>
                <w:sz w:val="24"/>
                <w:szCs w:val="24"/>
                <w:lang w:val="en-US"/>
              </w:rPr>
            </w:pPr>
          </w:p>
        </w:tc>
        <w:tc>
          <w:tcPr>
            <w:tcW w:w="7022" w:type="dxa"/>
            <w:shd w:val="clear" w:color="auto" w:fill="FFFFFF" w:themeFill="background1"/>
          </w:tcPr>
          <w:p w14:paraId="0F6D7BC1"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 green tea, banana, brown bread with peanut butter </w:t>
            </w:r>
          </w:p>
        </w:tc>
      </w:tr>
      <w:tr w:rsidR="004412DA" w:rsidRPr="007F0EFD" w14:paraId="5215FEFD" w14:textId="77777777" w:rsidTr="004412DA">
        <w:trPr>
          <w:trHeight w:val="1303"/>
        </w:trPr>
        <w:tc>
          <w:tcPr>
            <w:tcW w:w="4313" w:type="dxa"/>
            <w:shd w:val="clear" w:color="auto" w:fill="FFFFFF" w:themeFill="background1"/>
          </w:tcPr>
          <w:p w14:paraId="5EF53DB1"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Post workout meal</w:t>
            </w:r>
          </w:p>
          <w:p w14:paraId="014C90C9" w14:textId="77777777" w:rsidR="004412DA" w:rsidRPr="007F0EFD" w:rsidRDefault="004412DA" w:rsidP="004412DA">
            <w:pPr>
              <w:rPr>
                <w:b/>
                <w:bCs/>
                <w:color w:val="000000" w:themeColor="text1"/>
                <w:sz w:val="24"/>
                <w:szCs w:val="24"/>
                <w:lang w:val="en-US"/>
              </w:rPr>
            </w:pPr>
          </w:p>
        </w:tc>
        <w:tc>
          <w:tcPr>
            <w:tcW w:w="7022" w:type="dxa"/>
            <w:shd w:val="clear" w:color="auto" w:fill="FFFFFF" w:themeFill="background1"/>
          </w:tcPr>
          <w:p w14:paraId="715B2E8E"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Eggs (yolk try to </w:t>
            </w:r>
            <w:proofErr w:type="gramStart"/>
            <w:r w:rsidRPr="007F0EFD">
              <w:rPr>
                <w:b/>
                <w:bCs/>
                <w:color w:val="000000" w:themeColor="text1"/>
                <w:sz w:val="24"/>
                <w:szCs w:val="24"/>
                <w:lang w:val="en-US"/>
              </w:rPr>
              <w:t>avoid )</w:t>
            </w:r>
            <w:proofErr w:type="gramEnd"/>
            <w:r w:rsidRPr="007F0EFD">
              <w:rPr>
                <w:b/>
                <w:bCs/>
                <w:color w:val="000000" w:themeColor="text1"/>
                <w:sz w:val="24"/>
                <w:szCs w:val="24"/>
                <w:lang w:val="en-US"/>
              </w:rPr>
              <w:t xml:space="preserve">, boiled potato, brown rice , whey protein, pasta </w:t>
            </w:r>
          </w:p>
        </w:tc>
      </w:tr>
      <w:tr w:rsidR="004412DA" w:rsidRPr="007F0EFD" w14:paraId="0C016AC9" w14:textId="77777777" w:rsidTr="004412DA">
        <w:trPr>
          <w:trHeight w:val="719"/>
        </w:trPr>
        <w:tc>
          <w:tcPr>
            <w:tcW w:w="4313" w:type="dxa"/>
            <w:shd w:val="clear" w:color="auto" w:fill="FFFFFF" w:themeFill="background1"/>
          </w:tcPr>
          <w:p w14:paraId="30E4099A"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Dinner</w:t>
            </w:r>
          </w:p>
          <w:p w14:paraId="37511CAE"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 </w:t>
            </w:r>
          </w:p>
          <w:p w14:paraId="3DC620D8"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(9.30pm to 10.30pm)</w:t>
            </w:r>
          </w:p>
        </w:tc>
        <w:tc>
          <w:tcPr>
            <w:tcW w:w="7022" w:type="dxa"/>
            <w:shd w:val="clear" w:color="auto" w:fill="FFFFFF" w:themeFill="background1"/>
          </w:tcPr>
          <w:p w14:paraId="74E6CBF1" w14:textId="793BE0B3" w:rsidR="004412DA" w:rsidRPr="007F0EFD" w:rsidRDefault="004412DA" w:rsidP="004412DA">
            <w:pPr>
              <w:rPr>
                <w:b/>
                <w:bCs/>
                <w:color w:val="000000" w:themeColor="text1"/>
                <w:sz w:val="24"/>
                <w:szCs w:val="24"/>
                <w:lang w:val="en-US"/>
              </w:rPr>
            </w:pPr>
            <w:proofErr w:type="gramStart"/>
            <w:r w:rsidRPr="007F0EFD">
              <w:rPr>
                <w:b/>
                <w:bCs/>
                <w:color w:val="000000" w:themeColor="text1"/>
                <w:sz w:val="24"/>
                <w:szCs w:val="24"/>
                <w:lang w:val="en-US"/>
              </w:rPr>
              <w:t>Chapati ,</w:t>
            </w:r>
            <w:proofErr w:type="gramEnd"/>
            <w:r w:rsidRPr="007F0EFD">
              <w:rPr>
                <w:b/>
                <w:bCs/>
                <w:color w:val="000000" w:themeColor="text1"/>
                <w:sz w:val="24"/>
                <w:szCs w:val="24"/>
                <w:lang w:val="en-US"/>
              </w:rPr>
              <w:t xml:space="preserve"> soya</w:t>
            </w:r>
            <w:r>
              <w:rPr>
                <w:b/>
                <w:bCs/>
                <w:color w:val="000000" w:themeColor="text1"/>
                <w:sz w:val="24"/>
                <w:szCs w:val="24"/>
                <w:lang w:val="en-US"/>
              </w:rPr>
              <w:t xml:space="preserve"> chunks</w:t>
            </w:r>
            <w:r w:rsidRPr="007F0EFD">
              <w:rPr>
                <w:b/>
                <w:bCs/>
                <w:color w:val="000000" w:themeColor="text1"/>
                <w:sz w:val="24"/>
                <w:szCs w:val="24"/>
                <w:lang w:val="en-US"/>
              </w:rPr>
              <w:t xml:space="preserve">, cucumber , sweet potato </w:t>
            </w:r>
          </w:p>
          <w:p w14:paraId="552AD5B5" w14:textId="77777777" w:rsidR="004412DA" w:rsidRPr="007F0EFD" w:rsidRDefault="004412DA" w:rsidP="004412DA">
            <w:pPr>
              <w:rPr>
                <w:b/>
                <w:bCs/>
                <w:color w:val="000000" w:themeColor="text1"/>
                <w:sz w:val="24"/>
                <w:szCs w:val="24"/>
                <w:lang w:val="en-US"/>
              </w:rPr>
            </w:pPr>
          </w:p>
          <w:p w14:paraId="67557604" w14:textId="77777777" w:rsidR="004412DA" w:rsidRPr="007F0EFD" w:rsidRDefault="004412DA" w:rsidP="004412DA">
            <w:pPr>
              <w:rPr>
                <w:b/>
                <w:bCs/>
                <w:color w:val="000000" w:themeColor="text1"/>
                <w:sz w:val="24"/>
                <w:szCs w:val="24"/>
                <w:lang w:val="en-US"/>
              </w:rPr>
            </w:pPr>
          </w:p>
          <w:p w14:paraId="549D5B8E"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[keep the dinner low -no rice] </w:t>
            </w:r>
          </w:p>
          <w:p w14:paraId="33CE4A34" w14:textId="77777777" w:rsidR="004412DA" w:rsidRPr="007F0EFD" w:rsidRDefault="004412DA" w:rsidP="004412DA">
            <w:pPr>
              <w:rPr>
                <w:b/>
                <w:bCs/>
                <w:color w:val="000000" w:themeColor="text1"/>
                <w:sz w:val="24"/>
                <w:szCs w:val="24"/>
                <w:lang w:val="en-US"/>
              </w:rPr>
            </w:pPr>
            <w:r w:rsidRPr="007F0EFD">
              <w:rPr>
                <w:b/>
                <w:bCs/>
                <w:color w:val="000000" w:themeColor="text1"/>
                <w:sz w:val="24"/>
                <w:szCs w:val="24"/>
                <w:lang w:val="en-US"/>
              </w:rPr>
              <w:t xml:space="preserve"> Go for a walk after dinner</w:t>
            </w:r>
          </w:p>
        </w:tc>
      </w:tr>
    </w:tbl>
    <w:p w14:paraId="0F940E48" w14:textId="2FB83862" w:rsidR="0034272C" w:rsidRPr="004412DA" w:rsidRDefault="0034272C" w:rsidP="0034272C">
      <w:pPr>
        <w:rPr>
          <w:b/>
          <w:bCs/>
          <w:color w:val="F2F2F2" w:themeColor="background1" w:themeShade="F2"/>
          <w:sz w:val="24"/>
          <w:szCs w:val="24"/>
          <w:lang w:val="en-US"/>
        </w:rPr>
      </w:pPr>
      <w:r w:rsidRPr="004412DA">
        <w:rPr>
          <w:b/>
          <w:bCs/>
          <w:color w:val="F2F2F2" w:themeColor="background1" w:themeShade="F2"/>
          <w:sz w:val="24"/>
          <w:szCs w:val="24"/>
          <w:highlight w:val="black"/>
          <w:lang w:val="en-US"/>
        </w:rPr>
        <w:t xml:space="preserve">Have 6 to 7 meals a day </w:t>
      </w:r>
      <w:proofErr w:type="gramStart"/>
      <w:r w:rsidR="007F0EFD" w:rsidRPr="004412DA">
        <w:rPr>
          <w:b/>
          <w:bCs/>
          <w:color w:val="F2F2F2" w:themeColor="background1" w:themeShade="F2"/>
          <w:sz w:val="24"/>
          <w:szCs w:val="24"/>
          <w:highlight w:val="black"/>
          <w:lang w:val="en-US"/>
        </w:rPr>
        <w:t>( have</w:t>
      </w:r>
      <w:proofErr w:type="gramEnd"/>
      <w:r w:rsidR="007F0EFD" w:rsidRPr="004412DA">
        <w:rPr>
          <w:b/>
          <w:bCs/>
          <w:color w:val="F2F2F2" w:themeColor="background1" w:themeShade="F2"/>
          <w:sz w:val="24"/>
          <w:szCs w:val="24"/>
          <w:highlight w:val="black"/>
          <w:lang w:val="en-US"/>
        </w:rPr>
        <w:t xml:space="preserve"> at least 3 to 4 L of water/day )</w:t>
      </w:r>
      <w:r w:rsidR="007F0EFD" w:rsidRPr="004412DA">
        <w:rPr>
          <w:b/>
          <w:bCs/>
          <w:color w:val="F2F2F2" w:themeColor="background1" w:themeShade="F2"/>
          <w:sz w:val="24"/>
          <w:szCs w:val="24"/>
          <w:lang w:val="en-US"/>
        </w:rPr>
        <w:t xml:space="preserve"> </w:t>
      </w:r>
      <w:bookmarkStart w:id="0" w:name="_GoBack"/>
      <w:bookmarkEnd w:id="0"/>
    </w:p>
    <w:p w14:paraId="1BABDA61" w14:textId="7DF3DDE1" w:rsidR="0034272C" w:rsidRPr="007F0EFD" w:rsidRDefault="0034272C" w:rsidP="0034272C">
      <w:pPr>
        <w:rPr>
          <w:b/>
          <w:bCs/>
          <w:color w:val="000000" w:themeColor="text1"/>
          <w:sz w:val="28"/>
          <w:szCs w:val="28"/>
          <w:lang w:val="en-US"/>
        </w:rPr>
      </w:pPr>
    </w:p>
    <w:sectPr w:rsidR="0034272C" w:rsidRPr="007F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Bahnschrift SemiBold Condensed">
    <w:panose1 w:val="020B0502040204020203"/>
    <w:charset w:val="00"/>
    <w:family w:val="swiss"/>
    <w:pitch w:val="variable"/>
    <w:sig w:usb0="A00002C7"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93A0"/>
      </v:shape>
    </w:pict>
  </w:numPicBullet>
  <w:abstractNum w:abstractNumId="0" w15:restartNumberingAfterBreak="0">
    <w:nsid w:val="126C703E"/>
    <w:multiLevelType w:val="multilevel"/>
    <w:tmpl w:val="A618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5960F4"/>
    <w:multiLevelType w:val="hybridMultilevel"/>
    <w:tmpl w:val="161C9BF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B80003"/>
    <w:multiLevelType w:val="multilevel"/>
    <w:tmpl w:val="5C5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D5785"/>
    <w:multiLevelType w:val="hybridMultilevel"/>
    <w:tmpl w:val="BD363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9D3F2D"/>
    <w:multiLevelType w:val="hybridMultilevel"/>
    <w:tmpl w:val="B8925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2C"/>
    <w:rsid w:val="001D0773"/>
    <w:rsid w:val="002B7DE5"/>
    <w:rsid w:val="00332B01"/>
    <w:rsid w:val="0034272C"/>
    <w:rsid w:val="004412DA"/>
    <w:rsid w:val="004472D0"/>
    <w:rsid w:val="006075F3"/>
    <w:rsid w:val="007F0EFD"/>
    <w:rsid w:val="0090602C"/>
    <w:rsid w:val="00C9211F"/>
    <w:rsid w:val="00E97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F194"/>
  <w15:chartTrackingRefBased/>
  <w15:docId w15:val="{FCB1C6F1-00FE-4683-B722-2E18FB10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427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7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7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427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27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4272C"/>
    <w:rPr>
      <w:color w:val="0000FF"/>
      <w:u w:val="single"/>
    </w:rPr>
  </w:style>
  <w:style w:type="table" w:styleId="TableGrid">
    <w:name w:val="Table Grid"/>
    <w:basedOn w:val="TableNormal"/>
    <w:uiPriority w:val="39"/>
    <w:rsid w:val="0034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525357">
      <w:bodyDiv w:val="1"/>
      <w:marLeft w:val="0"/>
      <w:marRight w:val="0"/>
      <w:marTop w:val="0"/>
      <w:marBottom w:val="0"/>
      <w:divBdr>
        <w:top w:val="none" w:sz="0" w:space="0" w:color="auto"/>
        <w:left w:val="none" w:sz="0" w:space="0" w:color="auto"/>
        <w:bottom w:val="none" w:sz="0" w:space="0" w:color="auto"/>
        <w:right w:val="none" w:sz="0" w:space="0" w:color="auto"/>
      </w:divBdr>
    </w:div>
    <w:div w:id="184805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hs.uk/live-well/healthy-body/lower-your-cholesterol/" TargetMode="External"/><Relationship Id="rId18" Type="http://schemas.openxmlformats.org/officeDocument/2006/relationships/hyperlink" Target="https://www.nhs.uk/live-well/eat-well/starchy-foods-and-carbohydrates/" TargetMode="External"/><Relationship Id="rId26" Type="http://schemas.openxmlformats.org/officeDocument/2006/relationships/hyperlink" Target="https://www.nhs.uk/live-well/eat-well/fish-and-shellfish-nutrition/" TargetMode="External"/><Relationship Id="rId3" Type="http://schemas.openxmlformats.org/officeDocument/2006/relationships/image" Target="media/image2.jpeg"/><Relationship Id="rId21" Type="http://schemas.openxmlformats.org/officeDocument/2006/relationships/image" Target="media/image7.jpeg"/><Relationship Id="rId34" Type="http://schemas.openxmlformats.org/officeDocument/2006/relationships/hyperlink" Target="https://www.nhs.uk/live-well/eat-well/how-does-sugar-in-our-diet-affect-our-health/" TargetMode="External"/><Relationship Id="rId7" Type="http://schemas.openxmlformats.org/officeDocument/2006/relationships/hyperlink" Target="https://www.nhs.uk/conditions/iron-deficiency-anaemia/" TargetMode="External"/><Relationship Id="rId12" Type="http://schemas.openxmlformats.org/officeDocument/2006/relationships/hyperlink" Target="https://www.nhs.uk/live-well/eat-well/how-does-sugar-in-our-diet-affect-our-health/" TargetMode="External"/><Relationship Id="rId17" Type="http://schemas.openxmlformats.org/officeDocument/2006/relationships/image" Target="media/image4.jpeg"/><Relationship Id="rId25" Type="http://schemas.openxmlformats.org/officeDocument/2006/relationships/hyperlink" Target="https://www.nhs.uk/live-well/eat-well/beans-and-pulses-nutrition/" TargetMode="External"/><Relationship Id="rId33" Type="http://schemas.openxmlformats.org/officeDocument/2006/relationships/hyperlink" Target="https://www.nhs.uk/live-well/eat-well/salt-nutrition/"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nhs.uk/conditions/osteoporosis/" TargetMode="External"/><Relationship Id="rId11" Type="http://schemas.openxmlformats.org/officeDocument/2006/relationships/hyperlink" Target="https://www.nhs.uk/live-well/eat-well/different-fats-nutrition/" TargetMode="External"/><Relationship Id="rId24" Type="http://schemas.openxmlformats.org/officeDocument/2006/relationships/image" Target="media/image9.jpeg"/><Relationship Id="rId32" Type="http://schemas.openxmlformats.org/officeDocument/2006/relationships/hyperlink" Target="https://www.nhs.uk/live-well/eat-well/different-fats-nutrition/" TargetMode="External"/><Relationship Id="rId5" Type="http://schemas.openxmlformats.org/officeDocument/2006/relationships/webSettings" Target="webSettings.xml"/><Relationship Id="rId15" Type="http://schemas.openxmlformats.org/officeDocument/2006/relationships/hyperlink" Target="https://www.nhs.uk/live-well/eat-well/5-a-day-what-counts/" TargetMode="External"/><Relationship Id="rId23" Type="http://schemas.openxmlformats.org/officeDocument/2006/relationships/image" Target="media/image8.jpeg"/><Relationship Id="rId28" Type="http://schemas.openxmlformats.org/officeDocument/2006/relationships/hyperlink" Target="https://www.nhs.uk/live-well/eat-well/meat-nutrition/" TargetMode="External"/><Relationship Id="rId36" Type="http://schemas.openxmlformats.org/officeDocument/2006/relationships/theme" Target="theme/theme1.xml"/><Relationship Id="rId10" Type="http://schemas.openxmlformats.org/officeDocument/2006/relationships/hyperlink" Target="https://www.nhs.uk/live-well/healthy-weight/understanding-calories/" TargetMode="External"/><Relationship Id="rId19" Type="http://schemas.openxmlformats.org/officeDocument/2006/relationships/image" Target="media/image5.jpeg"/><Relationship Id="rId31" Type="http://schemas.openxmlformats.org/officeDocument/2006/relationships/hyperlink" Target="https://www.nhs.uk/live-well/eat-well/water-drinks-nutrition/" TargetMode="External"/><Relationship Id="rId4" Type="http://schemas.openxmlformats.org/officeDocument/2006/relationships/settings" Target="settings.xml"/><Relationship Id="rId9" Type="http://schemas.openxmlformats.org/officeDocument/2006/relationships/hyperlink" Target="https://www.nhs.uk/live-well/eat-well/" TargetMode="External"/><Relationship Id="rId14" Type="http://schemas.openxmlformats.org/officeDocument/2006/relationships/hyperlink" Target="https://www.nhs.uk/live-well/eat-well/the-eatwell-guide/" TargetMode="External"/><Relationship Id="rId22" Type="http://schemas.openxmlformats.org/officeDocument/2006/relationships/hyperlink" Target="https://www.nhs.uk/live-well/eat-well/milk-and-dairy-nutrition/" TargetMode="External"/><Relationship Id="rId27" Type="http://schemas.openxmlformats.org/officeDocument/2006/relationships/hyperlink" Target="https://www.nhs.uk/live-well/eat-well/eggs-nutrition/" TargetMode="External"/><Relationship Id="rId30" Type="http://schemas.openxmlformats.org/officeDocument/2006/relationships/image" Target="media/image11.jpeg"/><Relationship Id="rId35" Type="http://schemas.openxmlformats.org/officeDocument/2006/relationships/fontTable" Target="fontTable.xml"/><Relationship Id="rId8" Type="http://schemas.openxmlformats.org/officeDocument/2006/relationships/hyperlink" Target="https://www.nhs.uk/conditions/infertilit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kyatham</dc:creator>
  <cp:keywords/>
  <dc:description/>
  <cp:lastModifiedBy>mayur kyatham</cp:lastModifiedBy>
  <cp:revision>2</cp:revision>
  <dcterms:created xsi:type="dcterms:W3CDTF">2021-10-14T06:55:00Z</dcterms:created>
  <dcterms:modified xsi:type="dcterms:W3CDTF">2021-10-22T11:39:00Z</dcterms:modified>
</cp:coreProperties>
</file>