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D9A3" w14:textId="77777777" w:rsidR="00873269" w:rsidRPr="00AD05D4" w:rsidRDefault="00873269" w:rsidP="00873269">
      <w:pPr>
        <w:rPr>
          <w:rFonts w:ascii="Andalus" w:hAnsi="Andalus" w:cs="Andalus"/>
          <w:sz w:val="28"/>
          <w:szCs w:val="28"/>
        </w:rPr>
      </w:pPr>
      <w:r w:rsidRPr="00AD05D4">
        <w:rPr>
          <w:rFonts w:ascii="Andalus" w:hAnsi="Andalus" w:cs="Andalus"/>
          <w:sz w:val="28"/>
          <w:szCs w:val="28"/>
        </w:rPr>
        <w:t>Submitted by:</w:t>
      </w:r>
    </w:p>
    <w:p w14:paraId="4CAA2D96" w14:textId="77777777" w:rsidR="00873269" w:rsidRPr="00AD05D4" w:rsidRDefault="00873269" w:rsidP="00873269">
      <w:pPr>
        <w:rPr>
          <w:rFonts w:ascii="Andalus" w:hAnsi="Andalus" w:cs="Andalus"/>
          <w:sz w:val="28"/>
          <w:szCs w:val="28"/>
        </w:rPr>
      </w:pPr>
      <w:proofErr w:type="gramStart"/>
      <w:r w:rsidRPr="00AD05D4">
        <w:rPr>
          <w:rFonts w:ascii="Andalus" w:hAnsi="Andalus" w:cs="Andalus"/>
          <w:sz w:val="28"/>
          <w:szCs w:val="28"/>
        </w:rPr>
        <w:t>Name :</w:t>
      </w:r>
      <w:proofErr w:type="gramEnd"/>
      <w:r w:rsidRPr="00AD05D4">
        <w:rPr>
          <w:rFonts w:ascii="Andalus" w:hAnsi="Andalus" w:cs="Andalus"/>
          <w:sz w:val="28"/>
          <w:szCs w:val="28"/>
        </w:rPr>
        <w:t xml:space="preserve">  Mayur Kailas Nimkande</w:t>
      </w:r>
    </w:p>
    <w:p w14:paraId="37A3B87F" w14:textId="77777777" w:rsidR="00873269" w:rsidRPr="00AD05D4" w:rsidRDefault="00873269" w:rsidP="00873269">
      <w:pPr>
        <w:rPr>
          <w:rFonts w:ascii="Andalus" w:hAnsi="Andalus" w:cs="Andalus"/>
          <w:sz w:val="28"/>
          <w:szCs w:val="28"/>
        </w:rPr>
      </w:pPr>
      <w:r w:rsidRPr="00AD05D4">
        <w:rPr>
          <w:rFonts w:ascii="Andalus" w:hAnsi="Andalus" w:cs="Andalus"/>
          <w:sz w:val="28"/>
          <w:szCs w:val="28"/>
        </w:rPr>
        <w:t>Roll no: 224047</w:t>
      </w:r>
    </w:p>
    <w:p w14:paraId="1EE9B449" w14:textId="77777777" w:rsidR="00873269" w:rsidRPr="00AD05D4" w:rsidRDefault="00873269" w:rsidP="00873269">
      <w:pPr>
        <w:rPr>
          <w:rFonts w:ascii="Andalus" w:hAnsi="Andalus" w:cs="Andalus"/>
          <w:sz w:val="28"/>
          <w:szCs w:val="28"/>
        </w:rPr>
      </w:pPr>
      <w:r w:rsidRPr="00AD05D4">
        <w:rPr>
          <w:rFonts w:ascii="Andalus" w:hAnsi="Andalus" w:cs="Andalus"/>
          <w:sz w:val="28"/>
          <w:szCs w:val="28"/>
        </w:rPr>
        <w:t>Prn no: 22110922</w:t>
      </w:r>
    </w:p>
    <w:p w14:paraId="06B60753" w14:textId="77777777" w:rsidR="00873269" w:rsidRPr="00AD05D4" w:rsidRDefault="00873269" w:rsidP="00873269">
      <w:pPr>
        <w:rPr>
          <w:rFonts w:ascii="Andalus" w:hAnsi="Andalus" w:cs="Andalus"/>
          <w:sz w:val="28"/>
          <w:szCs w:val="28"/>
        </w:rPr>
      </w:pPr>
      <w:r w:rsidRPr="00AD05D4">
        <w:rPr>
          <w:rFonts w:ascii="Andalus" w:hAnsi="Andalus" w:cs="Andalus"/>
          <w:sz w:val="28"/>
          <w:szCs w:val="28"/>
        </w:rPr>
        <w:t>Batch: D3</w:t>
      </w:r>
    </w:p>
    <w:p w14:paraId="4C129F87" w14:textId="77777777" w:rsidR="00956731" w:rsidRPr="00AD05D4" w:rsidRDefault="00956731" w:rsidP="00956731">
      <w:pPr>
        <w:rPr>
          <w:rFonts w:ascii="Andalus" w:hAnsi="Andalus" w:cs="Andalus"/>
          <w:b/>
          <w:bCs/>
          <w:color w:val="FFFFFF" w:themeColor="background1"/>
          <w:spacing w:val="3"/>
          <w:sz w:val="28"/>
          <w:szCs w:val="28"/>
          <w:highlight w:val="yellow"/>
          <w:lang w:val="en-US"/>
        </w:rPr>
      </w:pPr>
    </w:p>
    <w:p w14:paraId="76CEC4C8" w14:textId="77777777" w:rsidR="00956731" w:rsidRPr="00AD05D4" w:rsidRDefault="00956731" w:rsidP="00956731">
      <w:pPr>
        <w:rPr>
          <w:rFonts w:ascii="Andalus" w:hAnsi="Andalus" w:cs="Andalus"/>
          <w:b/>
          <w:bCs/>
          <w:color w:val="3C4043"/>
          <w:spacing w:val="3"/>
          <w:sz w:val="28"/>
          <w:szCs w:val="28"/>
          <w:highlight w:val="yellow"/>
          <w:lang w:val="en-US"/>
        </w:rPr>
      </w:pPr>
    </w:p>
    <w:p w14:paraId="50B137E5" w14:textId="6B1DF1B6" w:rsidR="00956731" w:rsidRPr="00AD05D4" w:rsidRDefault="00956731" w:rsidP="00873269">
      <w:pPr>
        <w:ind w:left="1440" w:firstLine="720"/>
        <w:rPr>
          <w:rFonts w:ascii="Andalus" w:hAnsi="Andalus" w:cs="Andalus"/>
          <w:b/>
          <w:bCs/>
          <w:color w:val="3C4043"/>
          <w:spacing w:val="3"/>
          <w:sz w:val="28"/>
          <w:szCs w:val="28"/>
          <w:lang w:val="en-US"/>
        </w:rPr>
      </w:pPr>
      <w:r w:rsidRPr="00AD05D4">
        <w:rPr>
          <w:rFonts w:ascii="Andalus" w:hAnsi="Andalus" w:cs="Andalus"/>
          <w:b/>
          <w:bCs/>
          <w:color w:val="3C4043"/>
          <w:spacing w:val="3"/>
          <w:sz w:val="28"/>
          <w:szCs w:val="28"/>
          <w:lang w:val="en-US"/>
        </w:rPr>
        <w:t>Assignment 6</w:t>
      </w:r>
    </w:p>
    <w:p w14:paraId="39BA1CF7" w14:textId="1AE9ADA9" w:rsidR="00956731" w:rsidRPr="00AD05D4" w:rsidRDefault="00956731" w:rsidP="00956731">
      <w:pPr>
        <w:rPr>
          <w:rFonts w:ascii="Andalus" w:hAnsi="Andalus" w:cs="Andalus"/>
          <w:color w:val="3C4043"/>
          <w:spacing w:val="3"/>
          <w:sz w:val="28"/>
          <w:szCs w:val="28"/>
          <w:lang w:val="en-US"/>
        </w:rPr>
      </w:pPr>
      <w:r w:rsidRPr="00AD05D4">
        <w:rPr>
          <w:rFonts w:ascii="Andalus" w:hAnsi="Andalus" w:cs="Andalus"/>
          <w:b/>
          <w:bCs/>
          <w:color w:val="3C4043"/>
          <w:spacing w:val="3"/>
          <w:sz w:val="28"/>
          <w:szCs w:val="28"/>
          <w:lang w:val="en-US"/>
        </w:rPr>
        <w:t>Title:</w:t>
      </w:r>
      <w:r w:rsidRPr="00AD05D4">
        <w:rPr>
          <w:rFonts w:ascii="Andalus" w:hAnsi="Andalus" w:cs="Andalus"/>
          <w:color w:val="3C4043"/>
          <w:spacing w:val="3"/>
          <w:sz w:val="28"/>
          <w:szCs w:val="28"/>
          <w:lang w:val="en-US"/>
        </w:rPr>
        <w:t xml:space="preserve"> Practice session to discuss human </w:t>
      </w:r>
      <w:r w:rsidR="00BE2D1C" w:rsidRPr="00AD05D4">
        <w:rPr>
          <w:rFonts w:ascii="Andalus" w:hAnsi="Andalus" w:cs="Andalus"/>
          <w:color w:val="3C4043"/>
          <w:spacing w:val="3"/>
          <w:sz w:val="28"/>
          <w:szCs w:val="28"/>
          <w:lang w:val="en-US"/>
        </w:rPr>
        <w:t>beings</w:t>
      </w:r>
      <w:r w:rsidRPr="00AD05D4">
        <w:rPr>
          <w:rFonts w:ascii="Andalus" w:hAnsi="Andalus" w:cs="Andalus"/>
          <w:color w:val="3C4043"/>
          <w:spacing w:val="3"/>
          <w:sz w:val="28"/>
          <w:szCs w:val="28"/>
          <w:lang w:val="en-US"/>
        </w:rPr>
        <w:t xml:space="preserve"> as </w:t>
      </w:r>
      <w:r w:rsidR="00873269" w:rsidRPr="00AD05D4">
        <w:rPr>
          <w:rFonts w:ascii="Andalus" w:hAnsi="Andalus" w:cs="Andalus"/>
          <w:color w:val="3C4043"/>
          <w:spacing w:val="3"/>
          <w:sz w:val="28"/>
          <w:szCs w:val="28"/>
          <w:lang w:val="en-US"/>
        </w:rPr>
        <w:t xml:space="preserve">the </w:t>
      </w:r>
      <w:r w:rsidRPr="00AD05D4">
        <w:rPr>
          <w:rFonts w:ascii="Andalus" w:hAnsi="Andalus" w:cs="Andalus"/>
          <w:color w:val="3C4043"/>
          <w:spacing w:val="3"/>
          <w:sz w:val="28"/>
          <w:szCs w:val="28"/>
          <w:lang w:val="en-US"/>
        </w:rPr>
        <w:t>cause of imbalance</w:t>
      </w:r>
      <w:r w:rsidRPr="00AD05D4">
        <w:rPr>
          <w:rFonts w:ascii="Andalus" w:hAnsi="Andalus" w:cs="Andalus"/>
          <w:b/>
          <w:bCs/>
          <w:color w:val="3C4043"/>
          <w:spacing w:val="3"/>
          <w:sz w:val="28"/>
          <w:szCs w:val="28"/>
          <w:lang w:val="en-US"/>
        </w:rPr>
        <w:t> </w:t>
      </w:r>
      <w:r w:rsidRPr="00AD05D4">
        <w:rPr>
          <w:rFonts w:ascii="Andalus" w:hAnsi="Andalus" w:cs="Andalus"/>
          <w:color w:val="3C4043"/>
          <w:spacing w:val="3"/>
          <w:sz w:val="28"/>
          <w:szCs w:val="28"/>
          <w:lang w:val="en-US"/>
        </w:rPr>
        <w:t>in nature </w:t>
      </w:r>
    </w:p>
    <w:p w14:paraId="33F6023A" w14:textId="4F368215" w:rsidR="00956731" w:rsidRPr="00AD05D4" w:rsidRDefault="00956731" w:rsidP="00956731">
      <w:pPr>
        <w:rPr>
          <w:rFonts w:ascii="Andalus" w:hAnsi="Andalus" w:cs="Andalus"/>
          <w:color w:val="3C4043"/>
          <w:spacing w:val="3"/>
          <w:sz w:val="28"/>
          <w:szCs w:val="28"/>
          <w:lang w:val="en-US"/>
        </w:rPr>
      </w:pPr>
      <w:r w:rsidRPr="00AD05D4">
        <w:rPr>
          <w:rFonts w:ascii="Andalus" w:hAnsi="Andalus" w:cs="Andalus"/>
          <w:b/>
          <w:bCs/>
          <w:color w:val="3C4043"/>
          <w:spacing w:val="3"/>
          <w:sz w:val="28"/>
          <w:szCs w:val="28"/>
          <w:lang w:val="en-US"/>
        </w:rPr>
        <w:t>Aim:</w:t>
      </w:r>
      <w:r w:rsidRPr="00AD05D4">
        <w:rPr>
          <w:rFonts w:ascii="Andalus" w:hAnsi="Andalus" w:cs="Andalus"/>
          <w:color w:val="3C4043"/>
          <w:spacing w:val="3"/>
          <w:sz w:val="28"/>
          <w:szCs w:val="28"/>
          <w:lang w:val="en-US"/>
        </w:rPr>
        <w:t xml:space="preserve"> Increase awareness regarding </w:t>
      </w:r>
      <w:r w:rsidR="00873269" w:rsidRPr="00AD05D4">
        <w:rPr>
          <w:rFonts w:ascii="Andalus" w:hAnsi="Andalus" w:cs="Andalus"/>
          <w:color w:val="3C4043"/>
          <w:spacing w:val="3"/>
          <w:sz w:val="28"/>
          <w:szCs w:val="28"/>
          <w:lang w:val="en-US"/>
        </w:rPr>
        <w:t xml:space="preserve">the </w:t>
      </w:r>
      <w:r w:rsidRPr="00AD05D4">
        <w:rPr>
          <w:rFonts w:ascii="Andalus" w:hAnsi="Andalus" w:cs="Andalus"/>
          <w:color w:val="3C4043"/>
          <w:spacing w:val="3"/>
          <w:sz w:val="28"/>
          <w:szCs w:val="28"/>
          <w:lang w:val="en-US"/>
        </w:rPr>
        <w:t xml:space="preserve">role of humans as part of nature, and </w:t>
      </w:r>
      <w:r w:rsidR="00873269" w:rsidRPr="00AD05D4">
        <w:rPr>
          <w:rFonts w:ascii="Andalus" w:hAnsi="Andalus" w:cs="Andalus"/>
          <w:color w:val="3C4043"/>
          <w:spacing w:val="3"/>
          <w:sz w:val="28"/>
          <w:szCs w:val="28"/>
          <w:lang w:val="en-US"/>
        </w:rPr>
        <w:t xml:space="preserve">their </w:t>
      </w:r>
      <w:r w:rsidRPr="00AD05D4">
        <w:rPr>
          <w:rFonts w:ascii="Andalus" w:hAnsi="Andalus" w:cs="Andalus"/>
          <w:color w:val="3C4043"/>
          <w:spacing w:val="3"/>
          <w:sz w:val="28"/>
          <w:szCs w:val="28"/>
          <w:lang w:val="en-US"/>
        </w:rPr>
        <w:t>role in bringing harmony</w:t>
      </w:r>
    </w:p>
    <w:p w14:paraId="0E0C513A" w14:textId="77777777" w:rsidR="00956731" w:rsidRPr="00AD05D4" w:rsidRDefault="00956731" w:rsidP="00956731">
      <w:pPr>
        <w:rPr>
          <w:rFonts w:ascii="Andalus" w:hAnsi="Andalus" w:cs="Andalus"/>
          <w:b/>
          <w:bCs/>
          <w:color w:val="3C4043"/>
          <w:spacing w:val="3"/>
          <w:sz w:val="28"/>
          <w:szCs w:val="28"/>
          <w:lang w:val="en-US"/>
        </w:rPr>
      </w:pPr>
      <w:r w:rsidRPr="00AD05D4">
        <w:rPr>
          <w:rFonts w:ascii="Andalus" w:hAnsi="Andalus" w:cs="Andalus"/>
          <w:b/>
          <w:bCs/>
          <w:color w:val="3C4043"/>
          <w:spacing w:val="3"/>
          <w:sz w:val="28"/>
          <w:szCs w:val="28"/>
          <w:lang w:val="en-US"/>
        </w:rPr>
        <w:t>Cause of imbalance in nature due to Human beings:</w:t>
      </w:r>
    </w:p>
    <w:p w14:paraId="0994C7A9" w14:textId="1BF101D0" w:rsidR="00956731" w:rsidRPr="00AD05D4" w:rsidRDefault="00956731" w:rsidP="00956731">
      <w:pPr>
        <w:shd w:val="clear" w:color="auto" w:fill="FFFFFF"/>
        <w:spacing w:after="150"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 xml:space="preserve">The environment is everything that surrounds us. It encompasses all the natural, living, nonliving, and artificial things. </w:t>
      </w:r>
      <w:r w:rsidR="00873269" w:rsidRPr="00AD05D4">
        <w:rPr>
          <w:rFonts w:ascii="Andalus" w:eastAsia="Times New Roman" w:hAnsi="Andalus" w:cs="Andalus"/>
          <w:color w:val="333333"/>
          <w:sz w:val="28"/>
          <w:szCs w:val="28"/>
          <w:lang w:val="en-US"/>
        </w:rPr>
        <w:t>The environment</w:t>
      </w:r>
      <w:r w:rsidRPr="00AD05D4">
        <w:rPr>
          <w:rFonts w:ascii="Andalus" w:eastAsia="Times New Roman" w:hAnsi="Andalus" w:cs="Andalus"/>
          <w:color w:val="333333"/>
          <w:sz w:val="28"/>
          <w:szCs w:val="28"/>
          <w:lang w:val="en-US"/>
        </w:rPr>
        <w:t xml:space="preserve"> can also be defined as our surroundings with all its living and non-living things such as air, water, soil, plants</w:t>
      </w:r>
      <w:r w:rsidR="00873269" w:rsidRPr="00AD05D4">
        <w:rPr>
          <w:rFonts w:ascii="Andalus" w:eastAsia="Times New Roman" w:hAnsi="Andalus" w:cs="Andalus"/>
          <w:color w:val="333333"/>
          <w:sz w:val="28"/>
          <w:szCs w:val="28"/>
          <w:lang w:val="en-US"/>
        </w:rPr>
        <w:t>,</w:t>
      </w:r>
      <w:r w:rsidRPr="00AD05D4">
        <w:rPr>
          <w:rFonts w:ascii="Andalus" w:eastAsia="Times New Roman" w:hAnsi="Andalus" w:cs="Andalus"/>
          <w:color w:val="333333"/>
          <w:sz w:val="28"/>
          <w:szCs w:val="28"/>
          <w:lang w:val="en-US"/>
        </w:rPr>
        <w:t xml:space="preserve"> and animals.</w:t>
      </w:r>
    </w:p>
    <w:p w14:paraId="2BBC4A9B" w14:textId="77777777" w:rsidR="00956731" w:rsidRPr="00AD05D4" w:rsidRDefault="00956731" w:rsidP="00956731">
      <w:pPr>
        <w:shd w:val="clear" w:color="auto" w:fill="FFFFFF"/>
        <w:spacing w:after="150"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 xml:space="preserve">         Humans are mainly responsible for the destruction of the environment. The impacts of human activity on the environment are from the time of our very earliest ancestors. Since </w:t>
      </w:r>
      <w:proofErr w:type="gramStart"/>
      <w:r w:rsidRPr="00AD05D4">
        <w:rPr>
          <w:rFonts w:ascii="Andalus" w:eastAsia="Times New Roman" w:hAnsi="Andalus" w:cs="Andalus"/>
          <w:color w:val="333333"/>
          <w:sz w:val="28"/>
          <w:szCs w:val="28"/>
          <w:lang w:val="en-US"/>
        </w:rPr>
        <w:t>then</w:t>
      </w:r>
      <w:proofErr w:type="gramEnd"/>
      <w:r w:rsidRPr="00AD05D4">
        <w:rPr>
          <w:rFonts w:ascii="Andalus" w:eastAsia="Times New Roman" w:hAnsi="Andalus" w:cs="Andalus"/>
          <w:color w:val="333333"/>
          <w:sz w:val="28"/>
          <w:szCs w:val="28"/>
          <w:lang w:val="en-US"/>
        </w:rPr>
        <w:t xml:space="preserve"> we have all been modifying the environment as per our convenience, and at this point, today, we are losing all the valuable natural resources which cannot be gained back.</w:t>
      </w:r>
    </w:p>
    <w:p w14:paraId="7186D63A" w14:textId="77777777" w:rsidR="00956731" w:rsidRPr="00AD05D4" w:rsidRDefault="00956731" w:rsidP="00956731">
      <w:pPr>
        <w:shd w:val="clear" w:color="auto" w:fill="FFFFFF"/>
        <w:spacing w:after="150"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The human effects or the factors contributing to the loss of the environment are:</w:t>
      </w:r>
    </w:p>
    <w:p w14:paraId="5CD55891" w14:textId="77777777" w:rsidR="00956731" w:rsidRPr="00AD05D4" w:rsidRDefault="00956731" w:rsidP="00956731">
      <w:pPr>
        <w:numPr>
          <w:ilvl w:val="0"/>
          <w:numId w:val="1"/>
        </w:numPr>
        <w:shd w:val="clear" w:color="auto" w:fill="FFFFFF"/>
        <w:spacing w:before="100" w:beforeAutospacing="1" w:after="75"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Pollution</w:t>
      </w:r>
    </w:p>
    <w:p w14:paraId="7FB3A949" w14:textId="77777777" w:rsidR="00956731" w:rsidRPr="00AD05D4" w:rsidRDefault="00956731" w:rsidP="00956731">
      <w:pPr>
        <w:numPr>
          <w:ilvl w:val="0"/>
          <w:numId w:val="1"/>
        </w:numPr>
        <w:shd w:val="clear" w:color="auto" w:fill="FFFFFF"/>
        <w:spacing w:before="100" w:beforeAutospacing="1" w:after="75"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Deforestation</w:t>
      </w:r>
    </w:p>
    <w:p w14:paraId="2A7243F7" w14:textId="77777777" w:rsidR="00956731" w:rsidRPr="00AD05D4" w:rsidRDefault="00956731" w:rsidP="00956731">
      <w:pPr>
        <w:numPr>
          <w:ilvl w:val="0"/>
          <w:numId w:val="1"/>
        </w:numPr>
        <w:shd w:val="clear" w:color="auto" w:fill="FFFFFF"/>
        <w:spacing w:before="100" w:beforeAutospacing="1" w:after="75"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Overpopulation</w:t>
      </w:r>
    </w:p>
    <w:p w14:paraId="7CA62AAD" w14:textId="77777777" w:rsidR="00956731" w:rsidRPr="00AD05D4" w:rsidRDefault="00956731" w:rsidP="00956731">
      <w:pPr>
        <w:numPr>
          <w:ilvl w:val="0"/>
          <w:numId w:val="1"/>
        </w:numPr>
        <w:shd w:val="clear" w:color="auto" w:fill="FFFFFF"/>
        <w:spacing w:before="100" w:beforeAutospacing="1" w:after="75"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Disposal of wastes</w:t>
      </w:r>
    </w:p>
    <w:p w14:paraId="0DC027C9" w14:textId="77777777" w:rsidR="00956731" w:rsidRPr="00AD05D4" w:rsidRDefault="00956731" w:rsidP="00956731">
      <w:pPr>
        <w:numPr>
          <w:ilvl w:val="0"/>
          <w:numId w:val="1"/>
        </w:numPr>
        <w:shd w:val="clear" w:color="auto" w:fill="FFFFFF"/>
        <w:spacing w:before="100" w:beforeAutospacing="1" w:after="75"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Wastage of natural resources</w:t>
      </w:r>
    </w:p>
    <w:p w14:paraId="1FC30417" w14:textId="77777777" w:rsidR="00956731" w:rsidRPr="00AD05D4" w:rsidRDefault="00956731" w:rsidP="00956731">
      <w:pPr>
        <w:shd w:val="clear" w:color="auto" w:fill="FFFFFF"/>
        <w:spacing w:after="150" w:line="240" w:lineRule="auto"/>
        <w:rPr>
          <w:rFonts w:ascii="Andalus" w:eastAsia="Times New Roman" w:hAnsi="Andalus" w:cs="Andalus"/>
          <w:color w:val="333333"/>
          <w:sz w:val="28"/>
          <w:szCs w:val="28"/>
          <w:lang w:val="en-US"/>
        </w:rPr>
      </w:pPr>
      <w:r w:rsidRPr="00AD05D4">
        <w:rPr>
          <w:rFonts w:ascii="Andalus" w:eastAsia="Times New Roman" w:hAnsi="Andalus" w:cs="Andalus"/>
          <w:color w:val="333333"/>
          <w:sz w:val="28"/>
          <w:szCs w:val="28"/>
          <w:lang w:val="en-US"/>
        </w:rPr>
        <w:t>All these factors lead to acid rain, increased carbon dioxide levels in the atmosphere, acidification of lakes, depletion of the ozone layer, climate change, global warming, extinction of species, etc.</w:t>
      </w:r>
    </w:p>
    <w:p w14:paraId="1780B76E" w14:textId="77777777" w:rsidR="00956731" w:rsidRPr="00AD05D4" w:rsidRDefault="00956731" w:rsidP="00956731">
      <w:pPr>
        <w:shd w:val="clear" w:color="auto" w:fill="FFFFFF"/>
        <w:spacing w:before="100" w:beforeAutospacing="1" w:after="100" w:afterAutospacing="1" w:line="240" w:lineRule="auto"/>
        <w:outlineLvl w:val="1"/>
        <w:rPr>
          <w:rFonts w:ascii="Andalus" w:eastAsia="Times New Roman" w:hAnsi="Andalus" w:cs="Andalus"/>
          <w:b/>
          <w:bCs/>
          <w:color w:val="161E2E"/>
          <w:sz w:val="28"/>
          <w:szCs w:val="28"/>
          <w:lang w:val="en-US"/>
        </w:rPr>
      </w:pPr>
      <w:r w:rsidRPr="00AD05D4">
        <w:rPr>
          <w:rFonts w:ascii="Andalus" w:eastAsia="Times New Roman" w:hAnsi="Andalus" w:cs="Andalus"/>
          <w:b/>
          <w:bCs/>
          <w:color w:val="161E2E"/>
          <w:sz w:val="28"/>
          <w:szCs w:val="28"/>
          <w:lang w:val="en-US"/>
        </w:rPr>
        <w:lastRenderedPageBreak/>
        <w:t>Environmental Awareness</w:t>
      </w:r>
    </w:p>
    <w:p w14:paraId="4009BEF8" w14:textId="5C189F63" w:rsidR="00956731" w:rsidRPr="00AD05D4" w:rsidRDefault="00956731" w:rsidP="00956731">
      <w:pPr>
        <w:shd w:val="clear" w:color="auto" w:fill="FFFFFF"/>
        <w:spacing w:before="100" w:beforeAutospacing="1" w:after="100" w:afterAutospacing="1" w:line="240" w:lineRule="auto"/>
        <w:outlineLvl w:val="1"/>
        <w:rPr>
          <w:rFonts w:ascii="Andalus" w:eastAsia="Times New Roman" w:hAnsi="Andalus" w:cs="Andalus"/>
          <w:b/>
          <w:bCs/>
          <w:sz w:val="28"/>
          <w:szCs w:val="28"/>
          <w:lang w:val="en-US"/>
        </w:rPr>
      </w:pPr>
      <w:r w:rsidRPr="00AD05D4">
        <w:rPr>
          <w:rFonts w:ascii="Andalus" w:hAnsi="Andalus" w:cs="Andalus"/>
          <w:sz w:val="28"/>
          <w:szCs w:val="28"/>
          <w:lang w:val="en-US"/>
        </w:rPr>
        <w:t xml:space="preserve">Before you can begin environmental awareness in your community, you must first make sure that you have a thorough understanding of environmental issues. Stay up to date on environmental news, read books and other materials, and learn about the issues affecting your community. It’s much easier to talk to others about the environment if we </w:t>
      </w:r>
      <w:r w:rsidR="00873269" w:rsidRPr="00AD05D4">
        <w:rPr>
          <w:rFonts w:ascii="Andalus" w:hAnsi="Andalus" w:cs="Andalus"/>
          <w:sz w:val="28"/>
          <w:szCs w:val="28"/>
          <w:lang w:val="en-US"/>
        </w:rPr>
        <w:t xml:space="preserve">have </w:t>
      </w:r>
      <w:r w:rsidRPr="00AD05D4">
        <w:rPr>
          <w:rFonts w:ascii="Andalus" w:hAnsi="Andalus" w:cs="Andalus"/>
          <w:sz w:val="28"/>
          <w:szCs w:val="28"/>
          <w:lang w:val="en-US"/>
        </w:rPr>
        <w:t xml:space="preserve">already taken the time to educate </w:t>
      </w:r>
      <w:r w:rsidR="00873269" w:rsidRPr="00AD05D4">
        <w:rPr>
          <w:rFonts w:ascii="Andalus" w:hAnsi="Andalus" w:cs="Andalus"/>
          <w:sz w:val="28"/>
          <w:szCs w:val="28"/>
          <w:lang w:val="en-US"/>
        </w:rPr>
        <w:t>ourselves</w:t>
      </w:r>
      <w:r w:rsidRPr="00AD05D4">
        <w:rPr>
          <w:rFonts w:ascii="Andalus" w:hAnsi="Andalus" w:cs="Andalus"/>
          <w:sz w:val="28"/>
          <w:szCs w:val="28"/>
          <w:lang w:val="en-US"/>
        </w:rPr>
        <w:t>.</w:t>
      </w:r>
    </w:p>
    <w:p w14:paraId="50EFF8EC" w14:textId="77777777" w:rsidR="00956731" w:rsidRPr="00AD05D4" w:rsidRDefault="00956731" w:rsidP="00956731">
      <w:pPr>
        <w:pStyle w:val="NormalWeb"/>
        <w:shd w:val="clear" w:color="auto" w:fill="FFFFFF"/>
        <w:spacing w:line="330" w:lineRule="atLeast"/>
        <w:rPr>
          <w:rFonts w:ascii="Andalus" w:hAnsi="Andalus" w:cs="Andalus"/>
          <w:sz w:val="28"/>
          <w:szCs w:val="28"/>
          <w:lang w:val="en-US"/>
        </w:rPr>
      </w:pPr>
      <w:r w:rsidRPr="00AD05D4">
        <w:rPr>
          <w:rFonts w:ascii="Andalus" w:hAnsi="Andalus" w:cs="Andalus"/>
          <w:sz w:val="28"/>
          <w:szCs w:val="28"/>
          <w:lang w:val="en-US"/>
        </w:rPr>
        <w:t>Numerous resources are available to promote environmental awareness and education: group learning (inside or outside of the classroom), informational and inspirational seminars, </w:t>
      </w:r>
      <w:hyperlink r:id="rId5" w:tgtFrame="_blank" w:history="1">
        <w:r w:rsidRPr="00AD05D4">
          <w:rPr>
            <w:rStyle w:val="Hyperlink"/>
            <w:rFonts w:ascii="Andalus" w:hAnsi="Andalus" w:cs="Andalus"/>
            <w:color w:val="auto"/>
            <w:sz w:val="28"/>
            <w:szCs w:val="28"/>
            <w:lang w:val="en-US"/>
          </w:rPr>
          <w:t>online courses</w:t>
        </w:r>
      </w:hyperlink>
      <w:r w:rsidRPr="00AD05D4">
        <w:rPr>
          <w:rFonts w:ascii="Andalus" w:hAnsi="Andalus" w:cs="Andalus"/>
          <w:sz w:val="28"/>
          <w:szCs w:val="28"/>
          <w:lang w:val="en-US"/>
        </w:rPr>
        <w:t>, books, articles, videos, and brochures. These are just a few of the tools that can get you started in raising awareness about the environment.</w:t>
      </w:r>
    </w:p>
    <w:p w14:paraId="212D64DB" w14:textId="790E4E42" w:rsidR="00956731" w:rsidRPr="00AD05D4" w:rsidRDefault="00956731" w:rsidP="00956731">
      <w:pPr>
        <w:pStyle w:val="NormalWeb"/>
        <w:shd w:val="clear" w:color="auto" w:fill="FFFFFF"/>
        <w:spacing w:line="330" w:lineRule="atLeast"/>
        <w:rPr>
          <w:rFonts w:ascii="Andalus" w:hAnsi="Andalus" w:cs="Andalus"/>
          <w:b/>
          <w:bCs/>
          <w:sz w:val="28"/>
          <w:szCs w:val="28"/>
          <w:lang w:val="en-US"/>
        </w:rPr>
      </w:pPr>
      <w:r w:rsidRPr="00AD05D4">
        <w:rPr>
          <w:rFonts w:ascii="Andalus" w:hAnsi="Andalus" w:cs="Andalus"/>
          <w:b/>
          <w:bCs/>
          <w:sz w:val="28"/>
          <w:szCs w:val="28"/>
          <w:lang w:val="en-US"/>
        </w:rPr>
        <w:t xml:space="preserve">Role of Technology in </w:t>
      </w:r>
      <w:r w:rsidR="00873269" w:rsidRPr="00AD05D4">
        <w:rPr>
          <w:rFonts w:ascii="Andalus" w:hAnsi="Andalus" w:cs="Andalus"/>
          <w:b/>
          <w:bCs/>
          <w:sz w:val="28"/>
          <w:szCs w:val="28"/>
          <w:lang w:val="en-US"/>
        </w:rPr>
        <w:t xml:space="preserve">an </w:t>
      </w:r>
      <w:r w:rsidRPr="00AD05D4">
        <w:rPr>
          <w:rFonts w:ascii="Andalus" w:hAnsi="Andalus" w:cs="Andalus"/>
          <w:b/>
          <w:bCs/>
          <w:sz w:val="28"/>
          <w:szCs w:val="28"/>
          <w:lang w:val="en-US"/>
        </w:rPr>
        <w:t>imbalance of nature:</w:t>
      </w:r>
    </w:p>
    <w:p w14:paraId="6582E758" w14:textId="34A284C3" w:rsidR="00956731" w:rsidRPr="00AD05D4" w:rsidRDefault="00956731" w:rsidP="00956731">
      <w:pPr>
        <w:shd w:val="clear" w:color="auto" w:fill="FFFFFF"/>
        <w:spacing w:after="0" w:line="240" w:lineRule="auto"/>
        <w:rPr>
          <w:rFonts w:ascii="Andalus" w:eastAsia="Times New Roman" w:hAnsi="Andalus" w:cs="Andalus"/>
          <w:color w:val="000000"/>
          <w:sz w:val="28"/>
          <w:szCs w:val="28"/>
          <w:lang w:val="en-US"/>
        </w:rPr>
      </w:pPr>
      <w:r w:rsidRPr="00AD05D4">
        <w:rPr>
          <w:rFonts w:ascii="Andalus" w:eastAsia="Times New Roman" w:hAnsi="Andalus" w:cs="Andalus"/>
          <w:color w:val="000000"/>
          <w:sz w:val="28"/>
          <w:szCs w:val="28"/>
          <w:lang w:val="en-US"/>
        </w:rPr>
        <w:t xml:space="preserve">The impact of technology on </w:t>
      </w:r>
      <w:r w:rsidR="00873269" w:rsidRPr="00AD05D4">
        <w:rPr>
          <w:rFonts w:ascii="Andalus" w:eastAsia="Times New Roman" w:hAnsi="Andalus" w:cs="Andalus"/>
          <w:color w:val="000000"/>
          <w:sz w:val="28"/>
          <w:szCs w:val="28"/>
          <w:lang w:val="en-US"/>
        </w:rPr>
        <w:t xml:space="preserve">the </w:t>
      </w:r>
      <w:r w:rsidRPr="00AD05D4">
        <w:rPr>
          <w:rFonts w:ascii="Andalus" w:eastAsia="Times New Roman" w:hAnsi="Andalus" w:cs="Andalus"/>
          <w:color w:val="000000"/>
          <w:sz w:val="28"/>
          <w:szCs w:val="28"/>
          <w:lang w:val="en-US"/>
        </w:rPr>
        <w:t xml:space="preserve">environment is not uniform throughout the world since the development and use of technology </w:t>
      </w:r>
      <w:r w:rsidR="00873269" w:rsidRPr="00AD05D4">
        <w:rPr>
          <w:rFonts w:ascii="Andalus" w:eastAsia="Times New Roman" w:hAnsi="Andalus" w:cs="Andalus"/>
          <w:color w:val="000000"/>
          <w:sz w:val="28"/>
          <w:szCs w:val="28"/>
          <w:lang w:val="en-US"/>
        </w:rPr>
        <w:t>are</w:t>
      </w:r>
      <w:r w:rsidRPr="00AD05D4">
        <w:rPr>
          <w:rFonts w:ascii="Andalus" w:eastAsia="Times New Roman" w:hAnsi="Andalus" w:cs="Andalus"/>
          <w:color w:val="000000"/>
          <w:sz w:val="28"/>
          <w:szCs w:val="28"/>
          <w:lang w:val="en-US"/>
        </w:rPr>
        <w:t xml:space="preserve"> not uniformly distributed. That is because </w:t>
      </w:r>
      <w:r w:rsidR="00873269" w:rsidRPr="00AD05D4">
        <w:rPr>
          <w:rFonts w:ascii="Andalus" w:eastAsia="Times New Roman" w:hAnsi="Andalus" w:cs="Andalus"/>
          <w:color w:val="000000"/>
          <w:sz w:val="28"/>
          <w:szCs w:val="28"/>
          <w:lang w:val="en-US"/>
        </w:rPr>
        <w:t xml:space="preserve">the </w:t>
      </w:r>
      <w:r w:rsidRPr="00AD05D4">
        <w:rPr>
          <w:rFonts w:ascii="Andalus" w:eastAsia="Times New Roman" w:hAnsi="Andalus" w:cs="Andalus"/>
          <w:color w:val="000000"/>
          <w:sz w:val="28"/>
          <w:szCs w:val="28"/>
          <w:lang w:val="en-US"/>
        </w:rPr>
        <w:t>development, acceptance</w:t>
      </w:r>
      <w:r w:rsidR="00873269" w:rsidRPr="00AD05D4">
        <w:rPr>
          <w:rFonts w:ascii="Andalus" w:eastAsia="Times New Roman" w:hAnsi="Andalus" w:cs="Andalus"/>
          <w:color w:val="000000"/>
          <w:sz w:val="28"/>
          <w:szCs w:val="28"/>
          <w:lang w:val="en-US"/>
        </w:rPr>
        <w:t>,</w:t>
      </w:r>
      <w:r w:rsidRPr="00AD05D4">
        <w:rPr>
          <w:rFonts w:ascii="Andalus" w:eastAsia="Times New Roman" w:hAnsi="Andalus" w:cs="Andalus"/>
          <w:color w:val="000000"/>
          <w:sz w:val="28"/>
          <w:szCs w:val="28"/>
          <w:lang w:val="en-US"/>
        </w:rPr>
        <w:t xml:space="preserve"> and use of technology by humans is uneven and varies vastly from region to region and nation to nation, depending on their economic and social conditions </w:t>
      </w:r>
    </w:p>
    <w:p w14:paraId="69F2073D" w14:textId="768C98FD" w:rsidR="00956731" w:rsidRPr="00AD05D4" w:rsidRDefault="00956731" w:rsidP="00956731">
      <w:pPr>
        <w:shd w:val="clear" w:color="auto" w:fill="FFFFFF"/>
        <w:spacing w:after="0" w:line="240" w:lineRule="auto"/>
        <w:rPr>
          <w:rFonts w:ascii="Andalus" w:hAnsi="Andalus" w:cs="Andalus"/>
          <w:color w:val="000000"/>
          <w:sz w:val="28"/>
          <w:szCs w:val="28"/>
          <w:shd w:val="clear" w:color="auto" w:fill="FFFFFF"/>
          <w:lang w:val="en-US"/>
        </w:rPr>
      </w:pPr>
      <w:r w:rsidRPr="00AD05D4">
        <w:rPr>
          <w:rFonts w:ascii="Andalus" w:hAnsi="Andalus" w:cs="Andalus"/>
          <w:color w:val="000000"/>
          <w:sz w:val="28"/>
          <w:szCs w:val="28"/>
          <w:shd w:val="clear" w:color="auto" w:fill="FFFFFF"/>
          <w:lang w:val="en-US"/>
        </w:rPr>
        <w:t>The effects of technology can be divided into three main areas: agriculture,</w:t>
      </w:r>
      <w:r w:rsidR="00873269" w:rsidRPr="00AD05D4">
        <w:rPr>
          <w:rFonts w:ascii="Andalus" w:hAnsi="Andalus" w:cs="Andalus"/>
          <w:color w:val="000000"/>
          <w:sz w:val="28"/>
          <w:szCs w:val="28"/>
          <w:shd w:val="clear" w:color="auto" w:fill="FFFFFF"/>
          <w:lang w:val="en-US"/>
        </w:rPr>
        <w:t xml:space="preserve"> </w:t>
      </w:r>
      <w:r w:rsidRPr="00AD05D4">
        <w:rPr>
          <w:rFonts w:ascii="Andalus" w:hAnsi="Andalus" w:cs="Andalus"/>
          <w:color w:val="000000"/>
          <w:sz w:val="28"/>
          <w:szCs w:val="28"/>
          <w:shd w:val="clear" w:color="auto" w:fill="FFFFFF"/>
          <w:lang w:val="en-US"/>
        </w:rPr>
        <w:t>industry,</w:t>
      </w:r>
      <w:r w:rsidR="00873269" w:rsidRPr="00AD05D4">
        <w:rPr>
          <w:rFonts w:ascii="Andalus" w:hAnsi="Andalus" w:cs="Andalus"/>
          <w:color w:val="000000"/>
          <w:sz w:val="28"/>
          <w:szCs w:val="28"/>
          <w:shd w:val="clear" w:color="auto" w:fill="FFFFFF"/>
          <w:lang w:val="en-US"/>
        </w:rPr>
        <w:t xml:space="preserve"> and services</w:t>
      </w:r>
    </w:p>
    <w:p w14:paraId="050C9B10" w14:textId="77777777" w:rsidR="00956731" w:rsidRPr="00AD05D4" w:rsidRDefault="00956731" w:rsidP="00956731">
      <w:pPr>
        <w:shd w:val="clear" w:color="auto" w:fill="FFFFFF"/>
        <w:spacing w:after="0" w:line="240" w:lineRule="auto"/>
        <w:rPr>
          <w:rFonts w:ascii="Andalus" w:eastAsia="Times New Roman" w:hAnsi="Andalus" w:cs="Andalus"/>
          <w:color w:val="000000"/>
          <w:sz w:val="28"/>
          <w:szCs w:val="28"/>
          <w:lang w:val="en-US"/>
        </w:rPr>
      </w:pPr>
    </w:p>
    <w:p w14:paraId="4FA55781" w14:textId="77777777" w:rsidR="00956731" w:rsidRPr="00AD05D4" w:rsidRDefault="00956731" w:rsidP="00956731">
      <w:pPr>
        <w:shd w:val="clear" w:color="auto" w:fill="FFFFFF"/>
        <w:spacing w:after="0" w:line="0" w:lineRule="auto"/>
        <w:rPr>
          <w:rFonts w:ascii="Andalus" w:eastAsia="Times New Roman" w:hAnsi="Andalus" w:cs="Andalus"/>
          <w:color w:val="000000"/>
          <w:sz w:val="28"/>
          <w:szCs w:val="28"/>
          <w:lang w:val="en-US"/>
        </w:rPr>
      </w:pPr>
      <w:r w:rsidRPr="00AD05D4">
        <w:rPr>
          <w:rFonts w:ascii="Andalus" w:eastAsia="Times New Roman" w:hAnsi="Andalus" w:cs="Andalus"/>
          <w:color w:val="000000"/>
          <w:sz w:val="28"/>
          <w:szCs w:val="28"/>
          <w:lang w:val="en-US"/>
        </w:rPr>
        <w:t>Agriculture.</w:t>
      </w:r>
    </w:p>
    <w:p w14:paraId="151ACD87" w14:textId="6081CA44" w:rsidR="00956731" w:rsidRPr="00AD05D4" w:rsidRDefault="00956731" w:rsidP="00956731">
      <w:pPr>
        <w:shd w:val="clear" w:color="auto" w:fill="FFFFFF"/>
        <w:spacing w:after="0" w:line="240" w:lineRule="auto"/>
        <w:rPr>
          <w:rFonts w:ascii="Andalus" w:eastAsia="Times New Roman" w:hAnsi="Andalus" w:cs="Andalus"/>
          <w:color w:val="000000"/>
          <w:sz w:val="28"/>
          <w:szCs w:val="28"/>
          <w:lang w:val="en-US"/>
        </w:rPr>
      </w:pPr>
      <w:r w:rsidRPr="00AD05D4">
        <w:rPr>
          <w:rFonts w:ascii="Andalus" w:eastAsia="Times New Roman" w:hAnsi="Andalus" w:cs="Andalus"/>
          <w:b/>
          <w:bCs/>
          <w:color w:val="000000"/>
          <w:sz w:val="28"/>
          <w:szCs w:val="28"/>
          <w:lang w:val="en-US"/>
        </w:rPr>
        <w:t>Agriculture:</w:t>
      </w:r>
      <w:r w:rsidR="00873269" w:rsidRPr="00AD05D4">
        <w:rPr>
          <w:rFonts w:ascii="Andalus" w:eastAsia="Times New Roman" w:hAnsi="Andalus" w:cs="Andalus"/>
          <w:b/>
          <w:bCs/>
          <w:color w:val="000000"/>
          <w:sz w:val="28"/>
          <w:szCs w:val="28"/>
          <w:lang w:val="en-US"/>
        </w:rPr>
        <w:t xml:space="preserve"> </w:t>
      </w:r>
      <w:r w:rsidRPr="00AD05D4">
        <w:rPr>
          <w:rFonts w:ascii="Andalus" w:eastAsia="Times New Roman" w:hAnsi="Andalus" w:cs="Andalus"/>
          <w:color w:val="000000"/>
          <w:sz w:val="28"/>
          <w:szCs w:val="28"/>
          <w:lang w:val="en-US"/>
        </w:rPr>
        <w:t>Next to ﬁre, agriculture is the oldest human technology and has affected the natural environment for millennia. Agriculture is the largest user of land and water resources. Intensive soil cultivation,</w:t>
      </w:r>
      <w:r w:rsidR="00873269" w:rsidRPr="00AD05D4">
        <w:rPr>
          <w:rFonts w:ascii="Andalus" w:eastAsia="Times New Roman" w:hAnsi="Andalus" w:cs="Andalus"/>
          <w:color w:val="000000"/>
          <w:sz w:val="28"/>
          <w:szCs w:val="28"/>
          <w:lang w:val="en-US"/>
        </w:rPr>
        <w:t xml:space="preserve"> </w:t>
      </w:r>
      <w:r w:rsidRPr="00AD05D4">
        <w:rPr>
          <w:rFonts w:ascii="Andalus" w:eastAsia="Times New Roman" w:hAnsi="Andalus" w:cs="Andalus"/>
          <w:color w:val="000000"/>
          <w:sz w:val="28"/>
          <w:szCs w:val="28"/>
          <w:lang w:val="en-US"/>
        </w:rPr>
        <w:t xml:space="preserve">reservoirs, and irrigation have been part of many civilizations since antiquity. Since the 1700s the world population has risen considerably. To be able to supply food for the rising population, an estimated 12 million </w:t>
      </w:r>
      <w:r w:rsidR="00873269" w:rsidRPr="00AD05D4">
        <w:rPr>
          <w:rFonts w:ascii="Andalus" w:eastAsia="Times New Roman" w:hAnsi="Andalus" w:cs="Andalus"/>
          <w:color w:val="000000"/>
          <w:sz w:val="28"/>
          <w:szCs w:val="28"/>
          <w:lang w:val="en-US"/>
        </w:rPr>
        <w:t>km square</w:t>
      </w:r>
      <w:r w:rsidRPr="00AD05D4">
        <w:rPr>
          <w:rFonts w:ascii="Andalus" w:eastAsia="Times New Roman" w:hAnsi="Andalus" w:cs="Andalus"/>
          <w:color w:val="000000"/>
          <w:sz w:val="28"/>
          <w:szCs w:val="28"/>
          <w:lang w:val="en-US"/>
        </w:rPr>
        <w:t xml:space="preserve"> of land has been converted from forests and wetlands to croplands.</w:t>
      </w:r>
    </w:p>
    <w:p w14:paraId="404B6978" w14:textId="77777777" w:rsidR="00956731" w:rsidRPr="00AD05D4" w:rsidRDefault="00956731" w:rsidP="00956731">
      <w:pPr>
        <w:shd w:val="clear" w:color="auto" w:fill="FFFFFF"/>
        <w:spacing w:after="0" w:line="240" w:lineRule="auto"/>
        <w:rPr>
          <w:rFonts w:ascii="Andalus" w:eastAsia="Times New Roman" w:hAnsi="Andalus" w:cs="Andalus"/>
          <w:color w:val="000000"/>
          <w:sz w:val="28"/>
          <w:szCs w:val="28"/>
          <w:lang w:val="en-US"/>
        </w:rPr>
      </w:pPr>
    </w:p>
    <w:p w14:paraId="2819E7A1" w14:textId="749FA3A4" w:rsidR="00956731" w:rsidRPr="00AD05D4" w:rsidRDefault="00956731" w:rsidP="00956731">
      <w:pPr>
        <w:shd w:val="clear" w:color="auto" w:fill="FFFFFF"/>
        <w:rPr>
          <w:rFonts w:ascii="Andalus" w:eastAsia="Times New Roman" w:hAnsi="Andalus" w:cs="Andalus"/>
          <w:color w:val="000000"/>
          <w:sz w:val="28"/>
          <w:szCs w:val="28"/>
          <w:lang w:val="en-US"/>
        </w:rPr>
      </w:pPr>
      <w:r w:rsidRPr="00AD05D4">
        <w:rPr>
          <w:rFonts w:ascii="Andalus" w:hAnsi="Andalus" w:cs="Andalus"/>
          <w:b/>
          <w:bCs/>
          <w:sz w:val="28"/>
          <w:szCs w:val="28"/>
          <w:lang w:val="en-US"/>
        </w:rPr>
        <w:t>Industry:</w:t>
      </w:r>
      <w:r w:rsidR="00873269" w:rsidRPr="00AD05D4">
        <w:rPr>
          <w:rFonts w:ascii="Andalus" w:eastAsia="Times New Roman" w:hAnsi="Andalus" w:cs="Andalus"/>
          <w:color w:val="000000"/>
          <w:sz w:val="28"/>
          <w:szCs w:val="28"/>
          <w:lang w:val="en-US"/>
        </w:rPr>
        <w:t xml:space="preserve"> To</w:t>
      </w:r>
      <w:r w:rsidRPr="00AD05D4">
        <w:rPr>
          <w:rFonts w:ascii="Andalus" w:eastAsia="Times New Roman" w:hAnsi="Andalus" w:cs="Andalus"/>
          <w:color w:val="000000"/>
          <w:sz w:val="28"/>
          <w:szCs w:val="28"/>
          <w:lang w:val="en-US"/>
        </w:rPr>
        <w:t xml:space="preserve"> appreciate how and why </w:t>
      </w:r>
      <w:r w:rsidR="00873269" w:rsidRPr="00AD05D4">
        <w:rPr>
          <w:rFonts w:ascii="Andalus" w:eastAsia="Times New Roman" w:hAnsi="Andalus" w:cs="Andalus"/>
          <w:color w:val="000000"/>
          <w:sz w:val="28"/>
          <w:szCs w:val="28"/>
          <w:lang w:val="en-US"/>
        </w:rPr>
        <w:t xml:space="preserve">the </w:t>
      </w:r>
      <w:r w:rsidRPr="00AD05D4">
        <w:rPr>
          <w:rFonts w:ascii="Andalus" w:eastAsia="Times New Roman" w:hAnsi="Andalus" w:cs="Andalus"/>
          <w:color w:val="000000"/>
          <w:sz w:val="28"/>
          <w:szCs w:val="28"/>
          <w:lang w:val="en-US"/>
        </w:rPr>
        <w:t>current industry has been developed and how it affects the environment, it is important to look at the historical development of industry</w:t>
      </w:r>
    </w:p>
    <w:p w14:paraId="04D7C676" w14:textId="77777777" w:rsidR="00956731" w:rsidRPr="00AD05D4" w:rsidRDefault="00956731" w:rsidP="00956731">
      <w:pPr>
        <w:shd w:val="clear" w:color="auto" w:fill="FFFFFF"/>
        <w:rPr>
          <w:rFonts w:ascii="Andalus" w:eastAsia="Times New Roman" w:hAnsi="Andalus" w:cs="Andalus"/>
          <w:color w:val="000000"/>
          <w:sz w:val="28"/>
          <w:szCs w:val="28"/>
          <w:lang w:val="en-US"/>
        </w:rPr>
      </w:pPr>
    </w:p>
    <w:p w14:paraId="64E54E78" w14:textId="77777777" w:rsidR="00956731" w:rsidRPr="00AD05D4" w:rsidRDefault="00956731" w:rsidP="00956731">
      <w:pPr>
        <w:shd w:val="clear" w:color="auto" w:fill="FFFFFF"/>
        <w:spacing w:after="0" w:line="0" w:lineRule="auto"/>
        <w:rPr>
          <w:rFonts w:ascii="Andalus" w:eastAsia="Times New Roman" w:hAnsi="Andalus" w:cs="Andalus"/>
          <w:color w:val="000000"/>
          <w:sz w:val="28"/>
          <w:szCs w:val="28"/>
          <w:lang w:val="en-US"/>
        </w:rPr>
      </w:pPr>
      <w:r w:rsidRPr="00AD05D4">
        <w:rPr>
          <w:rFonts w:ascii="Andalus" w:eastAsia="Times New Roman" w:hAnsi="Andalus" w:cs="Andalus"/>
          <w:color w:val="000000"/>
          <w:sz w:val="28"/>
          <w:szCs w:val="28"/>
          <w:lang w:val="en-US"/>
        </w:rPr>
        <w:t>Services.</w:t>
      </w:r>
    </w:p>
    <w:p w14:paraId="4C0034E0" w14:textId="77777777" w:rsidR="00956731" w:rsidRPr="00AD05D4" w:rsidRDefault="00956731" w:rsidP="00956731">
      <w:pPr>
        <w:shd w:val="clear" w:color="auto" w:fill="FFFFFF"/>
        <w:spacing w:after="0" w:line="240" w:lineRule="auto"/>
        <w:rPr>
          <w:rFonts w:ascii="Andalus" w:eastAsia="Times New Roman" w:hAnsi="Andalus" w:cs="Andalus"/>
          <w:b/>
          <w:bCs/>
          <w:color w:val="000000"/>
          <w:sz w:val="28"/>
          <w:szCs w:val="28"/>
          <w:lang w:val="en-US"/>
        </w:rPr>
      </w:pPr>
    </w:p>
    <w:p w14:paraId="3EF942B4" w14:textId="0B6337D4" w:rsidR="00956731" w:rsidRPr="00AD05D4" w:rsidRDefault="00956731" w:rsidP="00956731">
      <w:pPr>
        <w:shd w:val="clear" w:color="auto" w:fill="FFFFFF"/>
        <w:spacing w:after="0" w:line="240" w:lineRule="auto"/>
        <w:rPr>
          <w:rFonts w:ascii="Andalus" w:eastAsia="Times New Roman" w:hAnsi="Andalus" w:cs="Andalus"/>
          <w:color w:val="000000"/>
          <w:sz w:val="28"/>
          <w:szCs w:val="28"/>
          <w:lang w:val="en-US"/>
        </w:rPr>
      </w:pPr>
      <w:r w:rsidRPr="00AD05D4">
        <w:rPr>
          <w:rFonts w:ascii="Andalus" w:eastAsia="Times New Roman" w:hAnsi="Andalus" w:cs="Andalus"/>
          <w:b/>
          <w:bCs/>
          <w:color w:val="000000"/>
          <w:sz w:val="28"/>
          <w:szCs w:val="28"/>
          <w:lang w:val="en-US"/>
        </w:rPr>
        <w:t>Services:</w:t>
      </w:r>
      <w:r w:rsidR="00873269" w:rsidRPr="00AD05D4">
        <w:rPr>
          <w:rFonts w:ascii="Andalus" w:eastAsia="Times New Roman" w:hAnsi="Andalus" w:cs="Andalus"/>
          <w:b/>
          <w:bCs/>
          <w:color w:val="000000"/>
          <w:sz w:val="28"/>
          <w:szCs w:val="28"/>
          <w:lang w:val="en-US"/>
        </w:rPr>
        <w:t xml:space="preserve"> </w:t>
      </w:r>
      <w:r w:rsidRPr="00AD05D4">
        <w:rPr>
          <w:rFonts w:ascii="Andalus" w:eastAsia="Times New Roman" w:hAnsi="Andalus" w:cs="Andalus"/>
          <w:color w:val="000000"/>
          <w:sz w:val="28"/>
          <w:szCs w:val="28"/>
          <w:lang w:val="en-US"/>
        </w:rPr>
        <w:t>An emerging and important technological sector, which is likely to dominate human behavior</w:t>
      </w:r>
    </w:p>
    <w:p w14:paraId="7B80B83F" w14:textId="2272062A" w:rsidR="00956731" w:rsidRPr="00AD05D4" w:rsidRDefault="00956731" w:rsidP="00956731">
      <w:pPr>
        <w:shd w:val="clear" w:color="auto" w:fill="FFFFFF"/>
        <w:spacing w:after="0" w:line="240" w:lineRule="auto"/>
        <w:rPr>
          <w:rFonts w:ascii="Andalus" w:eastAsia="Times New Roman" w:hAnsi="Andalus" w:cs="Andalus"/>
          <w:color w:val="000000"/>
          <w:sz w:val="28"/>
          <w:szCs w:val="28"/>
          <w:lang w:val="en-US"/>
        </w:rPr>
      </w:pPr>
      <w:r w:rsidRPr="00AD05D4">
        <w:rPr>
          <w:rFonts w:ascii="Andalus" w:eastAsia="Times New Roman" w:hAnsi="Andalus" w:cs="Andalus"/>
          <w:color w:val="000000"/>
          <w:sz w:val="28"/>
          <w:szCs w:val="28"/>
          <w:lang w:val="en-US"/>
        </w:rPr>
        <w:lastRenderedPageBreak/>
        <w:t xml:space="preserve">and environmental impacts of technology </w:t>
      </w:r>
      <w:r w:rsidR="00873269" w:rsidRPr="00AD05D4">
        <w:rPr>
          <w:rFonts w:ascii="Andalus" w:eastAsia="Times New Roman" w:hAnsi="Andalus" w:cs="Andalus"/>
          <w:color w:val="000000"/>
          <w:sz w:val="28"/>
          <w:szCs w:val="28"/>
          <w:lang w:val="en-US"/>
        </w:rPr>
        <w:t>shortly</w:t>
      </w:r>
      <w:r w:rsidRPr="00AD05D4">
        <w:rPr>
          <w:rFonts w:ascii="Andalus" w:eastAsia="Times New Roman" w:hAnsi="Andalus" w:cs="Andalus"/>
          <w:color w:val="000000"/>
          <w:sz w:val="28"/>
          <w:szCs w:val="28"/>
          <w:lang w:val="en-US"/>
        </w:rPr>
        <w:t>, is the services and information industry. In it,</w:t>
      </w:r>
    </w:p>
    <w:p w14:paraId="6FA61DC0" w14:textId="14294652" w:rsidR="00B409AE" w:rsidRPr="00AD05D4" w:rsidRDefault="00956731" w:rsidP="00956731">
      <w:pPr>
        <w:rPr>
          <w:rFonts w:ascii="Andalus" w:hAnsi="Andalus" w:cs="Andalus"/>
          <w:sz w:val="28"/>
          <w:szCs w:val="28"/>
        </w:rPr>
      </w:pPr>
      <w:r w:rsidRPr="00AD05D4">
        <w:rPr>
          <w:rFonts w:ascii="Andalus" w:eastAsia="Times New Roman" w:hAnsi="Andalus" w:cs="Andalus"/>
          <w:color w:val="000000"/>
          <w:sz w:val="28"/>
          <w:szCs w:val="28"/>
          <w:lang w:val="en-US" w:eastAsia="en-US"/>
        </w:rPr>
        <w:t>the consumption activities are decent</w:t>
      </w:r>
    </w:p>
    <w:sectPr w:rsidR="00B409AE" w:rsidRPr="00AD05D4" w:rsidSect="00B40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3B6"/>
    <w:multiLevelType w:val="multilevel"/>
    <w:tmpl w:val="27E27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7823467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31"/>
    <w:rsid w:val="00150B08"/>
    <w:rsid w:val="00846FD3"/>
    <w:rsid w:val="00873269"/>
    <w:rsid w:val="00956731"/>
    <w:rsid w:val="00AD05D4"/>
    <w:rsid w:val="00B409AE"/>
    <w:rsid w:val="00BE2D1C"/>
    <w:rsid w:val="00C974F3"/>
    <w:rsid w:val="00D8718E"/>
    <w:rsid w:val="00E542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FBC5"/>
  <w15:chartTrackingRefBased/>
  <w15:docId w15:val="{989A075F-B7EF-4DBF-BB61-AB3CCAD8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31"/>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731"/>
    <w:rPr>
      <w:color w:val="0000FF"/>
      <w:u w:val="single"/>
    </w:rPr>
  </w:style>
  <w:style w:type="paragraph" w:styleId="NormalWeb">
    <w:name w:val="Normal (Web)"/>
    <w:basedOn w:val="Normal"/>
    <w:uiPriority w:val="99"/>
    <w:semiHidden/>
    <w:unhideWhenUsed/>
    <w:rsid w:val="00956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3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chamama.org/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3067</Characters>
  <Application>Microsoft Office Word</Application>
  <DocSecurity>0</DocSecurity>
  <Lines>25</Lines>
  <Paragraphs>7</Paragraphs>
  <ScaleCrop>false</ScaleCrop>
  <Company>HP</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Thakare</dc:creator>
  <cp:keywords/>
  <dc:description/>
  <cp:lastModifiedBy>Mayur Nimkande</cp:lastModifiedBy>
  <cp:revision>4</cp:revision>
  <dcterms:created xsi:type="dcterms:W3CDTF">2022-12-12T10:40:00Z</dcterms:created>
  <dcterms:modified xsi:type="dcterms:W3CDTF">2022-12-12T10:45:00Z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01b8300dcba10a2b45f1c17c54eb8512d97f8f1635d1951a956b668313625ee9</vt:lpwstr>
  </property>
</Properties>
</file>